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Projeto Integrador</w:t>
      </w:r>
    </w:p>
    <w:p w:rsidR="00000000" w:rsidDel="00000000" w:rsidP="00000000" w:rsidRDefault="00000000" w:rsidRPr="00000000" w14:paraId="00000002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Integrantes do Grupo</w:t>
      </w:r>
    </w:p>
    <w:p w:rsidR="00000000" w:rsidDel="00000000" w:rsidP="00000000" w:rsidRDefault="00000000" w:rsidRPr="00000000" w14:paraId="00000004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Ana Claudia</w:t>
      </w:r>
    </w:p>
    <w:p w:rsidR="00000000" w:rsidDel="00000000" w:rsidP="00000000" w:rsidRDefault="00000000" w:rsidRPr="00000000" w14:paraId="00000006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Angela Deodato</w:t>
      </w:r>
    </w:p>
    <w:p w:rsidR="00000000" w:rsidDel="00000000" w:rsidP="00000000" w:rsidRDefault="00000000" w:rsidRPr="00000000" w14:paraId="00000007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Danilo Oliveira</w:t>
      </w:r>
    </w:p>
    <w:p w:rsidR="00000000" w:rsidDel="00000000" w:rsidP="00000000" w:rsidRDefault="00000000" w:rsidRPr="00000000" w14:paraId="00000008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Natalia Lima</w:t>
      </w:r>
    </w:p>
    <w:p w:rsidR="00000000" w:rsidDel="00000000" w:rsidP="00000000" w:rsidRDefault="00000000" w:rsidRPr="00000000" w14:paraId="00000009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Pedro Barcellos</w:t>
      </w:r>
    </w:p>
    <w:p w:rsidR="00000000" w:rsidDel="00000000" w:rsidP="00000000" w:rsidRDefault="00000000" w:rsidRPr="00000000" w14:paraId="0000000A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Criação do protótipo de banco de dados, o projeto escolhido foi o  de uma rede social, onde configuramos  três tabelas como essenciais que são: USUARIO, TEMA, E POSTAGENS.</w:t>
      </w:r>
    </w:p>
    <w:p w:rsidR="00000000" w:rsidDel="00000000" w:rsidP="00000000" w:rsidRDefault="00000000" w:rsidRPr="00000000" w14:paraId="0000000D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Dentro de cada tabela inserimos os seguintes atributos:</w:t>
      </w:r>
    </w:p>
    <w:p w:rsidR="00000000" w:rsidDel="00000000" w:rsidP="00000000" w:rsidRDefault="00000000" w:rsidRPr="00000000" w14:paraId="0000000F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TABELA DE USUÁRIO</w:t>
      </w:r>
      <w:r w:rsidDel="00000000" w:rsidR="00000000" w:rsidRPr="00000000">
        <w:rPr>
          <w:rtl w:val="0"/>
        </w:rPr>
        <w:t xml:space="preserve"> :</w:t>
      </w:r>
    </w:p>
    <w:p w:rsidR="00000000" w:rsidDel="00000000" w:rsidP="00000000" w:rsidRDefault="00000000" w:rsidRPr="00000000" w14:paraId="00000011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Nome completo, E-mail e Senha - O intuito desse campo é o login do nosso usuário em nossa plataforma e registro da sua identificação.</w:t>
      </w:r>
    </w:p>
    <w:p w:rsidR="00000000" w:rsidDel="00000000" w:rsidP="00000000" w:rsidRDefault="00000000" w:rsidRPr="00000000" w14:paraId="00000012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TABELA DE TEMA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4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(Os temas que são abordados: Meio ambiente e Sociologia)</w:t>
      </w:r>
    </w:p>
    <w:p w:rsidR="00000000" w:rsidDel="00000000" w:rsidP="00000000" w:rsidRDefault="00000000" w:rsidRPr="00000000" w14:paraId="00000015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Nome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O tema que usuário irá descrever;</w:t>
      </w:r>
    </w:p>
    <w:p w:rsidR="00000000" w:rsidDel="00000000" w:rsidP="00000000" w:rsidRDefault="00000000" w:rsidRPr="00000000" w14:paraId="00000017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Ex: Meio Ambiente</w:t>
      </w:r>
    </w:p>
    <w:p w:rsidR="00000000" w:rsidDel="00000000" w:rsidP="00000000" w:rsidRDefault="00000000" w:rsidRPr="00000000" w14:paraId="00000018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Descrição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O usuário fará uma breve descrição daquilo que era publicado;</w:t>
      </w:r>
    </w:p>
    <w:p w:rsidR="00000000" w:rsidDel="00000000" w:rsidP="00000000" w:rsidRDefault="00000000" w:rsidRPr="00000000" w14:paraId="0000001A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Ex: Eventos climáticos.</w:t>
      </w:r>
    </w:p>
    <w:p w:rsidR="00000000" w:rsidDel="00000000" w:rsidP="00000000" w:rsidRDefault="00000000" w:rsidRPr="00000000" w14:paraId="0000001B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6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Status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Verifica se o tema está de acordo com as diretrizes da plataforma.</w:t>
      </w:r>
    </w:p>
    <w:p w:rsidR="00000000" w:rsidDel="00000000" w:rsidP="00000000" w:rsidRDefault="00000000" w:rsidRPr="00000000" w14:paraId="0000001D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Ex: Esse tema está autorizado dentro de meio ambiente/sociologia? Se sim o usuário poderá fazer seu post. Caso não, será direcionado para o início a tela para preencher os dados novamente com temas permitidos.</w:t>
      </w:r>
    </w:p>
    <w:p w:rsidR="00000000" w:rsidDel="00000000" w:rsidP="00000000" w:rsidRDefault="00000000" w:rsidRPr="00000000" w14:paraId="0000001E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36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TABELA DE POSTAGEM:</w:t>
      </w:r>
    </w:p>
    <w:p w:rsidR="00000000" w:rsidDel="00000000" w:rsidP="00000000" w:rsidRDefault="00000000" w:rsidRPr="00000000" w14:paraId="00000022">
      <w:pPr>
        <w:spacing w:line="36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Titulo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O titulo da postagem;</w:t>
      </w:r>
    </w:p>
    <w:p w:rsidR="00000000" w:rsidDel="00000000" w:rsidP="00000000" w:rsidRDefault="00000000" w:rsidRPr="00000000" w14:paraId="00000023">
      <w:pPr>
        <w:spacing w:line="360" w:lineRule="auto"/>
        <w:jc w:val="both"/>
        <w:rPr>
          <w:rFonts w:ascii="Roboto" w:cs="Roboto" w:eastAsia="Roboto" w:hAnsi="Roboto"/>
          <w:b w:val="1"/>
          <w:color w:val="232323"/>
          <w:sz w:val="166"/>
          <w:szCs w:val="166"/>
        </w:rPr>
      </w:pPr>
      <w:r w:rsidDel="00000000" w:rsidR="00000000" w:rsidRPr="00000000">
        <w:rPr>
          <w:rtl w:val="0"/>
        </w:rPr>
        <w:t xml:space="preserve">Ex: </w:t>
      </w:r>
      <w:r w:rsidDel="00000000" w:rsidR="00000000" w:rsidRPr="00000000">
        <w:rPr>
          <w:rtl w:val="0"/>
        </w:rPr>
        <w:t xml:space="preserve">Por que eventos climáticos extremos são cada vez mais parte da realidade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36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Conteúdo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O corpo da postagem;</w:t>
      </w:r>
    </w:p>
    <w:p w:rsidR="00000000" w:rsidDel="00000000" w:rsidP="00000000" w:rsidRDefault="00000000" w:rsidRPr="00000000" w14:paraId="00000026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Ex:Conteúdo que o post terá.</w:t>
      </w:r>
    </w:p>
    <w:p w:rsidR="00000000" w:rsidDel="00000000" w:rsidP="00000000" w:rsidRDefault="00000000" w:rsidRPr="00000000" w14:paraId="00000027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36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Referência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O usuário pode deixar o link, caso a postagem não tenha sido autoral;</w:t>
      </w:r>
    </w:p>
    <w:p w:rsidR="00000000" w:rsidDel="00000000" w:rsidP="00000000" w:rsidRDefault="00000000" w:rsidRPr="00000000" w14:paraId="00000029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Ex: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https://revistagalileu.globo.com/Ciencia/Meio-Ambiente/noticia/2020/07/por-que-eventos-climaticos-extremos-sao-cada-vez-mais-parte-da-realidade.html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36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Data e hora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Data e hora da postagem que o usuário estará fazendo a sua postagem.</w:t>
      </w:r>
    </w:p>
    <w:p w:rsidR="00000000" w:rsidDel="00000000" w:rsidP="00000000" w:rsidRDefault="00000000" w:rsidRPr="00000000" w14:paraId="0000002C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Ex: 24/07/20 - 10:28.</w:t>
      </w:r>
    </w:p>
    <w:p w:rsidR="00000000" w:rsidDel="00000000" w:rsidP="00000000" w:rsidRDefault="00000000" w:rsidRPr="00000000" w14:paraId="0000002D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revistagalileu.globo.com/Ciencia/Meio-Ambiente/noticia/2020/07/por-que-eventos-climaticos-extremos-sao-cada-vez-mais-parte-da-realidade.html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