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EEF4" w14:textId="45D47547" w:rsidR="009A5BA0" w:rsidRDefault="009A5BA0" w:rsidP="009A5B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5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– Algoritmos</w:t>
      </w:r>
    </w:p>
    <w:p w14:paraId="1385F830" w14:textId="77777777" w:rsidR="009A5BA0" w:rsidRPr="009A5BA0" w:rsidRDefault="009A5BA0" w:rsidP="009A5BA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9A5BA0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Calculadora simples</w:t>
      </w:r>
    </w:p>
    <w:p w14:paraId="0B94284E" w14:textId="77777777" w:rsidR="009A5BA0" w:rsidRDefault="009A5BA0" w:rsidP="009A5B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 Narração descritiva com Pseudocódigo</w:t>
      </w:r>
    </w:p>
    <w:p w14:paraId="4DDB00DE" w14:textId="77777777" w:rsidR="009A5BA0" w:rsidRDefault="009A5BA0" w:rsidP="009A5B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65BD17E4" w14:textId="77777777" w:rsidR="009A5BA0" w:rsidRDefault="009A5BA0" w:rsidP="009A5B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4A0B329B" w14:textId="77777777" w:rsidR="009A5BA0" w:rsidRDefault="009A5BA0" w:rsidP="009A5BA0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Supondo que você possua uma calculadora simples, reescreva o algoritmo do </w:t>
      </w:r>
      <w:r>
        <w:rPr>
          <w:rStyle w:val="Forte"/>
          <w:rFonts w:ascii="Lato" w:hAnsi="Lato"/>
          <w:color w:val="2D3B45"/>
          <w:shd w:val="clear" w:color="auto" w:fill="FFFFFF"/>
        </w:rPr>
        <w:t>exercício 4 </w:t>
      </w:r>
      <w:r>
        <w:rPr>
          <w:rFonts w:ascii="Lato" w:hAnsi="Lato"/>
          <w:color w:val="2D3B45"/>
          <w:shd w:val="clear" w:color="auto" w:fill="FFFFFF"/>
        </w:rPr>
        <w:t>indicando as operações que devem ser realizadas por meio das teclas que precisam ser acionadas.</w:t>
      </w:r>
    </w:p>
    <w:p w14:paraId="0991AA2F" w14:textId="77777777" w:rsidR="009A5BA0" w:rsidRDefault="009A5BA0" w:rsidP="009A5BA0">
      <w:pPr>
        <w:rPr>
          <w:rFonts w:ascii="Lato" w:hAnsi="Lato"/>
          <w:color w:val="2D3B45"/>
          <w:shd w:val="clear" w:color="auto" w:fill="FFFFFF"/>
        </w:rPr>
      </w:pPr>
    </w:p>
    <w:p w14:paraId="1EE25FA4" w14:textId="343A8040" w:rsidR="009A5BA0" w:rsidRDefault="009A5BA0" w:rsidP="009A5BA0">
      <w:r>
        <w:t>Resposta:</w:t>
      </w:r>
    </w:p>
    <w:p w14:paraId="352FA3BF" w14:textId="77777777" w:rsidR="009A5BA0" w:rsidRDefault="009A5BA0" w:rsidP="009A5BA0">
      <w:pPr>
        <w:rPr>
          <w:b/>
          <w:bCs/>
        </w:rPr>
      </w:pPr>
      <w:proofErr w:type="spellStart"/>
      <w:r>
        <w:rPr>
          <w:b/>
          <w:bCs/>
        </w:rPr>
        <w:t>Inicío</w:t>
      </w:r>
      <w:proofErr w:type="spellEnd"/>
      <w:r>
        <w:rPr>
          <w:b/>
          <w:bCs/>
        </w:rPr>
        <w:t xml:space="preserve"> </w:t>
      </w:r>
    </w:p>
    <w:p w14:paraId="7FA999BE" w14:textId="6482FD91" w:rsidR="009A5BA0" w:rsidRDefault="009A5BA0" w:rsidP="009A5BA0">
      <w:r>
        <w:tab/>
      </w:r>
      <w:r w:rsidRPr="00A70673">
        <w:rPr>
          <w:b/>
          <w:bCs/>
        </w:rPr>
        <w:t>Ligar</w:t>
      </w:r>
      <w:r>
        <w:t xml:space="preserve"> a calculadora, clicando na tecla C/AC</w:t>
      </w:r>
    </w:p>
    <w:p w14:paraId="622E2736" w14:textId="20C08BFE" w:rsidR="009A5BA0" w:rsidRDefault="009A5BA0" w:rsidP="009A5BA0">
      <w:r>
        <w:tab/>
      </w:r>
      <w:r w:rsidRPr="00A70673">
        <w:rPr>
          <w:b/>
          <w:bCs/>
        </w:rPr>
        <w:t>Digitar</w:t>
      </w:r>
      <w:r>
        <w:t xml:space="preserve"> o n</w:t>
      </w:r>
      <w:r w:rsidR="005D17E2">
        <w:t>um.</w:t>
      </w:r>
      <w:r>
        <w:t xml:space="preserve"> 2 </w:t>
      </w:r>
    </w:p>
    <w:p w14:paraId="10469D4A" w14:textId="45366F20" w:rsidR="009A5BA0" w:rsidRDefault="00A70673" w:rsidP="00A70673">
      <w:r>
        <w:tab/>
      </w:r>
      <w:r w:rsidR="009A5BA0" w:rsidRPr="00A70673">
        <w:rPr>
          <w:b/>
          <w:bCs/>
        </w:rPr>
        <w:t>Digitar</w:t>
      </w:r>
      <w:r w:rsidR="009A5BA0">
        <w:t xml:space="preserve"> o sinal x (vezes), </w:t>
      </w:r>
    </w:p>
    <w:p w14:paraId="72B8FED4" w14:textId="3DAD517B" w:rsidR="009A5BA0" w:rsidRDefault="009A5BA0" w:rsidP="009A5BA0">
      <w:r>
        <w:tab/>
      </w:r>
      <w:r w:rsidRPr="00A70673">
        <w:rPr>
          <w:b/>
          <w:bCs/>
        </w:rPr>
        <w:t>Digitar</w:t>
      </w:r>
      <w:r>
        <w:t xml:space="preserve"> o </w:t>
      </w:r>
      <w:r w:rsidR="005D17E2">
        <w:t>num.</w:t>
      </w:r>
      <w:r>
        <w:t xml:space="preserve"> 4</w:t>
      </w:r>
    </w:p>
    <w:p w14:paraId="219C3149" w14:textId="5EDA7F72" w:rsidR="009A5BA0" w:rsidRDefault="009A5BA0" w:rsidP="009A5BA0">
      <w:r>
        <w:t xml:space="preserve">              </w:t>
      </w:r>
      <w:r w:rsidRPr="00A70673">
        <w:rPr>
          <w:b/>
          <w:bCs/>
        </w:rPr>
        <w:t xml:space="preserve">Digitar </w:t>
      </w:r>
      <w:r>
        <w:t>o sinal de igual</w:t>
      </w:r>
      <w:r w:rsidR="00CD5D35">
        <w:t>(igual)</w:t>
      </w:r>
    </w:p>
    <w:p w14:paraId="1D6ABEC4" w14:textId="77777777" w:rsidR="009A5BA0" w:rsidRDefault="009A5BA0" w:rsidP="009A5BA0">
      <w:r>
        <w:tab/>
      </w:r>
      <w:r w:rsidRPr="00A70673">
        <w:rPr>
          <w:b/>
          <w:bCs/>
        </w:rPr>
        <w:t>Processar</w:t>
      </w:r>
      <w:r>
        <w:t xml:space="preserve"> o resultado </w:t>
      </w:r>
    </w:p>
    <w:p w14:paraId="304E0E59" w14:textId="0299BB5B" w:rsidR="00CD5D35" w:rsidRDefault="009A5BA0" w:rsidP="009A5BA0">
      <w:r>
        <w:t xml:space="preserve">  </w:t>
      </w:r>
      <w:r>
        <w:tab/>
      </w:r>
      <w:r w:rsidRPr="00A70673">
        <w:rPr>
          <w:b/>
          <w:bCs/>
        </w:rPr>
        <w:t>Digitar</w:t>
      </w:r>
      <w:r>
        <w:t xml:space="preserve"> tecla </w:t>
      </w:r>
      <w:r w:rsidR="00CD5D35">
        <w:t>memória(M+)</w:t>
      </w:r>
    </w:p>
    <w:p w14:paraId="5EB532A7" w14:textId="689463EE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o </w:t>
      </w:r>
      <w:r w:rsidR="005D17E2">
        <w:t>num.</w:t>
      </w:r>
      <w:r>
        <w:t xml:space="preserve">5 </w:t>
      </w:r>
    </w:p>
    <w:p w14:paraId="0822C32F" w14:textId="014D8A8A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o sinal – (subtração)</w:t>
      </w:r>
    </w:p>
    <w:p w14:paraId="16C8802A" w14:textId="3A193A68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o </w:t>
      </w:r>
      <w:r w:rsidR="005D17E2">
        <w:t>num.</w:t>
      </w:r>
      <w:r>
        <w:t xml:space="preserve"> 4</w:t>
      </w:r>
    </w:p>
    <w:p w14:paraId="257B1008" w14:textId="528998B3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o sinal de = (igual)</w:t>
      </w:r>
    </w:p>
    <w:p w14:paraId="6E3EE4B0" w14:textId="7E293648" w:rsidR="005D17E2" w:rsidRDefault="005D17E2" w:rsidP="009A5BA0">
      <w:r>
        <w:rPr>
          <w:b/>
          <w:bCs/>
        </w:rPr>
        <w:t xml:space="preserve"> </w:t>
      </w:r>
      <w:r>
        <w:rPr>
          <w:b/>
          <w:bCs/>
        </w:rPr>
        <w:tab/>
      </w:r>
      <w:r w:rsidRPr="00A70673">
        <w:rPr>
          <w:b/>
          <w:bCs/>
        </w:rPr>
        <w:t>Processar</w:t>
      </w:r>
      <w:r>
        <w:t xml:space="preserve"> o resultado</w:t>
      </w:r>
      <w:r>
        <w:tab/>
      </w:r>
    </w:p>
    <w:p w14:paraId="7103364F" w14:textId="20E4039C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sinal + (adição)</w:t>
      </w:r>
    </w:p>
    <w:p w14:paraId="666B4A17" w14:textId="2C49ADD4" w:rsidR="00CD5D35" w:rsidRDefault="00CD5D35" w:rsidP="009A5BA0">
      <w:r>
        <w:lastRenderedPageBreak/>
        <w:tab/>
      </w:r>
      <w:r w:rsidRPr="00A70673">
        <w:rPr>
          <w:b/>
          <w:bCs/>
        </w:rPr>
        <w:t>Digitar</w:t>
      </w:r>
      <w:r>
        <w:t xml:space="preserve"> Busca de memória (MR)</w:t>
      </w:r>
    </w:p>
    <w:p w14:paraId="219E7276" w14:textId="1339BEA7" w:rsidR="00CD5D35" w:rsidRDefault="00CD5D35" w:rsidP="009A5BA0">
      <w:r>
        <w:tab/>
      </w:r>
      <w:r w:rsidRPr="00A70673">
        <w:rPr>
          <w:b/>
          <w:bCs/>
        </w:rPr>
        <w:t>Digitar</w:t>
      </w:r>
      <w:r>
        <w:t xml:space="preserve"> sinal de = (igual)</w:t>
      </w:r>
    </w:p>
    <w:p w14:paraId="4351918A" w14:textId="77777777" w:rsidR="005D17E2" w:rsidRDefault="005D17E2" w:rsidP="005D17E2">
      <w:pPr>
        <w:ind w:firstLine="708"/>
      </w:pPr>
      <w:r w:rsidRPr="00A70673">
        <w:rPr>
          <w:b/>
          <w:bCs/>
        </w:rPr>
        <w:t>Processar</w:t>
      </w:r>
      <w:r>
        <w:t xml:space="preserve"> o resultado</w:t>
      </w:r>
    </w:p>
    <w:p w14:paraId="68177A81" w14:textId="53E2EAAB" w:rsidR="00A70673" w:rsidRDefault="005D17E2" w:rsidP="009A5BA0">
      <w:r>
        <w:tab/>
      </w:r>
      <w:r w:rsidR="00A70673" w:rsidRPr="00A70673">
        <w:rPr>
          <w:b/>
          <w:bCs/>
        </w:rPr>
        <w:t>Desligar</w:t>
      </w:r>
      <w:r w:rsidR="00A70673">
        <w:t xml:space="preserve"> calculadora</w:t>
      </w:r>
    </w:p>
    <w:p w14:paraId="790F81D5" w14:textId="1FB5073B" w:rsidR="00CD5D35" w:rsidRPr="00CD5D35" w:rsidRDefault="00CD5D35" w:rsidP="009A5BA0">
      <w:pPr>
        <w:rPr>
          <w:b/>
          <w:bCs/>
        </w:rPr>
      </w:pPr>
      <w:r>
        <w:t xml:space="preserve">              </w:t>
      </w:r>
      <w:r w:rsidRPr="00CD5D35">
        <w:rPr>
          <w:b/>
          <w:bCs/>
        </w:rPr>
        <w:t xml:space="preserve">Fim </w:t>
      </w:r>
    </w:p>
    <w:p w14:paraId="64543D0B" w14:textId="3D8947F8" w:rsidR="009A5BA0" w:rsidRDefault="00CD5D35" w:rsidP="009A5BA0">
      <w:r>
        <w:tab/>
      </w:r>
      <w:r w:rsidR="009A5BA0">
        <w:t xml:space="preserve"> </w:t>
      </w:r>
    </w:p>
    <w:p w14:paraId="557EA197" w14:textId="7C1006C3" w:rsidR="009A5BA0" w:rsidRDefault="009A5BA0" w:rsidP="009A5BA0">
      <w:r>
        <w:tab/>
      </w:r>
    </w:p>
    <w:p w14:paraId="4FA5D35D" w14:textId="77777777" w:rsidR="009A5BA0" w:rsidRDefault="009A5BA0" w:rsidP="009A5BA0"/>
    <w:p w14:paraId="7FFF0721" w14:textId="77777777" w:rsidR="009A5BA0" w:rsidRDefault="009A5BA0" w:rsidP="009A5BA0">
      <w:pPr>
        <w:rPr>
          <w:b/>
          <w:bCs/>
          <w:u w:val="single"/>
        </w:rPr>
      </w:pPr>
    </w:p>
    <w:p w14:paraId="75C17B3D" w14:textId="77777777" w:rsidR="009A5BA0" w:rsidRDefault="009A5BA0" w:rsidP="009A5BA0"/>
    <w:p w14:paraId="1AA1D5EA" w14:textId="77777777" w:rsidR="009A5BA0" w:rsidRDefault="009A5BA0" w:rsidP="009A5BA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>Identificação do Algoritmo – Fluxograma</w:t>
      </w:r>
    </w:p>
    <w:p w14:paraId="4D982422" w14:textId="77777777" w:rsidR="009A5BA0" w:rsidRDefault="009A5BA0" w:rsidP="009A5BA0">
      <w:r>
        <w:rPr>
          <w:b/>
          <w:bCs/>
        </w:rPr>
        <w:t xml:space="preserve">Print – Utilizado Miro e Print </w:t>
      </w:r>
      <w:proofErr w:type="spellStart"/>
      <w:r>
        <w:rPr>
          <w:b/>
          <w:bCs/>
        </w:rPr>
        <w:t>Screen</w:t>
      </w:r>
      <w:proofErr w:type="spellEnd"/>
      <w:r>
        <w:rPr>
          <w:b/>
          <w:bCs/>
        </w:rPr>
        <w:t xml:space="preserve"> de tela - anexo</w:t>
      </w:r>
    </w:p>
    <w:p w14:paraId="60AF1A0B" w14:textId="77777777" w:rsidR="009A5BA0" w:rsidRDefault="009A5BA0" w:rsidP="009A5BA0"/>
    <w:p w14:paraId="38871534" w14:textId="77777777" w:rsidR="009A5BA0" w:rsidRDefault="009A5BA0" w:rsidP="009A5BA0"/>
    <w:p w14:paraId="31453360" w14:textId="77777777" w:rsidR="009A5BA0" w:rsidRDefault="009A5BA0" w:rsidP="009A5BA0"/>
    <w:p w14:paraId="4356F369" w14:textId="77777777" w:rsidR="009A5BA0" w:rsidRDefault="009A5BA0" w:rsidP="009A5BA0"/>
    <w:p w14:paraId="6419DE76" w14:textId="77777777" w:rsidR="00447FA6" w:rsidRDefault="00447FA6"/>
    <w:sectPr w:rsidR="00447FA6" w:rsidSect="009A5B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0"/>
    <w:rsid w:val="00352573"/>
    <w:rsid w:val="00385D6C"/>
    <w:rsid w:val="00447FA6"/>
    <w:rsid w:val="005D17E2"/>
    <w:rsid w:val="009A5BA0"/>
    <w:rsid w:val="00A70673"/>
    <w:rsid w:val="00C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4C44"/>
  <w15:chartTrackingRefBased/>
  <w15:docId w15:val="{F0D86033-E7E2-4249-B6D1-E77A8AC9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A0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9A5B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B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A5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54A2-A13E-485A-A00F-98BAF5B7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</cp:revision>
  <cp:lastPrinted>2022-07-04T20:15:00Z</cp:lastPrinted>
  <dcterms:created xsi:type="dcterms:W3CDTF">2022-07-04T19:50:00Z</dcterms:created>
  <dcterms:modified xsi:type="dcterms:W3CDTF">2022-07-04T20:38:00Z</dcterms:modified>
</cp:coreProperties>
</file>