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10BC" w14:textId="77777777" w:rsidR="008A2BD6" w:rsidRDefault="008A2BD6" w:rsidP="008A2BD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Centro Paula Souza</w:t>
      </w:r>
    </w:p>
    <w:p w14:paraId="7782C666" w14:textId="77777777" w:rsidR="008A2BD6" w:rsidRDefault="008A2BD6" w:rsidP="008A2BD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Faculdade de Tecnologia de Votorantim</w:t>
      </w:r>
    </w:p>
    <w:p w14:paraId="6F02298B" w14:textId="77777777" w:rsidR="008A2BD6" w:rsidRDefault="008A2BD6" w:rsidP="008A2BD6">
      <w:pPr>
        <w:jc w:val="center"/>
        <w:rPr>
          <w:sz w:val="32"/>
          <w:szCs w:val="32"/>
        </w:rPr>
      </w:pPr>
      <w:r w:rsidRPr="00A65C2B">
        <w:rPr>
          <w:sz w:val="32"/>
          <w:szCs w:val="32"/>
        </w:rPr>
        <w:t>Curso de Ciência de Dados para Negócios</w:t>
      </w:r>
    </w:p>
    <w:p w14:paraId="5AFDD972" w14:textId="77777777" w:rsidR="0032493D" w:rsidRDefault="0032493D" w:rsidP="008A2BD6">
      <w:pPr>
        <w:jc w:val="center"/>
        <w:rPr>
          <w:sz w:val="32"/>
          <w:szCs w:val="32"/>
        </w:rPr>
      </w:pPr>
    </w:p>
    <w:p w14:paraId="0A3D72A1" w14:textId="016DA893" w:rsidR="008A2BD6" w:rsidRDefault="008A2BD6" w:rsidP="008A2BD6">
      <w:pPr>
        <w:jc w:val="center"/>
        <w:rPr>
          <w:sz w:val="32"/>
          <w:szCs w:val="32"/>
        </w:rPr>
      </w:pPr>
      <w:r>
        <w:rPr>
          <w:sz w:val="32"/>
          <w:szCs w:val="32"/>
        </w:rPr>
        <w:t>Aluno: Ana Elisa Rubinato Cavalheiro</w:t>
      </w:r>
    </w:p>
    <w:p w14:paraId="0E0B154A" w14:textId="77777777" w:rsidR="0032493D" w:rsidRDefault="0032493D" w:rsidP="008A2BD6">
      <w:pPr>
        <w:jc w:val="center"/>
        <w:rPr>
          <w:sz w:val="32"/>
          <w:szCs w:val="32"/>
        </w:rPr>
      </w:pPr>
    </w:p>
    <w:p w14:paraId="59E8748C" w14:textId="0F69AF87" w:rsidR="0032493D" w:rsidRPr="0032493D" w:rsidRDefault="0032493D" w:rsidP="0032493D">
      <w:pPr>
        <w:jc w:val="center"/>
        <w:rPr>
          <w:sz w:val="32"/>
          <w:szCs w:val="32"/>
        </w:rPr>
      </w:pPr>
      <w:r w:rsidRPr="0032493D">
        <w:rPr>
          <w:b/>
          <w:bCs/>
          <w:sz w:val="32"/>
          <w:szCs w:val="32"/>
        </w:rPr>
        <w:t>Técnicas de Programação para Ciência de Dados</w:t>
      </w:r>
    </w:p>
    <w:p w14:paraId="5CDA9228" w14:textId="77777777" w:rsidR="00460E3D" w:rsidRDefault="00460E3D" w:rsidP="00CF02FC">
      <w:pPr>
        <w:spacing w:after="0"/>
        <w:rPr>
          <w:b/>
          <w:bCs/>
          <w:sz w:val="24"/>
          <w:szCs w:val="24"/>
        </w:rPr>
      </w:pPr>
    </w:p>
    <w:p w14:paraId="7A3EA965" w14:textId="77777777" w:rsidR="002D4A54" w:rsidRDefault="00F94B8D" w:rsidP="002D4A54">
      <w:pPr>
        <w:spacing w:after="0"/>
        <w:jc w:val="center"/>
        <w:rPr>
          <w:b/>
          <w:bCs/>
          <w:sz w:val="24"/>
          <w:szCs w:val="24"/>
        </w:rPr>
      </w:pPr>
      <w:r w:rsidRPr="00F94B8D">
        <w:rPr>
          <w:b/>
          <w:bCs/>
          <w:sz w:val="24"/>
          <w:szCs w:val="24"/>
        </w:rPr>
        <w:t>Roteiro de Perguntas – Estruturas de Dados em Python 2.</w:t>
      </w:r>
    </w:p>
    <w:p w14:paraId="34AC03CB" w14:textId="77777777" w:rsidR="002D4A54" w:rsidRDefault="002D4A54" w:rsidP="002D4A54">
      <w:pPr>
        <w:spacing w:after="0"/>
        <w:jc w:val="center"/>
        <w:rPr>
          <w:b/>
          <w:bCs/>
          <w:sz w:val="24"/>
          <w:szCs w:val="24"/>
        </w:rPr>
      </w:pPr>
    </w:p>
    <w:p w14:paraId="790EBE50" w14:textId="77777777" w:rsidR="002D4A54" w:rsidRPr="009047C8" w:rsidRDefault="00F94B8D" w:rsidP="00E30FC2">
      <w:pPr>
        <w:spacing w:after="0"/>
        <w:jc w:val="both"/>
        <w:rPr>
          <w:b/>
          <w:bCs/>
          <w:color w:val="215E99" w:themeColor="text2" w:themeTint="BF"/>
          <w:sz w:val="24"/>
          <w:szCs w:val="24"/>
        </w:rPr>
      </w:pPr>
      <w:r w:rsidRPr="009047C8">
        <w:rPr>
          <w:b/>
          <w:bCs/>
          <w:color w:val="215E99" w:themeColor="text2" w:themeTint="BF"/>
          <w:sz w:val="24"/>
          <w:szCs w:val="24"/>
        </w:rPr>
        <w:t xml:space="preserve"> Dicionários em Python </w:t>
      </w:r>
    </w:p>
    <w:p w14:paraId="57B7CEDD" w14:textId="77777777" w:rsidR="002D4A54" w:rsidRPr="003F3B6E" w:rsidRDefault="00F94B8D" w:rsidP="00E30FC2">
      <w:pPr>
        <w:spacing w:after="0"/>
        <w:jc w:val="both"/>
        <w:rPr>
          <w:b/>
          <w:bCs/>
          <w:color w:val="000000" w:themeColor="text1"/>
          <w:sz w:val="24"/>
          <w:szCs w:val="24"/>
        </w:rPr>
      </w:pPr>
      <w:r w:rsidRPr="003F3B6E">
        <w:rPr>
          <w:b/>
          <w:bCs/>
          <w:color w:val="000000" w:themeColor="text1"/>
          <w:sz w:val="24"/>
          <w:szCs w:val="24"/>
        </w:rPr>
        <w:t xml:space="preserve">• O que acontece se você tentar acessar uma chave que não existe? </w:t>
      </w:r>
    </w:p>
    <w:p w14:paraId="2E41306C" w14:textId="05B2107F" w:rsidR="009047C8" w:rsidRDefault="003F3B6E" w:rsidP="00E30FC2">
      <w:pPr>
        <w:spacing w:after="0"/>
        <w:jc w:val="both"/>
        <w:rPr>
          <w:sz w:val="24"/>
          <w:szCs w:val="24"/>
        </w:rPr>
      </w:pPr>
      <w:r w:rsidRPr="003F3B6E">
        <w:rPr>
          <w:sz w:val="24"/>
          <w:szCs w:val="24"/>
        </w:rPr>
        <w:t>Se você tentar acessar uma chave inexistente usando a sintaxe de colchetes (</w:t>
      </w:r>
      <w:proofErr w:type="spellStart"/>
      <w:r w:rsidRPr="003F3B6E">
        <w:rPr>
          <w:sz w:val="24"/>
          <w:szCs w:val="24"/>
        </w:rPr>
        <w:t>meu_dicionario</w:t>
      </w:r>
      <w:proofErr w:type="spellEnd"/>
      <w:r w:rsidRPr="003F3B6E">
        <w:rPr>
          <w:sz w:val="24"/>
          <w:szCs w:val="24"/>
        </w:rPr>
        <w:t>['</w:t>
      </w:r>
      <w:proofErr w:type="spellStart"/>
      <w:r w:rsidRPr="003F3B6E">
        <w:rPr>
          <w:sz w:val="24"/>
          <w:szCs w:val="24"/>
        </w:rPr>
        <w:t>chave_inexistente</w:t>
      </w:r>
      <w:proofErr w:type="spellEnd"/>
      <w:r w:rsidRPr="003F3B6E">
        <w:rPr>
          <w:sz w:val="24"/>
          <w:szCs w:val="24"/>
        </w:rPr>
        <w:t>'</w:t>
      </w:r>
      <w:proofErr w:type="gramStart"/>
      <w:r w:rsidRPr="003F3B6E">
        <w:rPr>
          <w:sz w:val="24"/>
          <w:szCs w:val="24"/>
        </w:rPr>
        <w:t>] )</w:t>
      </w:r>
      <w:proofErr w:type="gramEnd"/>
      <w:r w:rsidRPr="003F3B6E">
        <w:rPr>
          <w:sz w:val="24"/>
          <w:szCs w:val="24"/>
        </w:rPr>
        <w:t xml:space="preserve">, o Python levantará um erro do tipo </w:t>
      </w:r>
      <w:proofErr w:type="spellStart"/>
      <w:r w:rsidRPr="003F3B6E">
        <w:rPr>
          <w:sz w:val="24"/>
          <w:szCs w:val="24"/>
        </w:rPr>
        <w:t>KeyError</w:t>
      </w:r>
      <w:proofErr w:type="spellEnd"/>
      <w:r w:rsidRPr="003F3B6E">
        <w:rPr>
          <w:sz w:val="24"/>
          <w:szCs w:val="24"/>
        </w:rPr>
        <w:t>.</w:t>
      </w:r>
    </w:p>
    <w:p w14:paraId="00BF770F" w14:textId="77777777" w:rsidR="009047C8" w:rsidRPr="007B5D53" w:rsidRDefault="009047C8" w:rsidP="00E30FC2">
      <w:pPr>
        <w:spacing w:after="0"/>
        <w:jc w:val="both"/>
        <w:rPr>
          <w:sz w:val="24"/>
          <w:szCs w:val="24"/>
        </w:rPr>
      </w:pPr>
    </w:p>
    <w:p w14:paraId="126B8E42" w14:textId="77777777" w:rsidR="002D4A54" w:rsidRDefault="00F94B8D" w:rsidP="00E30FC2">
      <w:pPr>
        <w:spacing w:after="0"/>
        <w:jc w:val="both"/>
        <w:rPr>
          <w:b/>
          <w:bCs/>
          <w:sz w:val="24"/>
          <w:szCs w:val="24"/>
        </w:rPr>
      </w:pPr>
      <w:r w:rsidRPr="003F3B6E">
        <w:rPr>
          <w:b/>
          <w:bCs/>
          <w:sz w:val="24"/>
          <w:szCs w:val="24"/>
        </w:rPr>
        <w:t xml:space="preserve">• É possível adicionar uma nova chave ao dicionário depois de criado? </w:t>
      </w:r>
    </w:p>
    <w:p w14:paraId="07E6D069" w14:textId="50041A69" w:rsidR="003F3B6E" w:rsidRPr="003F3B6E" w:rsidRDefault="00E30FC2" w:rsidP="00E30FC2">
      <w:pPr>
        <w:spacing w:after="0"/>
        <w:jc w:val="both"/>
        <w:rPr>
          <w:sz w:val="24"/>
          <w:szCs w:val="24"/>
        </w:rPr>
      </w:pPr>
      <w:r w:rsidRPr="00E30FC2">
        <w:rPr>
          <w:sz w:val="24"/>
          <w:szCs w:val="24"/>
        </w:rPr>
        <w:t xml:space="preserve">Sim, é totalmente possível. Dicionários são mutáveis. Você pode adicionar um novo par chave-valor simplesmente atribuindo um valor a uma nova chave: </w:t>
      </w:r>
      <w:proofErr w:type="spellStart"/>
      <w:r w:rsidRPr="00E30FC2">
        <w:rPr>
          <w:sz w:val="24"/>
          <w:szCs w:val="24"/>
        </w:rPr>
        <w:t>meu_dicionario</w:t>
      </w:r>
      <w:proofErr w:type="spellEnd"/>
      <w:r w:rsidRPr="00E30FC2">
        <w:rPr>
          <w:sz w:val="24"/>
          <w:szCs w:val="24"/>
        </w:rPr>
        <w:t>['</w:t>
      </w:r>
      <w:proofErr w:type="spellStart"/>
      <w:r w:rsidRPr="00E30FC2">
        <w:rPr>
          <w:sz w:val="24"/>
          <w:szCs w:val="24"/>
        </w:rPr>
        <w:t>nova_chave</w:t>
      </w:r>
      <w:proofErr w:type="spellEnd"/>
      <w:r w:rsidRPr="00E30FC2">
        <w:rPr>
          <w:sz w:val="24"/>
          <w:szCs w:val="24"/>
        </w:rPr>
        <w:t xml:space="preserve">'] = </w:t>
      </w:r>
      <w:proofErr w:type="spellStart"/>
      <w:r w:rsidRPr="00E30FC2">
        <w:rPr>
          <w:sz w:val="24"/>
          <w:szCs w:val="24"/>
        </w:rPr>
        <w:t>novo_valor</w:t>
      </w:r>
      <w:proofErr w:type="spellEnd"/>
      <w:r w:rsidRPr="00E30FC2">
        <w:rPr>
          <w:sz w:val="24"/>
          <w:szCs w:val="24"/>
        </w:rPr>
        <w:t>. Se a chave já existir, essa operação atualizará o valor associado a ela.</w:t>
      </w:r>
    </w:p>
    <w:p w14:paraId="04C979FC" w14:textId="77777777" w:rsidR="002D4A54" w:rsidRPr="007B5D53" w:rsidRDefault="002D4A54" w:rsidP="00CF02FC">
      <w:pPr>
        <w:spacing w:after="0"/>
        <w:rPr>
          <w:sz w:val="24"/>
          <w:szCs w:val="24"/>
        </w:rPr>
      </w:pPr>
    </w:p>
    <w:p w14:paraId="42134E08" w14:textId="77777777" w:rsidR="002D4A54" w:rsidRPr="006F47E8" w:rsidRDefault="00F94B8D" w:rsidP="00CF02FC">
      <w:pPr>
        <w:spacing w:after="0"/>
        <w:rPr>
          <w:b/>
          <w:bCs/>
          <w:color w:val="215E99" w:themeColor="text2" w:themeTint="BF"/>
          <w:sz w:val="24"/>
          <w:szCs w:val="24"/>
        </w:rPr>
      </w:pPr>
      <w:r w:rsidRPr="006F47E8">
        <w:rPr>
          <w:b/>
          <w:bCs/>
          <w:color w:val="215E99" w:themeColor="text2" w:themeTint="BF"/>
          <w:sz w:val="24"/>
          <w:szCs w:val="24"/>
        </w:rPr>
        <w:t xml:space="preserve"> Tuplas </w:t>
      </w:r>
    </w:p>
    <w:p w14:paraId="59AD20D7" w14:textId="77777777" w:rsidR="002D4A54" w:rsidRDefault="00F94B8D" w:rsidP="004B7E9F">
      <w:pPr>
        <w:spacing w:after="0"/>
        <w:jc w:val="both"/>
        <w:rPr>
          <w:sz w:val="24"/>
          <w:szCs w:val="24"/>
        </w:rPr>
      </w:pPr>
      <w:r w:rsidRPr="00E30FC2">
        <w:rPr>
          <w:b/>
          <w:bCs/>
          <w:sz w:val="24"/>
          <w:szCs w:val="24"/>
        </w:rPr>
        <w:t xml:space="preserve">• O que acontece se você tentar alterar um valor de uma tupla? </w:t>
      </w:r>
    </w:p>
    <w:p w14:paraId="4C817B2C" w14:textId="552F0C07" w:rsidR="00E30FC2" w:rsidRPr="00E30FC2" w:rsidRDefault="00401954" w:rsidP="004B7E9F">
      <w:pPr>
        <w:spacing w:after="0"/>
        <w:jc w:val="both"/>
        <w:rPr>
          <w:sz w:val="24"/>
          <w:szCs w:val="24"/>
        </w:rPr>
      </w:pPr>
      <w:r w:rsidRPr="00401954">
        <w:rPr>
          <w:sz w:val="24"/>
          <w:szCs w:val="24"/>
        </w:rPr>
        <w:t xml:space="preserve">Tentar alterar um elemento de uma tupla após sua criação resultará em um erro do tipo </w:t>
      </w:r>
      <w:proofErr w:type="spellStart"/>
      <w:r w:rsidRPr="00401954">
        <w:rPr>
          <w:sz w:val="24"/>
          <w:szCs w:val="24"/>
        </w:rPr>
        <w:t>TypeError</w:t>
      </w:r>
      <w:proofErr w:type="spellEnd"/>
      <w:r w:rsidRPr="00401954">
        <w:rPr>
          <w:sz w:val="24"/>
          <w:szCs w:val="24"/>
        </w:rPr>
        <w:t>. Isso ocorre porque as tuplas são imutáveis, ou seja, seu conteúdo não pode ser modificado depois de criadas.</w:t>
      </w:r>
    </w:p>
    <w:p w14:paraId="478A0138" w14:textId="77777777" w:rsidR="002D4A54" w:rsidRDefault="00F94B8D" w:rsidP="004B7E9F">
      <w:pPr>
        <w:spacing w:after="0"/>
        <w:jc w:val="both"/>
        <w:rPr>
          <w:b/>
          <w:bCs/>
          <w:sz w:val="24"/>
          <w:szCs w:val="24"/>
        </w:rPr>
      </w:pPr>
      <w:r w:rsidRPr="00E30FC2">
        <w:rPr>
          <w:b/>
          <w:bCs/>
          <w:sz w:val="24"/>
          <w:szCs w:val="24"/>
        </w:rPr>
        <w:t xml:space="preserve">• Quando seria melhor usar uma tupla em vez de uma lista? </w:t>
      </w:r>
    </w:p>
    <w:p w14:paraId="77581041" w14:textId="61A67285" w:rsidR="004B7E9F" w:rsidRPr="004B7E9F" w:rsidRDefault="004B7E9F" w:rsidP="004B7E9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Im</w:t>
      </w:r>
      <w:r w:rsidRPr="004B7E9F">
        <w:rPr>
          <w:sz w:val="24"/>
          <w:szCs w:val="24"/>
        </w:rPr>
        <w:t>utabilidade: Quando você quer garantir que os dados não sejam alterados acidentalmente após a criação (</w:t>
      </w:r>
      <w:proofErr w:type="spellStart"/>
      <w:r w:rsidRPr="004B7E9F">
        <w:rPr>
          <w:sz w:val="24"/>
          <w:szCs w:val="24"/>
        </w:rPr>
        <w:t>ex</w:t>
      </w:r>
      <w:proofErr w:type="spellEnd"/>
      <w:r w:rsidRPr="004B7E9F">
        <w:rPr>
          <w:sz w:val="24"/>
          <w:szCs w:val="24"/>
        </w:rPr>
        <w:t xml:space="preserve">: coordenadas (x, y), cores RGB (r, g, b)). </w:t>
      </w:r>
    </w:p>
    <w:p w14:paraId="087483B4" w14:textId="498449D5" w:rsidR="004B7E9F" w:rsidRPr="004B7E9F" w:rsidRDefault="004B7E9F" w:rsidP="004B7E9F">
      <w:pPr>
        <w:spacing w:after="0"/>
        <w:jc w:val="both"/>
        <w:rPr>
          <w:sz w:val="24"/>
          <w:szCs w:val="24"/>
        </w:rPr>
      </w:pPr>
      <w:r w:rsidRPr="004B7E9F">
        <w:rPr>
          <w:sz w:val="24"/>
          <w:szCs w:val="24"/>
        </w:rPr>
        <w:t xml:space="preserve">Chaves de dicionário: Como são imutáveis, tuplas podem ser usadas como chaves em dicionários (listas não podem). </w:t>
      </w:r>
    </w:p>
    <w:p w14:paraId="78ED4E0E" w14:textId="561C7688" w:rsidR="004B7E9F" w:rsidRPr="004B7E9F" w:rsidRDefault="004B7E9F" w:rsidP="004B7E9F">
      <w:pPr>
        <w:spacing w:after="0"/>
        <w:jc w:val="both"/>
        <w:rPr>
          <w:sz w:val="24"/>
          <w:szCs w:val="24"/>
        </w:rPr>
      </w:pPr>
      <w:r w:rsidRPr="004B7E9F">
        <w:rPr>
          <w:sz w:val="24"/>
          <w:szCs w:val="24"/>
        </w:rPr>
        <w:t xml:space="preserve">Retorno de funções: Para retornar múltiplos valores de uma função de forma organizada. </w:t>
      </w:r>
    </w:p>
    <w:p w14:paraId="42D85BBB" w14:textId="1074590F" w:rsidR="004B7E9F" w:rsidRPr="004B7E9F" w:rsidRDefault="004B7E9F" w:rsidP="004B7E9F">
      <w:pPr>
        <w:spacing w:after="0"/>
        <w:jc w:val="both"/>
        <w:rPr>
          <w:sz w:val="24"/>
          <w:szCs w:val="24"/>
        </w:rPr>
      </w:pPr>
      <w:r w:rsidRPr="004B7E9F">
        <w:rPr>
          <w:sz w:val="24"/>
          <w:szCs w:val="24"/>
        </w:rPr>
        <w:t>Heterogeneidade fixa: Quando você tem uma coleção de itens de tipos diferentes, mas com uma estrutura fixa (</w:t>
      </w:r>
      <w:proofErr w:type="spellStart"/>
      <w:r w:rsidRPr="004B7E9F">
        <w:rPr>
          <w:sz w:val="24"/>
          <w:szCs w:val="24"/>
        </w:rPr>
        <w:t>ex</w:t>
      </w:r>
      <w:proofErr w:type="spellEnd"/>
      <w:r w:rsidRPr="004B7E9F">
        <w:rPr>
          <w:sz w:val="24"/>
          <w:szCs w:val="24"/>
        </w:rPr>
        <w:t xml:space="preserve">: (nome, idade, cidade)). </w:t>
      </w:r>
    </w:p>
    <w:p w14:paraId="28F5C97C" w14:textId="45F5FB7F" w:rsidR="00401954" w:rsidRPr="004B7E9F" w:rsidRDefault="004B7E9F" w:rsidP="004B7E9F">
      <w:pPr>
        <w:spacing w:after="0"/>
        <w:jc w:val="both"/>
        <w:rPr>
          <w:sz w:val="24"/>
          <w:szCs w:val="24"/>
        </w:rPr>
      </w:pPr>
      <w:r w:rsidRPr="004B7E9F">
        <w:rPr>
          <w:sz w:val="24"/>
          <w:szCs w:val="24"/>
        </w:rPr>
        <w:t xml:space="preserve">Performance (marginal): Em alguns casos, tuplas podem ser ligeiramente mais eficientes em termos de memória e velocidade de iteração do que listas, mas essa </w:t>
      </w:r>
      <w:r w:rsidRPr="004B7E9F">
        <w:rPr>
          <w:sz w:val="24"/>
          <w:szCs w:val="24"/>
        </w:rPr>
        <w:lastRenderedPageBreak/>
        <w:t>diferença geralmente é pequena. A principal razão para usar tuplas é a imutabilidade semântica.</w:t>
      </w:r>
    </w:p>
    <w:p w14:paraId="6F85B0BA" w14:textId="77777777" w:rsidR="002D4A54" w:rsidRDefault="00F94B8D" w:rsidP="00CF02FC">
      <w:pPr>
        <w:spacing w:after="0"/>
        <w:rPr>
          <w:b/>
          <w:bCs/>
          <w:sz w:val="24"/>
          <w:szCs w:val="24"/>
        </w:rPr>
      </w:pPr>
      <w:r w:rsidRPr="00E30FC2">
        <w:rPr>
          <w:b/>
          <w:bCs/>
          <w:sz w:val="24"/>
          <w:szCs w:val="24"/>
        </w:rPr>
        <w:t xml:space="preserve">• Como se acessa os elementos de uma tupla? </w:t>
      </w:r>
    </w:p>
    <w:p w14:paraId="00E87E1D" w14:textId="47583509" w:rsidR="004B7E9F" w:rsidRPr="00EB12C2" w:rsidRDefault="00EB12C2" w:rsidP="00EB12C2">
      <w:pPr>
        <w:spacing w:after="0"/>
        <w:jc w:val="both"/>
        <w:rPr>
          <w:sz w:val="24"/>
          <w:szCs w:val="24"/>
        </w:rPr>
      </w:pPr>
      <w:r w:rsidRPr="00EB12C2">
        <w:rPr>
          <w:sz w:val="24"/>
          <w:szCs w:val="24"/>
        </w:rPr>
        <w:t xml:space="preserve">Os elementos de uma tupla são acessados usando índices numéricos (começando do zero), da mesma forma que nas listas. Exemplo: </w:t>
      </w:r>
      <w:proofErr w:type="spellStart"/>
      <w:r w:rsidRPr="00EB12C2">
        <w:rPr>
          <w:sz w:val="24"/>
          <w:szCs w:val="24"/>
        </w:rPr>
        <w:t>minha_</w:t>
      </w:r>
      <w:proofErr w:type="gramStart"/>
      <w:r w:rsidRPr="00EB12C2">
        <w:rPr>
          <w:sz w:val="24"/>
          <w:szCs w:val="24"/>
        </w:rPr>
        <w:t>tupla</w:t>
      </w:r>
      <w:proofErr w:type="spellEnd"/>
      <w:r w:rsidRPr="00EB12C2">
        <w:rPr>
          <w:sz w:val="24"/>
          <w:szCs w:val="24"/>
        </w:rPr>
        <w:t>[</w:t>
      </w:r>
      <w:proofErr w:type="gramEnd"/>
      <w:r w:rsidRPr="00EB12C2">
        <w:rPr>
          <w:sz w:val="24"/>
          <w:szCs w:val="24"/>
        </w:rPr>
        <w:t xml:space="preserve">0] acessa o primeiro elemento, </w:t>
      </w:r>
      <w:proofErr w:type="spellStart"/>
      <w:r w:rsidRPr="00EB12C2">
        <w:rPr>
          <w:sz w:val="24"/>
          <w:szCs w:val="24"/>
        </w:rPr>
        <w:t>minha_</w:t>
      </w:r>
      <w:proofErr w:type="gramStart"/>
      <w:r w:rsidRPr="00EB12C2">
        <w:rPr>
          <w:sz w:val="24"/>
          <w:szCs w:val="24"/>
        </w:rPr>
        <w:t>tupla</w:t>
      </w:r>
      <w:proofErr w:type="spellEnd"/>
      <w:r w:rsidRPr="00EB12C2">
        <w:rPr>
          <w:sz w:val="24"/>
          <w:szCs w:val="24"/>
        </w:rPr>
        <w:t>[</w:t>
      </w:r>
      <w:proofErr w:type="gramEnd"/>
      <w:r w:rsidRPr="00EB12C2">
        <w:rPr>
          <w:sz w:val="24"/>
          <w:szCs w:val="24"/>
        </w:rPr>
        <w:t>1] o segundo, e assim por diante. Também suportam índices negativos (</w:t>
      </w:r>
      <w:proofErr w:type="spellStart"/>
      <w:r w:rsidRPr="00EB12C2">
        <w:rPr>
          <w:sz w:val="24"/>
          <w:szCs w:val="24"/>
        </w:rPr>
        <w:t>minha_</w:t>
      </w:r>
      <w:proofErr w:type="gramStart"/>
      <w:r w:rsidRPr="00EB12C2">
        <w:rPr>
          <w:sz w:val="24"/>
          <w:szCs w:val="24"/>
        </w:rPr>
        <w:t>tupla</w:t>
      </w:r>
      <w:proofErr w:type="spellEnd"/>
      <w:r w:rsidRPr="00EB12C2">
        <w:rPr>
          <w:sz w:val="24"/>
          <w:szCs w:val="24"/>
        </w:rPr>
        <w:t>[</w:t>
      </w:r>
      <w:proofErr w:type="gramEnd"/>
      <w:r w:rsidRPr="00EB12C2">
        <w:rPr>
          <w:sz w:val="24"/>
          <w:szCs w:val="24"/>
        </w:rPr>
        <w:t>-1] para o último elemento).</w:t>
      </w:r>
    </w:p>
    <w:p w14:paraId="4C97B2B6" w14:textId="77777777" w:rsidR="00687430" w:rsidRDefault="00687430" w:rsidP="00CF02FC">
      <w:pPr>
        <w:spacing w:after="0"/>
        <w:rPr>
          <w:b/>
          <w:bCs/>
          <w:sz w:val="24"/>
          <w:szCs w:val="24"/>
        </w:rPr>
      </w:pPr>
    </w:p>
    <w:p w14:paraId="19D1759D" w14:textId="77777777" w:rsidR="002D4A54" w:rsidRPr="006F47E8" w:rsidRDefault="00F94B8D" w:rsidP="00CF02FC">
      <w:pPr>
        <w:spacing w:after="0"/>
        <w:rPr>
          <w:b/>
          <w:bCs/>
          <w:color w:val="215E99" w:themeColor="text2" w:themeTint="BF"/>
          <w:sz w:val="24"/>
          <w:szCs w:val="24"/>
        </w:rPr>
      </w:pP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Arrays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NumPy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</w:t>
      </w:r>
    </w:p>
    <w:p w14:paraId="0B8D6456" w14:textId="77777777" w:rsidR="002D4A54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Qual é o tipo de dados armazenado em um </w:t>
      </w:r>
      <w:proofErr w:type="spellStart"/>
      <w:r w:rsidRPr="00AF04B4">
        <w:rPr>
          <w:b/>
          <w:bCs/>
          <w:sz w:val="24"/>
          <w:szCs w:val="24"/>
        </w:rPr>
        <w:t>array</w:t>
      </w:r>
      <w:proofErr w:type="spellEnd"/>
      <w:r w:rsidRPr="00AF04B4">
        <w:rPr>
          <w:b/>
          <w:bCs/>
          <w:sz w:val="24"/>
          <w:szCs w:val="24"/>
        </w:rPr>
        <w:t xml:space="preserve">? Como verificar isso? </w:t>
      </w:r>
    </w:p>
    <w:p w14:paraId="7C70C71F" w14:textId="0A08D7A7" w:rsidR="00AF04B4" w:rsidRPr="00FC6EF1" w:rsidRDefault="00FC6EF1" w:rsidP="00FC6EF1">
      <w:pPr>
        <w:spacing w:after="0"/>
        <w:jc w:val="both"/>
        <w:rPr>
          <w:sz w:val="24"/>
          <w:szCs w:val="24"/>
        </w:rPr>
      </w:pPr>
      <w:r w:rsidRPr="00FC6EF1">
        <w:rPr>
          <w:sz w:val="24"/>
          <w:szCs w:val="24"/>
        </w:rPr>
        <w:t xml:space="preserve">Um </w:t>
      </w:r>
      <w:proofErr w:type="spellStart"/>
      <w:r w:rsidRPr="00FC6EF1">
        <w:rPr>
          <w:sz w:val="24"/>
          <w:szCs w:val="24"/>
        </w:rPr>
        <w:t>array</w:t>
      </w:r>
      <w:proofErr w:type="spellEnd"/>
      <w:r w:rsidRPr="00FC6EF1">
        <w:rPr>
          <w:sz w:val="24"/>
          <w:szCs w:val="24"/>
        </w:rPr>
        <w:t xml:space="preserve"> </w:t>
      </w:r>
      <w:proofErr w:type="spellStart"/>
      <w:r w:rsidRPr="00FC6EF1">
        <w:rPr>
          <w:sz w:val="24"/>
          <w:szCs w:val="24"/>
        </w:rPr>
        <w:t>NumPy</w:t>
      </w:r>
      <w:proofErr w:type="spellEnd"/>
      <w:r w:rsidRPr="00FC6EF1">
        <w:rPr>
          <w:sz w:val="24"/>
          <w:szCs w:val="24"/>
        </w:rPr>
        <w:t xml:space="preserve"> armazena elementos de um único tipo de dados (homogêneo), como inteiros (int64), números de ponto flutuante (float64), booleanos (</w:t>
      </w:r>
      <w:proofErr w:type="spellStart"/>
      <w:r w:rsidRPr="00FC6EF1">
        <w:rPr>
          <w:sz w:val="24"/>
          <w:szCs w:val="24"/>
        </w:rPr>
        <w:t>bool</w:t>
      </w:r>
      <w:proofErr w:type="spellEnd"/>
      <w:r w:rsidRPr="00FC6EF1">
        <w:rPr>
          <w:sz w:val="24"/>
          <w:szCs w:val="24"/>
        </w:rPr>
        <w:t xml:space="preserve">), etc. Isso é crucial para a eficiência do </w:t>
      </w:r>
      <w:proofErr w:type="spellStart"/>
      <w:r w:rsidRPr="00FC6EF1">
        <w:rPr>
          <w:sz w:val="24"/>
          <w:szCs w:val="24"/>
        </w:rPr>
        <w:t>NumPy</w:t>
      </w:r>
      <w:proofErr w:type="spellEnd"/>
      <w:r w:rsidRPr="00FC6EF1">
        <w:rPr>
          <w:sz w:val="24"/>
          <w:szCs w:val="24"/>
        </w:rPr>
        <w:t xml:space="preserve">. Você verifica o tipo de dados usando o </w:t>
      </w:r>
      <w:r w:rsidRPr="00FC6EF1">
        <w:rPr>
          <w:sz w:val="24"/>
          <w:szCs w:val="24"/>
        </w:rPr>
        <w:t xml:space="preserve">atributo. </w:t>
      </w:r>
      <w:proofErr w:type="spellStart"/>
      <w:r w:rsidRPr="00FC6EF1">
        <w:rPr>
          <w:sz w:val="24"/>
          <w:szCs w:val="24"/>
        </w:rPr>
        <w:t>dtype</w:t>
      </w:r>
      <w:proofErr w:type="spellEnd"/>
      <w:r w:rsidRPr="00FC6EF1">
        <w:rPr>
          <w:sz w:val="24"/>
          <w:szCs w:val="24"/>
        </w:rPr>
        <w:t xml:space="preserve"> do </w:t>
      </w:r>
      <w:proofErr w:type="spellStart"/>
      <w:r w:rsidRPr="00FC6EF1">
        <w:rPr>
          <w:sz w:val="24"/>
          <w:szCs w:val="24"/>
        </w:rPr>
        <w:t>array</w:t>
      </w:r>
      <w:proofErr w:type="spellEnd"/>
      <w:r w:rsidRPr="00FC6EF1">
        <w:rPr>
          <w:sz w:val="24"/>
          <w:szCs w:val="24"/>
        </w:rPr>
        <w:t xml:space="preserve">. Exemplo: </w:t>
      </w:r>
      <w:proofErr w:type="spellStart"/>
      <w:r w:rsidRPr="00FC6EF1">
        <w:rPr>
          <w:sz w:val="24"/>
          <w:szCs w:val="24"/>
        </w:rPr>
        <w:t>meu_</w:t>
      </w:r>
      <w:proofErr w:type="gramStart"/>
      <w:r w:rsidRPr="00FC6EF1">
        <w:rPr>
          <w:sz w:val="24"/>
          <w:szCs w:val="24"/>
        </w:rPr>
        <w:t>array.dtype</w:t>
      </w:r>
      <w:proofErr w:type="spellEnd"/>
      <w:proofErr w:type="gramEnd"/>
      <w:r w:rsidRPr="00FC6EF1">
        <w:rPr>
          <w:sz w:val="24"/>
          <w:szCs w:val="24"/>
        </w:rPr>
        <w:t>.</w:t>
      </w:r>
    </w:p>
    <w:p w14:paraId="4EE039EA" w14:textId="77777777" w:rsidR="002D4A54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Todos os elementos têm o mesmo tipo? </w:t>
      </w:r>
    </w:p>
    <w:p w14:paraId="16184147" w14:textId="6D13DA44" w:rsidR="005A27E1" w:rsidRPr="005A27E1" w:rsidRDefault="005A27E1" w:rsidP="00AB04BD">
      <w:pPr>
        <w:spacing w:after="0"/>
        <w:jc w:val="both"/>
        <w:rPr>
          <w:sz w:val="24"/>
          <w:szCs w:val="24"/>
        </w:rPr>
      </w:pPr>
      <w:r w:rsidRPr="005A27E1">
        <w:rPr>
          <w:sz w:val="24"/>
          <w:szCs w:val="24"/>
        </w:rPr>
        <w:t xml:space="preserve">Sim, essa é a característica principal dos </w:t>
      </w:r>
      <w:proofErr w:type="spellStart"/>
      <w:r w:rsidRPr="005A27E1">
        <w:rPr>
          <w:sz w:val="24"/>
          <w:szCs w:val="24"/>
        </w:rPr>
        <w:t>arrays</w:t>
      </w:r>
      <w:proofErr w:type="spellEnd"/>
      <w:r w:rsidRPr="005A27E1">
        <w:rPr>
          <w:sz w:val="24"/>
          <w:szCs w:val="24"/>
        </w:rPr>
        <w:t xml:space="preserve"> </w:t>
      </w:r>
      <w:proofErr w:type="spellStart"/>
      <w:r w:rsidRPr="005A27E1">
        <w:rPr>
          <w:sz w:val="24"/>
          <w:szCs w:val="24"/>
        </w:rPr>
        <w:t>NumPy</w:t>
      </w:r>
      <w:proofErr w:type="spellEnd"/>
      <w:r w:rsidRPr="005A27E1">
        <w:rPr>
          <w:sz w:val="24"/>
          <w:szCs w:val="24"/>
        </w:rPr>
        <w:t xml:space="preserve"> para otimização de performance. Todos os elementos em um </w:t>
      </w:r>
      <w:proofErr w:type="spellStart"/>
      <w:r w:rsidRPr="005A27E1">
        <w:rPr>
          <w:sz w:val="24"/>
          <w:szCs w:val="24"/>
        </w:rPr>
        <w:t>array</w:t>
      </w:r>
      <w:proofErr w:type="spellEnd"/>
      <w:r w:rsidRPr="005A27E1">
        <w:rPr>
          <w:sz w:val="24"/>
          <w:szCs w:val="24"/>
        </w:rPr>
        <w:t xml:space="preserve"> </w:t>
      </w:r>
      <w:proofErr w:type="spellStart"/>
      <w:r w:rsidRPr="005A27E1">
        <w:rPr>
          <w:sz w:val="24"/>
          <w:szCs w:val="24"/>
        </w:rPr>
        <w:t>NumPy</w:t>
      </w:r>
      <w:proofErr w:type="spellEnd"/>
      <w:r w:rsidRPr="005A27E1">
        <w:rPr>
          <w:sz w:val="24"/>
          <w:szCs w:val="24"/>
        </w:rPr>
        <w:t xml:space="preserve"> padrão </w:t>
      </w:r>
      <w:r w:rsidRPr="005A27E1">
        <w:rPr>
          <w:i/>
          <w:iCs/>
          <w:sz w:val="24"/>
          <w:szCs w:val="24"/>
        </w:rPr>
        <w:t>devem</w:t>
      </w:r>
      <w:r w:rsidRPr="005A27E1">
        <w:rPr>
          <w:sz w:val="24"/>
          <w:szCs w:val="24"/>
        </w:rPr>
        <w:t xml:space="preserve"> ter o mesmo tipo de dados (</w:t>
      </w:r>
      <w:proofErr w:type="spellStart"/>
      <w:r w:rsidRPr="005A27E1">
        <w:rPr>
          <w:sz w:val="24"/>
          <w:szCs w:val="24"/>
        </w:rPr>
        <w:t>dtype</w:t>
      </w:r>
      <w:proofErr w:type="spellEnd"/>
      <w:r w:rsidRPr="005A27E1">
        <w:rPr>
          <w:sz w:val="24"/>
          <w:szCs w:val="24"/>
        </w:rPr>
        <w:t xml:space="preserve">). Existe a possibilidade de criar </w:t>
      </w:r>
      <w:proofErr w:type="spellStart"/>
      <w:r w:rsidRPr="005A27E1">
        <w:rPr>
          <w:sz w:val="24"/>
          <w:szCs w:val="24"/>
        </w:rPr>
        <w:t>arrays</w:t>
      </w:r>
      <w:proofErr w:type="spellEnd"/>
      <w:r w:rsidRPr="005A27E1">
        <w:rPr>
          <w:sz w:val="24"/>
          <w:szCs w:val="24"/>
        </w:rPr>
        <w:t xml:space="preserve"> com </w:t>
      </w:r>
      <w:proofErr w:type="spellStart"/>
      <w:r w:rsidRPr="005A27E1">
        <w:rPr>
          <w:sz w:val="24"/>
          <w:szCs w:val="24"/>
        </w:rPr>
        <w:t>dtype</w:t>
      </w:r>
      <w:proofErr w:type="spellEnd"/>
      <w:r w:rsidRPr="005A27E1">
        <w:rPr>
          <w:sz w:val="24"/>
          <w:szCs w:val="24"/>
        </w:rPr>
        <w:t>=</w:t>
      </w:r>
      <w:proofErr w:type="spellStart"/>
      <w:r w:rsidRPr="005A27E1">
        <w:rPr>
          <w:sz w:val="24"/>
          <w:szCs w:val="24"/>
        </w:rPr>
        <w:t>object</w:t>
      </w:r>
      <w:proofErr w:type="spellEnd"/>
      <w:r w:rsidRPr="005A27E1">
        <w:rPr>
          <w:sz w:val="24"/>
          <w:szCs w:val="24"/>
        </w:rPr>
        <w:t xml:space="preserve">, que podem conter tipos diferentes, mas isso perde a maioria das vantagens de performance do </w:t>
      </w:r>
      <w:proofErr w:type="spellStart"/>
      <w:r w:rsidRPr="005A27E1">
        <w:rPr>
          <w:sz w:val="24"/>
          <w:szCs w:val="24"/>
        </w:rPr>
        <w:t>NumPy</w:t>
      </w:r>
      <w:proofErr w:type="spellEnd"/>
      <w:r w:rsidRPr="005A27E1">
        <w:rPr>
          <w:sz w:val="24"/>
          <w:szCs w:val="24"/>
        </w:rPr>
        <w:t>.</w:t>
      </w:r>
    </w:p>
    <w:p w14:paraId="3180B902" w14:textId="77777777" w:rsidR="00687430" w:rsidRDefault="00F94B8D" w:rsidP="00AB04BD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Qual a diferença entre </w:t>
      </w:r>
      <w:proofErr w:type="spellStart"/>
      <w:proofErr w:type="gramStart"/>
      <w:r w:rsidRPr="00AF04B4">
        <w:rPr>
          <w:b/>
          <w:bCs/>
          <w:sz w:val="24"/>
          <w:szCs w:val="24"/>
        </w:rPr>
        <w:t>arange</w:t>
      </w:r>
      <w:proofErr w:type="spellEnd"/>
      <w:r w:rsidRPr="00AF04B4">
        <w:rPr>
          <w:b/>
          <w:bCs/>
          <w:sz w:val="24"/>
          <w:szCs w:val="24"/>
        </w:rPr>
        <w:t>(</w:t>
      </w:r>
      <w:proofErr w:type="gramEnd"/>
      <w:r w:rsidRPr="00AF04B4">
        <w:rPr>
          <w:b/>
          <w:bCs/>
          <w:sz w:val="24"/>
          <w:szCs w:val="24"/>
        </w:rPr>
        <w:t xml:space="preserve">) e </w:t>
      </w:r>
      <w:proofErr w:type="spellStart"/>
      <w:proofErr w:type="gramStart"/>
      <w:r w:rsidRPr="00AF04B4">
        <w:rPr>
          <w:b/>
          <w:bCs/>
          <w:sz w:val="24"/>
          <w:szCs w:val="24"/>
        </w:rPr>
        <w:t>linspace</w:t>
      </w:r>
      <w:proofErr w:type="spellEnd"/>
      <w:r w:rsidRPr="00AF04B4">
        <w:rPr>
          <w:b/>
          <w:bCs/>
          <w:sz w:val="24"/>
          <w:szCs w:val="24"/>
        </w:rPr>
        <w:t>(</w:t>
      </w:r>
      <w:proofErr w:type="gramEnd"/>
      <w:r w:rsidRPr="00AF04B4">
        <w:rPr>
          <w:b/>
          <w:bCs/>
          <w:sz w:val="24"/>
          <w:szCs w:val="24"/>
        </w:rPr>
        <w:t xml:space="preserve">)? </w:t>
      </w:r>
    </w:p>
    <w:p w14:paraId="2CB9914C" w14:textId="4B0FF5B6" w:rsidR="00710241" w:rsidRPr="00710241" w:rsidRDefault="00710241" w:rsidP="00AB04BD">
      <w:pPr>
        <w:spacing w:after="0"/>
        <w:jc w:val="both"/>
        <w:rPr>
          <w:sz w:val="24"/>
          <w:szCs w:val="24"/>
        </w:rPr>
      </w:pPr>
      <w:proofErr w:type="spellStart"/>
      <w:proofErr w:type="gramStart"/>
      <w:r w:rsidRPr="00710241">
        <w:rPr>
          <w:sz w:val="24"/>
          <w:szCs w:val="24"/>
        </w:rPr>
        <w:t>numpy.arange</w:t>
      </w:r>
      <w:proofErr w:type="spellEnd"/>
      <w:proofErr w:type="gramEnd"/>
      <w:r w:rsidRPr="00710241">
        <w:rPr>
          <w:sz w:val="24"/>
          <w:szCs w:val="24"/>
        </w:rPr>
        <w:t xml:space="preserve">(start, stop, step): Cria um </w:t>
      </w:r>
      <w:proofErr w:type="spellStart"/>
      <w:r w:rsidRPr="00710241">
        <w:rPr>
          <w:sz w:val="24"/>
          <w:szCs w:val="24"/>
        </w:rPr>
        <w:t>array</w:t>
      </w:r>
      <w:proofErr w:type="spellEnd"/>
      <w:r w:rsidRPr="00710241">
        <w:rPr>
          <w:sz w:val="24"/>
          <w:szCs w:val="24"/>
        </w:rPr>
        <w:t xml:space="preserve"> com valores espaçados uniformemente definidos por um step (passo), dentro de um intervalo [start, stop). O valor stop não é incluído. É similar ao </w:t>
      </w:r>
      <w:proofErr w:type="gramStart"/>
      <w:r w:rsidRPr="00710241">
        <w:rPr>
          <w:sz w:val="24"/>
          <w:szCs w:val="24"/>
        </w:rPr>
        <w:t>range(</w:t>
      </w:r>
      <w:proofErr w:type="gramEnd"/>
      <w:r w:rsidRPr="00710241">
        <w:rPr>
          <w:sz w:val="24"/>
          <w:szCs w:val="24"/>
        </w:rPr>
        <w:t xml:space="preserve">) do Python, mas retorna um </w:t>
      </w:r>
      <w:proofErr w:type="spellStart"/>
      <w:r w:rsidRPr="00710241">
        <w:rPr>
          <w:sz w:val="24"/>
          <w:szCs w:val="24"/>
        </w:rPr>
        <w:t>array</w:t>
      </w:r>
      <w:proofErr w:type="spellEnd"/>
      <w:r w:rsidRPr="00710241">
        <w:rPr>
          <w:sz w:val="24"/>
          <w:szCs w:val="24"/>
        </w:rPr>
        <w:t xml:space="preserve"> </w:t>
      </w:r>
      <w:proofErr w:type="spellStart"/>
      <w:r w:rsidRPr="00710241">
        <w:rPr>
          <w:sz w:val="24"/>
          <w:szCs w:val="24"/>
        </w:rPr>
        <w:t>NumPy</w:t>
      </w:r>
      <w:proofErr w:type="spellEnd"/>
      <w:r w:rsidRPr="00710241">
        <w:rPr>
          <w:sz w:val="24"/>
          <w:szCs w:val="24"/>
        </w:rPr>
        <w:t xml:space="preserve">. </w:t>
      </w:r>
    </w:p>
    <w:p w14:paraId="07705531" w14:textId="331C2CE6" w:rsidR="00710241" w:rsidRPr="00710241" w:rsidRDefault="00710241" w:rsidP="00AB04BD">
      <w:pPr>
        <w:spacing w:after="0"/>
        <w:jc w:val="both"/>
        <w:rPr>
          <w:sz w:val="24"/>
          <w:szCs w:val="24"/>
        </w:rPr>
      </w:pPr>
      <w:proofErr w:type="spellStart"/>
      <w:proofErr w:type="gramStart"/>
      <w:r w:rsidRPr="00710241">
        <w:rPr>
          <w:sz w:val="24"/>
          <w:szCs w:val="24"/>
        </w:rPr>
        <w:t>numpy.linspace</w:t>
      </w:r>
      <w:proofErr w:type="spellEnd"/>
      <w:proofErr w:type="gramEnd"/>
      <w:r w:rsidRPr="00710241">
        <w:rPr>
          <w:sz w:val="24"/>
          <w:szCs w:val="24"/>
        </w:rPr>
        <w:t xml:space="preserve">(start, stop, num): Cria um </w:t>
      </w:r>
      <w:proofErr w:type="spellStart"/>
      <w:r w:rsidRPr="00710241">
        <w:rPr>
          <w:sz w:val="24"/>
          <w:szCs w:val="24"/>
        </w:rPr>
        <w:t>array</w:t>
      </w:r>
      <w:proofErr w:type="spellEnd"/>
      <w:r w:rsidRPr="00710241">
        <w:rPr>
          <w:sz w:val="24"/>
          <w:szCs w:val="24"/>
        </w:rPr>
        <w:t xml:space="preserve"> com um número específico (num) de elementos, espaçados uniformemente entre start e stop. Por padrão, o valor stop é incluído no </w:t>
      </w:r>
      <w:proofErr w:type="spellStart"/>
      <w:r w:rsidRPr="00710241">
        <w:rPr>
          <w:sz w:val="24"/>
          <w:szCs w:val="24"/>
        </w:rPr>
        <w:t>array</w:t>
      </w:r>
      <w:proofErr w:type="spellEnd"/>
      <w:r w:rsidRPr="00710241">
        <w:rPr>
          <w:sz w:val="24"/>
          <w:szCs w:val="24"/>
        </w:rPr>
        <w:t xml:space="preserve"> resultante.</w:t>
      </w:r>
    </w:p>
    <w:p w14:paraId="180892C8" w14:textId="49A182F0" w:rsidR="002D4A54" w:rsidRDefault="00F94B8D" w:rsidP="00AB04BD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Para que serve a função </w:t>
      </w:r>
      <w:proofErr w:type="spellStart"/>
      <w:proofErr w:type="gramStart"/>
      <w:r w:rsidRPr="00AF04B4">
        <w:rPr>
          <w:b/>
          <w:bCs/>
          <w:sz w:val="24"/>
          <w:szCs w:val="24"/>
        </w:rPr>
        <w:t>reshape</w:t>
      </w:r>
      <w:proofErr w:type="spellEnd"/>
      <w:r w:rsidRPr="00AF04B4">
        <w:rPr>
          <w:b/>
          <w:bCs/>
          <w:sz w:val="24"/>
          <w:szCs w:val="24"/>
        </w:rPr>
        <w:t>(</w:t>
      </w:r>
      <w:proofErr w:type="gramEnd"/>
      <w:r w:rsidRPr="00AF04B4">
        <w:rPr>
          <w:b/>
          <w:bCs/>
          <w:sz w:val="24"/>
          <w:szCs w:val="24"/>
        </w:rPr>
        <w:t xml:space="preserve">)? </w:t>
      </w:r>
    </w:p>
    <w:p w14:paraId="01A784CB" w14:textId="1CDCE6B1" w:rsidR="00A275EA" w:rsidRPr="00A275EA" w:rsidRDefault="00A275EA" w:rsidP="00AB04BD">
      <w:pPr>
        <w:spacing w:after="0"/>
        <w:jc w:val="both"/>
        <w:rPr>
          <w:sz w:val="24"/>
          <w:szCs w:val="24"/>
        </w:rPr>
      </w:pPr>
      <w:r w:rsidRPr="00A275EA">
        <w:rPr>
          <w:sz w:val="24"/>
          <w:szCs w:val="24"/>
        </w:rPr>
        <w:t xml:space="preserve">A função </w:t>
      </w:r>
      <w:proofErr w:type="spellStart"/>
      <w:proofErr w:type="gramStart"/>
      <w:r w:rsidRPr="00A275EA">
        <w:rPr>
          <w:sz w:val="24"/>
          <w:szCs w:val="24"/>
        </w:rPr>
        <w:t>numpy.reshape</w:t>
      </w:r>
      <w:proofErr w:type="spellEnd"/>
      <w:proofErr w:type="gramEnd"/>
      <w:r w:rsidRPr="00A275EA">
        <w:rPr>
          <w:sz w:val="24"/>
          <w:szCs w:val="24"/>
        </w:rPr>
        <w:t xml:space="preserve">() (ou o </w:t>
      </w:r>
      <w:r w:rsidRPr="00A275EA">
        <w:rPr>
          <w:sz w:val="24"/>
          <w:szCs w:val="24"/>
        </w:rPr>
        <w:t xml:space="preserve">método. </w:t>
      </w:r>
      <w:proofErr w:type="spellStart"/>
      <w:proofErr w:type="gramStart"/>
      <w:r w:rsidRPr="00A275EA">
        <w:rPr>
          <w:sz w:val="24"/>
          <w:szCs w:val="24"/>
        </w:rPr>
        <w:t>reshape</w:t>
      </w:r>
      <w:proofErr w:type="spellEnd"/>
      <w:r w:rsidRPr="00A275EA">
        <w:rPr>
          <w:sz w:val="24"/>
          <w:szCs w:val="24"/>
        </w:rPr>
        <w:t>(</w:t>
      </w:r>
      <w:proofErr w:type="gramEnd"/>
      <w:r w:rsidRPr="00A275EA">
        <w:rPr>
          <w:sz w:val="24"/>
          <w:szCs w:val="24"/>
        </w:rPr>
        <w:t xml:space="preserve">) de um </w:t>
      </w:r>
      <w:proofErr w:type="spellStart"/>
      <w:r w:rsidRPr="00A275EA">
        <w:rPr>
          <w:sz w:val="24"/>
          <w:szCs w:val="24"/>
        </w:rPr>
        <w:t>array</w:t>
      </w:r>
      <w:proofErr w:type="spellEnd"/>
      <w:r w:rsidRPr="00A275EA">
        <w:rPr>
          <w:sz w:val="24"/>
          <w:szCs w:val="24"/>
        </w:rPr>
        <w:t xml:space="preserve">) serve para mudar a forma (dimensões) de um </w:t>
      </w:r>
      <w:proofErr w:type="spellStart"/>
      <w:r w:rsidRPr="00A275EA">
        <w:rPr>
          <w:sz w:val="24"/>
          <w:szCs w:val="24"/>
        </w:rPr>
        <w:t>array</w:t>
      </w:r>
      <w:proofErr w:type="spellEnd"/>
      <w:r w:rsidRPr="00A275EA">
        <w:rPr>
          <w:sz w:val="24"/>
          <w:szCs w:val="24"/>
        </w:rPr>
        <w:t xml:space="preserve"> sem alterar seus dados. Por exemplo, você pode transformar um </w:t>
      </w:r>
      <w:proofErr w:type="spellStart"/>
      <w:r w:rsidRPr="00A275EA">
        <w:rPr>
          <w:sz w:val="24"/>
          <w:szCs w:val="24"/>
        </w:rPr>
        <w:t>array</w:t>
      </w:r>
      <w:proofErr w:type="spellEnd"/>
      <w:r w:rsidRPr="00A275EA">
        <w:rPr>
          <w:sz w:val="24"/>
          <w:szCs w:val="24"/>
        </w:rPr>
        <w:t xml:space="preserve"> 1D de 12 elementos em um </w:t>
      </w:r>
      <w:proofErr w:type="spellStart"/>
      <w:r w:rsidRPr="00A275EA">
        <w:rPr>
          <w:sz w:val="24"/>
          <w:szCs w:val="24"/>
        </w:rPr>
        <w:t>array</w:t>
      </w:r>
      <w:proofErr w:type="spellEnd"/>
      <w:r w:rsidRPr="00A275EA">
        <w:rPr>
          <w:sz w:val="24"/>
          <w:szCs w:val="24"/>
        </w:rPr>
        <w:t xml:space="preserve"> 2D de 3x4 ou 4x3. Ela retorna um novo </w:t>
      </w:r>
      <w:proofErr w:type="spellStart"/>
      <w:r w:rsidRPr="00A275EA">
        <w:rPr>
          <w:sz w:val="24"/>
          <w:szCs w:val="24"/>
        </w:rPr>
        <w:t>array</w:t>
      </w:r>
      <w:proofErr w:type="spellEnd"/>
      <w:r w:rsidRPr="00A275EA">
        <w:rPr>
          <w:sz w:val="24"/>
          <w:szCs w:val="24"/>
        </w:rPr>
        <w:t xml:space="preserve"> com a nova forma, que geralmente é uma </w:t>
      </w:r>
      <w:proofErr w:type="spellStart"/>
      <w:r w:rsidRPr="00A275EA">
        <w:rPr>
          <w:i/>
          <w:iCs/>
          <w:sz w:val="24"/>
          <w:szCs w:val="24"/>
        </w:rPr>
        <w:t>view</w:t>
      </w:r>
      <w:proofErr w:type="spellEnd"/>
      <w:r w:rsidRPr="00A275EA">
        <w:rPr>
          <w:sz w:val="24"/>
          <w:szCs w:val="24"/>
        </w:rPr>
        <w:t xml:space="preserve"> (compartilha os dados com o original) se possível. O número total de elementos deve permanecer o mesmo.</w:t>
      </w:r>
    </w:p>
    <w:p w14:paraId="43DB5143" w14:textId="77777777" w:rsidR="00687430" w:rsidRPr="007B5D53" w:rsidRDefault="00687430" w:rsidP="00CF02FC">
      <w:pPr>
        <w:spacing w:after="0"/>
        <w:rPr>
          <w:sz w:val="24"/>
          <w:szCs w:val="24"/>
        </w:rPr>
      </w:pPr>
    </w:p>
    <w:p w14:paraId="25A8E41C" w14:textId="77777777" w:rsidR="002D4A54" w:rsidRPr="006F47E8" w:rsidRDefault="00F94B8D" w:rsidP="00CF02FC">
      <w:pPr>
        <w:spacing w:after="0"/>
        <w:rPr>
          <w:b/>
          <w:bCs/>
          <w:color w:val="215E99" w:themeColor="text2" w:themeTint="BF"/>
          <w:sz w:val="24"/>
          <w:szCs w:val="24"/>
        </w:rPr>
      </w:pPr>
      <w:r w:rsidRPr="006F47E8">
        <w:rPr>
          <w:b/>
          <w:bCs/>
          <w:color w:val="215E99" w:themeColor="text2" w:themeTint="BF"/>
          <w:sz w:val="24"/>
          <w:szCs w:val="24"/>
        </w:rPr>
        <w:t xml:space="preserve"> Performance: lista 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vs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array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</w:t>
      </w:r>
    </w:p>
    <w:p w14:paraId="556BAAF8" w14:textId="77777777" w:rsidR="002D4A54" w:rsidRDefault="00F94B8D" w:rsidP="004E4BDD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Qual estrutura foi mais rápida? Por quê? </w:t>
      </w:r>
    </w:p>
    <w:p w14:paraId="450ACDB0" w14:textId="32A0B799" w:rsidR="00AB04BD" w:rsidRDefault="00AB04BD" w:rsidP="004E4BDD">
      <w:pPr>
        <w:spacing w:after="0"/>
        <w:jc w:val="both"/>
        <w:rPr>
          <w:sz w:val="24"/>
          <w:szCs w:val="24"/>
        </w:rPr>
      </w:pPr>
      <w:proofErr w:type="spellStart"/>
      <w:r w:rsidRPr="00AB04BD">
        <w:rPr>
          <w:sz w:val="24"/>
          <w:szCs w:val="24"/>
        </w:rPr>
        <w:t>NumPy</w:t>
      </w:r>
      <w:proofErr w:type="spellEnd"/>
      <w:r w:rsidRPr="00AB04BD">
        <w:rPr>
          <w:sz w:val="24"/>
          <w:szCs w:val="24"/>
        </w:rPr>
        <w:t xml:space="preserve"> </w:t>
      </w:r>
      <w:proofErr w:type="spellStart"/>
      <w:r w:rsidRPr="00AB04BD">
        <w:rPr>
          <w:sz w:val="24"/>
          <w:szCs w:val="24"/>
        </w:rPr>
        <w:t>arrays</w:t>
      </w:r>
      <w:proofErr w:type="spellEnd"/>
      <w:r w:rsidRPr="00AB04BD">
        <w:rPr>
          <w:sz w:val="24"/>
          <w:szCs w:val="24"/>
        </w:rPr>
        <w:t xml:space="preserve"> são significativamente mais rápidos para operações numéricas (matemáticas, </w:t>
      </w:r>
      <w:proofErr w:type="gramStart"/>
      <w:r w:rsidRPr="00AB04BD">
        <w:rPr>
          <w:sz w:val="24"/>
          <w:szCs w:val="24"/>
        </w:rPr>
        <w:t>lógicas, etc.</w:t>
      </w:r>
      <w:proofErr w:type="gramEnd"/>
      <w:r w:rsidRPr="00AB04BD">
        <w:rPr>
          <w:sz w:val="24"/>
          <w:szCs w:val="24"/>
        </w:rPr>
        <w:t>) aplicadas a todos os elementos.</w:t>
      </w:r>
    </w:p>
    <w:p w14:paraId="32B1CE44" w14:textId="564436F7" w:rsidR="004E4BDD" w:rsidRPr="004E4BDD" w:rsidRDefault="004E4BDD" w:rsidP="004E4BDD">
      <w:pPr>
        <w:spacing w:after="0"/>
        <w:jc w:val="both"/>
        <w:rPr>
          <w:sz w:val="24"/>
          <w:szCs w:val="24"/>
        </w:rPr>
      </w:pPr>
      <w:r w:rsidRPr="004E4BDD">
        <w:rPr>
          <w:b/>
          <w:bCs/>
          <w:sz w:val="24"/>
          <w:szCs w:val="24"/>
        </w:rPr>
        <w:t>Tipagem Homogênea e Memória Contígua:</w:t>
      </w:r>
      <w:r w:rsidRPr="004E4BDD">
        <w:rPr>
          <w:sz w:val="24"/>
          <w:szCs w:val="24"/>
        </w:rPr>
        <w:t xml:space="preserve"> </w:t>
      </w:r>
      <w:proofErr w:type="spellStart"/>
      <w:r w:rsidRPr="004E4BDD">
        <w:rPr>
          <w:sz w:val="24"/>
          <w:szCs w:val="24"/>
        </w:rPr>
        <w:t>Arrays</w:t>
      </w:r>
      <w:proofErr w:type="spellEnd"/>
      <w:r w:rsidRPr="004E4BDD">
        <w:rPr>
          <w:sz w:val="24"/>
          <w:szCs w:val="24"/>
        </w:rPr>
        <w:t xml:space="preserve"> </w:t>
      </w:r>
      <w:proofErr w:type="spellStart"/>
      <w:r w:rsidRPr="004E4BDD">
        <w:rPr>
          <w:sz w:val="24"/>
          <w:szCs w:val="24"/>
        </w:rPr>
        <w:t>NumPy</w:t>
      </w:r>
      <w:proofErr w:type="spellEnd"/>
      <w:r w:rsidRPr="004E4BDD">
        <w:rPr>
          <w:sz w:val="24"/>
          <w:szCs w:val="24"/>
        </w:rPr>
        <w:t xml:space="preserve"> armazenam elementos do mesmo tipo em blocos contíguos de memória. Listas Python armazenam </w:t>
      </w:r>
      <w:r w:rsidRPr="004E4BDD">
        <w:rPr>
          <w:sz w:val="24"/>
          <w:szCs w:val="24"/>
        </w:rPr>
        <w:lastRenderedPageBreak/>
        <w:t xml:space="preserve">ponteiros para objetos que podem estar espalhados pela memória e podem ser de tipos diferentes. </w:t>
      </w:r>
    </w:p>
    <w:p w14:paraId="6A42C9C3" w14:textId="5CF7E5CA" w:rsidR="004E4BDD" w:rsidRPr="004E4BDD" w:rsidRDefault="004E4BDD" w:rsidP="004E4BDD">
      <w:pPr>
        <w:spacing w:after="0"/>
        <w:jc w:val="both"/>
        <w:rPr>
          <w:sz w:val="24"/>
          <w:szCs w:val="24"/>
        </w:rPr>
      </w:pPr>
      <w:r w:rsidRPr="004E4BDD">
        <w:rPr>
          <w:b/>
          <w:bCs/>
          <w:sz w:val="24"/>
          <w:szCs w:val="24"/>
        </w:rPr>
        <w:t>Implementação em C/Fortran:</w:t>
      </w:r>
      <w:r w:rsidRPr="004E4BDD">
        <w:rPr>
          <w:sz w:val="24"/>
          <w:szCs w:val="24"/>
        </w:rPr>
        <w:t xml:space="preserve"> As operações do </w:t>
      </w:r>
      <w:proofErr w:type="spellStart"/>
      <w:r w:rsidRPr="004E4BDD">
        <w:rPr>
          <w:sz w:val="24"/>
          <w:szCs w:val="24"/>
        </w:rPr>
        <w:t>NumPy</w:t>
      </w:r>
      <w:proofErr w:type="spellEnd"/>
      <w:r w:rsidRPr="004E4BDD">
        <w:rPr>
          <w:sz w:val="24"/>
          <w:szCs w:val="24"/>
        </w:rPr>
        <w:t xml:space="preserve"> (</w:t>
      </w:r>
      <w:proofErr w:type="spellStart"/>
      <w:r w:rsidRPr="004E4BDD">
        <w:rPr>
          <w:sz w:val="24"/>
          <w:szCs w:val="24"/>
        </w:rPr>
        <w:t>ufuncs</w:t>
      </w:r>
      <w:proofErr w:type="spellEnd"/>
      <w:r w:rsidRPr="004E4BDD">
        <w:rPr>
          <w:sz w:val="24"/>
          <w:szCs w:val="24"/>
        </w:rPr>
        <w:t xml:space="preserve">) são implementadas em C ou Fortran, que são linguagens compiladas e muito mais rápidas que o Python interpretado para loops e operações matemáticas. </w:t>
      </w:r>
    </w:p>
    <w:p w14:paraId="4D174350" w14:textId="72282FFF" w:rsidR="004E4BDD" w:rsidRPr="00AB04BD" w:rsidRDefault="004E4BDD" w:rsidP="004E4BDD">
      <w:pPr>
        <w:spacing w:after="0"/>
        <w:jc w:val="both"/>
        <w:rPr>
          <w:sz w:val="24"/>
          <w:szCs w:val="24"/>
        </w:rPr>
      </w:pPr>
      <w:proofErr w:type="spellStart"/>
      <w:r w:rsidRPr="004E4BDD">
        <w:rPr>
          <w:b/>
          <w:bCs/>
          <w:sz w:val="24"/>
          <w:szCs w:val="24"/>
        </w:rPr>
        <w:t>Vectorization</w:t>
      </w:r>
      <w:proofErr w:type="spellEnd"/>
      <w:r w:rsidRPr="004E4BDD">
        <w:rPr>
          <w:b/>
          <w:bCs/>
          <w:sz w:val="24"/>
          <w:szCs w:val="24"/>
        </w:rPr>
        <w:t xml:space="preserve"> (Vetorização):</w:t>
      </w:r>
      <w:r w:rsidRPr="004E4BDD">
        <w:rPr>
          <w:sz w:val="24"/>
          <w:szCs w:val="24"/>
        </w:rPr>
        <w:t xml:space="preserve"> </w:t>
      </w:r>
      <w:proofErr w:type="spellStart"/>
      <w:r w:rsidRPr="004E4BDD">
        <w:rPr>
          <w:sz w:val="24"/>
          <w:szCs w:val="24"/>
        </w:rPr>
        <w:t>NumPy</w:t>
      </w:r>
      <w:proofErr w:type="spellEnd"/>
      <w:r w:rsidRPr="004E4BDD">
        <w:rPr>
          <w:sz w:val="24"/>
          <w:szCs w:val="24"/>
        </w:rPr>
        <w:t xml:space="preserve"> permite operações vetorizadas, onde uma única instrução opera sobre múltiplos elementos do </w:t>
      </w:r>
      <w:proofErr w:type="spellStart"/>
      <w:r w:rsidRPr="004E4BDD">
        <w:rPr>
          <w:sz w:val="24"/>
          <w:szCs w:val="24"/>
        </w:rPr>
        <w:t>array</w:t>
      </w:r>
      <w:proofErr w:type="spellEnd"/>
      <w:r w:rsidRPr="004E4BDD">
        <w:rPr>
          <w:sz w:val="24"/>
          <w:szCs w:val="24"/>
        </w:rPr>
        <w:t xml:space="preserve"> de uma vez (usando otimizações como SIMD - Single </w:t>
      </w:r>
      <w:proofErr w:type="spellStart"/>
      <w:r w:rsidRPr="004E4BDD">
        <w:rPr>
          <w:sz w:val="24"/>
          <w:szCs w:val="24"/>
        </w:rPr>
        <w:t>Instruction</w:t>
      </w:r>
      <w:proofErr w:type="spellEnd"/>
      <w:r w:rsidRPr="004E4BDD">
        <w:rPr>
          <w:sz w:val="24"/>
          <w:szCs w:val="24"/>
        </w:rPr>
        <w:t xml:space="preserve">, </w:t>
      </w:r>
      <w:proofErr w:type="spellStart"/>
      <w:r w:rsidRPr="004E4BDD">
        <w:rPr>
          <w:sz w:val="24"/>
          <w:szCs w:val="24"/>
        </w:rPr>
        <w:t>Multiple</w:t>
      </w:r>
      <w:proofErr w:type="spellEnd"/>
      <w:r w:rsidRPr="004E4BDD">
        <w:rPr>
          <w:sz w:val="24"/>
          <w:szCs w:val="24"/>
        </w:rPr>
        <w:t xml:space="preserve"> Data), eliminando a necessidade de loops explícitos em Python, que são lentos.</w:t>
      </w:r>
    </w:p>
    <w:p w14:paraId="688AAC74" w14:textId="77777777" w:rsidR="00687430" w:rsidRPr="007B5D53" w:rsidRDefault="00F94B8D" w:rsidP="004E4BDD">
      <w:pPr>
        <w:spacing w:after="0"/>
        <w:jc w:val="both"/>
        <w:rPr>
          <w:sz w:val="24"/>
          <w:szCs w:val="24"/>
        </w:rPr>
      </w:pPr>
      <w:r w:rsidRPr="007B5D53">
        <w:rPr>
          <w:sz w:val="24"/>
          <w:szCs w:val="24"/>
        </w:rPr>
        <w:t xml:space="preserve"> </w:t>
      </w:r>
    </w:p>
    <w:p w14:paraId="25920046" w14:textId="01BA70EC" w:rsidR="002D4A54" w:rsidRPr="006F47E8" w:rsidRDefault="00F94B8D" w:rsidP="00CF02FC">
      <w:pPr>
        <w:spacing w:after="0"/>
        <w:rPr>
          <w:b/>
          <w:bCs/>
          <w:color w:val="215E99" w:themeColor="text2" w:themeTint="BF"/>
          <w:sz w:val="24"/>
          <w:szCs w:val="24"/>
        </w:rPr>
      </w:pPr>
      <w:r w:rsidRPr="006F47E8">
        <w:rPr>
          <w:b/>
          <w:bCs/>
          <w:color w:val="215E99" w:themeColor="text2" w:themeTint="BF"/>
          <w:sz w:val="24"/>
          <w:szCs w:val="24"/>
        </w:rPr>
        <w:t xml:space="preserve">Operadores e broadcasting </w:t>
      </w:r>
    </w:p>
    <w:p w14:paraId="3237CE16" w14:textId="77777777" w:rsidR="002D4A54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O que acontece se os </w:t>
      </w:r>
      <w:proofErr w:type="spellStart"/>
      <w:r w:rsidRPr="00AF04B4">
        <w:rPr>
          <w:b/>
          <w:bCs/>
          <w:sz w:val="24"/>
          <w:szCs w:val="24"/>
        </w:rPr>
        <w:t>arrays</w:t>
      </w:r>
      <w:proofErr w:type="spellEnd"/>
      <w:r w:rsidRPr="00AF04B4">
        <w:rPr>
          <w:b/>
          <w:bCs/>
          <w:sz w:val="24"/>
          <w:szCs w:val="24"/>
        </w:rPr>
        <w:t xml:space="preserve"> tiverem tamanhos diferentes? </w:t>
      </w:r>
    </w:p>
    <w:p w14:paraId="0A2E4357" w14:textId="20255E5E" w:rsidR="00CC7E5A" w:rsidRPr="00CC7E5A" w:rsidRDefault="00CC7E5A" w:rsidP="00CC7E5A">
      <w:pPr>
        <w:spacing w:after="0"/>
        <w:jc w:val="both"/>
        <w:rPr>
          <w:sz w:val="24"/>
          <w:szCs w:val="24"/>
        </w:rPr>
      </w:pPr>
      <w:proofErr w:type="spellStart"/>
      <w:r w:rsidRPr="00CC7E5A">
        <w:rPr>
          <w:sz w:val="24"/>
          <w:szCs w:val="24"/>
        </w:rPr>
        <w:t>NumPy</w:t>
      </w:r>
      <w:proofErr w:type="spellEnd"/>
      <w:r w:rsidRPr="00CC7E5A">
        <w:rPr>
          <w:sz w:val="24"/>
          <w:szCs w:val="24"/>
        </w:rPr>
        <w:t xml:space="preserve"> tenta aplicar o broadcasting. Se as formas dos </w:t>
      </w:r>
      <w:proofErr w:type="spellStart"/>
      <w:r w:rsidRPr="00CC7E5A">
        <w:rPr>
          <w:sz w:val="24"/>
          <w:szCs w:val="24"/>
        </w:rPr>
        <w:t>arrays</w:t>
      </w:r>
      <w:proofErr w:type="spellEnd"/>
      <w:r w:rsidRPr="00CC7E5A">
        <w:rPr>
          <w:sz w:val="24"/>
          <w:szCs w:val="24"/>
        </w:rPr>
        <w:t xml:space="preserve"> forem compatíveis segundo as regras de broadcasting (as dimensões são comparadas da direita para a esquerda e devem ser iguais, ou uma delas deve ser 1, ou uma delas não existir), o </w:t>
      </w:r>
      <w:proofErr w:type="spellStart"/>
      <w:r w:rsidRPr="00CC7E5A">
        <w:rPr>
          <w:sz w:val="24"/>
          <w:szCs w:val="24"/>
        </w:rPr>
        <w:t>array</w:t>
      </w:r>
      <w:proofErr w:type="spellEnd"/>
      <w:r w:rsidRPr="00CC7E5A">
        <w:rPr>
          <w:sz w:val="24"/>
          <w:szCs w:val="24"/>
        </w:rPr>
        <w:t xml:space="preserve"> menor é "esticado" virtualmente para se ajustar à forma do maior, e a operação é realizada. Se as formas não forem compatíveis para broadcasting, </w:t>
      </w:r>
      <w:proofErr w:type="spellStart"/>
      <w:r w:rsidRPr="00CC7E5A">
        <w:rPr>
          <w:sz w:val="24"/>
          <w:szCs w:val="24"/>
        </w:rPr>
        <w:t>NumPy</w:t>
      </w:r>
      <w:proofErr w:type="spellEnd"/>
      <w:r w:rsidRPr="00CC7E5A">
        <w:rPr>
          <w:sz w:val="24"/>
          <w:szCs w:val="24"/>
        </w:rPr>
        <w:t xml:space="preserve"> levantará um erro </w:t>
      </w:r>
      <w:proofErr w:type="spellStart"/>
      <w:r w:rsidRPr="00CC7E5A">
        <w:rPr>
          <w:sz w:val="24"/>
          <w:szCs w:val="24"/>
        </w:rPr>
        <w:t>ValueError</w:t>
      </w:r>
      <w:proofErr w:type="spellEnd"/>
      <w:r w:rsidRPr="00CC7E5A">
        <w:rPr>
          <w:sz w:val="24"/>
          <w:szCs w:val="24"/>
        </w:rPr>
        <w:t>.</w:t>
      </w:r>
    </w:p>
    <w:p w14:paraId="260D8778" w14:textId="77777777" w:rsidR="002D4A54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A operação foi feita elemento a elemento? Como você sabe? </w:t>
      </w:r>
    </w:p>
    <w:p w14:paraId="7B87F54B" w14:textId="2D8AF609" w:rsidR="00F93774" w:rsidRPr="00F93774" w:rsidRDefault="00F93774" w:rsidP="00F93774">
      <w:pPr>
        <w:spacing w:after="0"/>
        <w:jc w:val="both"/>
        <w:rPr>
          <w:sz w:val="24"/>
          <w:szCs w:val="24"/>
        </w:rPr>
      </w:pPr>
      <w:r w:rsidRPr="00F93774">
        <w:rPr>
          <w:sz w:val="24"/>
          <w:szCs w:val="24"/>
        </w:rPr>
        <w:t xml:space="preserve">Sim, as operações aritméticas padrão (+, -, *, /, **, etc.) e lógicas entre </w:t>
      </w:r>
      <w:proofErr w:type="spellStart"/>
      <w:r w:rsidRPr="00F93774">
        <w:rPr>
          <w:sz w:val="24"/>
          <w:szCs w:val="24"/>
        </w:rPr>
        <w:t>arrays</w:t>
      </w:r>
      <w:proofErr w:type="spellEnd"/>
      <w:r w:rsidRPr="00F93774">
        <w:rPr>
          <w:sz w:val="24"/>
          <w:szCs w:val="24"/>
        </w:rPr>
        <w:t xml:space="preserve"> </w:t>
      </w:r>
      <w:proofErr w:type="spellStart"/>
      <w:r w:rsidRPr="00F93774">
        <w:rPr>
          <w:sz w:val="24"/>
          <w:szCs w:val="24"/>
        </w:rPr>
        <w:t>NumPy</w:t>
      </w:r>
      <w:proofErr w:type="spellEnd"/>
      <w:r w:rsidRPr="00F93774">
        <w:rPr>
          <w:sz w:val="24"/>
          <w:szCs w:val="24"/>
        </w:rPr>
        <w:t xml:space="preserve"> (ou entre um </w:t>
      </w:r>
      <w:proofErr w:type="spellStart"/>
      <w:r w:rsidRPr="00F93774">
        <w:rPr>
          <w:sz w:val="24"/>
          <w:szCs w:val="24"/>
        </w:rPr>
        <w:t>array</w:t>
      </w:r>
      <w:proofErr w:type="spellEnd"/>
      <w:r w:rsidRPr="00F93774">
        <w:rPr>
          <w:sz w:val="24"/>
          <w:szCs w:val="24"/>
        </w:rPr>
        <w:t xml:space="preserve"> e um escalar) são realizadas elemento a elemento (</w:t>
      </w:r>
      <w:proofErr w:type="spellStart"/>
      <w:r w:rsidRPr="00F93774">
        <w:rPr>
          <w:sz w:val="24"/>
          <w:szCs w:val="24"/>
        </w:rPr>
        <w:t>element-wise</w:t>
      </w:r>
      <w:proofErr w:type="spellEnd"/>
      <w:r w:rsidRPr="00F93774">
        <w:rPr>
          <w:sz w:val="24"/>
          <w:szCs w:val="24"/>
        </w:rPr>
        <w:t xml:space="preserve">). </w:t>
      </w:r>
    </w:p>
    <w:p w14:paraId="18CD458A" w14:textId="50C8AA48" w:rsidR="00F93774" w:rsidRPr="00F93774" w:rsidRDefault="00F93774" w:rsidP="00F93774">
      <w:pPr>
        <w:spacing w:after="0"/>
        <w:jc w:val="both"/>
        <w:rPr>
          <w:sz w:val="24"/>
          <w:szCs w:val="24"/>
        </w:rPr>
      </w:pPr>
      <w:r w:rsidRPr="00F93774">
        <w:rPr>
          <w:sz w:val="24"/>
          <w:szCs w:val="24"/>
        </w:rPr>
        <w:t xml:space="preserve">Você sabe disso porque o </w:t>
      </w:r>
      <w:proofErr w:type="spellStart"/>
      <w:r w:rsidRPr="00F93774">
        <w:rPr>
          <w:sz w:val="24"/>
          <w:szCs w:val="24"/>
        </w:rPr>
        <w:t>array</w:t>
      </w:r>
      <w:proofErr w:type="spellEnd"/>
      <w:r w:rsidRPr="00F93774">
        <w:rPr>
          <w:sz w:val="24"/>
          <w:szCs w:val="24"/>
        </w:rPr>
        <w:t xml:space="preserve"> resultante tem uma forma compatível (a forma do </w:t>
      </w:r>
      <w:proofErr w:type="spellStart"/>
      <w:r w:rsidRPr="00F93774">
        <w:rPr>
          <w:sz w:val="24"/>
          <w:szCs w:val="24"/>
        </w:rPr>
        <w:t>array</w:t>
      </w:r>
      <w:proofErr w:type="spellEnd"/>
      <w:r w:rsidRPr="00F93774">
        <w:rPr>
          <w:sz w:val="24"/>
          <w:szCs w:val="24"/>
        </w:rPr>
        <w:t xml:space="preserve"> original ou a forma resultante do broadcasting), e cada elemento do resultado é o produto da operação aplicada aos elementos correspondentes nos </w:t>
      </w:r>
      <w:proofErr w:type="spellStart"/>
      <w:r w:rsidRPr="00F93774">
        <w:rPr>
          <w:sz w:val="24"/>
          <w:szCs w:val="24"/>
        </w:rPr>
        <w:t>arrays</w:t>
      </w:r>
      <w:proofErr w:type="spellEnd"/>
      <w:r w:rsidRPr="00F93774">
        <w:rPr>
          <w:sz w:val="24"/>
          <w:szCs w:val="24"/>
        </w:rPr>
        <w:t xml:space="preserve"> de entrada.</w:t>
      </w:r>
    </w:p>
    <w:p w14:paraId="3E84A190" w14:textId="77777777" w:rsidR="00687430" w:rsidRPr="007B5D53" w:rsidRDefault="00687430" w:rsidP="00CF02FC">
      <w:pPr>
        <w:spacing w:after="0"/>
        <w:rPr>
          <w:sz w:val="24"/>
          <w:szCs w:val="24"/>
        </w:rPr>
      </w:pPr>
    </w:p>
    <w:p w14:paraId="0846708F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6F47E8">
        <w:rPr>
          <w:b/>
          <w:bCs/>
          <w:color w:val="215E99" w:themeColor="text2" w:themeTint="BF"/>
          <w:sz w:val="24"/>
          <w:szCs w:val="24"/>
        </w:rPr>
        <w:t xml:space="preserve"> u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funcs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(funções universais) </w:t>
      </w:r>
    </w:p>
    <w:p w14:paraId="1750154F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O que a função faz exatamente? </w:t>
      </w:r>
    </w:p>
    <w:p w14:paraId="11422A24" w14:textId="73E2E574" w:rsidR="00DA1015" w:rsidRPr="00DA1015" w:rsidRDefault="00DA1015" w:rsidP="00DA1015">
      <w:pPr>
        <w:spacing w:after="0"/>
        <w:jc w:val="both"/>
        <w:rPr>
          <w:sz w:val="24"/>
          <w:szCs w:val="24"/>
        </w:rPr>
      </w:pPr>
      <w:r w:rsidRPr="00DA1015">
        <w:rPr>
          <w:sz w:val="24"/>
          <w:szCs w:val="24"/>
        </w:rPr>
        <w:t xml:space="preserve">Uma </w:t>
      </w:r>
      <w:proofErr w:type="spellStart"/>
      <w:r w:rsidRPr="00DA1015">
        <w:rPr>
          <w:sz w:val="24"/>
          <w:szCs w:val="24"/>
        </w:rPr>
        <w:t>ufunc</w:t>
      </w:r>
      <w:proofErr w:type="spellEnd"/>
      <w:r w:rsidRPr="00DA1015">
        <w:rPr>
          <w:sz w:val="24"/>
          <w:szCs w:val="24"/>
        </w:rPr>
        <w:t xml:space="preserve"> (universal </w:t>
      </w:r>
      <w:proofErr w:type="spellStart"/>
      <w:r w:rsidRPr="00DA1015">
        <w:rPr>
          <w:sz w:val="24"/>
          <w:szCs w:val="24"/>
        </w:rPr>
        <w:t>function</w:t>
      </w:r>
      <w:proofErr w:type="spellEnd"/>
      <w:r w:rsidRPr="00DA1015">
        <w:rPr>
          <w:sz w:val="24"/>
          <w:szCs w:val="24"/>
        </w:rPr>
        <w:t xml:space="preserve">) é uma função que opera em </w:t>
      </w:r>
      <w:proofErr w:type="spellStart"/>
      <w:r w:rsidRPr="00DA1015">
        <w:rPr>
          <w:sz w:val="24"/>
          <w:szCs w:val="24"/>
        </w:rPr>
        <w:t>arrays</w:t>
      </w:r>
      <w:proofErr w:type="spellEnd"/>
      <w:r w:rsidRPr="00DA1015">
        <w:rPr>
          <w:sz w:val="24"/>
          <w:szCs w:val="24"/>
        </w:rPr>
        <w:t xml:space="preserve"> </w:t>
      </w:r>
      <w:proofErr w:type="spellStart"/>
      <w:r w:rsidRPr="00DA1015">
        <w:rPr>
          <w:sz w:val="24"/>
          <w:szCs w:val="24"/>
        </w:rPr>
        <w:t>NumPy</w:t>
      </w:r>
      <w:proofErr w:type="spellEnd"/>
      <w:r w:rsidRPr="00DA1015">
        <w:rPr>
          <w:sz w:val="24"/>
          <w:szCs w:val="24"/>
        </w:rPr>
        <w:t xml:space="preserve"> de forma elemento a elemento. Elas são o núcleo da capacidade de computação vetorizada do </w:t>
      </w:r>
      <w:proofErr w:type="spellStart"/>
      <w:r w:rsidRPr="00DA1015">
        <w:rPr>
          <w:sz w:val="24"/>
          <w:szCs w:val="24"/>
        </w:rPr>
        <w:t>NumPy</w:t>
      </w:r>
      <w:proofErr w:type="spellEnd"/>
      <w:r w:rsidRPr="00DA1015">
        <w:rPr>
          <w:sz w:val="24"/>
          <w:szCs w:val="24"/>
        </w:rPr>
        <w:t xml:space="preserve">. Exemplos incluem </w:t>
      </w:r>
      <w:proofErr w:type="spellStart"/>
      <w:r w:rsidRPr="00DA1015">
        <w:rPr>
          <w:sz w:val="24"/>
          <w:szCs w:val="24"/>
        </w:rPr>
        <w:t>np.add</w:t>
      </w:r>
      <w:proofErr w:type="spellEnd"/>
      <w:r w:rsidRPr="00DA1015">
        <w:rPr>
          <w:sz w:val="24"/>
          <w:szCs w:val="24"/>
        </w:rPr>
        <w:t xml:space="preserve">, </w:t>
      </w:r>
      <w:proofErr w:type="spellStart"/>
      <w:proofErr w:type="gramStart"/>
      <w:r w:rsidRPr="00DA1015">
        <w:rPr>
          <w:sz w:val="24"/>
          <w:szCs w:val="24"/>
        </w:rPr>
        <w:t>np.subtract</w:t>
      </w:r>
      <w:proofErr w:type="spellEnd"/>
      <w:proofErr w:type="gramEnd"/>
      <w:r w:rsidRPr="00DA1015">
        <w:rPr>
          <w:sz w:val="24"/>
          <w:szCs w:val="24"/>
        </w:rPr>
        <w:t xml:space="preserve">, </w:t>
      </w:r>
      <w:proofErr w:type="spellStart"/>
      <w:r w:rsidRPr="00DA1015">
        <w:rPr>
          <w:sz w:val="24"/>
          <w:szCs w:val="24"/>
        </w:rPr>
        <w:t>np.sin</w:t>
      </w:r>
      <w:proofErr w:type="spellEnd"/>
      <w:r w:rsidRPr="00DA1015">
        <w:rPr>
          <w:sz w:val="24"/>
          <w:szCs w:val="24"/>
        </w:rPr>
        <w:t xml:space="preserve">, </w:t>
      </w:r>
      <w:proofErr w:type="spellStart"/>
      <w:r w:rsidRPr="00DA1015">
        <w:rPr>
          <w:sz w:val="24"/>
          <w:szCs w:val="24"/>
        </w:rPr>
        <w:t>np.cos</w:t>
      </w:r>
      <w:proofErr w:type="spellEnd"/>
      <w:r w:rsidRPr="00DA1015">
        <w:rPr>
          <w:sz w:val="24"/>
          <w:szCs w:val="24"/>
        </w:rPr>
        <w:t xml:space="preserve">, </w:t>
      </w:r>
      <w:proofErr w:type="spellStart"/>
      <w:r w:rsidRPr="00DA1015">
        <w:rPr>
          <w:sz w:val="24"/>
          <w:szCs w:val="24"/>
        </w:rPr>
        <w:t>np.exp</w:t>
      </w:r>
      <w:proofErr w:type="spellEnd"/>
      <w:r w:rsidRPr="00DA1015">
        <w:rPr>
          <w:sz w:val="24"/>
          <w:szCs w:val="24"/>
        </w:rPr>
        <w:t xml:space="preserve">, </w:t>
      </w:r>
      <w:proofErr w:type="spellStart"/>
      <w:proofErr w:type="gramStart"/>
      <w:r w:rsidRPr="00DA1015">
        <w:rPr>
          <w:sz w:val="24"/>
          <w:szCs w:val="24"/>
        </w:rPr>
        <w:t>np.sqrt</w:t>
      </w:r>
      <w:proofErr w:type="spellEnd"/>
      <w:proofErr w:type="gramEnd"/>
      <w:r w:rsidRPr="00DA1015">
        <w:rPr>
          <w:sz w:val="24"/>
          <w:szCs w:val="24"/>
        </w:rPr>
        <w:t xml:space="preserve">, np.log, etc. Elas pegam um ou mais </w:t>
      </w:r>
      <w:proofErr w:type="spellStart"/>
      <w:r w:rsidRPr="00DA1015">
        <w:rPr>
          <w:sz w:val="24"/>
          <w:szCs w:val="24"/>
        </w:rPr>
        <w:t>arrays</w:t>
      </w:r>
      <w:proofErr w:type="spellEnd"/>
      <w:r w:rsidRPr="00DA1015">
        <w:rPr>
          <w:sz w:val="24"/>
          <w:szCs w:val="24"/>
        </w:rPr>
        <w:t xml:space="preserve"> como entrada e produzem um ou mais </w:t>
      </w:r>
      <w:proofErr w:type="spellStart"/>
      <w:r w:rsidRPr="00DA1015">
        <w:rPr>
          <w:sz w:val="24"/>
          <w:szCs w:val="24"/>
        </w:rPr>
        <w:t>arrays</w:t>
      </w:r>
      <w:proofErr w:type="spellEnd"/>
      <w:r w:rsidRPr="00DA1015">
        <w:rPr>
          <w:sz w:val="24"/>
          <w:szCs w:val="24"/>
        </w:rPr>
        <w:t xml:space="preserve"> como saída.</w:t>
      </w:r>
    </w:p>
    <w:p w14:paraId="1BD96307" w14:textId="77777777" w:rsidR="00DA1015" w:rsidRDefault="00F94B8D" w:rsidP="00DA1015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A função altera o </w:t>
      </w:r>
      <w:proofErr w:type="spellStart"/>
      <w:r w:rsidRPr="00AF04B4">
        <w:rPr>
          <w:b/>
          <w:bCs/>
          <w:sz w:val="24"/>
          <w:szCs w:val="24"/>
        </w:rPr>
        <w:t>array</w:t>
      </w:r>
      <w:proofErr w:type="spellEnd"/>
      <w:r w:rsidRPr="00AF04B4">
        <w:rPr>
          <w:b/>
          <w:bCs/>
          <w:sz w:val="24"/>
          <w:szCs w:val="24"/>
        </w:rPr>
        <w:t xml:space="preserve"> original ou retorna um novo? </w:t>
      </w:r>
    </w:p>
    <w:p w14:paraId="3A87F14A" w14:textId="251E70C8" w:rsidR="00DA1015" w:rsidRPr="00DA1015" w:rsidRDefault="00DA1015" w:rsidP="00DA1015">
      <w:pPr>
        <w:spacing w:after="0"/>
        <w:jc w:val="both"/>
        <w:rPr>
          <w:sz w:val="24"/>
          <w:szCs w:val="24"/>
        </w:rPr>
      </w:pPr>
      <w:r w:rsidRPr="00DA1015">
        <w:rPr>
          <w:sz w:val="24"/>
          <w:szCs w:val="24"/>
        </w:rPr>
        <w:t xml:space="preserve"> A maioria das </w:t>
      </w:r>
      <w:proofErr w:type="spellStart"/>
      <w:r w:rsidRPr="00DA1015">
        <w:rPr>
          <w:sz w:val="24"/>
          <w:szCs w:val="24"/>
        </w:rPr>
        <w:t>ufuncs</w:t>
      </w:r>
      <w:proofErr w:type="spellEnd"/>
      <w:r w:rsidRPr="00DA1015">
        <w:rPr>
          <w:sz w:val="24"/>
          <w:szCs w:val="24"/>
        </w:rPr>
        <w:t xml:space="preserve"> retorna um novo </w:t>
      </w:r>
      <w:proofErr w:type="spellStart"/>
      <w:r w:rsidRPr="00DA1015">
        <w:rPr>
          <w:sz w:val="24"/>
          <w:szCs w:val="24"/>
        </w:rPr>
        <w:t>array</w:t>
      </w:r>
      <w:proofErr w:type="spellEnd"/>
      <w:r w:rsidRPr="00DA1015">
        <w:rPr>
          <w:sz w:val="24"/>
          <w:szCs w:val="24"/>
        </w:rPr>
        <w:t xml:space="preserve"> com os resultados da operação. Elas não modificam os </w:t>
      </w:r>
      <w:proofErr w:type="spellStart"/>
      <w:r w:rsidRPr="00DA1015">
        <w:rPr>
          <w:sz w:val="24"/>
          <w:szCs w:val="24"/>
        </w:rPr>
        <w:t>arrays</w:t>
      </w:r>
      <w:proofErr w:type="spellEnd"/>
      <w:r w:rsidRPr="00DA1015">
        <w:rPr>
          <w:sz w:val="24"/>
          <w:szCs w:val="24"/>
        </w:rPr>
        <w:t xml:space="preserve"> de entrada originais. </w:t>
      </w:r>
    </w:p>
    <w:p w14:paraId="55461648" w14:textId="68D96AFE" w:rsidR="00DA1015" w:rsidRPr="00DA1015" w:rsidRDefault="00DA1015" w:rsidP="00DA1015">
      <w:pPr>
        <w:spacing w:after="0"/>
        <w:jc w:val="both"/>
        <w:rPr>
          <w:sz w:val="24"/>
          <w:szCs w:val="24"/>
        </w:rPr>
      </w:pPr>
      <w:r w:rsidRPr="00DA1015">
        <w:rPr>
          <w:sz w:val="24"/>
          <w:szCs w:val="24"/>
        </w:rPr>
        <w:t xml:space="preserve">É possível fazer operações </w:t>
      </w:r>
      <w:proofErr w:type="spellStart"/>
      <w:r w:rsidRPr="00DA1015">
        <w:rPr>
          <w:i/>
          <w:iCs/>
          <w:sz w:val="24"/>
          <w:szCs w:val="24"/>
        </w:rPr>
        <w:t>in-place</w:t>
      </w:r>
      <w:proofErr w:type="spellEnd"/>
      <w:r w:rsidRPr="00DA1015">
        <w:rPr>
          <w:sz w:val="24"/>
          <w:szCs w:val="24"/>
        </w:rPr>
        <w:t xml:space="preserve"> (que modificam o original) usando operadores como +=, -=, *= ou especificando o </w:t>
      </w:r>
      <w:proofErr w:type="spellStart"/>
      <w:r w:rsidRPr="00DA1015">
        <w:rPr>
          <w:sz w:val="24"/>
          <w:szCs w:val="24"/>
        </w:rPr>
        <w:t>array</w:t>
      </w:r>
      <w:proofErr w:type="spellEnd"/>
      <w:r w:rsidRPr="00DA1015">
        <w:rPr>
          <w:sz w:val="24"/>
          <w:szCs w:val="24"/>
        </w:rPr>
        <w:t xml:space="preserve"> de saída com o argumento out em algumas </w:t>
      </w:r>
      <w:proofErr w:type="spellStart"/>
      <w:r w:rsidRPr="00DA1015">
        <w:rPr>
          <w:sz w:val="24"/>
          <w:szCs w:val="24"/>
        </w:rPr>
        <w:t>ufuncs</w:t>
      </w:r>
      <w:proofErr w:type="spellEnd"/>
      <w:r w:rsidRPr="00DA1015">
        <w:rPr>
          <w:sz w:val="24"/>
          <w:szCs w:val="24"/>
        </w:rPr>
        <w:t xml:space="preserve"> (</w:t>
      </w:r>
      <w:proofErr w:type="spellStart"/>
      <w:r w:rsidRPr="00DA1015">
        <w:rPr>
          <w:sz w:val="24"/>
          <w:szCs w:val="24"/>
        </w:rPr>
        <w:t>ex</w:t>
      </w:r>
      <w:proofErr w:type="spellEnd"/>
      <w:r w:rsidRPr="00DA1015">
        <w:rPr>
          <w:sz w:val="24"/>
          <w:szCs w:val="24"/>
        </w:rPr>
        <w:t xml:space="preserve">: </w:t>
      </w:r>
      <w:proofErr w:type="spellStart"/>
      <w:proofErr w:type="gramStart"/>
      <w:r w:rsidRPr="00DA1015">
        <w:rPr>
          <w:sz w:val="24"/>
          <w:szCs w:val="24"/>
        </w:rPr>
        <w:t>np.add</w:t>
      </w:r>
      <w:proofErr w:type="spellEnd"/>
      <w:r w:rsidRPr="00DA1015">
        <w:rPr>
          <w:sz w:val="24"/>
          <w:szCs w:val="24"/>
        </w:rPr>
        <w:t>(</w:t>
      </w:r>
      <w:proofErr w:type="gramEnd"/>
      <w:r w:rsidRPr="00DA1015">
        <w:rPr>
          <w:sz w:val="24"/>
          <w:szCs w:val="24"/>
        </w:rPr>
        <w:t>a, b, out=a)).</w:t>
      </w:r>
    </w:p>
    <w:p w14:paraId="6325175F" w14:textId="77777777" w:rsidR="00F2388E" w:rsidRDefault="00F2388E" w:rsidP="00CF02FC">
      <w:pPr>
        <w:spacing w:after="0"/>
        <w:rPr>
          <w:b/>
          <w:bCs/>
          <w:sz w:val="24"/>
          <w:szCs w:val="24"/>
        </w:rPr>
      </w:pPr>
    </w:p>
    <w:p w14:paraId="603AA53C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6F47E8">
        <w:rPr>
          <w:b/>
          <w:bCs/>
          <w:color w:val="215E99" w:themeColor="text2" w:themeTint="BF"/>
          <w:sz w:val="24"/>
          <w:szCs w:val="24"/>
        </w:rPr>
        <w:t>Indexação e s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licing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</w:t>
      </w:r>
    </w:p>
    <w:p w14:paraId="265C158F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O que representa o índice negativo? </w:t>
      </w:r>
    </w:p>
    <w:p w14:paraId="13E42D97" w14:textId="615FEC4F" w:rsidR="004C75A2" w:rsidRPr="00F3796A" w:rsidRDefault="00F3796A" w:rsidP="00F3796A">
      <w:pPr>
        <w:spacing w:after="0"/>
        <w:jc w:val="both"/>
        <w:rPr>
          <w:sz w:val="24"/>
          <w:szCs w:val="24"/>
        </w:rPr>
      </w:pPr>
      <w:r w:rsidRPr="00F3796A">
        <w:rPr>
          <w:sz w:val="24"/>
          <w:szCs w:val="24"/>
        </w:rPr>
        <w:lastRenderedPageBreak/>
        <w:t xml:space="preserve">O índice negativo (-n) representa a indexação a partir do final do </w:t>
      </w:r>
      <w:proofErr w:type="spellStart"/>
      <w:r w:rsidRPr="00F3796A">
        <w:rPr>
          <w:sz w:val="24"/>
          <w:szCs w:val="24"/>
        </w:rPr>
        <w:t>array</w:t>
      </w:r>
      <w:proofErr w:type="spellEnd"/>
      <w:r w:rsidRPr="00F3796A">
        <w:rPr>
          <w:sz w:val="24"/>
          <w:szCs w:val="24"/>
        </w:rPr>
        <w:t xml:space="preserve"> (ou lista/tupla). -1 refere-se ao último elemento, -2 ao penúltimo, e assim por diante.</w:t>
      </w:r>
    </w:p>
    <w:p w14:paraId="4FA079F4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O </w:t>
      </w:r>
      <w:proofErr w:type="spellStart"/>
      <w:r w:rsidRPr="00AF04B4">
        <w:rPr>
          <w:b/>
          <w:bCs/>
          <w:sz w:val="24"/>
          <w:szCs w:val="24"/>
        </w:rPr>
        <w:t>slicing</w:t>
      </w:r>
      <w:proofErr w:type="spellEnd"/>
      <w:r w:rsidRPr="00AF04B4">
        <w:rPr>
          <w:b/>
          <w:bCs/>
          <w:sz w:val="24"/>
          <w:szCs w:val="24"/>
        </w:rPr>
        <w:t xml:space="preserve"> inclui o índice final? </w:t>
      </w:r>
    </w:p>
    <w:p w14:paraId="65CBCCC9" w14:textId="4C3F7388" w:rsidR="00F3796A" w:rsidRPr="00F3796A" w:rsidRDefault="00F3796A" w:rsidP="00F3796A">
      <w:pPr>
        <w:spacing w:after="0"/>
        <w:jc w:val="both"/>
        <w:rPr>
          <w:sz w:val="24"/>
          <w:szCs w:val="24"/>
        </w:rPr>
      </w:pPr>
      <w:r w:rsidRPr="00F3796A">
        <w:rPr>
          <w:sz w:val="24"/>
          <w:szCs w:val="24"/>
        </w:rPr>
        <w:t xml:space="preserve">Não. Na sintaxe de </w:t>
      </w:r>
      <w:proofErr w:type="spellStart"/>
      <w:r w:rsidRPr="00F3796A">
        <w:rPr>
          <w:sz w:val="24"/>
          <w:szCs w:val="24"/>
        </w:rPr>
        <w:t>slicing</w:t>
      </w:r>
      <w:proofErr w:type="spellEnd"/>
      <w:r w:rsidRPr="00F3796A">
        <w:rPr>
          <w:sz w:val="24"/>
          <w:szCs w:val="24"/>
        </w:rPr>
        <w:t xml:space="preserve"> [</w:t>
      </w:r>
      <w:proofErr w:type="spellStart"/>
      <w:r w:rsidRPr="00F3796A">
        <w:rPr>
          <w:sz w:val="24"/>
          <w:szCs w:val="24"/>
        </w:rPr>
        <w:t>start:stop:step</w:t>
      </w:r>
      <w:proofErr w:type="spellEnd"/>
      <w:r w:rsidRPr="00F3796A">
        <w:rPr>
          <w:sz w:val="24"/>
          <w:szCs w:val="24"/>
        </w:rPr>
        <w:t xml:space="preserve">], o índice start é incluído, mas o índice stop é excluído. O </w:t>
      </w:r>
      <w:proofErr w:type="spellStart"/>
      <w:r w:rsidRPr="00F3796A">
        <w:rPr>
          <w:sz w:val="24"/>
          <w:szCs w:val="24"/>
        </w:rPr>
        <w:t>slice</w:t>
      </w:r>
      <w:proofErr w:type="spellEnd"/>
      <w:r w:rsidRPr="00F3796A">
        <w:rPr>
          <w:sz w:val="24"/>
          <w:szCs w:val="24"/>
        </w:rPr>
        <w:t xml:space="preserve"> vai </w:t>
      </w:r>
      <w:r w:rsidRPr="00F3796A">
        <w:rPr>
          <w:i/>
          <w:iCs/>
          <w:sz w:val="24"/>
          <w:szCs w:val="24"/>
        </w:rPr>
        <w:t>até</w:t>
      </w:r>
      <w:r w:rsidRPr="00F3796A">
        <w:rPr>
          <w:sz w:val="24"/>
          <w:szCs w:val="24"/>
        </w:rPr>
        <w:t>, mas não inclui, o elemento na posição stop.</w:t>
      </w:r>
    </w:p>
    <w:p w14:paraId="190B6D5F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O resultado é uma cópia ou uma </w:t>
      </w:r>
      <w:proofErr w:type="spellStart"/>
      <w:r w:rsidRPr="00AF04B4">
        <w:rPr>
          <w:b/>
          <w:bCs/>
          <w:sz w:val="24"/>
          <w:szCs w:val="24"/>
        </w:rPr>
        <w:t>view</w:t>
      </w:r>
      <w:proofErr w:type="spellEnd"/>
      <w:r w:rsidRPr="00AF04B4">
        <w:rPr>
          <w:b/>
          <w:bCs/>
          <w:sz w:val="24"/>
          <w:szCs w:val="24"/>
        </w:rPr>
        <w:t xml:space="preserve">? </w:t>
      </w:r>
    </w:p>
    <w:p w14:paraId="43153C95" w14:textId="42ECB6C5" w:rsidR="009E799D" w:rsidRPr="009E799D" w:rsidRDefault="009E799D" w:rsidP="009E799D">
      <w:pPr>
        <w:spacing w:after="0"/>
        <w:jc w:val="both"/>
        <w:rPr>
          <w:sz w:val="24"/>
          <w:szCs w:val="24"/>
        </w:rPr>
      </w:pPr>
      <w:r w:rsidRPr="009E799D">
        <w:rPr>
          <w:sz w:val="24"/>
          <w:szCs w:val="24"/>
        </w:rPr>
        <w:t xml:space="preserve">No </w:t>
      </w:r>
      <w:proofErr w:type="spellStart"/>
      <w:r w:rsidRPr="009E799D">
        <w:rPr>
          <w:sz w:val="24"/>
          <w:szCs w:val="24"/>
        </w:rPr>
        <w:t>NumPy</w:t>
      </w:r>
      <w:proofErr w:type="spellEnd"/>
      <w:r w:rsidRPr="009E799D">
        <w:rPr>
          <w:sz w:val="24"/>
          <w:szCs w:val="24"/>
        </w:rPr>
        <w:t xml:space="preserve">, o </w:t>
      </w:r>
      <w:proofErr w:type="spellStart"/>
      <w:r w:rsidRPr="009E799D">
        <w:rPr>
          <w:sz w:val="24"/>
          <w:szCs w:val="24"/>
        </w:rPr>
        <w:t>slicing</w:t>
      </w:r>
      <w:proofErr w:type="spellEnd"/>
      <w:r w:rsidRPr="009E799D">
        <w:rPr>
          <w:sz w:val="24"/>
          <w:szCs w:val="24"/>
        </w:rPr>
        <w:t xml:space="preserve"> básico (usando apenas a sintaxe </w:t>
      </w:r>
      <w:proofErr w:type="spellStart"/>
      <w:r w:rsidRPr="009E799D">
        <w:rPr>
          <w:sz w:val="24"/>
          <w:szCs w:val="24"/>
        </w:rPr>
        <w:t>start:stop:step</w:t>
      </w:r>
      <w:proofErr w:type="spellEnd"/>
      <w:r w:rsidRPr="009E799D">
        <w:rPr>
          <w:sz w:val="24"/>
          <w:szCs w:val="24"/>
        </w:rPr>
        <w:t xml:space="preserve">) retorna uma </w:t>
      </w:r>
      <w:proofErr w:type="spellStart"/>
      <w:r w:rsidRPr="009E799D">
        <w:rPr>
          <w:sz w:val="24"/>
          <w:szCs w:val="24"/>
        </w:rPr>
        <w:t>view</w:t>
      </w:r>
      <w:proofErr w:type="spellEnd"/>
      <w:r w:rsidRPr="009E799D">
        <w:rPr>
          <w:sz w:val="24"/>
          <w:szCs w:val="24"/>
        </w:rPr>
        <w:t xml:space="preserve"> (vista) do </w:t>
      </w:r>
      <w:proofErr w:type="spellStart"/>
      <w:r w:rsidRPr="009E799D">
        <w:rPr>
          <w:sz w:val="24"/>
          <w:szCs w:val="24"/>
        </w:rPr>
        <w:t>array</w:t>
      </w:r>
      <w:proofErr w:type="spellEnd"/>
      <w:r w:rsidRPr="009E799D">
        <w:rPr>
          <w:sz w:val="24"/>
          <w:szCs w:val="24"/>
        </w:rPr>
        <w:t xml:space="preserve"> original. Isso significa que o </w:t>
      </w:r>
      <w:proofErr w:type="spellStart"/>
      <w:r w:rsidRPr="009E799D">
        <w:rPr>
          <w:sz w:val="24"/>
          <w:szCs w:val="24"/>
        </w:rPr>
        <w:t>slice</w:t>
      </w:r>
      <w:proofErr w:type="spellEnd"/>
      <w:r w:rsidRPr="009E799D">
        <w:rPr>
          <w:sz w:val="24"/>
          <w:szCs w:val="24"/>
        </w:rPr>
        <w:t xml:space="preserve"> é apenas uma "janela" para os dados originais; modificar o </w:t>
      </w:r>
      <w:proofErr w:type="spellStart"/>
      <w:r w:rsidRPr="009E799D">
        <w:rPr>
          <w:sz w:val="24"/>
          <w:szCs w:val="24"/>
        </w:rPr>
        <w:t>slice</w:t>
      </w:r>
      <w:proofErr w:type="spellEnd"/>
      <w:r w:rsidRPr="009E799D">
        <w:rPr>
          <w:sz w:val="24"/>
          <w:szCs w:val="24"/>
        </w:rPr>
        <w:t xml:space="preserve"> </w:t>
      </w:r>
      <w:r w:rsidRPr="009E799D">
        <w:rPr>
          <w:i/>
          <w:iCs/>
          <w:sz w:val="24"/>
          <w:szCs w:val="24"/>
        </w:rPr>
        <w:t>também modificará</w:t>
      </w:r>
      <w:r w:rsidRPr="009E799D">
        <w:rPr>
          <w:sz w:val="24"/>
          <w:szCs w:val="24"/>
        </w:rPr>
        <w:t xml:space="preserve"> o </w:t>
      </w:r>
      <w:proofErr w:type="spellStart"/>
      <w:r w:rsidRPr="009E799D">
        <w:rPr>
          <w:sz w:val="24"/>
          <w:szCs w:val="24"/>
        </w:rPr>
        <w:t>array</w:t>
      </w:r>
      <w:proofErr w:type="spellEnd"/>
      <w:r w:rsidRPr="009E799D">
        <w:rPr>
          <w:sz w:val="24"/>
          <w:szCs w:val="24"/>
        </w:rPr>
        <w:t xml:space="preserve"> original. Isso é feito por eficiência, para evitar cópias desnecessárias de dados. </w:t>
      </w:r>
    </w:p>
    <w:p w14:paraId="7EB31F06" w14:textId="172AA775" w:rsidR="009E799D" w:rsidRPr="009E799D" w:rsidRDefault="009E799D" w:rsidP="009E799D">
      <w:pPr>
        <w:spacing w:after="0"/>
        <w:jc w:val="both"/>
        <w:rPr>
          <w:sz w:val="24"/>
          <w:szCs w:val="24"/>
        </w:rPr>
      </w:pPr>
      <w:r w:rsidRPr="009E799D">
        <w:rPr>
          <w:sz w:val="24"/>
          <w:szCs w:val="24"/>
        </w:rPr>
        <w:t xml:space="preserve">A indexação avançada (usando listas de índices, </w:t>
      </w:r>
      <w:proofErr w:type="spellStart"/>
      <w:r w:rsidRPr="009E799D">
        <w:rPr>
          <w:sz w:val="24"/>
          <w:szCs w:val="24"/>
        </w:rPr>
        <w:t>arrays</w:t>
      </w:r>
      <w:proofErr w:type="spellEnd"/>
      <w:r w:rsidRPr="009E799D">
        <w:rPr>
          <w:sz w:val="24"/>
          <w:szCs w:val="24"/>
        </w:rPr>
        <w:t xml:space="preserve"> de inteiros ou </w:t>
      </w:r>
      <w:proofErr w:type="spellStart"/>
      <w:r w:rsidRPr="009E799D">
        <w:rPr>
          <w:sz w:val="24"/>
          <w:szCs w:val="24"/>
        </w:rPr>
        <w:t>arrays</w:t>
      </w:r>
      <w:proofErr w:type="spellEnd"/>
      <w:r w:rsidRPr="009E799D">
        <w:rPr>
          <w:sz w:val="24"/>
          <w:szCs w:val="24"/>
        </w:rPr>
        <w:t xml:space="preserve"> booleanos) retorna uma cópia dos dados, não uma </w:t>
      </w:r>
      <w:proofErr w:type="spellStart"/>
      <w:r w:rsidRPr="009E799D">
        <w:rPr>
          <w:sz w:val="24"/>
          <w:szCs w:val="24"/>
        </w:rPr>
        <w:t>view</w:t>
      </w:r>
      <w:proofErr w:type="spellEnd"/>
      <w:r w:rsidRPr="009E799D">
        <w:rPr>
          <w:sz w:val="24"/>
          <w:szCs w:val="24"/>
        </w:rPr>
        <w:t>.</w:t>
      </w:r>
    </w:p>
    <w:p w14:paraId="64147379" w14:textId="77777777" w:rsidR="00F2388E" w:rsidRPr="007B5D53" w:rsidRDefault="00F2388E" w:rsidP="00CF02FC">
      <w:pPr>
        <w:spacing w:after="0"/>
        <w:rPr>
          <w:sz w:val="24"/>
          <w:szCs w:val="24"/>
        </w:rPr>
      </w:pPr>
    </w:p>
    <w:p w14:paraId="6D9D3268" w14:textId="77777777" w:rsidR="00F2388E" w:rsidRPr="006F47E8" w:rsidRDefault="00F94B8D" w:rsidP="00CF02FC">
      <w:pPr>
        <w:spacing w:after="0"/>
        <w:rPr>
          <w:b/>
          <w:bCs/>
          <w:color w:val="215E99" w:themeColor="text2" w:themeTint="BF"/>
          <w:sz w:val="24"/>
          <w:szCs w:val="24"/>
        </w:rPr>
      </w:pP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View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(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shallow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copy) 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vs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cópia profunda </w:t>
      </w:r>
    </w:p>
    <w:p w14:paraId="1FB85055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Qual é o </w:t>
      </w:r>
      <w:proofErr w:type="gramStart"/>
      <w:r w:rsidRPr="00AF04B4">
        <w:rPr>
          <w:b/>
          <w:bCs/>
          <w:sz w:val="24"/>
          <w:szCs w:val="24"/>
        </w:rPr>
        <w:t>id(</w:t>
      </w:r>
      <w:proofErr w:type="gramEnd"/>
      <w:r w:rsidRPr="00AF04B4">
        <w:rPr>
          <w:b/>
          <w:bCs/>
          <w:sz w:val="24"/>
          <w:szCs w:val="24"/>
        </w:rPr>
        <w:t xml:space="preserve">) do </w:t>
      </w:r>
      <w:proofErr w:type="spellStart"/>
      <w:r w:rsidRPr="00AF04B4">
        <w:rPr>
          <w:b/>
          <w:bCs/>
          <w:sz w:val="24"/>
          <w:szCs w:val="24"/>
        </w:rPr>
        <w:t>array</w:t>
      </w:r>
      <w:proofErr w:type="spellEnd"/>
      <w:r w:rsidRPr="00AF04B4">
        <w:rPr>
          <w:b/>
          <w:bCs/>
          <w:sz w:val="24"/>
          <w:szCs w:val="24"/>
        </w:rPr>
        <w:t xml:space="preserve"> original e da cópia? Eles são iguais? </w:t>
      </w:r>
    </w:p>
    <w:p w14:paraId="7EEACB46" w14:textId="2C8CBC49" w:rsidR="008A7036" w:rsidRPr="008A7036" w:rsidRDefault="008A7036" w:rsidP="008A703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 w:rsidRPr="008A7036">
        <w:rPr>
          <w:sz w:val="24"/>
          <w:szCs w:val="24"/>
        </w:rPr>
        <w:t>id(</w:t>
      </w:r>
      <w:proofErr w:type="gramEnd"/>
      <w:r w:rsidRPr="008A7036">
        <w:rPr>
          <w:sz w:val="24"/>
          <w:szCs w:val="24"/>
        </w:rPr>
        <w:t xml:space="preserve">) retorna o identificador único de um objeto na memória. </w:t>
      </w:r>
    </w:p>
    <w:p w14:paraId="19FB6A7A" w14:textId="1E548CA0" w:rsidR="008A7036" w:rsidRPr="008A7036" w:rsidRDefault="008A7036" w:rsidP="008A703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8A7036">
        <w:rPr>
          <w:sz w:val="24"/>
          <w:szCs w:val="24"/>
        </w:rPr>
        <w:t xml:space="preserve">O </w:t>
      </w:r>
      <w:proofErr w:type="gramStart"/>
      <w:r w:rsidRPr="008A7036">
        <w:rPr>
          <w:sz w:val="24"/>
          <w:szCs w:val="24"/>
        </w:rPr>
        <w:t>id(</w:t>
      </w:r>
      <w:proofErr w:type="gramEnd"/>
      <w:r w:rsidRPr="008A7036">
        <w:rPr>
          <w:sz w:val="24"/>
          <w:szCs w:val="24"/>
        </w:rPr>
        <w:t xml:space="preserve">) do </w:t>
      </w:r>
      <w:proofErr w:type="spellStart"/>
      <w:r w:rsidRPr="008A7036">
        <w:rPr>
          <w:sz w:val="24"/>
          <w:szCs w:val="24"/>
        </w:rPr>
        <w:t>array</w:t>
      </w:r>
      <w:proofErr w:type="spellEnd"/>
      <w:r w:rsidRPr="008A7036">
        <w:rPr>
          <w:sz w:val="24"/>
          <w:szCs w:val="24"/>
        </w:rPr>
        <w:t xml:space="preserve"> original e de uma </w:t>
      </w:r>
      <w:proofErr w:type="spellStart"/>
      <w:r w:rsidRPr="008A7036">
        <w:rPr>
          <w:sz w:val="24"/>
          <w:szCs w:val="24"/>
        </w:rPr>
        <w:t>view</w:t>
      </w:r>
      <w:proofErr w:type="spellEnd"/>
      <w:r w:rsidRPr="008A7036">
        <w:rPr>
          <w:sz w:val="24"/>
          <w:szCs w:val="24"/>
        </w:rPr>
        <w:t xml:space="preserve"> (obtida por </w:t>
      </w:r>
      <w:proofErr w:type="spellStart"/>
      <w:r w:rsidRPr="008A7036">
        <w:rPr>
          <w:sz w:val="24"/>
          <w:szCs w:val="24"/>
        </w:rPr>
        <w:t>slicing</w:t>
      </w:r>
      <w:proofErr w:type="spellEnd"/>
      <w:r w:rsidRPr="008A7036">
        <w:rPr>
          <w:sz w:val="24"/>
          <w:szCs w:val="24"/>
        </w:rPr>
        <w:t xml:space="preserve">, por exemplo) serão diferentes, pois são objetos Python distintos. No entanto, eles podem compartilhar o mesmo buffer de dados subjacente. </w:t>
      </w:r>
    </w:p>
    <w:p w14:paraId="439BFA34" w14:textId="2CA3919F" w:rsidR="00A3604B" w:rsidRPr="008A7036" w:rsidRDefault="008A7036" w:rsidP="008A703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8A7036">
        <w:rPr>
          <w:sz w:val="24"/>
          <w:szCs w:val="24"/>
        </w:rPr>
        <w:t xml:space="preserve"> O </w:t>
      </w:r>
      <w:proofErr w:type="gramStart"/>
      <w:r w:rsidRPr="008A7036">
        <w:rPr>
          <w:sz w:val="24"/>
          <w:szCs w:val="24"/>
        </w:rPr>
        <w:t>id(</w:t>
      </w:r>
      <w:proofErr w:type="gramEnd"/>
      <w:r w:rsidRPr="008A7036">
        <w:rPr>
          <w:sz w:val="24"/>
          <w:szCs w:val="24"/>
        </w:rPr>
        <w:t xml:space="preserve">) do </w:t>
      </w:r>
      <w:proofErr w:type="spellStart"/>
      <w:r w:rsidRPr="008A7036">
        <w:rPr>
          <w:sz w:val="24"/>
          <w:szCs w:val="24"/>
        </w:rPr>
        <w:t>array</w:t>
      </w:r>
      <w:proofErr w:type="spellEnd"/>
      <w:r w:rsidRPr="008A7036">
        <w:rPr>
          <w:sz w:val="24"/>
          <w:szCs w:val="24"/>
        </w:rPr>
        <w:t xml:space="preserve"> original e de uma cópia profunda (obtida </w:t>
      </w:r>
      <w:proofErr w:type="gramStart"/>
      <w:r w:rsidRPr="008A7036">
        <w:rPr>
          <w:sz w:val="24"/>
          <w:szCs w:val="24"/>
        </w:rPr>
        <w:t>com .copy</w:t>
      </w:r>
      <w:proofErr w:type="gramEnd"/>
      <w:r w:rsidRPr="008A7036">
        <w:rPr>
          <w:sz w:val="24"/>
          <w:szCs w:val="24"/>
        </w:rPr>
        <w:t>()) serão diferentes, e eles terão buffers de dados completamente separados.</w:t>
      </w:r>
    </w:p>
    <w:p w14:paraId="673FF7E4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O que acontece ao alterar a </w:t>
      </w:r>
      <w:proofErr w:type="spellStart"/>
      <w:r w:rsidRPr="00AF04B4">
        <w:rPr>
          <w:b/>
          <w:bCs/>
          <w:sz w:val="24"/>
          <w:szCs w:val="24"/>
        </w:rPr>
        <w:t>view</w:t>
      </w:r>
      <w:proofErr w:type="spellEnd"/>
      <w:r w:rsidRPr="00AF04B4">
        <w:rPr>
          <w:b/>
          <w:bCs/>
          <w:sz w:val="24"/>
          <w:szCs w:val="24"/>
        </w:rPr>
        <w:t xml:space="preserve">? Isso afeta o original? </w:t>
      </w:r>
    </w:p>
    <w:p w14:paraId="6C15BAFE" w14:textId="23C9806E" w:rsidR="006449C0" w:rsidRPr="006449C0" w:rsidRDefault="006449C0" w:rsidP="006449C0">
      <w:pPr>
        <w:spacing w:after="0"/>
        <w:jc w:val="both"/>
        <w:rPr>
          <w:sz w:val="24"/>
          <w:szCs w:val="24"/>
        </w:rPr>
      </w:pPr>
      <w:r w:rsidRPr="006449C0">
        <w:rPr>
          <w:sz w:val="24"/>
          <w:szCs w:val="24"/>
        </w:rPr>
        <w:t xml:space="preserve">Sim. Como a </w:t>
      </w:r>
      <w:proofErr w:type="spellStart"/>
      <w:r w:rsidRPr="006449C0">
        <w:rPr>
          <w:sz w:val="24"/>
          <w:szCs w:val="24"/>
        </w:rPr>
        <w:t>view</w:t>
      </w:r>
      <w:proofErr w:type="spellEnd"/>
      <w:r w:rsidRPr="006449C0">
        <w:rPr>
          <w:sz w:val="24"/>
          <w:szCs w:val="24"/>
        </w:rPr>
        <w:t xml:space="preserve"> compartilha os mesmos dados subjacentes do </w:t>
      </w:r>
      <w:proofErr w:type="spellStart"/>
      <w:r w:rsidRPr="006449C0">
        <w:rPr>
          <w:sz w:val="24"/>
          <w:szCs w:val="24"/>
        </w:rPr>
        <w:t>array</w:t>
      </w:r>
      <w:proofErr w:type="spellEnd"/>
      <w:r w:rsidRPr="006449C0">
        <w:rPr>
          <w:sz w:val="24"/>
          <w:szCs w:val="24"/>
        </w:rPr>
        <w:t xml:space="preserve"> original, alterar um elemento na </w:t>
      </w:r>
      <w:proofErr w:type="spellStart"/>
      <w:r w:rsidRPr="006449C0">
        <w:rPr>
          <w:sz w:val="24"/>
          <w:szCs w:val="24"/>
        </w:rPr>
        <w:t>view</w:t>
      </w:r>
      <w:proofErr w:type="spellEnd"/>
      <w:r w:rsidRPr="006449C0">
        <w:rPr>
          <w:sz w:val="24"/>
          <w:szCs w:val="24"/>
        </w:rPr>
        <w:t xml:space="preserve"> afetará o elemento correspondente no </w:t>
      </w:r>
      <w:proofErr w:type="spellStart"/>
      <w:r w:rsidRPr="006449C0">
        <w:rPr>
          <w:sz w:val="24"/>
          <w:szCs w:val="24"/>
        </w:rPr>
        <w:t>array</w:t>
      </w:r>
      <w:proofErr w:type="spellEnd"/>
      <w:r w:rsidRPr="006449C0">
        <w:rPr>
          <w:sz w:val="24"/>
          <w:szCs w:val="24"/>
        </w:rPr>
        <w:t xml:space="preserve"> original, e vice-versa.</w:t>
      </w:r>
    </w:p>
    <w:p w14:paraId="099A9278" w14:textId="77777777" w:rsidR="00F2388E" w:rsidRDefault="00F94B8D" w:rsidP="00CF02FC">
      <w:pPr>
        <w:spacing w:after="0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Quando devemos usar cópia profunda? </w:t>
      </w:r>
    </w:p>
    <w:p w14:paraId="7534F4F2" w14:textId="4CCC19C3" w:rsidR="006449C0" w:rsidRPr="006449C0" w:rsidRDefault="006449C0" w:rsidP="002F2C08">
      <w:pPr>
        <w:spacing w:after="0"/>
        <w:jc w:val="both"/>
        <w:rPr>
          <w:sz w:val="24"/>
          <w:szCs w:val="24"/>
        </w:rPr>
      </w:pPr>
      <w:r w:rsidRPr="006449C0">
        <w:rPr>
          <w:sz w:val="24"/>
          <w:szCs w:val="24"/>
        </w:rPr>
        <w:t xml:space="preserve">Você deve usar uma cópia profunda (usando o </w:t>
      </w:r>
      <w:proofErr w:type="gramStart"/>
      <w:r w:rsidRPr="006449C0">
        <w:rPr>
          <w:sz w:val="24"/>
          <w:szCs w:val="24"/>
        </w:rPr>
        <w:t>método .copy</w:t>
      </w:r>
      <w:proofErr w:type="gramEnd"/>
      <w:r w:rsidRPr="006449C0">
        <w:rPr>
          <w:sz w:val="24"/>
          <w:szCs w:val="24"/>
        </w:rPr>
        <w:t xml:space="preserve">()) sempre que precisar modificar o novo </w:t>
      </w:r>
      <w:proofErr w:type="spellStart"/>
      <w:r w:rsidRPr="006449C0">
        <w:rPr>
          <w:sz w:val="24"/>
          <w:szCs w:val="24"/>
        </w:rPr>
        <w:t>array</w:t>
      </w:r>
      <w:proofErr w:type="spellEnd"/>
      <w:r w:rsidRPr="006449C0">
        <w:rPr>
          <w:sz w:val="24"/>
          <w:szCs w:val="24"/>
        </w:rPr>
        <w:t xml:space="preserve"> sem afetar o </w:t>
      </w:r>
      <w:proofErr w:type="spellStart"/>
      <w:r w:rsidRPr="006449C0">
        <w:rPr>
          <w:sz w:val="24"/>
          <w:szCs w:val="24"/>
        </w:rPr>
        <w:t>array</w:t>
      </w:r>
      <w:proofErr w:type="spellEnd"/>
      <w:r w:rsidRPr="006449C0">
        <w:rPr>
          <w:sz w:val="24"/>
          <w:szCs w:val="24"/>
        </w:rPr>
        <w:t xml:space="preserve"> original. É útil para isolar os dados e evitar efeitos colaterais indesejados quando você passa </w:t>
      </w:r>
      <w:proofErr w:type="spellStart"/>
      <w:r w:rsidRPr="006449C0">
        <w:rPr>
          <w:sz w:val="24"/>
          <w:szCs w:val="24"/>
        </w:rPr>
        <w:t>arrays</w:t>
      </w:r>
      <w:proofErr w:type="spellEnd"/>
      <w:r w:rsidRPr="006449C0">
        <w:rPr>
          <w:sz w:val="24"/>
          <w:szCs w:val="24"/>
        </w:rPr>
        <w:t xml:space="preserve"> para funções ou quando precisa manter o estado original intacto.</w:t>
      </w:r>
    </w:p>
    <w:p w14:paraId="19A63598" w14:textId="77777777" w:rsidR="00F2388E" w:rsidRDefault="00F2388E" w:rsidP="002F2C08">
      <w:pPr>
        <w:spacing w:after="0"/>
        <w:jc w:val="both"/>
        <w:rPr>
          <w:b/>
          <w:bCs/>
          <w:sz w:val="24"/>
          <w:szCs w:val="24"/>
        </w:rPr>
      </w:pPr>
    </w:p>
    <w:p w14:paraId="564B7BAA" w14:textId="77777777" w:rsidR="00CC61D4" w:rsidRPr="006F47E8" w:rsidRDefault="00F94B8D" w:rsidP="002F2C08">
      <w:pPr>
        <w:spacing w:after="0"/>
        <w:jc w:val="both"/>
        <w:rPr>
          <w:b/>
          <w:bCs/>
          <w:color w:val="215E99" w:themeColor="text2" w:themeTint="BF"/>
          <w:sz w:val="24"/>
          <w:szCs w:val="24"/>
        </w:rPr>
      </w:pPr>
      <w:r w:rsidRPr="006F47E8">
        <w:rPr>
          <w:b/>
          <w:bCs/>
          <w:color w:val="215E99" w:themeColor="text2" w:themeTint="BF"/>
          <w:sz w:val="24"/>
          <w:szCs w:val="24"/>
        </w:rPr>
        <w:t xml:space="preserve"> F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latten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</w:t>
      </w:r>
      <w:proofErr w:type="spellStart"/>
      <w:r w:rsidRPr="006F47E8">
        <w:rPr>
          <w:b/>
          <w:bCs/>
          <w:color w:val="215E99" w:themeColor="text2" w:themeTint="BF"/>
          <w:sz w:val="24"/>
          <w:szCs w:val="24"/>
        </w:rPr>
        <w:t>vs</w:t>
      </w:r>
      <w:proofErr w:type="spellEnd"/>
      <w:r w:rsidRPr="006F47E8">
        <w:rPr>
          <w:b/>
          <w:bCs/>
          <w:color w:val="215E99" w:themeColor="text2" w:themeTint="BF"/>
          <w:sz w:val="24"/>
          <w:szCs w:val="24"/>
        </w:rPr>
        <w:t xml:space="preserve"> Ravel </w:t>
      </w:r>
    </w:p>
    <w:p w14:paraId="676085AB" w14:textId="77777777" w:rsidR="00CC61D4" w:rsidRDefault="00F94B8D" w:rsidP="002F2C08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Ambos retornam </w:t>
      </w:r>
      <w:proofErr w:type="spellStart"/>
      <w:r w:rsidRPr="00AF04B4">
        <w:rPr>
          <w:b/>
          <w:bCs/>
          <w:sz w:val="24"/>
          <w:szCs w:val="24"/>
        </w:rPr>
        <w:t>arrays</w:t>
      </w:r>
      <w:proofErr w:type="spellEnd"/>
      <w:r w:rsidRPr="00AF04B4">
        <w:rPr>
          <w:b/>
          <w:bCs/>
          <w:sz w:val="24"/>
          <w:szCs w:val="24"/>
        </w:rPr>
        <w:t xml:space="preserve"> unidimensionais? Qual a diferença real entre eles? </w:t>
      </w:r>
    </w:p>
    <w:p w14:paraId="0A197037" w14:textId="380B5EF5" w:rsidR="00BC3A2B" w:rsidRPr="00BC3A2B" w:rsidRDefault="00BC3A2B" w:rsidP="002F2C08">
      <w:pPr>
        <w:spacing w:after="0"/>
        <w:jc w:val="both"/>
        <w:rPr>
          <w:sz w:val="24"/>
          <w:szCs w:val="24"/>
        </w:rPr>
      </w:pPr>
      <w:r w:rsidRPr="00BC3A2B">
        <w:rPr>
          <w:sz w:val="24"/>
          <w:szCs w:val="24"/>
        </w:rPr>
        <w:t xml:space="preserve">Sim, tanto </w:t>
      </w:r>
      <w:proofErr w:type="spellStart"/>
      <w:proofErr w:type="gramStart"/>
      <w:r w:rsidRPr="00BC3A2B">
        <w:rPr>
          <w:sz w:val="24"/>
          <w:szCs w:val="24"/>
        </w:rPr>
        <w:t>flatten</w:t>
      </w:r>
      <w:proofErr w:type="spellEnd"/>
      <w:r w:rsidRPr="00BC3A2B">
        <w:rPr>
          <w:sz w:val="24"/>
          <w:szCs w:val="24"/>
        </w:rPr>
        <w:t>(</w:t>
      </w:r>
      <w:proofErr w:type="gramEnd"/>
      <w:r w:rsidRPr="00BC3A2B">
        <w:rPr>
          <w:sz w:val="24"/>
          <w:szCs w:val="24"/>
        </w:rPr>
        <w:t xml:space="preserve">) quanto </w:t>
      </w:r>
      <w:proofErr w:type="spellStart"/>
      <w:proofErr w:type="gramStart"/>
      <w:r w:rsidRPr="00BC3A2B">
        <w:rPr>
          <w:sz w:val="24"/>
          <w:szCs w:val="24"/>
        </w:rPr>
        <w:t>ravel</w:t>
      </w:r>
      <w:proofErr w:type="spellEnd"/>
      <w:r w:rsidRPr="00BC3A2B">
        <w:rPr>
          <w:sz w:val="24"/>
          <w:szCs w:val="24"/>
        </w:rPr>
        <w:t>(</w:t>
      </w:r>
      <w:proofErr w:type="gramEnd"/>
      <w:r w:rsidRPr="00BC3A2B">
        <w:rPr>
          <w:sz w:val="24"/>
          <w:szCs w:val="24"/>
        </w:rPr>
        <w:t xml:space="preserve">) retornam uma versão unidimensional (achatada) do </w:t>
      </w:r>
      <w:proofErr w:type="spellStart"/>
      <w:r w:rsidRPr="00BC3A2B">
        <w:rPr>
          <w:sz w:val="24"/>
          <w:szCs w:val="24"/>
        </w:rPr>
        <w:t>array</w:t>
      </w:r>
      <w:proofErr w:type="spellEnd"/>
      <w:r w:rsidRPr="00BC3A2B">
        <w:rPr>
          <w:sz w:val="24"/>
          <w:szCs w:val="24"/>
        </w:rPr>
        <w:t xml:space="preserve">. </w:t>
      </w:r>
    </w:p>
    <w:p w14:paraId="0CF294A6" w14:textId="3BB257F8" w:rsidR="00BC3A2B" w:rsidRPr="00BC3A2B" w:rsidRDefault="00BC3A2B" w:rsidP="002F2C08">
      <w:pPr>
        <w:spacing w:after="0"/>
        <w:jc w:val="both"/>
        <w:rPr>
          <w:sz w:val="24"/>
          <w:szCs w:val="24"/>
        </w:rPr>
      </w:pPr>
      <w:r w:rsidRPr="00BC3A2B">
        <w:rPr>
          <w:sz w:val="24"/>
          <w:szCs w:val="24"/>
        </w:rPr>
        <w:t xml:space="preserve">Diferença principal: </w:t>
      </w:r>
    </w:p>
    <w:p w14:paraId="513D4D4A" w14:textId="77777777" w:rsidR="00BC3A2B" w:rsidRPr="00BC3A2B" w:rsidRDefault="00BC3A2B" w:rsidP="002F2C08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proofErr w:type="gramStart"/>
      <w:r w:rsidRPr="00BC3A2B">
        <w:rPr>
          <w:sz w:val="24"/>
          <w:szCs w:val="24"/>
        </w:rPr>
        <w:t>ndarray.flatten</w:t>
      </w:r>
      <w:proofErr w:type="spellEnd"/>
      <w:proofErr w:type="gramEnd"/>
      <w:r w:rsidRPr="00BC3A2B">
        <w:rPr>
          <w:sz w:val="24"/>
          <w:szCs w:val="24"/>
        </w:rPr>
        <w:t xml:space="preserve">(): Sempre retorna uma cópia do </w:t>
      </w:r>
      <w:proofErr w:type="spellStart"/>
      <w:r w:rsidRPr="00BC3A2B">
        <w:rPr>
          <w:sz w:val="24"/>
          <w:szCs w:val="24"/>
        </w:rPr>
        <w:t>array</w:t>
      </w:r>
      <w:proofErr w:type="spellEnd"/>
      <w:r w:rsidRPr="00BC3A2B">
        <w:rPr>
          <w:sz w:val="24"/>
          <w:szCs w:val="24"/>
        </w:rPr>
        <w:t xml:space="preserve"> original, achatada. Modificar o resultado de </w:t>
      </w:r>
      <w:proofErr w:type="spellStart"/>
      <w:proofErr w:type="gramStart"/>
      <w:r w:rsidRPr="00BC3A2B">
        <w:rPr>
          <w:sz w:val="24"/>
          <w:szCs w:val="24"/>
        </w:rPr>
        <w:t>flatten</w:t>
      </w:r>
      <w:proofErr w:type="spellEnd"/>
      <w:r w:rsidRPr="00BC3A2B">
        <w:rPr>
          <w:sz w:val="24"/>
          <w:szCs w:val="24"/>
        </w:rPr>
        <w:t>(</w:t>
      </w:r>
      <w:proofErr w:type="gramEnd"/>
      <w:r w:rsidRPr="00BC3A2B">
        <w:rPr>
          <w:sz w:val="24"/>
          <w:szCs w:val="24"/>
        </w:rPr>
        <w:t xml:space="preserve">) nunca afetará o </w:t>
      </w:r>
      <w:proofErr w:type="spellStart"/>
      <w:r w:rsidRPr="00BC3A2B">
        <w:rPr>
          <w:sz w:val="24"/>
          <w:szCs w:val="24"/>
        </w:rPr>
        <w:t>array</w:t>
      </w:r>
      <w:proofErr w:type="spellEnd"/>
      <w:r w:rsidRPr="00BC3A2B">
        <w:rPr>
          <w:sz w:val="24"/>
          <w:szCs w:val="24"/>
        </w:rPr>
        <w:t xml:space="preserve"> original.</w:t>
      </w:r>
    </w:p>
    <w:p w14:paraId="37CAF76F" w14:textId="77777777" w:rsidR="00BC3A2B" w:rsidRPr="00BC3A2B" w:rsidRDefault="00BC3A2B" w:rsidP="002F2C08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proofErr w:type="gramStart"/>
      <w:r w:rsidRPr="00BC3A2B">
        <w:rPr>
          <w:sz w:val="24"/>
          <w:szCs w:val="24"/>
        </w:rPr>
        <w:t>numpy.ravel</w:t>
      </w:r>
      <w:proofErr w:type="spellEnd"/>
      <w:proofErr w:type="gramEnd"/>
      <w:r w:rsidRPr="00BC3A2B">
        <w:rPr>
          <w:sz w:val="24"/>
          <w:szCs w:val="24"/>
        </w:rPr>
        <w:t>(</w:t>
      </w:r>
      <w:proofErr w:type="spellStart"/>
      <w:r w:rsidRPr="00BC3A2B">
        <w:rPr>
          <w:sz w:val="24"/>
          <w:szCs w:val="24"/>
        </w:rPr>
        <w:t>array</w:t>
      </w:r>
      <w:proofErr w:type="spellEnd"/>
      <w:r w:rsidRPr="00BC3A2B">
        <w:rPr>
          <w:sz w:val="24"/>
          <w:szCs w:val="24"/>
        </w:rPr>
        <w:t xml:space="preserve">) ou </w:t>
      </w:r>
      <w:proofErr w:type="spellStart"/>
      <w:proofErr w:type="gramStart"/>
      <w:r w:rsidRPr="00BC3A2B">
        <w:rPr>
          <w:sz w:val="24"/>
          <w:szCs w:val="24"/>
        </w:rPr>
        <w:t>ndarray.ravel</w:t>
      </w:r>
      <w:proofErr w:type="spellEnd"/>
      <w:proofErr w:type="gramEnd"/>
      <w:r w:rsidRPr="00BC3A2B">
        <w:rPr>
          <w:sz w:val="24"/>
          <w:szCs w:val="24"/>
        </w:rPr>
        <w:t xml:space="preserve">(): Retorna uma </w:t>
      </w:r>
      <w:proofErr w:type="spellStart"/>
      <w:r w:rsidRPr="00BC3A2B">
        <w:rPr>
          <w:sz w:val="24"/>
          <w:szCs w:val="24"/>
        </w:rPr>
        <w:t>view</w:t>
      </w:r>
      <w:proofErr w:type="spellEnd"/>
      <w:r w:rsidRPr="00BC3A2B">
        <w:rPr>
          <w:sz w:val="24"/>
          <w:szCs w:val="24"/>
        </w:rPr>
        <w:t xml:space="preserve"> do </w:t>
      </w:r>
      <w:proofErr w:type="spellStart"/>
      <w:r w:rsidRPr="00BC3A2B">
        <w:rPr>
          <w:sz w:val="24"/>
          <w:szCs w:val="24"/>
        </w:rPr>
        <w:t>array</w:t>
      </w:r>
      <w:proofErr w:type="spellEnd"/>
      <w:r w:rsidRPr="00BC3A2B">
        <w:rPr>
          <w:sz w:val="24"/>
          <w:szCs w:val="24"/>
        </w:rPr>
        <w:t xml:space="preserve"> original sempre que possível (por exemplo, se o </w:t>
      </w:r>
      <w:proofErr w:type="spellStart"/>
      <w:r w:rsidRPr="00BC3A2B">
        <w:rPr>
          <w:sz w:val="24"/>
          <w:szCs w:val="24"/>
        </w:rPr>
        <w:t>array</w:t>
      </w:r>
      <w:proofErr w:type="spellEnd"/>
      <w:r w:rsidRPr="00BC3A2B">
        <w:rPr>
          <w:sz w:val="24"/>
          <w:szCs w:val="24"/>
        </w:rPr>
        <w:t xml:space="preserve"> original já estiver contíguo na memória na ordem correta). Se uma </w:t>
      </w:r>
      <w:proofErr w:type="spellStart"/>
      <w:r w:rsidRPr="00BC3A2B">
        <w:rPr>
          <w:sz w:val="24"/>
          <w:szCs w:val="24"/>
        </w:rPr>
        <w:t>view</w:t>
      </w:r>
      <w:proofErr w:type="spellEnd"/>
      <w:r w:rsidRPr="00BC3A2B">
        <w:rPr>
          <w:sz w:val="24"/>
          <w:szCs w:val="24"/>
        </w:rPr>
        <w:t xml:space="preserve"> não for possível, ele retorna uma cópia. É potencialmente mais eficiente em termos de memória se uma </w:t>
      </w:r>
      <w:proofErr w:type="spellStart"/>
      <w:r w:rsidRPr="00BC3A2B">
        <w:rPr>
          <w:sz w:val="24"/>
          <w:szCs w:val="24"/>
        </w:rPr>
        <w:t>view</w:t>
      </w:r>
      <w:proofErr w:type="spellEnd"/>
      <w:r w:rsidRPr="00BC3A2B">
        <w:rPr>
          <w:sz w:val="24"/>
          <w:szCs w:val="24"/>
        </w:rPr>
        <w:t xml:space="preserve"> puder ser retornada.</w:t>
      </w:r>
    </w:p>
    <w:p w14:paraId="622B348F" w14:textId="77777777" w:rsidR="006449C0" w:rsidRPr="00AF04B4" w:rsidRDefault="006449C0" w:rsidP="002F2C08">
      <w:pPr>
        <w:spacing w:after="0"/>
        <w:jc w:val="both"/>
        <w:rPr>
          <w:b/>
          <w:bCs/>
          <w:sz w:val="24"/>
          <w:szCs w:val="24"/>
        </w:rPr>
      </w:pPr>
    </w:p>
    <w:p w14:paraId="57D5BD1F" w14:textId="77777777" w:rsidR="00CC61D4" w:rsidRDefault="00F94B8D" w:rsidP="002F2C08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O que acontece se você alterar um valor no </w:t>
      </w:r>
      <w:proofErr w:type="spellStart"/>
      <w:r w:rsidRPr="00AF04B4">
        <w:rPr>
          <w:b/>
          <w:bCs/>
          <w:sz w:val="24"/>
          <w:szCs w:val="24"/>
        </w:rPr>
        <w:t>array</w:t>
      </w:r>
      <w:proofErr w:type="spellEnd"/>
      <w:r w:rsidRPr="00AF04B4">
        <w:rPr>
          <w:b/>
          <w:bCs/>
          <w:sz w:val="24"/>
          <w:szCs w:val="24"/>
        </w:rPr>
        <w:t xml:space="preserve"> retornado por </w:t>
      </w:r>
      <w:proofErr w:type="spellStart"/>
      <w:proofErr w:type="gramStart"/>
      <w:r w:rsidRPr="00AF04B4">
        <w:rPr>
          <w:b/>
          <w:bCs/>
          <w:sz w:val="24"/>
          <w:szCs w:val="24"/>
        </w:rPr>
        <w:t>ravel</w:t>
      </w:r>
      <w:proofErr w:type="spellEnd"/>
      <w:r w:rsidRPr="00AF04B4">
        <w:rPr>
          <w:b/>
          <w:bCs/>
          <w:sz w:val="24"/>
          <w:szCs w:val="24"/>
        </w:rPr>
        <w:t>(</w:t>
      </w:r>
      <w:proofErr w:type="gramEnd"/>
      <w:r w:rsidRPr="00AF04B4">
        <w:rPr>
          <w:b/>
          <w:bCs/>
          <w:sz w:val="24"/>
          <w:szCs w:val="24"/>
        </w:rPr>
        <w:t>)?</w:t>
      </w:r>
    </w:p>
    <w:p w14:paraId="3111E258" w14:textId="09B36DB9" w:rsidR="006752E6" w:rsidRPr="006752E6" w:rsidRDefault="006752E6" w:rsidP="002F2C08">
      <w:pPr>
        <w:spacing w:after="0"/>
        <w:jc w:val="both"/>
        <w:rPr>
          <w:sz w:val="24"/>
          <w:szCs w:val="24"/>
        </w:rPr>
      </w:pPr>
      <w:r w:rsidRPr="006752E6">
        <w:rPr>
          <w:sz w:val="24"/>
          <w:szCs w:val="24"/>
        </w:rPr>
        <w:t xml:space="preserve">Se </w:t>
      </w:r>
      <w:proofErr w:type="spellStart"/>
      <w:proofErr w:type="gramStart"/>
      <w:r w:rsidRPr="006752E6">
        <w:rPr>
          <w:sz w:val="24"/>
          <w:szCs w:val="24"/>
        </w:rPr>
        <w:t>ravel</w:t>
      </w:r>
      <w:proofErr w:type="spellEnd"/>
      <w:r w:rsidRPr="006752E6">
        <w:rPr>
          <w:sz w:val="24"/>
          <w:szCs w:val="24"/>
        </w:rPr>
        <w:t>(</w:t>
      </w:r>
      <w:proofErr w:type="gramEnd"/>
      <w:r w:rsidRPr="006752E6">
        <w:rPr>
          <w:sz w:val="24"/>
          <w:szCs w:val="24"/>
        </w:rPr>
        <w:t xml:space="preserve">) retornou uma </w:t>
      </w:r>
      <w:proofErr w:type="spellStart"/>
      <w:r w:rsidRPr="006752E6">
        <w:rPr>
          <w:sz w:val="24"/>
          <w:szCs w:val="24"/>
        </w:rPr>
        <w:t>view</w:t>
      </w:r>
      <w:proofErr w:type="spellEnd"/>
      <w:r w:rsidRPr="006752E6">
        <w:rPr>
          <w:sz w:val="24"/>
          <w:szCs w:val="24"/>
        </w:rPr>
        <w:t xml:space="preserve">, alterar o </w:t>
      </w:r>
      <w:proofErr w:type="spellStart"/>
      <w:r w:rsidRPr="006752E6">
        <w:rPr>
          <w:sz w:val="24"/>
          <w:szCs w:val="24"/>
        </w:rPr>
        <w:t>array</w:t>
      </w:r>
      <w:proofErr w:type="spellEnd"/>
      <w:r w:rsidRPr="006752E6">
        <w:rPr>
          <w:sz w:val="24"/>
          <w:szCs w:val="24"/>
        </w:rPr>
        <w:t xml:space="preserve"> achatado modificará o </w:t>
      </w:r>
      <w:proofErr w:type="spellStart"/>
      <w:r w:rsidRPr="006752E6">
        <w:rPr>
          <w:sz w:val="24"/>
          <w:szCs w:val="24"/>
        </w:rPr>
        <w:t>array</w:t>
      </w:r>
      <w:proofErr w:type="spellEnd"/>
      <w:r w:rsidRPr="006752E6">
        <w:rPr>
          <w:sz w:val="24"/>
          <w:szCs w:val="24"/>
        </w:rPr>
        <w:t xml:space="preserve"> multidimensional original. </w:t>
      </w:r>
    </w:p>
    <w:p w14:paraId="5D1A04A7" w14:textId="212480B8" w:rsidR="006752E6" w:rsidRPr="006752E6" w:rsidRDefault="006752E6" w:rsidP="002F2C08">
      <w:pPr>
        <w:spacing w:after="0"/>
        <w:jc w:val="both"/>
        <w:rPr>
          <w:sz w:val="24"/>
          <w:szCs w:val="24"/>
        </w:rPr>
      </w:pPr>
      <w:r w:rsidRPr="006752E6">
        <w:rPr>
          <w:sz w:val="24"/>
          <w:szCs w:val="24"/>
        </w:rPr>
        <w:t xml:space="preserve">Se </w:t>
      </w:r>
      <w:proofErr w:type="spellStart"/>
      <w:proofErr w:type="gramStart"/>
      <w:r w:rsidRPr="006752E6">
        <w:rPr>
          <w:sz w:val="24"/>
          <w:szCs w:val="24"/>
        </w:rPr>
        <w:t>ravel</w:t>
      </w:r>
      <w:proofErr w:type="spellEnd"/>
      <w:r w:rsidRPr="006752E6">
        <w:rPr>
          <w:sz w:val="24"/>
          <w:szCs w:val="24"/>
        </w:rPr>
        <w:t>(</w:t>
      </w:r>
      <w:proofErr w:type="gramEnd"/>
      <w:r w:rsidRPr="006752E6">
        <w:rPr>
          <w:sz w:val="24"/>
          <w:szCs w:val="24"/>
        </w:rPr>
        <w:t xml:space="preserve">) retornou uma cópia (porque uma </w:t>
      </w:r>
      <w:proofErr w:type="spellStart"/>
      <w:r w:rsidRPr="006752E6">
        <w:rPr>
          <w:sz w:val="24"/>
          <w:szCs w:val="24"/>
        </w:rPr>
        <w:t>view</w:t>
      </w:r>
      <w:proofErr w:type="spellEnd"/>
      <w:r w:rsidRPr="006752E6">
        <w:rPr>
          <w:sz w:val="24"/>
          <w:szCs w:val="24"/>
        </w:rPr>
        <w:t xml:space="preserve"> não era possível), alterar o </w:t>
      </w:r>
      <w:proofErr w:type="spellStart"/>
      <w:r w:rsidRPr="006752E6">
        <w:rPr>
          <w:sz w:val="24"/>
          <w:szCs w:val="24"/>
        </w:rPr>
        <w:t>array</w:t>
      </w:r>
      <w:proofErr w:type="spellEnd"/>
      <w:r w:rsidRPr="006752E6">
        <w:rPr>
          <w:sz w:val="24"/>
          <w:szCs w:val="24"/>
        </w:rPr>
        <w:t xml:space="preserve"> achatado não afetará o </w:t>
      </w:r>
      <w:proofErr w:type="spellStart"/>
      <w:r w:rsidRPr="006752E6">
        <w:rPr>
          <w:sz w:val="24"/>
          <w:szCs w:val="24"/>
        </w:rPr>
        <w:t>array</w:t>
      </w:r>
      <w:proofErr w:type="spellEnd"/>
      <w:r w:rsidRPr="006752E6">
        <w:rPr>
          <w:sz w:val="24"/>
          <w:szCs w:val="24"/>
        </w:rPr>
        <w:t xml:space="preserve"> original.</w:t>
      </w:r>
    </w:p>
    <w:p w14:paraId="522FA1A1" w14:textId="77777777" w:rsidR="00CC61D4" w:rsidRDefault="00CC61D4" w:rsidP="00CF02FC">
      <w:pPr>
        <w:spacing w:after="0"/>
        <w:rPr>
          <w:b/>
          <w:bCs/>
          <w:sz w:val="24"/>
          <w:szCs w:val="24"/>
        </w:rPr>
      </w:pPr>
    </w:p>
    <w:p w14:paraId="53728001" w14:textId="77777777" w:rsidR="00CC61D4" w:rsidRPr="006F47E8" w:rsidRDefault="00F94B8D" w:rsidP="00CF02FC">
      <w:pPr>
        <w:spacing w:after="0"/>
        <w:rPr>
          <w:b/>
          <w:bCs/>
          <w:color w:val="215E99" w:themeColor="text2" w:themeTint="BF"/>
          <w:sz w:val="24"/>
          <w:szCs w:val="24"/>
        </w:rPr>
      </w:pPr>
      <w:r w:rsidRPr="006F47E8">
        <w:rPr>
          <w:b/>
          <w:bCs/>
          <w:color w:val="215E99" w:themeColor="text2" w:themeTint="BF"/>
          <w:sz w:val="24"/>
          <w:szCs w:val="24"/>
        </w:rPr>
        <w:t xml:space="preserve"> Transposição e empilhamento</w:t>
      </w:r>
    </w:p>
    <w:p w14:paraId="6D9275C3" w14:textId="26BCB0E7" w:rsidR="00CC61D4" w:rsidRDefault="00F94B8D" w:rsidP="002F2C08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Qual é o formato do </w:t>
      </w:r>
      <w:proofErr w:type="spellStart"/>
      <w:r w:rsidRPr="00AF04B4">
        <w:rPr>
          <w:b/>
          <w:bCs/>
          <w:sz w:val="24"/>
          <w:szCs w:val="24"/>
        </w:rPr>
        <w:t>array</w:t>
      </w:r>
      <w:proofErr w:type="spellEnd"/>
      <w:r w:rsidRPr="00AF04B4">
        <w:rPr>
          <w:b/>
          <w:bCs/>
          <w:sz w:val="24"/>
          <w:szCs w:val="24"/>
        </w:rPr>
        <w:t xml:space="preserve"> após a transposição? </w:t>
      </w:r>
    </w:p>
    <w:p w14:paraId="146A68EA" w14:textId="6525E64D" w:rsidR="00A94488" w:rsidRPr="00A94488" w:rsidRDefault="00A94488" w:rsidP="002F2C08">
      <w:pPr>
        <w:spacing w:after="0"/>
        <w:jc w:val="both"/>
        <w:rPr>
          <w:sz w:val="24"/>
          <w:szCs w:val="24"/>
        </w:rPr>
      </w:pPr>
      <w:r w:rsidRPr="00A94488">
        <w:rPr>
          <w:sz w:val="24"/>
          <w:szCs w:val="24"/>
        </w:rPr>
        <w:t xml:space="preserve">A transposição (usando o </w:t>
      </w:r>
      <w:proofErr w:type="gramStart"/>
      <w:r w:rsidRPr="00A94488">
        <w:rPr>
          <w:sz w:val="24"/>
          <w:szCs w:val="24"/>
        </w:rPr>
        <w:t>atributo .T</w:t>
      </w:r>
      <w:proofErr w:type="gramEnd"/>
      <w:r w:rsidRPr="00A94488">
        <w:rPr>
          <w:sz w:val="24"/>
          <w:szCs w:val="24"/>
        </w:rPr>
        <w:t xml:space="preserve"> ou a função </w:t>
      </w:r>
      <w:proofErr w:type="spellStart"/>
      <w:proofErr w:type="gramStart"/>
      <w:r w:rsidRPr="00A94488">
        <w:rPr>
          <w:sz w:val="24"/>
          <w:szCs w:val="24"/>
        </w:rPr>
        <w:t>numpy.transpose</w:t>
      </w:r>
      <w:proofErr w:type="spellEnd"/>
      <w:proofErr w:type="gramEnd"/>
      <w:r w:rsidRPr="00A94488">
        <w:rPr>
          <w:sz w:val="24"/>
          <w:szCs w:val="24"/>
        </w:rPr>
        <w:t xml:space="preserve">()) inverte ou permuta os eixos do </w:t>
      </w:r>
      <w:proofErr w:type="spellStart"/>
      <w:r w:rsidRPr="00A94488">
        <w:rPr>
          <w:sz w:val="24"/>
          <w:szCs w:val="24"/>
        </w:rPr>
        <w:t>array</w:t>
      </w:r>
      <w:proofErr w:type="spellEnd"/>
      <w:r w:rsidRPr="00A94488">
        <w:rPr>
          <w:sz w:val="24"/>
          <w:szCs w:val="24"/>
        </w:rPr>
        <w:t xml:space="preserve">. Para um </w:t>
      </w:r>
      <w:proofErr w:type="spellStart"/>
      <w:r w:rsidRPr="00A94488">
        <w:rPr>
          <w:sz w:val="24"/>
          <w:szCs w:val="24"/>
        </w:rPr>
        <w:t>array</w:t>
      </w:r>
      <w:proofErr w:type="spellEnd"/>
      <w:r w:rsidRPr="00A94488">
        <w:rPr>
          <w:sz w:val="24"/>
          <w:szCs w:val="24"/>
        </w:rPr>
        <w:t xml:space="preserve"> 2D com forma (linhas, colunas), a transposta terá a forma (colunas, linhas). Para </w:t>
      </w:r>
      <w:proofErr w:type="spellStart"/>
      <w:r w:rsidRPr="00A94488">
        <w:rPr>
          <w:sz w:val="24"/>
          <w:szCs w:val="24"/>
        </w:rPr>
        <w:t>arrays</w:t>
      </w:r>
      <w:proofErr w:type="spellEnd"/>
      <w:r w:rsidRPr="00A94488">
        <w:rPr>
          <w:sz w:val="24"/>
          <w:szCs w:val="24"/>
        </w:rPr>
        <w:t xml:space="preserve"> de dimensões mais altas, ela permuta os eixos (por padrão, inverte a ordem deles).</w:t>
      </w:r>
    </w:p>
    <w:p w14:paraId="0D0627B9" w14:textId="77777777" w:rsidR="00CC61D4" w:rsidRDefault="00F94B8D" w:rsidP="002F2C08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</w:t>
      </w:r>
      <w:proofErr w:type="spellStart"/>
      <w:r w:rsidRPr="00AF04B4">
        <w:rPr>
          <w:b/>
          <w:bCs/>
          <w:sz w:val="24"/>
          <w:szCs w:val="24"/>
        </w:rPr>
        <w:t>hstack</w:t>
      </w:r>
      <w:proofErr w:type="spellEnd"/>
      <w:r w:rsidRPr="00AF04B4">
        <w:rPr>
          <w:b/>
          <w:bCs/>
          <w:sz w:val="24"/>
          <w:szCs w:val="24"/>
        </w:rPr>
        <w:t xml:space="preserve"> aumenta o número de colunas ou de linhas? </w:t>
      </w:r>
    </w:p>
    <w:p w14:paraId="5AC16D43" w14:textId="60798F5B" w:rsidR="002F2C08" w:rsidRPr="002F2C08" w:rsidRDefault="002F2C08" w:rsidP="002F2C08">
      <w:pPr>
        <w:spacing w:after="0"/>
        <w:jc w:val="both"/>
        <w:rPr>
          <w:sz w:val="24"/>
          <w:szCs w:val="24"/>
        </w:rPr>
      </w:pPr>
      <w:proofErr w:type="spellStart"/>
      <w:proofErr w:type="gramStart"/>
      <w:r w:rsidRPr="002F2C08">
        <w:rPr>
          <w:sz w:val="24"/>
          <w:szCs w:val="24"/>
        </w:rPr>
        <w:t>numpy.hstack</w:t>
      </w:r>
      <w:proofErr w:type="spellEnd"/>
      <w:proofErr w:type="gramEnd"/>
      <w:r w:rsidRPr="002F2C08">
        <w:rPr>
          <w:sz w:val="24"/>
          <w:szCs w:val="24"/>
        </w:rPr>
        <w:t xml:space="preserve">() (horizontal </w:t>
      </w:r>
      <w:proofErr w:type="spellStart"/>
      <w:r w:rsidRPr="002F2C08">
        <w:rPr>
          <w:sz w:val="24"/>
          <w:szCs w:val="24"/>
        </w:rPr>
        <w:t>stack</w:t>
      </w:r>
      <w:proofErr w:type="spellEnd"/>
      <w:r w:rsidRPr="002F2C08">
        <w:rPr>
          <w:sz w:val="24"/>
          <w:szCs w:val="24"/>
        </w:rPr>
        <w:t xml:space="preserve">) empilha </w:t>
      </w:r>
      <w:proofErr w:type="spellStart"/>
      <w:r w:rsidRPr="002F2C08">
        <w:rPr>
          <w:sz w:val="24"/>
          <w:szCs w:val="24"/>
        </w:rPr>
        <w:t>arrays</w:t>
      </w:r>
      <w:proofErr w:type="spellEnd"/>
      <w:r w:rsidRPr="002F2C08">
        <w:rPr>
          <w:sz w:val="24"/>
          <w:szCs w:val="24"/>
        </w:rPr>
        <w:t xml:space="preserve"> lado a lado, na horizontal. Portanto, ele aumenta o número de colunas (o tamanho do segundo eixo, ou eixo 1 em 2D). O número de linhas deve ser o mesmo entre os </w:t>
      </w:r>
      <w:proofErr w:type="spellStart"/>
      <w:r w:rsidRPr="002F2C08">
        <w:rPr>
          <w:sz w:val="24"/>
          <w:szCs w:val="24"/>
        </w:rPr>
        <w:t>arrays</w:t>
      </w:r>
      <w:proofErr w:type="spellEnd"/>
      <w:r w:rsidRPr="002F2C08">
        <w:rPr>
          <w:sz w:val="24"/>
          <w:szCs w:val="24"/>
        </w:rPr>
        <w:t xml:space="preserve"> empilhados.</w:t>
      </w:r>
    </w:p>
    <w:p w14:paraId="74202D67" w14:textId="2FDB5986" w:rsidR="00460E3D" w:rsidRDefault="00F94B8D" w:rsidP="002F2C08">
      <w:pPr>
        <w:spacing w:after="0"/>
        <w:jc w:val="both"/>
        <w:rPr>
          <w:b/>
          <w:bCs/>
          <w:sz w:val="24"/>
          <w:szCs w:val="24"/>
        </w:rPr>
      </w:pPr>
      <w:r w:rsidRPr="00AF04B4">
        <w:rPr>
          <w:b/>
          <w:bCs/>
          <w:sz w:val="24"/>
          <w:szCs w:val="24"/>
        </w:rPr>
        <w:t xml:space="preserve">• Quais as condições para que </w:t>
      </w:r>
      <w:proofErr w:type="spellStart"/>
      <w:r w:rsidRPr="00AF04B4">
        <w:rPr>
          <w:b/>
          <w:bCs/>
          <w:sz w:val="24"/>
          <w:szCs w:val="24"/>
        </w:rPr>
        <w:t>vstack</w:t>
      </w:r>
      <w:proofErr w:type="spellEnd"/>
      <w:r w:rsidRPr="00AF04B4">
        <w:rPr>
          <w:b/>
          <w:bCs/>
          <w:sz w:val="24"/>
          <w:szCs w:val="24"/>
        </w:rPr>
        <w:t xml:space="preserve"> e </w:t>
      </w:r>
      <w:proofErr w:type="spellStart"/>
      <w:r w:rsidRPr="00AF04B4">
        <w:rPr>
          <w:b/>
          <w:bCs/>
          <w:sz w:val="24"/>
          <w:szCs w:val="24"/>
        </w:rPr>
        <w:t>hstack</w:t>
      </w:r>
      <w:proofErr w:type="spellEnd"/>
      <w:r w:rsidRPr="00AF04B4">
        <w:rPr>
          <w:b/>
          <w:bCs/>
          <w:sz w:val="24"/>
          <w:szCs w:val="24"/>
        </w:rPr>
        <w:t xml:space="preserve"> funcionem corretamente?</w:t>
      </w:r>
    </w:p>
    <w:p w14:paraId="1908EB6F" w14:textId="40B9EC1A" w:rsidR="00F024A0" w:rsidRPr="00F024A0" w:rsidRDefault="00F024A0" w:rsidP="002F2C08">
      <w:pPr>
        <w:spacing w:after="0"/>
        <w:jc w:val="both"/>
        <w:rPr>
          <w:sz w:val="24"/>
          <w:szCs w:val="24"/>
        </w:rPr>
      </w:pPr>
      <w:proofErr w:type="spellStart"/>
      <w:proofErr w:type="gramStart"/>
      <w:r w:rsidRPr="00F024A0">
        <w:rPr>
          <w:sz w:val="24"/>
          <w:szCs w:val="24"/>
        </w:rPr>
        <w:t>numpy.vstack</w:t>
      </w:r>
      <w:proofErr w:type="spellEnd"/>
      <w:proofErr w:type="gramEnd"/>
      <w:r w:rsidRPr="00F024A0">
        <w:rPr>
          <w:sz w:val="24"/>
          <w:szCs w:val="24"/>
        </w:rPr>
        <w:t xml:space="preserve">() (vertical </w:t>
      </w:r>
      <w:proofErr w:type="spellStart"/>
      <w:r w:rsidRPr="00F024A0">
        <w:rPr>
          <w:sz w:val="24"/>
          <w:szCs w:val="24"/>
        </w:rPr>
        <w:t>stack</w:t>
      </w:r>
      <w:proofErr w:type="spellEnd"/>
      <w:r w:rsidRPr="00F024A0">
        <w:rPr>
          <w:sz w:val="24"/>
          <w:szCs w:val="24"/>
        </w:rPr>
        <w:t xml:space="preserve">): Os </w:t>
      </w:r>
      <w:proofErr w:type="spellStart"/>
      <w:r w:rsidRPr="00F024A0">
        <w:rPr>
          <w:sz w:val="24"/>
          <w:szCs w:val="24"/>
        </w:rPr>
        <w:t>arrays</w:t>
      </w:r>
      <w:proofErr w:type="spellEnd"/>
      <w:r w:rsidRPr="00F024A0">
        <w:rPr>
          <w:sz w:val="24"/>
          <w:szCs w:val="24"/>
        </w:rPr>
        <w:t xml:space="preserve"> a serem empilhados verticalmente (um sobre o outro) devem ter o mesmo número de colunas (a mesma forma ao longo de todos os eixos, exceto o primeiro - eixo 0). </w:t>
      </w:r>
    </w:p>
    <w:p w14:paraId="75451290" w14:textId="156F1B3B" w:rsidR="00F024A0" w:rsidRPr="00F024A0" w:rsidRDefault="00F024A0" w:rsidP="002F2C08">
      <w:pPr>
        <w:spacing w:after="0"/>
        <w:jc w:val="both"/>
        <w:rPr>
          <w:sz w:val="24"/>
          <w:szCs w:val="24"/>
        </w:rPr>
      </w:pPr>
      <w:proofErr w:type="spellStart"/>
      <w:proofErr w:type="gramStart"/>
      <w:r w:rsidRPr="00F024A0">
        <w:rPr>
          <w:sz w:val="24"/>
          <w:szCs w:val="24"/>
        </w:rPr>
        <w:t>numpy.hstack</w:t>
      </w:r>
      <w:proofErr w:type="spellEnd"/>
      <w:proofErr w:type="gramEnd"/>
      <w:r w:rsidRPr="00F024A0">
        <w:rPr>
          <w:sz w:val="24"/>
          <w:szCs w:val="24"/>
        </w:rPr>
        <w:t xml:space="preserve">() (horizontal </w:t>
      </w:r>
      <w:proofErr w:type="spellStart"/>
      <w:r w:rsidRPr="00F024A0">
        <w:rPr>
          <w:sz w:val="24"/>
          <w:szCs w:val="24"/>
        </w:rPr>
        <w:t>stack</w:t>
      </w:r>
      <w:proofErr w:type="spellEnd"/>
      <w:r w:rsidRPr="00F024A0">
        <w:rPr>
          <w:sz w:val="24"/>
          <w:szCs w:val="24"/>
        </w:rPr>
        <w:t xml:space="preserve">): Os </w:t>
      </w:r>
      <w:proofErr w:type="spellStart"/>
      <w:r w:rsidRPr="00F024A0">
        <w:rPr>
          <w:sz w:val="24"/>
          <w:szCs w:val="24"/>
        </w:rPr>
        <w:t>arrays</w:t>
      </w:r>
      <w:proofErr w:type="spellEnd"/>
      <w:r w:rsidRPr="00F024A0">
        <w:rPr>
          <w:sz w:val="24"/>
          <w:szCs w:val="24"/>
        </w:rPr>
        <w:t xml:space="preserve"> a serem empilhados horizontalmente (lado a lado) devem ter o mesmo número de linhas (a mesma forma ao longo de todos os eixos, exceto o segundo - eixo 1). Para </w:t>
      </w:r>
      <w:proofErr w:type="spellStart"/>
      <w:r w:rsidRPr="00F024A0">
        <w:rPr>
          <w:sz w:val="24"/>
          <w:szCs w:val="24"/>
        </w:rPr>
        <w:t>arrays</w:t>
      </w:r>
      <w:proofErr w:type="spellEnd"/>
      <w:r w:rsidRPr="00F024A0">
        <w:rPr>
          <w:sz w:val="24"/>
          <w:szCs w:val="24"/>
        </w:rPr>
        <w:t xml:space="preserve"> 1D, eles são tratados como linhas antes do empilhamento horizontal, resultando num </w:t>
      </w:r>
      <w:proofErr w:type="spellStart"/>
      <w:r w:rsidRPr="00F024A0">
        <w:rPr>
          <w:sz w:val="24"/>
          <w:szCs w:val="24"/>
        </w:rPr>
        <w:t>array</w:t>
      </w:r>
      <w:proofErr w:type="spellEnd"/>
      <w:r w:rsidRPr="00F024A0">
        <w:rPr>
          <w:sz w:val="24"/>
          <w:szCs w:val="24"/>
        </w:rPr>
        <w:t xml:space="preserve"> 1D mais longo.</w:t>
      </w:r>
    </w:p>
    <w:sectPr w:rsidR="00F024A0" w:rsidRPr="00F024A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C342" w14:textId="77777777" w:rsidR="008A2BD6" w:rsidRDefault="008A2BD6" w:rsidP="008A2BD6">
      <w:pPr>
        <w:spacing w:after="0" w:line="240" w:lineRule="auto"/>
      </w:pPr>
      <w:r>
        <w:separator/>
      </w:r>
    </w:p>
  </w:endnote>
  <w:endnote w:type="continuationSeparator" w:id="0">
    <w:p w14:paraId="38F3D12D" w14:textId="77777777" w:rsidR="008A2BD6" w:rsidRDefault="008A2BD6" w:rsidP="008A2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4997B" w14:textId="77777777" w:rsidR="008A2BD6" w:rsidRDefault="008A2BD6" w:rsidP="008A2BD6">
      <w:pPr>
        <w:spacing w:after="0" w:line="240" w:lineRule="auto"/>
      </w:pPr>
      <w:r>
        <w:separator/>
      </w:r>
    </w:p>
  </w:footnote>
  <w:footnote w:type="continuationSeparator" w:id="0">
    <w:p w14:paraId="763775A1" w14:textId="77777777" w:rsidR="008A2BD6" w:rsidRDefault="008A2BD6" w:rsidP="008A2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0B759" w14:textId="03F3397B" w:rsidR="008A2BD6" w:rsidRPr="008A2BD6" w:rsidRDefault="008A2BD6" w:rsidP="008A2BD6">
    <w:pPr>
      <w:pStyle w:val="Cabealho"/>
      <w:jc w:val="center"/>
    </w:pPr>
    <w:r>
      <w:rPr>
        <w:noProof/>
      </w:rPr>
      <w:drawing>
        <wp:inline distT="0" distB="0" distL="0" distR="0" wp14:anchorId="24F0D6DD" wp14:editId="66A218B1">
          <wp:extent cx="2689377" cy="704850"/>
          <wp:effectExtent l="0" t="0" r="0" b="0"/>
          <wp:docPr id="1" name="Imagem 1" descr="Uma imagem contendo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5541A"/>
    <w:multiLevelType w:val="hybridMultilevel"/>
    <w:tmpl w:val="16E0E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A50D5"/>
    <w:multiLevelType w:val="multilevel"/>
    <w:tmpl w:val="966A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98100">
    <w:abstractNumId w:val="0"/>
  </w:num>
  <w:num w:numId="2" w16cid:durableId="1562250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D6"/>
    <w:rsid w:val="00026273"/>
    <w:rsid w:val="00043196"/>
    <w:rsid w:val="00070B7F"/>
    <w:rsid w:val="000A35F6"/>
    <w:rsid w:val="000D5B9E"/>
    <w:rsid w:val="001A3E3A"/>
    <w:rsid w:val="001C2D6D"/>
    <w:rsid w:val="00220751"/>
    <w:rsid w:val="0026067F"/>
    <w:rsid w:val="00260912"/>
    <w:rsid w:val="002D4A54"/>
    <w:rsid w:val="002F2C08"/>
    <w:rsid w:val="0032493D"/>
    <w:rsid w:val="00346884"/>
    <w:rsid w:val="003F3B6E"/>
    <w:rsid w:val="00401954"/>
    <w:rsid w:val="004527A0"/>
    <w:rsid w:val="00460E3D"/>
    <w:rsid w:val="004B7E9F"/>
    <w:rsid w:val="004C75A2"/>
    <w:rsid w:val="004E4BDD"/>
    <w:rsid w:val="004F543E"/>
    <w:rsid w:val="005A27E1"/>
    <w:rsid w:val="005A641C"/>
    <w:rsid w:val="006449C0"/>
    <w:rsid w:val="006752E6"/>
    <w:rsid w:val="00687430"/>
    <w:rsid w:val="006F47E8"/>
    <w:rsid w:val="00710241"/>
    <w:rsid w:val="00767FA6"/>
    <w:rsid w:val="007B5D53"/>
    <w:rsid w:val="007F4DF5"/>
    <w:rsid w:val="0086705A"/>
    <w:rsid w:val="008A2BD6"/>
    <w:rsid w:val="008A7036"/>
    <w:rsid w:val="009047C8"/>
    <w:rsid w:val="00917243"/>
    <w:rsid w:val="009B0CBC"/>
    <w:rsid w:val="009E799D"/>
    <w:rsid w:val="00A275EA"/>
    <w:rsid w:val="00A3604B"/>
    <w:rsid w:val="00A36705"/>
    <w:rsid w:val="00A94488"/>
    <w:rsid w:val="00AB04BD"/>
    <w:rsid w:val="00AF04B4"/>
    <w:rsid w:val="00B0128C"/>
    <w:rsid w:val="00B921AB"/>
    <w:rsid w:val="00BA07C1"/>
    <w:rsid w:val="00BC3A2B"/>
    <w:rsid w:val="00C42321"/>
    <w:rsid w:val="00CA37C1"/>
    <w:rsid w:val="00CC61D4"/>
    <w:rsid w:val="00CC7E5A"/>
    <w:rsid w:val="00CF02FC"/>
    <w:rsid w:val="00DA1015"/>
    <w:rsid w:val="00DD3156"/>
    <w:rsid w:val="00E30FC2"/>
    <w:rsid w:val="00E72B6C"/>
    <w:rsid w:val="00EA6BA7"/>
    <w:rsid w:val="00EB12C2"/>
    <w:rsid w:val="00EF7337"/>
    <w:rsid w:val="00F024A0"/>
    <w:rsid w:val="00F2388E"/>
    <w:rsid w:val="00F3796A"/>
    <w:rsid w:val="00F93774"/>
    <w:rsid w:val="00F94B8D"/>
    <w:rsid w:val="00F95D4B"/>
    <w:rsid w:val="00FC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6620E"/>
  <w15:chartTrackingRefBased/>
  <w15:docId w15:val="{84CA4468-247B-402F-ACBE-481871A8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B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B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2B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2B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2B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B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2BD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2B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2BD6"/>
  </w:style>
  <w:style w:type="paragraph" w:styleId="Rodap">
    <w:name w:val="footer"/>
    <w:basedOn w:val="Normal"/>
    <w:link w:val="RodapChar"/>
    <w:uiPriority w:val="99"/>
    <w:unhideWhenUsed/>
    <w:rsid w:val="008A2B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2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8922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8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424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0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631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9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8567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4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11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5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276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02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8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4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725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2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116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6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19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603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3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221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22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2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9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1691</Words>
  <Characters>9137</Characters>
  <Application>Microsoft Office Word</Application>
  <DocSecurity>0</DocSecurity>
  <Lines>76</Lines>
  <Paragraphs>21</Paragraphs>
  <ScaleCrop>false</ScaleCrop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Elisa Rubinato Cavalheiro</dc:creator>
  <cp:keywords/>
  <dc:description/>
  <cp:lastModifiedBy>Ana Elisa Rubinato Cavalheiro</cp:lastModifiedBy>
  <cp:revision>2</cp:revision>
  <dcterms:created xsi:type="dcterms:W3CDTF">2025-04-22T04:59:00Z</dcterms:created>
  <dcterms:modified xsi:type="dcterms:W3CDTF">2025-04-22T04:59:00Z</dcterms:modified>
</cp:coreProperties>
</file>