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6C47" w14:textId="7791AC6A" w:rsidR="00F3084A" w:rsidRPr="00BC3E75" w:rsidRDefault="007551E8" w:rsidP="00BC3E75">
      <w:pPr>
        <w:jc w:val="center"/>
        <w:rPr>
          <w:rFonts w:ascii="Arial Black" w:hAnsi="Arial Black"/>
          <w:sz w:val="36"/>
          <w:szCs w:val="28"/>
        </w:rPr>
      </w:pPr>
      <w:r w:rsidRPr="00BC3E75">
        <w:rPr>
          <w:rFonts w:ascii="Arial Black" w:hAnsi="Arial Black"/>
          <w:sz w:val="36"/>
          <w:szCs w:val="28"/>
        </w:rPr>
        <w:t>Resumen TREBEP</w:t>
      </w:r>
      <w:r w:rsidR="00235E65" w:rsidRPr="00BC3E75">
        <w:rPr>
          <w:rFonts w:ascii="Arial Black" w:hAnsi="Arial Black"/>
          <w:sz w:val="36"/>
          <w:szCs w:val="28"/>
        </w:rPr>
        <w:t xml:space="preserve"> (TEXTO REFUNDIDO DE LA LEY DEL ESTATUTO BASICO DEL EMPLEADO PUBLICO)</w:t>
      </w:r>
    </w:p>
    <w:p w14:paraId="2EFC5235" w14:textId="77777777" w:rsidR="00BC3E75" w:rsidRDefault="00BC3E75" w:rsidP="00BC3E75"/>
    <w:p w14:paraId="0524E823" w14:textId="4EB51DB2" w:rsidR="00A54299" w:rsidRDefault="00BC3E75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21658727" w:history="1">
        <w:r w:rsidR="00A54299" w:rsidRPr="005A2635">
          <w:rPr>
            <w:rStyle w:val="Hipervnculo"/>
            <w:noProof/>
          </w:rPr>
          <w:t>Título 1 – Objeto y ámbito de aplicación</w:t>
        </w:r>
        <w:r w:rsidR="00A54299">
          <w:rPr>
            <w:noProof/>
            <w:webHidden/>
          </w:rPr>
          <w:tab/>
        </w:r>
        <w:r w:rsidR="00A54299">
          <w:rPr>
            <w:noProof/>
            <w:webHidden/>
          </w:rPr>
          <w:fldChar w:fldCharType="begin"/>
        </w:r>
        <w:r w:rsidR="00A54299">
          <w:rPr>
            <w:noProof/>
            <w:webHidden/>
          </w:rPr>
          <w:instrText xml:space="preserve"> PAGEREF _Toc221658727 \h </w:instrText>
        </w:r>
        <w:r w:rsidR="00A54299">
          <w:rPr>
            <w:noProof/>
            <w:webHidden/>
          </w:rPr>
        </w:r>
        <w:r w:rsidR="00A54299">
          <w:rPr>
            <w:noProof/>
            <w:webHidden/>
          </w:rPr>
          <w:fldChar w:fldCharType="separate"/>
        </w:r>
        <w:r w:rsidR="00A54299">
          <w:rPr>
            <w:noProof/>
            <w:webHidden/>
          </w:rPr>
          <w:t>5</w:t>
        </w:r>
        <w:r w:rsidR="00A54299">
          <w:rPr>
            <w:noProof/>
            <w:webHidden/>
          </w:rPr>
          <w:fldChar w:fldCharType="end"/>
        </w:r>
      </w:hyperlink>
    </w:p>
    <w:p w14:paraId="73EA42E1" w14:textId="7B530129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28" w:history="1">
        <w:r w:rsidRPr="005A2635">
          <w:rPr>
            <w:rStyle w:val="Hipervnculo"/>
            <w:noProof/>
          </w:rPr>
          <w:t>Articulo 1. Objeto.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14AC78" w14:textId="254BD54F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29" w:history="1">
        <w:r w:rsidRPr="005A2635">
          <w:rPr>
            <w:rStyle w:val="Hipervnculo"/>
            <w:noProof/>
          </w:rPr>
          <w:t>Articulo 2. Ámbito de aplicación.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2965D1" w14:textId="49A373BB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30" w:history="1">
        <w:r w:rsidRPr="005A2635">
          <w:rPr>
            <w:rStyle w:val="Hipervnculo"/>
            <w:noProof/>
          </w:rPr>
          <w:t>Articulo 3. Personal funcionario de las Entidades Locales.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33BDE5" w14:textId="56341643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31" w:history="1">
        <w:r w:rsidRPr="005A2635">
          <w:rPr>
            <w:rStyle w:val="Hipervnculo"/>
            <w:noProof/>
          </w:rPr>
          <w:t>Articulo 4. Personal con legislación específica propia.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08D228" w14:textId="66E3DEEC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32" w:history="1">
        <w:r w:rsidRPr="005A2635">
          <w:rPr>
            <w:rStyle w:val="Hipervnculo"/>
            <w:noProof/>
          </w:rPr>
          <w:t>Articulo 5. Personal de la Sociedad Estatal Correos y Telégrafos.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732BCF" w14:textId="4C6BE1DF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33" w:history="1">
        <w:r w:rsidRPr="005A2635">
          <w:rPr>
            <w:rStyle w:val="Hipervnculo"/>
            <w:noProof/>
          </w:rPr>
          <w:t>Articulo 6. Leyes de Funcion Publica.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6497E3" w14:textId="5F4669F5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34" w:history="1">
        <w:r w:rsidRPr="005A2635">
          <w:rPr>
            <w:rStyle w:val="Hipervnculo"/>
            <w:noProof/>
          </w:rPr>
          <w:t>Articulo 7. Normativa aplicable al personal laboral.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23CAB0" w14:textId="7CD11DCB" w:rsidR="00A54299" w:rsidRDefault="00A54299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35" w:history="1">
        <w:r w:rsidRPr="005A2635">
          <w:rPr>
            <w:rStyle w:val="Hipervnculo"/>
            <w:noProof/>
            <w:highlight w:val="yellow"/>
          </w:rPr>
          <w:t>Título II – Personal al servicio de las Administraciones Publicas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239901" w14:textId="7368E977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36" w:history="1">
        <w:r w:rsidRPr="005A2635">
          <w:rPr>
            <w:rStyle w:val="Hipervnculo"/>
            <w:noProof/>
          </w:rPr>
          <w:t>Capítulo I – Clases de personal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B197C0" w14:textId="6EC3638E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37" w:history="1">
        <w:r w:rsidRPr="005A2635">
          <w:rPr>
            <w:rStyle w:val="Hipervnculo"/>
            <w:noProof/>
            <w:highlight w:val="yellow"/>
          </w:rPr>
          <w:t>Articulo 8. Concepto y clases de empleados públicos.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17792B" w14:textId="1FB75395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38" w:history="1">
        <w:r w:rsidRPr="005A2635">
          <w:rPr>
            <w:rStyle w:val="Hipervnculo"/>
            <w:noProof/>
            <w:highlight w:val="yellow"/>
          </w:rPr>
          <w:t>Articulo 9 . Funcionarios de carrera.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9026FB" w14:textId="55BFE63F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39" w:history="1">
        <w:r w:rsidRPr="005A2635">
          <w:rPr>
            <w:rStyle w:val="Hipervnculo"/>
            <w:noProof/>
          </w:rPr>
          <w:t>Articulo 10. Funcionarios interinos.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346C83" w14:textId="5EC7E5EF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40" w:history="1">
        <w:r w:rsidRPr="005A2635">
          <w:rPr>
            <w:rStyle w:val="Hipervnculo"/>
            <w:noProof/>
          </w:rPr>
          <w:t>Articulo 11. Personal laboral.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33A4D8" w14:textId="12E24E97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41" w:history="1">
        <w:r w:rsidRPr="005A2635">
          <w:rPr>
            <w:rStyle w:val="Hipervnculo"/>
            <w:noProof/>
          </w:rPr>
          <w:t>Articulo 12. Personal eventual.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47E8B4" w14:textId="51F68AA8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42" w:history="1">
        <w:r w:rsidRPr="005A2635">
          <w:rPr>
            <w:rStyle w:val="Hipervnculo"/>
            <w:noProof/>
          </w:rPr>
          <w:t>Capitulo II – Personal directivo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B7335C" w14:textId="744AC2AB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43" w:history="1">
        <w:r w:rsidRPr="005A2635">
          <w:rPr>
            <w:rStyle w:val="Hipervnculo"/>
            <w:noProof/>
          </w:rPr>
          <w:t>Articulo 13. Personal directivo profesional.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3A0E8A" w14:textId="704C853A" w:rsidR="00A54299" w:rsidRDefault="00A54299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44" w:history="1">
        <w:r w:rsidRPr="005A2635">
          <w:rPr>
            <w:rStyle w:val="Hipervnculo"/>
            <w:noProof/>
          </w:rPr>
          <w:t>Título III – Derechos y deberes. Código de conducta de los empleados públicos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4C8DDC" w14:textId="0D05E5E4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45" w:history="1">
        <w:r w:rsidRPr="005A2635">
          <w:rPr>
            <w:rStyle w:val="Hipervnculo"/>
            <w:noProof/>
          </w:rPr>
          <w:t>Capítulo I – Derechos de los empleados públicos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EB26EE" w14:textId="5EDED3D8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46" w:history="1">
        <w:r w:rsidRPr="005A2635">
          <w:rPr>
            <w:rStyle w:val="Hipervnculo"/>
            <w:noProof/>
          </w:rPr>
          <w:t>Articulo 14. Derechos individuales.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417BE3" w14:textId="1CB049F3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47" w:history="1">
        <w:r w:rsidRPr="005A2635">
          <w:rPr>
            <w:rStyle w:val="Hipervnculo"/>
            <w:noProof/>
          </w:rPr>
          <w:t>Articulo 15. Derechos individuales ejercidos colectivamente.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3A7E05" w14:textId="6E40C25F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48" w:history="1">
        <w:r w:rsidRPr="005A2635">
          <w:rPr>
            <w:rStyle w:val="Hipervnculo"/>
            <w:noProof/>
          </w:rPr>
          <w:t>Capítulo II – Derecho a la carrera profesional y a la promoción interna. La evaluación del desempeño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015565" w14:textId="1ADC9544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49" w:history="1">
        <w:r w:rsidRPr="005A2635">
          <w:rPr>
            <w:rStyle w:val="Hipervnculo"/>
            <w:noProof/>
          </w:rPr>
          <w:t>Articulo 16. Concepto, principios y modalidades de la carrera profesional de los funcionarios de carrera.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35B36B" w14:textId="74EA21D2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50" w:history="1">
        <w:r w:rsidRPr="005A2635">
          <w:rPr>
            <w:rStyle w:val="Hipervnculo"/>
            <w:noProof/>
          </w:rPr>
          <w:t>Articulo 17. Carrera horizontal de los funcionarios de carrera.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3104C2" w14:textId="55A7BE37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51" w:history="1">
        <w:r w:rsidRPr="005A2635">
          <w:rPr>
            <w:rStyle w:val="Hipervnculo"/>
            <w:noProof/>
          </w:rPr>
          <w:t>Articulo 18. Promoción interna de los funcionarios de carrera.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906E1A" w14:textId="712AC591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52" w:history="1">
        <w:r w:rsidRPr="005A2635">
          <w:rPr>
            <w:rStyle w:val="Hipervnculo"/>
            <w:noProof/>
          </w:rPr>
          <w:t>Articulo 19. Carrera profesional y promoción del personal laboral.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DCBD60" w14:textId="034ED7E0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53" w:history="1">
        <w:r w:rsidRPr="005A2635">
          <w:rPr>
            <w:rStyle w:val="Hipervnculo"/>
            <w:noProof/>
          </w:rPr>
          <w:t>Articulo 20. La evaluación del desempeño.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59F539" w14:textId="12148496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54" w:history="1">
        <w:r w:rsidRPr="005A2635">
          <w:rPr>
            <w:rStyle w:val="Hipervnculo"/>
            <w:noProof/>
            <w:highlight w:val="yellow"/>
          </w:rPr>
          <w:t>Capítulo III – Derechos retributivos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217461" w14:textId="02C3CFF5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55" w:history="1">
        <w:r w:rsidRPr="005A2635">
          <w:rPr>
            <w:rStyle w:val="Hipervnculo"/>
            <w:noProof/>
          </w:rPr>
          <w:t>Articulo 21. Determinación de las cuantías y de los incrementos retributivos.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7AA3EE" w14:textId="7BCD06F8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56" w:history="1">
        <w:r w:rsidRPr="005A2635">
          <w:rPr>
            <w:rStyle w:val="Hipervnculo"/>
            <w:noProof/>
          </w:rPr>
          <w:t>Articulo 22. Retribuciones de los funcionarios.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EF8A25" w14:textId="7B0920F0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57" w:history="1">
        <w:r w:rsidRPr="005A2635">
          <w:rPr>
            <w:rStyle w:val="Hipervnculo"/>
            <w:noProof/>
            <w:highlight w:val="yellow"/>
          </w:rPr>
          <w:t>Articulo 23. Retribuciones básicas.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939F7C" w14:textId="7687D296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58" w:history="1">
        <w:r w:rsidRPr="005A2635">
          <w:rPr>
            <w:rStyle w:val="Hipervnculo"/>
            <w:noProof/>
            <w:highlight w:val="yellow"/>
          </w:rPr>
          <w:t>Articulo 24. Retribuciones complementarias.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5A1D0F" w14:textId="40F145AF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59" w:history="1">
        <w:r w:rsidRPr="005A2635">
          <w:rPr>
            <w:rStyle w:val="Hipervnculo"/>
            <w:noProof/>
          </w:rPr>
          <w:t>Articulo 25. Retribuciones de los funcionarios interinos.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198718" w14:textId="5BDFFAEE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60" w:history="1">
        <w:r w:rsidRPr="005A2635">
          <w:rPr>
            <w:rStyle w:val="Hipervnculo"/>
            <w:noProof/>
          </w:rPr>
          <w:t>Articulo 26. Retribuciones de los funcionarios en practicas.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605180" w14:textId="36FC6B46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61" w:history="1">
        <w:r w:rsidRPr="005A2635">
          <w:rPr>
            <w:rStyle w:val="Hipervnculo"/>
            <w:noProof/>
          </w:rPr>
          <w:t>Articulo 27. Retribuciones del personal laboral.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2374AA" w14:textId="43FB9A23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62" w:history="1">
        <w:r w:rsidRPr="005A2635">
          <w:rPr>
            <w:rStyle w:val="Hipervnculo"/>
            <w:noProof/>
          </w:rPr>
          <w:t>Articulo 28. Indemnizaciones.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3F7D70" w14:textId="28183489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63" w:history="1">
        <w:r w:rsidRPr="005A2635">
          <w:rPr>
            <w:rStyle w:val="Hipervnculo"/>
            <w:noProof/>
          </w:rPr>
          <w:t>Articulo 29. Retribuciones diferidas.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BC302B" w14:textId="0C9FAAEC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64" w:history="1">
        <w:r w:rsidRPr="005A2635">
          <w:rPr>
            <w:rStyle w:val="Hipervnculo"/>
            <w:noProof/>
          </w:rPr>
          <w:t>Articulo 30. Deducción de retribuciones.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90AC79" w14:textId="3D20999A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65" w:history="1">
        <w:r w:rsidRPr="005A2635">
          <w:rPr>
            <w:rStyle w:val="Hipervnculo"/>
            <w:noProof/>
          </w:rPr>
          <w:t>Capítulo IV – Derecho a negociación colectiva, representación y participación institucional.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C358968" w14:textId="015AFD0F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66" w:history="1">
        <w:r w:rsidRPr="005A2635">
          <w:rPr>
            <w:rStyle w:val="Hipervnculo"/>
            <w:noProof/>
          </w:rPr>
          <w:t>Articulo 31. Principios generales.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E5208A" w14:textId="292854BC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67" w:history="1">
        <w:r w:rsidRPr="005A2635">
          <w:rPr>
            <w:rStyle w:val="Hipervnculo"/>
            <w:noProof/>
          </w:rPr>
          <w:t>Articulo 32. Negociación colectiva, representación y participación del personal laboral.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1E2C19" w14:textId="525BC485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68" w:history="1">
        <w:r w:rsidRPr="005A2635">
          <w:rPr>
            <w:rStyle w:val="Hipervnculo"/>
            <w:noProof/>
            <w:highlight w:val="yellow"/>
          </w:rPr>
          <w:t>Capítulo V – Derecho a la jornada de trabajo, permisos y vacaciones.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8E6604" w14:textId="7AEC1AF9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69" w:history="1">
        <w:r w:rsidRPr="005A2635">
          <w:rPr>
            <w:rStyle w:val="Hipervnculo"/>
            <w:noProof/>
          </w:rPr>
          <w:t>Articulo 47. Jornada de trabajo de los funcionarios públicos.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EC845D" w14:textId="2B5E7079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70" w:history="1">
        <w:r w:rsidRPr="005A2635">
          <w:rPr>
            <w:rStyle w:val="Hipervnculo"/>
            <w:noProof/>
          </w:rPr>
          <w:t>Articulo 47 bis. Teletrabajo.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A9EC69D" w14:textId="62037F9E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71" w:history="1">
        <w:r w:rsidRPr="005A2635">
          <w:rPr>
            <w:rStyle w:val="Hipervnculo"/>
            <w:noProof/>
          </w:rPr>
          <w:t>Articulo 48. Permisos de los funcionarios públicos.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8366547" w14:textId="3353195E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72" w:history="1">
        <w:r w:rsidRPr="005A2635">
          <w:rPr>
            <w:rStyle w:val="Hipervnculo"/>
            <w:noProof/>
          </w:rPr>
          <w:t>Articulo 49. Permisos por motivos de conciliación de la vida personal, familiar y laboral, por razón de violencia de genero o de violencia sexual y para las victimas de terrorismo y sus familiares directos.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D83288" w14:textId="40C188BA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73" w:history="1">
        <w:r w:rsidRPr="005A2635">
          <w:rPr>
            <w:rStyle w:val="Hipervnculo"/>
            <w:noProof/>
          </w:rPr>
          <w:t>Articulo 50. Vacaciones de los funcionarios públicos.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61747CD" w14:textId="376B974A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74" w:history="1">
        <w:r w:rsidRPr="005A2635">
          <w:rPr>
            <w:rStyle w:val="Hipervnculo"/>
            <w:noProof/>
          </w:rPr>
          <w:t>Capítulo VI – Deberes de los empleados públicos. Código de Conducta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62A4663" w14:textId="1A193945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75" w:history="1">
        <w:r w:rsidRPr="005A2635">
          <w:rPr>
            <w:rStyle w:val="Hipervnculo"/>
            <w:noProof/>
          </w:rPr>
          <w:t>Articulo 52. Deberes de los empleados públicos. Código de Conducta.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EDAFF4E" w14:textId="064E7617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76" w:history="1">
        <w:r w:rsidRPr="005A2635">
          <w:rPr>
            <w:rStyle w:val="Hipervnculo"/>
            <w:noProof/>
          </w:rPr>
          <w:t>Articulo 53. Principios éticos.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814E24" w14:textId="3DB45168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77" w:history="1">
        <w:r w:rsidRPr="005A2635">
          <w:rPr>
            <w:rStyle w:val="Hipervnculo"/>
            <w:noProof/>
          </w:rPr>
          <w:t>Articulo 54. Principios de conducta.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59FB032" w14:textId="307898BC" w:rsidR="00A54299" w:rsidRDefault="00A54299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78" w:history="1">
        <w:r w:rsidRPr="005A2635">
          <w:rPr>
            <w:rStyle w:val="Hipervnculo"/>
            <w:noProof/>
            <w:highlight w:val="yellow"/>
          </w:rPr>
          <w:t>Título IV – Adquisición y pérdida de la relación de 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A371DF8" w14:textId="0BB99970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79" w:history="1">
        <w:r w:rsidRPr="005A2635">
          <w:rPr>
            <w:rStyle w:val="Hipervnculo"/>
            <w:noProof/>
          </w:rPr>
          <w:t>Capítulo I – Acceso al empleo público y adquisición de la relación de 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F858897" w14:textId="3771E356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80" w:history="1">
        <w:r w:rsidRPr="005A2635">
          <w:rPr>
            <w:rStyle w:val="Hipervnculo"/>
            <w:noProof/>
          </w:rPr>
          <w:t>Articulo 55. Principios rectores.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0D5C5FF" w14:textId="3CA85BC3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81" w:history="1">
        <w:r w:rsidRPr="005A2635">
          <w:rPr>
            <w:rStyle w:val="Hipervnculo"/>
            <w:noProof/>
          </w:rPr>
          <w:t>Articulo 56. Requisitos generales.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419A9DF" w14:textId="0832051F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82" w:history="1">
        <w:r w:rsidRPr="005A2635">
          <w:rPr>
            <w:rStyle w:val="Hipervnculo"/>
            <w:noProof/>
          </w:rPr>
          <w:t>Articulo 57. Acceso al empleo público de nacionales de otros Estados.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7968881" w14:textId="199CFEEF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83" w:history="1">
        <w:r w:rsidRPr="005A2635">
          <w:rPr>
            <w:rStyle w:val="Hipervnculo"/>
            <w:noProof/>
          </w:rPr>
          <w:t>Articulo 59. Personas con discapacidad.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4FFBB6C" w14:textId="34AF796F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84" w:history="1">
        <w:r w:rsidRPr="005A2635">
          <w:rPr>
            <w:rStyle w:val="Hipervnculo"/>
            <w:noProof/>
          </w:rPr>
          <w:t>Articulo 60. Órganos de selección.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C5C9B2" w14:textId="04B9BC0A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85" w:history="1">
        <w:r w:rsidRPr="005A2635">
          <w:rPr>
            <w:rStyle w:val="Hipervnculo"/>
            <w:noProof/>
          </w:rPr>
          <w:t>Articulo 61. Sistemas selectivos.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BD772A1" w14:textId="24946509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86" w:history="1">
        <w:r w:rsidRPr="005A2635">
          <w:rPr>
            <w:rStyle w:val="Hipervnculo"/>
            <w:noProof/>
          </w:rPr>
          <w:t>Articulo 62. Adquisición de la condición de funcionario de carrera.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555078" w14:textId="29E8F9FD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87" w:history="1">
        <w:r w:rsidRPr="005A2635">
          <w:rPr>
            <w:rStyle w:val="Hipervnculo"/>
            <w:noProof/>
          </w:rPr>
          <w:t>Capítulo II – Pérdida de la relación de 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AFCFE75" w14:textId="30929A5C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88" w:history="1">
        <w:r w:rsidRPr="005A2635">
          <w:rPr>
            <w:rStyle w:val="Hipervnculo"/>
            <w:noProof/>
          </w:rPr>
          <w:t>Articulo 63. Causas de pérdida de la condición de funcionario de carrera.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6BAB9CD" w14:textId="2AC35409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89" w:history="1">
        <w:r w:rsidRPr="005A2635">
          <w:rPr>
            <w:rStyle w:val="Hipervnculo"/>
            <w:noProof/>
          </w:rPr>
          <w:t>Articulo 64. Renuncia.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476CB82" w14:textId="7A0DD0D1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90" w:history="1">
        <w:r w:rsidRPr="005A2635">
          <w:rPr>
            <w:rStyle w:val="Hipervnculo"/>
            <w:noProof/>
          </w:rPr>
          <w:t>Articulo 65. Pérdida de la nacionalidad.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C6A127E" w14:textId="443BCF1F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91" w:history="1">
        <w:r w:rsidRPr="005A2635">
          <w:rPr>
            <w:rStyle w:val="Hipervnculo"/>
            <w:noProof/>
          </w:rPr>
          <w:t>Articulo 66. Pena principal o accesoria de inhabilitación absoluta o especial para cargo público.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C544491" w14:textId="322302BE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92" w:history="1">
        <w:r w:rsidRPr="005A2635">
          <w:rPr>
            <w:rStyle w:val="Hipervnculo"/>
            <w:noProof/>
          </w:rPr>
          <w:t>Articulo 67. Jubilación.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7D72B84" w14:textId="4EDA9163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93" w:history="1">
        <w:r w:rsidRPr="005A2635">
          <w:rPr>
            <w:rStyle w:val="Hipervnculo"/>
            <w:noProof/>
          </w:rPr>
          <w:t>Articulo 68. Rehabilitación de la condición de funcionario.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4AD53AD" w14:textId="08BCFB67" w:rsidR="00A54299" w:rsidRDefault="00A54299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94" w:history="1">
        <w:r w:rsidRPr="005A2635">
          <w:rPr>
            <w:rStyle w:val="Hipervnculo"/>
            <w:noProof/>
            <w:highlight w:val="yellow"/>
          </w:rPr>
          <w:t>Título V – Ordenación de la actividad profesional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86FDCD4" w14:textId="4AF22F88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95" w:history="1">
        <w:r w:rsidRPr="005A2635">
          <w:rPr>
            <w:rStyle w:val="Hipervnculo"/>
            <w:noProof/>
          </w:rPr>
          <w:t>Capítulo I – Planificación de recursos humanos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67787B6" w14:textId="1B880FC4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96" w:history="1">
        <w:r w:rsidRPr="005A2635">
          <w:rPr>
            <w:rStyle w:val="Hipervnculo"/>
            <w:noProof/>
          </w:rPr>
          <w:t>Articulo 70. Oferta de empleo público.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29E0AAA" w14:textId="7DF0489E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97" w:history="1">
        <w:r w:rsidRPr="005A2635">
          <w:rPr>
            <w:rStyle w:val="Hipervnculo"/>
            <w:noProof/>
          </w:rPr>
          <w:t>Capítulo II – Estructuración del empleo público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40BE26A" w14:textId="64746F0A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98" w:history="1">
        <w:r w:rsidRPr="005A2635">
          <w:rPr>
            <w:rStyle w:val="Hipervnculo"/>
            <w:noProof/>
          </w:rPr>
          <w:t>Articulo 75. Cuerpos y escalas.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6F9E15D" w14:textId="3ADA623C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799" w:history="1">
        <w:r w:rsidRPr="005A2635">
          <w:rPr>
            <w:rStyle w:val="Hipervnculo"/>
            <w:noProof/>
            <w:highlight w:val="yellow"/>
          </w:rPr>
          <w:t>Articulo 76. Grupos de clasificación profesional del personal funcionario de carrera.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B477325" w14:textId="3F701923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00" w:history="1">
        <w:r w:rsidRPr="005A2635">
          <w:rPr>
            <w:rStyle w:val="Hipervnculo"/>
            <w:noProof/>
          </w:rPr>
          <w:t>Articulo 77. Clasificación del personal laboral.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F191B6C" w14:textId="555C392F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01" w:history="1">
        <w:r w:rsidRPr="005A2635">
          <w:rPr>
            <w:rStyle w:val="Hipervnculo"/>
            <w:noProof/>
          </w:rPr>
          <w:t>Capítulo III – Provisión de puestos de trabajo y movilidad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13DD4ED" w14:textId="0999C258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02" w:history="1">
        <w:r w:rsidRPr="005A2635">
          <w:rPr>
            <w:rStyle w:val="Hipervnculo"/>
            <w:noProof/>
          </w:rPr>
          <w:t>Articulo 78. Principios y procedimientos de provisión de puestos de trabajo del personal funcionario de carrera.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C1E6801" w14:textId="18AEBEA1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03" w:history="1">
        <w:r w:rsidRPr="005A2635">
          <w:rPr>
            <w:rStyle w:val="Hipervnculo"/>
            <w:noProof/>
          </w:rPr>
          <w:t>Articulo 79. Concurso de provisión de los puestos de trabajo del personal funcionario de carrera.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588DB63" w14:textId="17296A34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04" w:history="1">
        <w:r w:rsidRPr="005A2635">
          <w:rPr>
            <w:rStyle w:val="Hipervnculo"/>
            <w:noProof/>
          </w:rPr>
          <w:t>Articulo 80. Libre designación con convocatoria pública del personal funcionario de carrera.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E552387" w14:textId="56688EEA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05" w:history="1">
        <w:r w:rsidRPr="005A2635">
          <w:rPr>
            <w:rStyle w:val="Hipervnculo"/>
            <w:noProof/>
          </w:rPr>
          <w:t>Articulo 81. Movilidad del personal funcionario de carrera.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340E596" w14:textId="165832D0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06" w:history="1">
        <w:r w:rsidRPr="005A2635">
          <w:rPr>
            <w:rStyle w:val="Hipervnculo"/>
            <w:noProof/>
          </w:rPr>
          <w:t>Articulo 82. Movilidad por razón de violencia de género, violencia sexual y violencia terrorista.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BB4626A" w14:textId="7535BFCD" w:rsidR="00A54299" w:rsidRDefault="00A54299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07" w:history="1">
        <w:r w:rsidRPr="005A2635">
          <w:rPr>
            <w:rStyle w:val="Hipervnculo"/>
            <w:noProof/>
          </w:rPr>
          <w:t>Articulo 84. La movilidad voluntaria entre Administraciones Públicas.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2305BD3" w14:textId="2983BC27" w:rsidR="00A54299" w:rsidRDefault="00A54299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08" w:history="1">
        <w:r w:rsidRPr="005A2635">
          <w:rPr>
            <w:rStyle w:val="Hipervnculo"/>
            <w:noProof/>
            <w:highlight w:val="yellow"/>
          </w:rPr>
          <w:t>Título VI – Situaciones administrativas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43F53A5" w14:textId="54958EDF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09" w:history="1">
        <w:r w:rsidRPr="005A2635">
          <w:rPr>
            <w:rStyle w:val="Hipervnculo"/>
            <w:noProof/>
          </w:rPr>
          <w:t>Articulo 85. Situaciones administrativas de los funcionarios de carrera.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C7897F1" w14:textId="224D6138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10" w:history="1">
        <w:r w:rsidRPr="005A2635">
          <w:rPr>
            <w:rStyle w:val="Hipervnculo"/>
            <w:noProof/>
          </w:rPr>
          <w:t>Articulo 86. Servicio activo.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969CF78" w14:textId="02026970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11" w:history="1">
        <w:r w:rsidRPr="005A2635">
          <w:rPr>
            <w:rStyle w:val="Hipervnculo"/>
            <w:noProof/>
          </w:rPr>
          <w:t>Articulo 87. Servicios especiales.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B48FD0C" w14:textId="08EAEACE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12" w:history="1">
        <w:r w:rsidRPr="005A2635">
          <w:rPr>
            <w:rStyle w:val="Hipervnculo"/>
            <w:noProof/>
          </w:rPr>
          <w:t>Articulo 88. Servicio en otras Administraciones Públicas.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A206FA8" w14:textId="76E95170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13" w:history="1">
        <w:r w:rsidRPr="005A2635">
          <w:rPr>
            <w:rStyle w:val="Hipervnculo"/>
            <w:noProof/>
          </w:rPr>
          <w:t>Articulo 89. Excedencia.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9683FA6" w14:textId="6D2FC343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14" w:history="1">
        <w:r w:rsidRPr="005A2635">
          <w:rPr>
            <w:rStyle w:val="Hipervnculo"/>
            <w:noProof/>
          </w:rPr>
          <w:t>Articulo 90. Suspensión de funciones.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F5E7EF2" w14:textId="57DDE9F7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15" w:history="1">
        <w:r w:rsidRPr="005A2635">
          <w:rPr>
            <w:rStyle w:val="Hipervnculo"/>
            <w:noProof/>
          </w:rPr>
          <w:t>Articulo 91. Reingreso al servicio activo.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738FA3B" w14:textId="10A75AAA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16" w:history="1">
        <w:r w:rsidRPr="005A2635">
          <w:rPr>
            <w:rStyle w:val="Hipervnculo"/>
            <w:noProof/>
          </w:rPr>
          <w:t>Articulo 92. Situaciones del personal laboral.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FE48DFC" w14:textId="6BE0F6CA" w:rsidR="00A54299" w:rsidRDefault="00A54299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17" w:history="1">
        <w:r w:rsidRPr="005A2635">
          <w:rPr>
            <w:rStyle w:val="Hipervnculo"/>
            <w:noProof/>
          </w:rPr>
          <w:t>Título VII – Régimen disciplinario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E27F3C2" w14:textId="3958833D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18" w:history="1">
        <w:r w:rsidRPr="005A2635">
          <w:rPr>
            <w:rStyle w:val="Hipervnculo"/>
            <w:noProof/>
          </w:rPr>
          <w:t>Articulo 93. Responsabilidad disciplinaria.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DBF32F1" w14:textId="52EE076B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19" w:history="1">
        <w:r w:rsidRPr="005A2635">
          <w:rPr>
            <w:rStyle w:val="Hipervnculo"/>
            <w:noProof/>
          </w:rPr>
          <w:t>Articulo 94. Ejercicio de la potestad disciplinaria.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B121CBE" w14:textId="52F2663D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20" w:history="1">
        <w:r w:rsidRPr="005A2635">
          <w:rPr>
            <w:rStyle w:val="Hipervnculo"/>
            <w:noProof/>
          </w:rPr>
          <w:t>Articulo 95. Faltas disciplinarias.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0E59305" w14:textId="6915A2DD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21" w:history="1">
        <w:r w:rsidRPr="005A2635">
          <w:rPr>
            <w:rStyle w:val="Hipervnculo"/>
            <w:noProof/>
          </w:rPr>
          <w:t>Articulo 96. Sanciones.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245F32A" w14:textId="28A62AB8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22" w:history="1">
        <w:r w:rsidRPr="005A2635">
          <w:rPr>
            <w:rStyle w:val="Hipervnculo"/>
            <w:noProof/>
          </w:rPr>
          <w:t>Articulo 97. Prescripción de las faltas y sanciones.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08E95FC" w14:textId="620772E8" w:rsidR="00A54299" w:rsidRDefault="00A54299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1658823" w:history="1">
        <w:r w:rsidRPr="005A2635">
          <w:rPr>
            <w:rStyle w:val="Hipervnculo"/>
            <w:noProof/>
          </w:rPr>
          <w:t>Articulo 98. Procedimiento disciplinario y medidas provisionales.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_Toc221658823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D8423A5" w14:textId="791CA49B" w:rsidR="00BC3E75" w:rsidRPr="00BC3E75" w:rsidRDefault="00BC3E75" w:rsidP="00BC3E75">
      <w:r>
        <w:fldChar w:fldCharType="end"/>
      </w:r>
    </w:p>
    <w:p w14:paraId="58811855" w14:textId="65EEBB83" w:rsidR="007551E8" w:rsidRDefault="007551E8" w:rsidP="007551E8">
      <w:pPr>
        <w:pStyle w:val="Ttulo2"/>
      </w:pPr>
      <w:bookmarkStart w:id="0" w:name="_Toc221658727"/>
      <w:r>
        <w:t>Título 1 – Objeto y ámbito de aplicación</w:t>
      </w:r>
      <w:bookmarkEnd w:id="0"/>
    </w:p>
    <w:p w14:paraId="175AFC3D" w14:textId="65C1AA46" w:rsidR="007551E8" w:rsidRDefault="009F6B94" w:rsidP="009F6B94">
      <w:pPr>
        <w:pStyle w:val="Ttulo3"/>
      </w:pPr>
      <w:bookmarkStart w:id="1" w:name="_Toc221658728"/>
      <w:r>
        <w:t>Articulo 1</w:t>
      </w:r>
      <w:r w:rsidR="00235E65">
        <w:t>. Objeto.</w:t>
      </w:r>
      <w:bookmarkEnd w:id="1"/>
    </w:p>
    <w:p w14:paraId="23A6C8B7" w14:textId="13240809" w:rsidR="00235E65" w:rsidRDefault="00235E65" w:rsidP="00235E65">
      <w:pPr>
        <w:pStyle w:val="Prrafodelista"/>
        <w:numPr>
          <w:ilvl w:val="0"/>
          <w:numId w:val="1"/>
        </w:numPr>
      </w:pPr>
      <w:r>
        <w:t>Establecer las bases del régimen estatutario de los funcionarios públicos incluidos en su ámbito de aplicación.</w:t>
      </w:r>
    </w:p>
    <w:p w14:paraId="4BB0CE46" w14:textId="38DD853C" w:rsidR="00CD7486" w:rsidRDefault="00CD7486" w:rsidP="00235E65">
      <w:pPr>
        <w:pStyle w:val="Prrafodelista"/>
        <w:numPr>
          <w:ilvl w:val="0"/>
          <w:numId w:val="1"/>
        </w:numPr>
      </w:pPr>
      <w:r>
        <w:t>Determinar las normas aplicables al personal laboral al servicio de las Administraciones Publicas.</w:t>
      </w:r>
    </w:p>
    <w:p w14:paraId="1D30BA79" w14:textId="140C9806" w:rsidR="00CD7486" w:rsidRDefault="00CD7486" w:rsidP="00235E65">
      <w:pPr>
        <w:pStyle w:val="Prrafodelista"/>
        <w:numPr>
          <w:ilvl w:val="0"/>
          <w:numId w:val="1"/>
        </w:numPr>
      </w:pPr>
      <w:r>
        <w:t>Fundamentos.</w:t>
      </w:r>
    </w:p>
    <w:p w14:paraId="6601CA8A" w14:textId="77777777" w:rsidR="00CD7486" w:rsidRDefault="00CD7486" w:rsidP="00CD7486"/>
    <w:p w14:paraId="0B7F55D6" w14:textId="32E9E7BA" w:rsidR="00CD7486" w:rsidRDefault="00CD7486" w:rsidP="00CD7486">
      <w:pPr>
        <w:pStyle w:val="Ttulo3"/>
      </w:pPr>
      <w:bookmarkStart w:id="2" w:name="_Toc221658729"/>
      <w:r>
        <w:t xml:space="preserve">Articulo 2. </w:t>
      </w:r>
      <w:r w:rsidR="008E0E4A">
        <w:t>Ámbito de aplicación.</w:t>
      </w:r>
      <w:bookmarkEnd w:id="2"/>
    </w:p>
    <w:p w14:paraId="02845061" w14:textId="635F5BED" w:rsidR="008E0E4A" w:rsidRDefault="008E0E4A" w:rsidP="008E0E4A">
      <w:pPr>
        <w:pStyle w:val="Prrafodelista"/>
        <w:numPr>
          <w:ilvl w:val="0"/>
          <w:numId w:val="2"/>
        </w:numPr>
      </w:pPr>
      <w:r>
        <w:t>Aplica al personal funcionario y en lo que proceda al personal laboral al servicio de:</w:t>
      </w:r>
    </w:p>
    <w:p w14:paraId="7C7C9F49" w14:textId="53163E2F" w:rsidR="008E0E4A" w:rsidRDefault="007D44DA" w:rsidP="00D343BF">
      <w:pPr>
        <w:pStyle w:val="Prrafodelista"/>
        <w:numPr>
          <w:ilvl w:val="0"/>
          <w:numId w:val="3"/>
        </w:numPr>
      </w:pPr>
      <w:r>
        <w:t>Administración</w:t>
      </w:r>
      <w:r w:rsidR="002475C2">
        <w:t xml:space="preserve"> General del Estado.</w:t>
      </w:r>
    </w:p>
    <w:p w14:paraId="43AF4874" w14:textId="1D691A01" w:rsidR="002475C2" w:rsidRDefault="002475C2" w:rsidP="00D343BF">
      <w:pPr>
        <w:pStyle w:val="Prrafodelista"/>
        <w:numPr>
          <w:ilvl w:val="0"/>
          <w:numId w:val="3"/>
        </w:numPr>
      </w:pPr>
      <w:r>
        <w:t>Administraciones de las CC.AA. y de Ceuta y Melilla.</w:t>
      </w:r>
    </w:p>
    <w:p w14:paraId="6D3563BB" w14:textId="542796D8" w:rsidR="002475C2" w:rsidRDefault="008B7DC2" w:rsidP="00D343BF">
      <w:pPr>
        <w:pStyle w:val="Prrafodelista"/>
        <w:numPr>
          <w:ilvl w:val="0"/>
          <w:numId w:val="3"/>
        </w:numPr>
      </w:pPr>
      <w:r>
        <w:t>Administraciones de las entidades locales.</w:t>
      </w:r>
    </w:p>
    <w:p w14:paraId="6A0D1DCC" w14:textId="6B879769" w:rsidR="000A3C06" w:rsidRDefault="008B7DC2" w:rsidP="00D343BF">
      <w:pPr>
        <w:pStyle w:val="Prrafodelista"/>
        <w:numPr>
          <w:ilvl w:val="0"/>
          <w:numId w:val="3"/>
        </w:numPr>
      </w:pPr>
      <w:r>
        <w:t>Organismos públicos,</w:t>
      </w:r>
      <w:r w:rsidR="00A47A69">
        <w:t xml:space="preserve"> agencias y demás entidades de derecho público con personalidad jurídica propia, vinculadas o dependientes de cualquiera de las Administraciones Publicas.</w:t>
      </w:r>
    </w:p>
    <w:p w14:paraId="2C27222B" w14:textId="3B055997" w:rsidR="00A47A69" w:rsidRDefault="00A47A69" w:rsidP="00D343BF">
      <w:pPr>
        <w:pStyle w:val="Prrafodelista"/>
        <w:numPr>
          <w:ilvl w:val="0"/>
          <w:numId w:val="3"/>
        </w:numPr>
      </w:pPr>
      <w:r>
        <w:t>Universidades Públicas.</w:t>
      </w:r>
    </w:p>
    <w:p w14:paraId="1E0AEC7D" w14:textId="7D78004C" w:rsidR="00A47A69" w:rsidRDefault="001B6CAF" w:rsidP="00A47A69">
      <w:pPr>
        <w:pStyle w:val="Prrafodelista"/>
        <w:numPr>
          <w:ilvl w:val="0"/>
          <w:numId w:val="2"/>
        </w:numPr>
      </w:pPr>
      <w:r>
        <w:t>Al personal de investigación se podrán dictar normas singulares.</w:t>
      </w:r>
    </w:p>
    <w:p w14:paraId="2B260901" w14:textId="20F27482" w:rsidR="001B6CAF" w:rsidRDefault="001B6CAF" w:rsidP="00A47A69">
      <w:pPr>
        <w:pStyle w:val="Prrafodelista"/>
        <w:numPr>
          <w:ilvl w:val="0"/>
          <w:numId w:val="2"/>
        </w:numPr>
      </w:pPr>
      <w:r>
        <w:t xml:space="preserve">Docentes y personal estatutario de los Servicios de Salud se </w:t>
      </w:r>
      <w:r w:rsidR="00433A10">
        <w:t>regirán</w:t>
      </w:r>
      <w:r>
        <w:t xml:space="preserve"> por la legislación especifica dictada por el Estado y por las CC.AA</w:t>
      </w:r>
      <w:r w:rsidR="00433A10">
        <w:t>, excepto el capitulo II del titulo III, salvo el art. 20, y los artículos 22.3, 24 y 84.</w:t>
      </w:r>
    </w:p>
    <w:p w14:paraId="28D85C1B" w14:textId="77777777" w:rsidR="00433A10" w:rsidRDefault="00433A10" w:rsidP="00433A10"/>
    <w:p w14:paraId="1CACB9F4" w14:textId="37CBD7E2" w:rsidR="00433A10" w:rsidRDefault="00433A10" w:rsidP="00433A10">
      <w:pPr>
        <w:pStyle w:val="Ttulo3"/>
      </w:pPr>
      <w:bookmarkStart w:id="3" w:name="_Toc221658730"/>
      <w:r>
        <w:t>Articulo 3. Personal funcionario de las Entidades Locales.</w:t>
      </w:r>
      <w:bookmarkEnd w:id="3"/>
    </w:p>
    <w:p w14:paraId="1E0F10C3" w14:textId="157D5803" w:rsidR="00433A10" w:rsidRDefault="00273600" w:rsidP="00433A10">
      <w:pPr>
        <w:pStyle w:val="Prrafodelista"/>
        <w:numPr>
          <w:ilvl w:val="0"/>
          <w:numId w:val="4"/>
        </w:numPr>
      </w:pPr>
      <w:r>
        <w:t>El personal funcionario de las entidades locales se rige por la legislación estatal, este Estatuto y la legislación de las CC.AA..</w:t>
      </w:r>
    </w:p>
    <w:p w14:paraId="73A79594" w14:textId="2CAB2840" w:rsidR="00273600" w:rsidRDefault="004C017F" w:rsidP="00433A10">
      <w:pPr>
        <w:pStyle w:val="Prrafodelista"/>
        <w:numPr>
          <w:ilvl w:val="0"/>
          <w:numId w:val="4"/>
        </w:numPr>
      </w:pPr>
      <w:r>
        <w:t>Policía</w:t>
      </w:r>
      <w:r w:rsidR="00946A19">
        <w:t xml:space="preserve"> Local también se rigen por este Estatuto y por la legislación de las CC.AA., excepto en lo establecido para ellos en la LO 2/1986, 13 de marzo, de Fuerzas y Cuerpos de Seguridad.</w:t>
      </w:r>
    </w:p>
    <w:p w14:paraId="4C88DC57" w14:textId="77777777" w:rsidR="00647248" w:rsidRDefault="00647248" w:rsidP="00647248"/>
    <w:p w14:paraId="288ADB23" w14:textId="4AD4FC8A" w:rsidR="00647248" w:rsidRDefault="00647248" w:rsidP="00647248">
      <w:pPr>
        <w:pStyle w:val="Ttulo3"/>
      </w:pPr>
      <w:bookmarkStart w:id="4" w:name="_Toc221658731"/>
      <w:r>
        <w:t xml:space="preserve">Articulo 4. </w:t>
      </w:r>
      <w:r w:rsidR="004D6A7A">
        <w:t>Personal con legislación</w:t>
      </w:r>
      <w:r>
        <w:t xml:space="preserve"> </w:t>
      </w:r>
      <w:r w:rsidR="00F725CB">
        <w:t>específica</w:t>
      </w:r>
      <w:r>
        <w:t xml:space="preserve"> propia.</w:t>
      </w:r>
      <w:bookmarkEnd w:id="4"/>
    </w:p>
    <w:p w14:paraId="454D37F9" w14:textId="04CA196C" w:rsidR="008F4ECD" w:rsidRDefault="008F4ECD" w:rsidP="008F4ECD">
      <w:r>
        <w:t xml:space="preserve">Las disposiciones de este Estatuto solo se aplicaran directamente cuando </w:t>
      </w:r>
      <w:r w:rsidR="00F725CB">
        <w:t>así</w:t>
      </w:r>
      <w:r>
        <w:t xml:space="preserve"> lo disponga su </w:t>
      </w:r>
      <w:r w:rsidR="00F725CB">
        <w:t>legislación</w:t>
      </w:r>
      <w:r>
        <w:t xml:space="preserve"> al siguiente personal:</w:t>
      </w:r>
    </w:p>
    <w:p w14:paraId="16E1785A" w14:textId="2DAB612F" w:rsidR="00903A5B" w:rsidRDefault="00903A5B" w:rsidP="00903A5B">
      <w:pPr>
        <w:pStyle w:val="Prrafodelista"/>
        <w:numPr>
          <w:ilvl w:val="0"/>
          <w:numId w:val="5"/>
        </w:numPr>
      </w:pPr>
      <w:r>
        <w:t>Personal funcionario de las Cortes Generales y de las asambleas legislativas de las CC.AA.</w:t>
      </w:r>
    </w:p>
    <w:p w14:paraId="2479B62F" w14:textId="29529698" w:rsidR="00903A5B" w:rsidRDefault="00903A5B" w:rsidP="00903A5B">
      <w:pPr>
        <w:pStyle w:val="Prrafodelista"/>
        <w:numPr>
          <w:ilvl w:val="0"/>
          <w:numId w:val="5"/>
        </w:numPr>
      </w:pPr>
      <w:r>
        <w:t xml:space="preserve">Personal funcionario de los demás </w:t>
      </w:r>
      <w:r w:rsidR="00F725CB">
        <w:t>Órganos</w:t>
      </w:r>
      <w:r>
        <w:t xml:space="preserve"> Constitucionales del Estado y de los órganos estatutarios de las CC.AA..</w:t>
      </w:r>
    </w:p>
    <w:p w14:paraId="75508332" w14:textId="5DFEF316" w:rsidR="00903A5B" w:rsidRDefault="00903A5B" w:rsidP="00903A5B">
      <w:pPr>
        <w:pStyle w:val="Prrafodelista"/>
        <w:numPr>
          <w:ilvl w:val="0"/>
          <w:numId w:val="5"/>
        </w:numPr>
      </w:pPr>
      <w:r>
        <w:t xml:space="preserve">Jueces, Magistrados, Fiscales y demás personal funcionario al servicio de la </w:t>
      </w:r>
      <w:r w:rsidR="00F725CB">
        <w:t>Administración</w:t>
      </w:r>
      <w:r>
        <w:t xml:space="preserve"> de Justicia.</w:t>
      </w:r>
    </w:p>
    <w:p w14:paraId="1FD70901" w14:textId="1E98BBE9" w:rsidR="001E3059" w:rsidRDefault="001E3059" w:rsidP="00903A5B">
      <w:pPr>
        <w:pStyle w:val="Prrafodelista"/>
        <w:numPr>
          <w:ilvl w:val="0"/>
          <w:numId w:val="5"/>
        </w:numPr>
      </w:pPr>
      <w:r>
        <w:t>Personal militar de las Fuerzas Armadas.</w:t>
      </w:r>
    </w:p>
    <w:p w14:paraId="5AB76554" w14:textId="76783D37" w:rsidR="001E3059" w:rsidRDefault="001E3059" w:rsidP="00903A5B">
      <w:pPr>
        <w:pStyle w:val="Prrafodelista"/>
        <w:numPr>
          <w:ilvl w:val="0"/>
          <w:numId w:val="5"/>
        </w:numPr>
      </w:pPr>
      <w:r>
        <w:t>Personal de las Fuerzas y Cuerpos de Seguridad.</w:t>
      </w:r>
    </w:p>
    <w:p w14:paraId="66F46D5D" w14:textId="6364A56E" w:rsidR="001E3059" w:rsidRDefault="001E3059" w:rsidP="00903A5B">
      <w:pPr>
        <w:pStyle w:val="Prrafodelista"/>
        <w:numPr>
          <w:ilvl w:val="0"/>
          <w:numId w:val="5"/>
        </w:numPr>
      </w:pPr>
      <w:r>
        <w:t>Personal retribuido por arancel.</w:t>
      </w:r>
    </w:p>
    <w:p w14:paraId="42B8131A" w14:textId="5702E55E" w:rsidR="001E3059" w:rsidRDefault="001E3059" w:rsidP="00903A5B">
      <w:pPr>
        <w:pStyle w:val="Prrafodelista"/>
        <w:numPr>
          <w:ilvl w:val="0"/>
          <w:numId w:val="5"/>
        </w:numPr>
      </w:pPr>
      <w:r>
        <w:t>Personal del Centro Nacional de Inteligencia.</w:t>
      </w:r>
    </w:p>
    <w:p w14:paraId="4181CA74" w14:textId="616A3DE2" w:rsidR="001E3059" w:rsidRDefault="001E3059" w:rsidP="00903A5B">
      <w:pPr>
        <w:pStyle w:val="Prrafodelista"/>
        <w:numPr>
          <w:ilvl w:val="0"/>
          <w:numId w:val="5"/>
        </w:numPr>
      </w:pPr>
      <w:r>
        <w:t xml:space="preserve">Personal del Banco de España y del Fondo de </w:t>
      </w:r>
      <w:r w:rsidR="00F725CB">
        <w:t>Garantía</w:t>
      </w:r>
      <w:r>
        <w:t xml:space="preserve"> de </w:t>
      </w:r>
      <w:r w:rsidR="00F725CB">
        <w:t>Depósitos</w:t>
      </w:r>
      <w:r>
        <w:t xml:space="preserve"> de Entidades de </w:t>
      </w:r>
      <w:r w:rsidR="00F725CB">
        <w:t>Crédito</w:t>
      </w:r>
      <w:r>
        <w:t>.</w:t>
      </w:r>
    </w:p>
    <w:p w14:paraId="64072DA1" w14:textId="77777777" w:rsidR="001E3059" w:rsidRDefault="001E3059" w:rsidP="001E3059"/>
    <w:p w14:paraId="2D1B1630" w14:textId="14D8DBC8" w:rsidR="001E3059" w:rsidRDefault="001E3059" w:rsidP="001E3059">
      <w:pPr>
        <w:pStyle w:val="Ttulo3"/>
      </w:pPr>
      <w:bookmarkStart w:id="5" w:name="_Toc221658732"/>
      <w:r>
        <w:t xml:space="preserve">Articulo 5. Personal de la Sociedad Estatal Correos y </w:t>
      </w:r>
      <w:r w:rsidR="00F725CB">
        <w:t>Telégrafos</w:t>
      </w:r>
      <w:r>
        <w:t>.</w:t>
      </w:r>
      <w:bookmarkEnd w:id="5"/>
    </w:p>
    <w:p w14:paraId="333EF3A6" w14:textId="2C8BD356" w:rsidR="0033758A" w:rsidRDefault="0033758A" w:rsidP="001E3059">
      <w:r>
        <w:t xml:space="preserve">La Sociedad Estatal Correos y </w:t>
      </w:r>
      <w:r w:rsidR="00F725CB">
        <w:t>Telégrafos</w:t>
      </w:r>
      <w:r>
        <w:t xml:space="preserve"> se regirá por sus normas especificas y supletoriamente por lo dispuesto en este Estatuto. Su personal laboral se regirá por la </w:t>
      </w:r>
      <w:r w:rsidR="00F725CB">
        <w:t>legislación</w:t>
      </w:r>
      <w:r>
        <w:t xml:space="preserve"> laboral.</w:t>
      </w:r>
    </w:p>
    <w:p w14:paraId="1136CD26" w14:textId="77777777" w:rsidR="0033758A" w:rsidRDefault="0033758A" w:rsidP="001E3059"/>
    <w:p w14:paraId="04F19FE4" w14:textId="3A8B6ACA" w:rsidR="002251C5" w:rsidRDefault="002251C5" w:rsidP="002251C5">
      <w:pPr>
        <w:pStyle w:val="Ttulo3"/>
      </w:pPr>
      <w:bookmarkStart w:id="6" w:name="_Toc221658733"/>
      <w:r>
        <w:t>Articulo 6. Leyes de Funcion Publica.</w:t>
      </w:r>
      <w:bookmarkEnd w:id="6"/>
    </w:p>
    <w:p w14:paraId="5AF23ACD" w14:textId="51391F5E" w:rsidR="002251C5" w:rsidRDefault="002251C5" w:rsidP="002251C5">
      <w:r>
        <w:t>En desarrollo de este Estatuto, las Cortes Generales y las asambelas legislativas de las CC.AA. aprobaran las leyes de la Funcion Publica de la AGE y de las CC.AA..</w:t>
      </w:r>
    </w:p>
    <w:p w14:paraId="7594777B" w14:textId="77777777" w:rsidR="002251C5" w:rsidRPr="002251C5" w:rsidRDefault="002251C5" w:rsidP="002251C5"/>
    <w:p w14:paraId="1774E9B8" w14:textId="01551A6D" w:rsidR="0033758A" w:rsidRDefault="0033758A" w:rsidP="0033758A">
      <w:pPr>
        <w:pStyle w:val="Ttulo3"/>
      </w:pPr>
      <w:bookmarkStart w:id="7" w:name="_Toc221658734"/>
      <w:r>
        <w:t>Articulo 7. Normativa aplicable al personal laboral.</w:t>
      </w:r>
      <w:bookmarkEnd w:id="7"/>
    </w:p>
    <w:p w14:paraId="07BC3330" w14:textId="16CDBFDE" w:rsidR="0033758A" w:rsidRDefault="0033758A" w:rsidP="0033758A">
      <w:r>
        <w:t>El personal laboral</w:t>
      </w:r>
      <w:r w:rsidR="0077441A">
        <w:t xml:space="preserve">, además de por la </w:t>
      </w:r>
      <w:r w:rsidR="00F725CB">
        <w:t>legislación</w:t>
      </w:r>
      <w:r w:rsidR="0077441A">
        <w:t xml:space="preserve"> laboral y por las demás normas convencionalmente aplicables,</w:t>
      </w:r>
      <w:r w:rsidR="008F4D9E">
        <w:t xml:space="preserve"> por los preceptos de este Estatuto que </w:t>
      </w:r>
      <w:r w:rsidR="00F725CB">
        <w:t>así</w:t>
      </w:r>
      <w:r w:rsidR="008F4D9E">
        <w:t xml:space="preserve"> lo dispongan. En materia de permisos de nacimiento, adopción, del progenitor diferente de la madre biológica y lactancia, el personal laboral al servicio de las Administraciones </w:t>
      </w:r>
      <w:r w:rsidR="00F725CB">
        <w:t>públicas</w:t>
      </w:r>
      <w:r w:rsidR="008F4D9E">
        <w:t xml:space="preserve"> se regirá por lo previsto en el presente Estatuto.</w:t>
      </w:r>
    </w:p>
    <w:p w14:paraId="72422453" w14:textId="77777777" w:rsidR="00242A88" w:rsidRDefault="00242A88" w:rsidP="0033758A"/>
    <w:p w14:paraId="1FD0D05D" w14:textId="0F7035B4" w:rsidR="00242A88" w:rsidRDefault="00242A88" w:rsidP="00242A88">
      <w:pPr>
        <w:pStyle w:val="Ttulo2"/>
      </w:pPr>
      <w:bookmarkStart w:id="8" w:name="_Toc221658735"/>
      <w:r w:rsidRPr="000D1CC0">
        <w:rPr>
          <w:highlight w:val="yellow"/>
        </w:rPr>
        <w:t>Título II – Personal al servicio de las Administraciones Publicas</w:t>
      </w:r>
      <w:bookmarkEnd w:id="8"/>
    </w:p>
    <w:p w14:paraId="610904E6" w14:textId="310ADFDD" w:rsidR="00242A88" w:rsidRDefault="00F725CB" w:rsidP="00242A88">
      <w:pPr>
        <w:pStyle w:val="Ttulo3"/>
      </w:pPr>
      <w:bookmarkStart w:id="9" w:name="_Toc221658736"/>
      <w:r>
        <w:t>Capítulo</w:t>
      </w:r>
      <w:r w:rsidR="00242A88">
        <w:t xml:space="preserve"> I – Clases de personal</w:t>
      </w:r>
      <w:bookmarkEnd w:id="9"/>
    </w:p>
    <w:p w14:paraId="5FA06501" w14:textId="0C484DA4" w:rsidR="00242A88" w:rsidRPr="000D1CC0" w:rsidRDefault="00242A88" w:rsidP="00242A88">
      <w:pPr>
        <w:pStyle w:val="Ttulo4"/>
        <w:rPr>
          <w:highlight w:val="yellow"/>
        </w:rPr>
      </w:pPr>
      <w:bookmarkStart w:id="10" w:name="_Toc221658737"/>
      <w:r w:rsidRPr="000D1CC0">
        <w:rPr>
          <w:highlight w:val="yellow"/>
        </w:rPr>
        <w:t>Articulo 8. Concepto y clases de empleados públicos.</w:t>
      </w:r>
      <w:bookmarkEnd w:id="10"/>
    </w:p>
    <w:p w14:paraId="7AE6320E" w14:textId="2AE9D652" w:rsidR="00242A88" w:rsidRPr="000D1CC0" w:rsidRDefault="00425D38" w:rsidP="0044470B">
      <w:pPr>
        <w:pStyle w:val="Prrafodelista"/>
        <w:numPr>
          <w:ilvl w:val="0"/>
          <w:numId w:val="6"/>
        </w:numPr>
        <w:rPr>
          <w:highlight w:val="yellow"/>
        </w:rPr>
      </w:pPr>
      <w:r w:rsidRPr="000D1CC0">
        <w:rPr>
          <w:highlight w:val="yellow"/>
        </w:rPr>
        <w:t>Son quienes desempeñan funciones retribuidas en las Administraciones Publicas al servicio de los intereses generales.</w:t>
      </w:r>
    </w:p>
    <w:p w14:paraId="2AE7C7FE" w14:textId="67D26FA2" w:rsidR="00425D38" w:rsidRPr="000D1CC0" w:rsidRDefault="00F725CB" w:rsidP="0044470B">
      <w:pPr>
        <w:pStyle w:val="Prrafodelista"/>
        <w:numPr>
          <w:ilvl w:val="0"/>
          <w:numId w:val="6"/>
        </w:numPr>
        <w:rPr>
          <w:highlight w:val="yellow"/>
        </w:rPr>
      </w:pPr>
      <w:r w:rsidRPr="000D1CC0">
        <w:rPr>
          <w:highlight w:val="yellow"/>
        </w:rPr>
        <w:t>Clasificación</w:t>
      </w:r>
      <w:r w:rsidR="00425D38" w:rsidRPr="000D1CC0">
        <w:rPr>
          <w:highlight w:val="yellow"/>
        </w:rPr>
        <w:t>:</w:t>
      </w:r>
    </w:p>
    <w:p w14:paraId="6D79748A" w14:textId="2D7D7854" w:rsidR="00425D38" w:rsidRPr="000D1CC0" w:rsidRDefault="00BC726E" w:rsidP="00425D38">
      <w:pPr>
        <w:pStyle w:val="Prrafodelista"/>
        <w:numPr>
          <w:ilvl w:val="0"/>
          <w:numId w:val="7"/>
        </w:numPr>
        <w:rPr>
          <w:highlight w:val="yellow"/>
        </w:rPr>
      </w:pPr>
      <w:r w:rsidRPr="000D1CC0">
        <w:rPr>
          <w:highlight w:val="yellow"/>
        </w:rPr>
        <w:t>Funcionarios de carrera.</w:t>
      </w:r>
    </w:p>
    <w:p w14:paraId="18F6F50C" w14:textId="461AE1C1" w:rsidR="00BC726E" w:rsidRPr="000D1CC0" w:rsidRDefault="00BC726E" w:rsidP="00425D38">
      <w:pPr>
        <w:pStyle w:val="Prrafodelista"/>
        <w:numPr>
          <w:ilvl w:val="0"/>
          <w:numId w:val="7"/>
        </w:numPr>
        <w:rPr>
          <w:highlight w:val="yellow"/>
        </w:rPr>
      </w:pPr>
      <w:r w:rsidRPr="000D1CC0">
        <w:rPr>
          <w:highlight w:val="yellow"/>
        </w:rPr>
        <w:t>Funcionarios interinos.</w:t>
      </w:r>
    </w:p>
    <w:p w14:paraId="6D4CADE6" w14:textId="7DD6AF56" w:rsidR="00BC726E" w:rsidRPr="000D1CC0" w:rsidRDefault="00BC726E" w:rsidP="00425D38">
      <w:pPr>
        <w:pStyle w:val="Prrafodelista"/>
        <w:numPr>
          <w:ilvl w:val="0"/>
          <w:numId w:val="7"/>
        </w:numPr>
        <w:rPr>
          <w:highlight w:val="yellow"/>
        </w:rPr>
      </w:pPr>
      <w:r w:rsidRPr="000D1CC0">
        <w:rPr>
          <w:highlight w:val="yellow"/>
        </w:rPr>
        <w:t>Personal laboral, ya sea fijo, por tiempo indefinido o temporal.</w:t>
      </w:r>
    </w:p>
    <w:p w14:paraId="2A023944" w14:textId="23C09035" w:rsidR="00BC726E" w:rsidRPr="000D1CC0" w:rsidRDefault="00BC726E" w:rsidP="00425D38">
      <w:pPr>
        <w:pStyle w:val="Prrafodelista"/>
        <w:numPr>
          <w:ilvl w:val="0"/>
          <w:numId w:val="7"/>
        </w:numPr>
        <w:rPr>
          <w:highlight w:val="yellow"/>
        </w:rPr>
      </w:pPr>
      <w:r w:rsidRPr="000D1CC0">
        <w:rPr>
          <w:highlight w:val="yellow"/>
        </w:rPr>
        <w:t>Personal eventual.</w:t>
      </w:r>
    </w:p>
    <w:p w14:paraId="3AB9AFD3" w14:textId="77777777" w:rsidR="008F4ECD" w:rsidRDefault="008F4ECD" w:rsidP="008F4ECD"/>
    <w:p w14:paraId="6E7E244B" w14:textId="7D5F5C7A" w:rsidR="000E688C" w:rsidRPr="000D1CC0" w:rsidRDefault="000E688C" w:rsidP="000E688C">
      <w:pPr>
        <w:pStyle w:val="Ttulo4"/>
        <w:rPr>
          <w:highlight w:val="yellow"/>
        </w:rPr>
      </w:pPr>
      <w:bookmarkStart w:id="11" w:name="_Toc221658738"/>
      <w:r w:rsidRPr="000D1CC0">
        <w:rPr>
          <w:highlight w:val="yellow"/>
        </w:rPr>
        <w:t>Articulo 9 . Funcionarios de carrera.</w:t>
      </w:r>
      <w:bookmarkEnd w:id="11"/>
    </w:p>
    <w:p w14:paraId="12FF6131" w14:textId="4ACA7B6F" w:rsidR="000E688C" w:rsidRPr="000D1CC0" w:rsidRDefault="000E688C" w:rsidP="000E688C">
      <w:pPr>
        <w:pStyle w:val="Prrafodelista"/>
        <w:numPr>
          <w:ilvl w:val="0"/>
          <w:numId w:val="8"/>
        </w:numPr>
        <w:rPr>
          <w:highlight w:val="yellow"/>
        </w:rPr>
      </w:pPr>
      <w:r w:rsidRPr="000D1CC0">
        <w:rPr>
          <w:highlight w:val="yellow"/>
        </w:rPr>
        <w:t xml:space="preserve">Son </w:t>
      </w:r>
      <w:r w:rsidR="003B0B28" w:rsidRPr="000D1CC0">
        <w:rPr>
          <w:highlight w:val="yellow"/>
        </w:rPr>
        <w:t>quienes,</w:t>
      </w:r>
      <w:r w:rsidRPr="000D1CC0">
        <w:rPr>
          <w:highlight w:val="yellow"/>
        </w:rPr>
        <w:t xml:space="preserve"> en virtud de nombramiento legal, </w:t>
      </w:r>
      <w:r w:rsidR="002B1565" w:rsidRPr="000D1CC0">
        <w:rPr>
          <w:highlight w:val="yellow"/>
        </w:rPr>
        <w:t xml:space="preserve">están vinculados a una </w:t>
      </w:r>
      <w:r w:rsidR="003B0B28" w:rsidRPr="000D1CC0">
        <w:rPr>
          <w:highlight w:val="yellow"/>
        </w:rPr>
        <w:t>Administración</w:t>
      </w:r>
      <w:r w:rsidR="002B1565" w:rsidRPr="000D1CC0">
        <w:rPr>
          <w:highlight w:val="yellow"/>
        </w:rPr>
        <w:t xml:space="preserve"> Publica por una relación estatutaria regulada por el Derecho Administrativo para el desempeño de servicios profesionales retribuidos de carácter permanente.</w:t>
      </w:r>
    </w:p>
    <w:p w14:paraId="4EDE28BB" w14:textId="0AA67502" w:rsidR="003B0B28" w:rsidRPr="000D1CC0" w:rsidRDefault="003B0B28" w:rsidP="000E688C">
      <w:pPr>
        <w:pStyle w:val="Prrafodelista"/>
        <w:numPr>
          <w:ilvl w:val="0"/>
          <w:numId w:val="8"/>
        </w:numPr>
        <w:rPr>
          <w:highlight w:val="yellow"/>
        </w:rPr>
      </w:pPr>
      <w:r w:rsidRPr="000D1CC0">
        <w:rPr>
          <w:highlight w:val="yellow"/>
        </w:rPr>
        <w:t>El ejercicio de las funciones que impliquen la participación directa o indirecta de las potestades publicas o en la salvaguardia de los intereses generales del Estados y de las Administraciones Publicas</w:t>
      </w:r>
      <w:r w:rsidR="002C67C0" w:rsidRPr="000D1CC0">
        <w:rPr>
          <w:highlight w:val="yellow"/>
        </w:rPr>
        <w:t xml:space="preserve"> corresponden exclusivamente a los funcionarios públicos, en los términos que en la ley de desarrollo de cada Administración </w:t>
      </w:r>
      <w:r w:rsidR="004637FB" w:rsidRPr="000D1CC0">
        <w:rPr>
          <w:highlight w:val="yellow"/>
        </w:rPr>
        <w:t>Pública</w:t>
      </w:r>
      <w:r w:rsidR="002C67C0" w:rsidRPr="000D1CC0">
        <w:rPr>
          <w:highlight w:val="yellow"/>
        </w:rPr>
        <w:t xml:space="preserve"> se establezca.</w:t>
      </w:r>
    </w:p>
    <w:p w14:paraId="7AB3063B" w14:textId="77777777" w:rsidR="001369D0" w:rsidRDefault="001369D0" w:rsidP="001369D0"/>
    <w:p w14:paraId="0053F7BE" w14:textId="2EA9A666" w:rsidR="001369D0" w:rsidRDefault="001369D0" w:rsidP="001369D0">
      <w:pPr>
        <w:pStyle w:val="Ttulo4"/>
      </w:pPr>
      <w:bookmarkStart w:id="12" w:name="_Toc221658739"/>
      <w:r>
        <w:t>Articulo 10. Funcionarios interinos.</w:t>
      </w:r>
      <w:bookmarkEnd w:id="12"/>
    </w:p>
    <w:p w14:paraId="5D68C78C" w14:textId="0F0F1CC2" w:rsidR="001369D0" w:rsidRDefault="006C5165" w:rsidP="001369D0">
      <w:pPr>
        <w:pStyle w:val="Prrafodelista"/>
        <w:numPr>
          <w:ilvl w:val="0"/>
          <w:numId w:val="9"/>
        </w:numPr>
      </w:pPr>
      <w:r>
        <w:t xml:space="preserve">Son los </w:t>
      </w:r>
      <w:r w:rsidR="004637FB">
        <w:t>que,</w:t>
      </w:r>
      <w:r>
        <w:t xml:space="preserve"> por razones expresamente justificadas de necesidad y urgencia, son nombrados con carácter temporal para el desempeño de funciones propias de funcionarios de carrera, cuando se de alguna de las siguientes circunstancias:</w:t>
      </w:r>
    </w:p>
    <w:p w14:paraId="7154C8C0" w14:textId="29AEB42B" w:rsidR="006C5165" w:rsidRPr="000D1CC0" w:rsidRDefault="00D05CD3" w:rsidP="006C5165">
      <w:pPr>
        <w:pStyle w:val="Prrafodelista"/>
        <w:numPr>
          <w:ilvl w:val="0"/>
          <w:numId w:val="10"/>
        </w:numPr>
        <w:rPr>
          <w:highlight w:val="yellow"/>
        </w:rPr>
      </w:pPr>
      <w:r w:rsidRPr="000D1CC0">
        <w:rPr>
          <w:highlight w:val="yellow"/>
        </w:rPr>
        <w:t>Existencia de plazas vacantes, cuando no sea posible su cobertura por funcionarios de carrera, por un máximo de 3 años.</w:t>
      </w:r>
    </w:p>
    <w:p w14:paraId="4DC28584" w14:textId="042E86B3" w:rsidR="00D05CD3" w:rsidRPr="000D1CC0" w:rsidRDefault="004637FB" w:rsidP="006C5165">
      <w:pPr>
        <w:pStyle w:val="Prrafodelista"/>
        <w:numPr>
          <w:ilvl w:val="0"/>
          <w:numId w:val="10"/>
        </w:numPr>
        <w:rPr>
          <w:highlight w:val="yellow"/>
        </w:rPr>
      </w:pPr>
      <w:r w:rsidRPr="000D1CC0">
        <w:rPr>
          <w:highlight w:val="yellow"/>
        </w:rPr>
        <w:t>Sustitución</w:t>
      </w:r>
      <w:r w:rsidR="00D05CD3" w:rsidRPr="000D1CC0">
        <w:rPr>
          <w:highlight w:val="yellow"/>
        </w:rPr>
        <w:t xml:space="preserve"> transitaria, durante el tiempo estrictamente necesario.</w:t>
      </w:r>
    </w:p>
    <w:p w14:paraId="4C757D3D" w14:textId="3C99ED8C" w:rsidR="00D05CD3" w:rsidRPr="000D1CC0" w:rsidRDefault="008857D9" w:rsidP="006C5165">
      <w:pPr>
        <w:pStyle w:val="Prrafodelista"/>
        <w:numPr>
          <w:ilvl w:val="0"/>
          <w:numId w:val="10"/>
        </w:numPr>
        <w:rPr>
          <w:highlight w:val="yellow"/>
        </w:rPr>
      </w:pPr>
      <w:r w:rsidRPr="000D1CC0">
        <w:rPr>
          <w:highlight w:val="yellow"/>
        </w:rPr>
        <w:t xml:space="preserve">Programas de carácter temporal, que no podrán ser superior a 3 años, ampliable hasta 12 meses </w:t>
      </w:r>
      <w:r w:rsidR="004637FB" w:rsidRPr="000D1CC0">
        <w:rPr>
          <w:highlight w:val="yellow"/>
        </w:rPr>
        <w:t>más</w:t>
      </w:r>
      <w:r w:rsidRPr="000D1CC0">
        <w:rPr>
          <w:highlight w:val="yellow"/>
        </w:rPr>
        <w:t>.</w:t>
      </w:r>
    </w:p>
    <w:p w14:paraId="684E9E3A" w14:textId="516E819C" w:rsidR="008857D9" w:rsidRPr="000D1CC0" w:rsidRDefault="008857D9" w:rsidP="006C5165">
      <w:pPr>
        <w:pStyle w:val="Prrafodelista"/>
        <w:numPr>
          <w:ilvl w:val="0"/>
          <w:numId w:val="10"/>
        </w:numPr>
        <w:rPr>
          <w:highlight w:val="yellow"/>
        </w:rPr>
      </w:pPr>
      <w:r w:rsidRPr="000D1CC0">
        <w:rPr>
          <w:highlight w:val="yellow"/>
        </w:rPr>
        <w:t>Exceso o acumulación de tareas por plazo máximo de 9 meses, dentro de un periodo de 18 meses.</w:t>
      </w:r>
    </w:p>
    <w:p w14:paraId="7A3803D9" w14:textId="07EECB91" w:rsidR="003A614C" w:rsidRDefault="007C46BA" w:rsidP="003A614C">
      <w:pPr>
        <w:pStyle w:val="Prrafodelista"/>
        <w:numPr>
          <w:ilvl w:val="0"/>
          <w:numId w:val="9"/>
        </w:numPr>
      </w:pPr>
      <w:r>
        <w:t xml:space="preserve">Los procedimientos de selección </w:t>
      </w:r>
      <w:r w:rsidR="00571B43">
        <w:t xml:space="preserve">son públicos, </w:t>
      </w:r>
      <w:r>
        <w:t xml:space="preserve">se </w:t>
      </w:r>
      <w:r w:rsidR="004637FB">
        <w:t>regirán</w:t>
      </w:r>
      <w:r>
        <w:t xml:space="preserve"> </w:t>
      </w:r>
      <w:r w:rsidR="003A614C">
        <w:t xml:space="preserve">por los principios de igualdad, </w:t>
      </w:r>
      <w:r w:rsidR="004637FB">
        <w:t>mérito</w:t>
      </w:r>
      <w:r w:rsidR="003A614C">
        <w:t>, capacidad, publicidad y celeridad.</w:t>
      </w:r>
    </w:p>
    <w:p w14:paraId="0B3404A4" w14:textId="4300EAE2" w:rsidR="003A614C" w:rsidRDefault="003A614C" w:rsidP="00215462">
      <w:pPr>
        <w:pStyle w:val="Prrafodelista"/>
        <w:numPr>
          <w:ilvl w:val="0"/>
          <w:numId w:val="11"/>
        </w:numPr>
      </w:pPr>
      <w:r>
        <w:t xml:space="preserve">Transcurridos 3 años, salvo que el proceso selectivo quede desierto, </w:t>
      </w:r>
      <w:r w:rsidR="004637FB">
        <w:t xml:space="preserve">se podrá efectuar </w:t>
      </w:r>
      <w:r>
        <w:t xml:space="preserve">otro nombramiento de personal funcionario </w:t>
      </w:r>
      <w:r w:rsidR="004637FB">
        <w:t>interino. Excepcionalmente, el interino podrá permanecer en la plaza que ocupe temporalmente, dentro del plazo de los 3 años. Podrá permanecer hasta la resolución de la convocatoria.</w:t>
      </w:r>
    </w:p>
    <w:p w14:paraId="09072220" w14:textId="77777777" w:rsidR="00215462" w:rsidRDefault="00215462" w:rsidP="00215462"/>
    <w:p w14:paraId="16EC664C" w14:textId="653EAF81" w:rsidR="00215462" w:rsidRDefault="00215462" w:rsidP="00215462">
      <w:pPr>
        <w:pStyle w:val="Ttulo4"/>
      </w:pPr>
      <w:bookmarkStart w:id="13" w:name="_Toc221658740"/>
      <w:r>
        <w:t>Articulo 1</w:t>
      </w:r>
      <w:r w:rsidR="00DB06BB">
        <w:t>1</w:t>
      </w:r>
      <w:r>
        <w:t xml:space="preserve">. Personal </w:t>
      </w:r>
      <w:r w:rsidR="00DB06BB">
        <w:t>laboral</w:t>
      </w:r>
      <w:r>
        <w:t>.</w:t>
      </w:r>
      <w:bookmarkEnd w:id="13"/>
    </w:p>
    <w:p w14:paraId="28B52D60" w14:textId="65150D70" w:rsidR="002E45B7" w:rsidRDefault="00DB06BB" w:rsidP="008D204A">
      <w:pPr>
        <w:pStyle w:val="Prrafodelista"/>
        <w:numPr>
          <w:ilvl w:val="0"/>
          <w:numId w:val="12"/>
        </w:numPr>
      </w:pPr>
      <w:r>
        <w:t>Es el que en virtud de contrato de trabajo formalizado por escrito</w:t>
      </w:r>
      <w:r w:rsidR="004D192A">
        <w:t xml:space="preserve"> presta servicios retribuidos por las Administraciones Publicas. La duración podrá ser fija, por tiempo indefinido o temporal.</w:t>
      </w:r>
    </w:p>
    <w:p w14:paraId="7B553F0F" w14:textId="641C5B54" w:rsidR="004D192A" w:rsidRDefault="004D192A" w:rsidP="008D204A">
      <w:pPr>
        <w:pStyle w:val="Prrafodelista"/>
        <w:numPr>
          <w:ilvl w:val="0"/>
          <w:numId w:val="12"/>
        </w:numPr>
      </w:pPr>
      <w:r>
        <w:t xml:space="preserve">Las leyes de este Estatuto </w:t>
      </w:r>
      <w:r w:rsidR="00571B43">
        <w:t>establecerán los criterios para la determinación de los puestos de trabajo que pueden ser desempeñados por personal laboral.</w:t>
      </w:r>
    </w:p>
    <w:p w14:paraId="2AF15AA2" w14:textId="2716DD56" w:rsidR="00571B43" w:rsidRDefault="00571B43" w:rsidP="008D204A">
      <w:pPr>
        <w:pStyle w:val="Prrafodelista"/>
        <w:numPr>
          <w:ilvl w:val="0"/>
          <w:numId w:val="12"/>
        </w:numPr>
      </w:pPr>
      <w:r>
        <w:t>Procedimientos de selección serán públicos, rigiéndose por los principios de igualdad, merito y capacidad. En caso de temporal se regirá igualmente</w:t>
      </w:r>
      <w:r w:rsidR="00CE1D23">
        <w:t xml:space="preserve"> por el principio de celeridad.</w:t>
      </w:r>
    </w:p>
    <w:p w14:paraId="37E24457" w14:textId="77777777" w:rsidR="00CE1D23" w:rsidRDefault="00CE1D23" w:rsidP="00CE1D23"/>
    <w:p w14:paraId="52BB44CB" w14:textId="5802C6AC" w:rsidR="00CE1D23" w:rsidRDefault="00CE1D23" w:rsidP="00CE1D23">
      <w:pPr>
        <w:pStyle w:val="Ttulo4"/>
      </w:pPr>
      <w:bookmarkStart w:id="14" w:name="_Toc221658741"/>
      <w:r>
        <w:t>Articulo 12. Personal eventual.</w:t>
      </w:r>
      <w:bookmarkEnd w:id="14"/>
    </w:p>
    <w:p w14:paraId="13905F96" w14:textId="1DF136A3" w:rsidR="00CE1D23" w:rsidRPr="00CD7723" w:rsidRDefault="00CE1D23" w:rsidP="00CE1D23">
      <w:pPr>
        <w:pStyle w:val="Prrafodelista"/>
        <w:numPr>
          <w:ilvl w:val="0"/>
          <w:numId w:val="13"/>
        </w:numPr>
        <w:rPr>
          <w:highlight w:val="yellow"/>
        </w:rPr>
      </w:pPr>
      <w:r w:rsidRPr="00CD7723">
        <w:rPr>
          <w:highlight w:val="yellow"/>
        </w:rPr>
        <w:t xml:space="preserve">Es el que </w:t>
      </w:r>
      <w:r w:rsidR="0072275B" w:rsidRPr="00CD7723">
        <w:rPr>
          <w:highlight w:val="yellow"/>
        </w:rPr>
        <w:t>en virtud de nombramiento y con carácter no permanente, realiza funciones de confianza o asesoramiento especial.</w:t>
      </w:r>
    </w:p>
    <w:p w14:paraId="6079665C" w14:textId="7DE9C248" w:rsidR="0072275B" w:rsidRDefault="006D2C1B" w:rsidP="00CE1D23">
      <w:pPr>
        <w:pStyle w:val="Prrafodelista"/>
        <w:numPr>
          <w:ilvl w:val="0"/>
          <w:numId w:val="13"/>
        </w:numPr>
      </w:pPr>
      <w:r>
        <w:t xml:space="preserve">Las leyes de este Estatuto </w:t>
      </w:r>
      <w:r w:rsidR="009255DA">
        <w:t>determinarán</w:t>
      </w:r>
      <w:r w:rsidR="0077424F">
        <w:t xml:space="preserve"> los órganos de gobierno de las Administraciones Publicas que podrán disponer de este tipo de personal.</w:t>
      </w:r>
    </w:p>
    <w:p w14:paraId="220B5613" w14:textId="7014A9DB" w:rsidR="0077424F" w:rsidRPr="00CD7723" w:rsidRDefault="0077424F" w:rsidP="00CE1D23">
      <w:pPr>
        <w:pStyle w:val="Prrafodelista"/>
        <w:numPr>
          <w:ilvl w:val="0"/>
          <w:numId w:val="13"/>
        </w:numPr>
        <w:rPr>
          <w:highlight w:val="yellow"/>
        </w:rPr>
      </w:pPr>
      <w:r w:rsidRPr="00CD7723">
        <w:rPr>
          <w:highlight w:val="yellow"/>
        </w:rPr>
        <w:t>Nombramiento y cese libres.</w:t>
      </w:r>
    </w:p>
    <w:p w14:paraId="2031843F" w14:textId="26D22DF3" w:rsidR="0077424F" w:rsidRDefault="0077424F" w:rsidP="00CE1D23">
      <w:pPr>
        <w:pStyle w:val="Prrafodelista"/>
        <w:numPr>
          <w:ilvl w:val="0"/>
          <w:numId w:val="13"/>
        </w:numPr>
      </w:pPr>
      <w:r>
        <w:t xml:space="preserve">No podrá constituir merito para el acceso a la </w:t>
      </w:r>
      <w:r w:rsidR="009255DA">
        <w:t>Función</w:t>
      </w:r>
      <w:r>
        <w:t xml:space="preserve"> Publica.</w:t>
      </w:r>
    </w:p>
    <w:p w14:paraId="4E86BAC3" w14:textId="22A62D4C" w:rsidR="0077424F" w:rsidRDefault="0077424F" w:rsidP="00CE1D23">
      <w:pPr>
        <w:pStyle w:val="Prrafodelista"/>
        <w:numPr>
          <w:ilvl w:val="0"/>
          <w:numId w:val="13"/>
        </w:numPr>
      </w:pPr>
      <w:r>
        <w:t>Le será aplicable</w:t>
      </w:r>
      <w:r w:rsidR="009255DA">
        <w:t>, en lo que sea adecuado a la naturaleza de su condición, el régimen general de los funcionarios de carrera.</w:t>
      </w:r>
    </w:p>
    <w:p w14:paraId="1B6D9DA4" w14:textId="2AB14D2C" w:rsidR="00B33236" w:rsidRDefault="00B33236" w:rsidP="00B33236">
      <w:pPr>
        <w:pStyle w:val="Ttulo3"/>
      </w:pPr>
      <w:bookmarkStart w:id="15" w:name="_Toc221658742"/>
      <w:r>
        <w:t>Capitulo II – Personal directivo</w:t>
      </w:r>
      <w:bookmarkEnd w:id="15"/>
    </w:p>
    <w:p w14:paraId="306790F8" w14:textId="7E1279F4" w:rsidR="00B33236" w:rsidRDefault="00B33236" w:rsidP="00B33236">
      <w:pPr>
        <w:pStyle w:val="Ttulo4"/>
      </w:pPr>
      <w:bookmarkStart w:id="16" w:name="_Toc221658743"/>
      <w:r>
        <w:t>Articulo 13. Personal directivo profesional.</w:t>
      </w:r>
      <w:bookmarkEnd w:id="16"/>
    </w:p>
    <w:p w14:paraId="3EBD9D48" w14:textId="33BBB6C2" w:rsidR="00B33236" w:rsidRDefault="00C5778C" w:rsidP="00B33236">
      <w:pPr>
        <w:pStyle w:val="Prrafodelista"/>
        <w:numPr>
          <w:ilvl w:val="0"/>
          <w:numId w:val="14"/>
        </w:numPr>
      </w:pPr>
      <w:r>
        <w:t>Es el que desarrolla funciones directivas</w:t>
      </w:r>
      <w:r w:rsidR="00E64942">
        <w:t xml:space="preserve"> profesionales en las Administraciones Publicas.</w:t>
      </w:r>
    </w:p>
    <w:p w14:paraId="2DD1317B" w14:textId="66E582FC" w:rsidR="00E64942" w:rsidRDefault="00E64942" w:rsidP="00B33236">
      <w:pPr>
        <w:pStyle w:val="Prrafodelista"/>
        <w:numPr>
          <w:ilvl w:val="0"/>
          <w:numId w:val="14"/>
        </w:numPr>
      </w:pPr>
      <w:r>
        <w:t xml:space="preserve">Se </w:t>
      </w:r>
      <w:r w:rsidR="00C96994">
        <w:t>designará</w:t>
      </w:r>
      <w:r>
        <w:t xml:space="preserve"> atendiendo a los principios de merito y capacidad y a criterios de </w:t>
      </w:r>
      <w:r w:rsidR="00C96994">
        <w:t>idoneidad</w:t>
      </w:r>
      <w:r>
        <w:t>.</w:t>
      </w:r>
    </w:p>
    <w:p w14:paraId="6704FB36" w14:textId="1CFBD606" w:rsidR="00E64942" w:rsidRDefault="00C96994" w:rsidP="00B33236">
      <w:pPr>
        <w:pStyle w:val="Prrafodelista"/>
        <w:numPr>
          <w:ilvl w:val="0"/>
          <w:numId w:val="14"/>
        </w:numPr>
      </w:pPr>
      <w:r>
        <w:t>Estará</w:t>
      </w:r>
      <w:r w:rsidR="00E64942">
        <w:t xml:space="preserve"> sujeto a evaluación con criterios de eficacia y eficiencia, responsabilidad por su gestión y control de resultados.</w:t>
      </w:r>
    </w:p>
    <w:p w14:paraId="755B5FAF" w14:textId="32F30D15" w:rsidR="00E64942" w:rsidRDefault="00E64942" w:rsidP="00B33236">
      <w:pPr>
        <w:pStyle w:val="Prrafodelista"/>
        <w:numPr>
          <w:ilvl w:val="0"/>
          <w:numId w:val="14"/>
        </w:numPr>
      </w:pPr>
      <w:r>
        <w:t>La determinación de las condiciones de empleo no tendrá la consideración de materia objeto de negociación colectiva.</w:t>
      </w:r>
    </w:p>
    <w:p w14:paraId="7378EDCC" w14:textId="77777777" w:rsidR="00E64942" w:rsidRDefault="00E64942" w:rsidP="00E64942"/>
    <w:p w14:paraId="72658C9A" w14:textId="6452C179" w:rsidR="00E64942" w:rsidRDefault="00873AA9" w:rsidP="00873AA9">
      <w:pPr>
        <w:pStyle w:val="Ttulo2"/>
      </w:pPr>
      <w:bookmarkStart w:id="17" w:name="_Toc221658744"/>
      <w:r>
        <w:t xml:space="preserve">Título III – Derechos y deberes. </w:t>
      </w:r>
      <w:r w:rsidR="00A06A80">
        <w:t>Código</w:t>
      </w:r>
      <w:r>
        <w:t xml:space="preserve"> de conducta de los empleados públicos</w:t>
      </w:r>
      <w:bookmarkEnd w:id="17"/>
    </w:p>
    <w:p w14:paraId="3D02AB75" w14:textId="6F3B6CB4" w:rsidR="00873AA9" w:rsidRDefault="00A06A80" w:rsidP="00873AA9">
      <w:pPr>
        <w:pStyle w:val="Ttulo3"/>
      </w:pPr>
      <w:bookmarkStart w:id="18" w:name="_Toc221658745"/>
      <w:r>
        <w:t>Capítulo</w:t>
      </w:r>
      <w:r w:rsidR="00873AA9">
        <w:t xml:space="preserve"> I – Derechos de los empleados públicos</w:t>
      </w:r>
      <w:bookmarkEnd w:id="18"/>
    </w:p>
    <w:p w14:paraId="249C1E43" w14:textId="17DB792B" w:rsidR="00873AA9" w:rsidRDefault="00873AA9" w:rsidP="00873AA9">
      <w:pPr>
        <w:pStyle w:val="Ttulo4"/>
      </w:pPr>
      <w:bookmarkStart w:id="19" w:name="_Toc221658746"/>
      <w:r>
        <w:t>Articulo 14. Derechos individuales.</w:t>
      </w:r>
      <w:bookmarkEnd w:id="19"/>
    </w:p>
    <w:p w14:paraId="3E26B928" w14:textId="77777777" w:rsidR="00A06A80" w:rsidRDefault="00A06A80" w:rsidP="00A06A80">
      <w:r>
        <w:t>a) A la inamovilidad en la condición de funcionario de carrera.</w:t>
      </w:r>
    </w:p>
    <w:p w14:paraId="24CF4067" w14:textId="63D11A49" w:rsidR="00A06A80" w:rsidRDefault="00A06A80" w:rsidP="00A06A80">
      <w:r>
        <w:t>b) Al desempeño efectivo de las funciones o tareas propias de su condición profesional y</w:t>
      </w:r>
      <w:r w:rsidR="006E2B62">
        <w:t xml:space="preserve"> </w:t>
      </w:r>
      <w:r>
        <w:t>de acuerdo con la progresión alcanzada en su carrera profesional.</w:t>
      </w:r>
    </w:p>
    <w:p w14:paraId="0C9CCF32" w14:textId="32E8DC25" w:rsidR="00A06A80" w:rsidRDefault="00A06A80" w:rsidP="00A06A80">
      <w:r>
        <w:t>c) A la progresión en la carrera profesional y promoción interna según principios</w:t>
      </w:r>
      <w:r w:rsidR="006E2B62">
        <w:t xml:space="preserve"> </w:t>
      </w:r>
      <w:r>
        <w:t>constitucionales de igualdad, mérito y capacidad mediante la implantación de sistemas</w:t>
      </w:r>
      <w:r w:rsidR="006E2B62">
        <w:t xml:space="preserve"> </w:t>
      </w:r>
      <w:r>
        <w:t>objetivos y transparentes de evaluación.</w:t>
      </w:r>
    </w:p>
    <w:p w14:paraId="76C57366" w14:textId="77777777" w:rsidR="00A06A80" w:rsidRDefault="00A06A80" w:rsidP="00A06A80">
      <w:r>
        <w:t>d) A percibir las retribuciones y las indemnizaciones por razón del servicio.</w:t>
      </w:r>
    </w:p>
    <w:p w14:paraId="78A9222C" w14:textId="329D8D7C" w:rsidR="00A06A80" w:rsidRDefault="00A06A80" w:rsidP="00A06A80">
      <w:r>
        <w:t>e) A participar en la consecución de los objetivos atribuidos a la unidad donde preste sus</w:t>
      </w:r>
      <w:r w:rsidR="006E2B62">
        <w:t xml:space="preserve"> </w:t>
      </w:r>
      <w:r>
        <w:t>servicios y a ser informado por sus superiores de las tareas a desarrollar.</w:t>
      </w:r>
    </w:p>
    <w:p w14:paraId="0D7E1D59" w14:textId="57D0AC07" w:rsidR="00A06A80" w:rsidRDefault="00A06A80" w:rsidP="00A06A80">
      <w:r>
        <w:t>f) A la defensa jurídica y protección de la Administración Pública en los procedimientos</w:t>
      </w:r>
      <w:r w:rsidR="006E2B62">
        <w:t xml:space="preserve"> </w:t>
      </w:r>
      <w:r>
        <w:t>que se sigan ante cualquier orden jurisdiccional como consecuencia del ejercicio legítimo de</w:t>
      </w:r>
      <w:r w:rsidR="006E2B62">
        <w:t xml:space="preserve"> </w:t>
      </w:r>
      <w:r>
        <w:t>sus funciones o cargos públicos.</w:t>
      </w:r>
    </w:p>
    <w:p w14:paraId="2A3F0006" w14:textId="5791BF14" w:rsidR="00A06A80" w:rsidRDefault="00A06A80" w:rsidP="00A06A80">
      <w:r>
        <w:t>g) A la formación continua y a la actualización permanente de sus conocimientos y</w:t>
      </w:r>
      <w:r w:rsidR="006E2B62">
        <w:t xml:space="preserve"> </w:t>
      </w:r>
      <w:r>
        <w:t>capacidades profesionales, preferentemente en horario laboral.</w:t>
      </w:r>
    </w:p>
    <w:p w14:paraId="7CB444E0" w14:textId="676EAE2A" w:rsidR="00A06A80" w:rsidRDefault="00A06A80" w:rsidP="00A06A80">
      <w:r>
        <w:t>h) Al respeto de su intimidad, orientación e identidad sexual, expresión de género,</w:t>
      </w:r>
      <w:r w:rsidR="006E2B62">
        <w:t xml:space="preserve"> c</w:t>
      </w:r>
      <w:r>
        <w:t>aracterísticas sexuales, propia imagen y dignidad en el trabajo, especialmente frente al</w:t>
      </w:r>
      <w:r w:rsidR="006E2B62">
        <w:t xml:space="preserve"> </w:t>
      </w:r>
      <w:r>
        <w:t>acoso sexual y por razón de sexo, de orientación e identidad sexual, expresión de género o</w:t>
      </w:r>
      <w:r w:rsidR="006E2B62">
        <w:t xml:space="preserve"> </w:t>
      </w:r>
      <w:r>
        <w:t>características sexuales, moral y laboral.</w:t>
      </w:r>
    </w:p>
    <w:p w14:paraId="36693665" w14:textId="6BE7C92B" w:rsidR="00A06A80" w:rsidRDefault="00A06A80" w:rsidP="00A06A80">
      <w:r>
        <w:t>i) A la no discriminación por razón de nacimiento, origen racial o étnico, género, sexo u</w:t>
      </w:r>
      <w:r w:rsidR="006E2B62">
        <w:t xml:space="preserve"> </w:t>
      </w:r>
      <w:r>
        <w:t>orientación e identidad sexual, expresión de género, características sexuales, religión o</w:t>
      </w:r>
      <w:r w:rsidR="006E2B62">
        <w:t xml:space="preserve"> </w:t>
      </w:r>
      <w:r>
        <w:t>convicciones, opinión, discapacidad, edad o cualquier otra condición o circunstancia</w:t>
      </w:r>
      <w:r w:rsidR="006E2B62">
        <w:t xml:space="preserve"> </w:t>
      </w:r>
      <w:r>
        <w:t>personal o social.</w:t>
      </w:r>
    </w:p>
    <w:p w14:paraId="4BC57E39" w14:textId="1E70A782" w:rsidR="00A06A80" w:rsidRDefault="00A06A80" w:rsidP="00A06A80">
      <w:r>
        <w:t>j) A la adopción de medidas que favorezcan la conciliación de la vida personal, familiar y</w:t>
      </w:r>
      <w:r w:rsidR="006E2B62">
        <w:t xml:space="preserve"> </w:t>
      </w:r>
      <w:r>
        <w:t>laboral.</w:t>
      </w:r>
    </w:p>
    <w:p w14:paraId="0ACCCEFA" w14:textId="3EAEA6EF" w:rsidR="00A06A80" w:rsidRDefault="00A06A80" w:rsidP="00A06A80">
      <w:r>
        <w:t>j bis) A la intimidad en el uso de dispositivos digitales puestos a su disposición y frente al</w:t>
      </w:r>
      <w:r w:rsidR="006E2B62">
        <w:t xml:space="preserve"> </w:t>
      </w:r>
      <w:r>
        <w:t>uso de dispositivos de videovigilancia y geolocalización, así como a la desconexión digital en</w:t>
      </w:r>
      <w:r w:rsidR="006E2B62">
        <w:t xml:space="preserve"> </w:t>
      </w:r>
      <w:r>
        <w:t>los términos establecidos en la legislación vigente en materia de protección de datos</w:t>
      </w:r>
      <w:r w:rsidR="006E2B62">
        <w:t xml:space="preserve"> </w:t>
      </w:r>
      <w:r>
        <w:t>personales y garantía de los derechos digitales.</w:t>
      </w:r>
    </w:p>
    <w:p w14:paraId="6E2CF2BB" w14:textId="77777777" w:rsidR="00A06A80" w:rsidRDefault="00A06A80" w:rsidP="00A06A80">
      <w:r>
        <w:t>k) A la libertad de expresión dentro de los límites del ordenamiento jurídico.</w:t>
      </w:r>
    </w:p>
    <w:p w14:paraId="4D68ECB0" w14:textId="77777777" w:rsidR="00A06A80" w:rsidRDefault="00A06A80" w:rsidP="00A06A80">
      <w:r>
        <w:t>l) A recibir protección eficaz en materia de seguridad y salud en el trabajo.</w:t>
      </w:r>
    </w:p>
    <w:p w14:paraId="4D4D0669" w14:textId="77777777" w:rsidR="00A06A80" w:rsidRDefault="00A06A80" w:rsidP="00A06A80">
      <w:r>
        <w:t>m) A las vacaciones, descansos, permisos y licencias.</w:t>
      </w:r>
    </w:p>
    <w:p w14:paraId="3C3E44D9" w14:textId="38762FA5" w:rsidR="00A06A80" w:rsidRDefault="00A06A80" w:rsidP="00A06A80">
      <w:r>
        <w:t>n) A la jubilación según los términos y condiciones establecidas en las normas</w:t>
      </w:r>
      <w:r w:rsidR="006E2B62">
        <w:t xml:space="preserve"> </w:t>
      </w:r>
      <w:r>
        <w:t>aplicables.</w:t>
      </w:r>
    </w:p>
    <w:p w14:paraId="36E6CB15" w14:textId="2F8ED5F2" w:rsidR="00A06A80" w:rsidRDefault="00A06A80" w:rsidP="00A06A80">
      <w:r>
        <w:t>o) A las prestaciones de la Seguridad Social correspondientes al régimen que les sea de</w:t>
      </w:r>
      <w:r w:rsidR="006E2B62">
        <w:t xml:space="preserve"> </w:t>
      </w:r>
      <w:r>
        <w:t>aplicación.</w:t>
      </w:r>
    </w:p>
    <w:p w14:paraId="4F09A777" w14:textId="77777777" w:rsidR="00A06A80" w:rsidRDefault="00A06A80" w:rsidP="00A06A80">
      <w:r>
        <w:t>p) A la libre asociación profesional.</w:t>
      </w:r>
    </w:p>
    <w:p w14:paraId="56F5970A" w14:textId="406A5AF8" w:rsidR="00873AA9" w:rsidRDefault="00A06A80" w:rsidP="00A06A80">
      <w:r>
        <w:t>q) A los demás derechos reconocidos por el ordenamiento jurídico.</w:t>
      </w:r>
    </w:p>
    <w:p w14:paraId="51188F63" w14:textId="77777777" w:rsidR="007E4BA5" w:rsidRDefault="007E4BA5" w:rsidP="00A06A80"/>
    <w:p w14:paraId="11798EB5" w14:textId="1E33CE48" w:rsidR="007E4BA5" w:rsidRDefault="007E4BA5" w:rsidP="007E4BA5">
      <w:pPr>
        <w:pStyle w:val="Ttulo4"/>
      </w:pPr>
      <w:bookmarkStart w:id="20" w:name="_Toc221658747"/>
      <w:r>
        <w:t>Articulo 15. Derechos individuales ejercidos colectivamente.</w:t>
      </w:r>
      <w:bookmarkEnd w:id="20"/>
    </w:p>
    <w:p w14:paraId="1677259B" w14:textId="0A13D107" w:rsidR="007E4BA5" w:rsidRDefault="007E4BA5" w:rsidP="007E4BA5">
      <w:pPr>
        <w:pStyle w:val="Prrafodelista"/>
        <w:numPr>
          <w:ilvl w:val="0"/>
          <w:numId w:val="15"/>
        </w:numPr>
      </w:pPr>
      <w:r>
        <w:t>A la libertad sindical.</w:t>
      </w:r>
    </w:p>
    <w:p w14:paraId="738AE8EF" w14:textId="1ECD9235" w:rsidR="007E4BA5" w:rsidRDefault="007E4BA5" w:rsidP="007E4BA5">
      <w:pPr>
        <w:pStyle w:val="Prrafodelista"/>
        <w:numPr>
          <w:ilvl w:val="0"/>
          <w:numId w:val="15"/>
        </w:numPr>
      </w:pPr>
      <w:r>
        <w:t>A la negociación colectiva.</w:t>
      </w:r>
    </w:p>
    <w:p w14:paraId="666B33FF" w14:textId="5F89F1B4" w:rsidR="007E4BA5" w:rsidRDefault="007E4BA5" w:rsidP="007E4BA5">
      <w:pPr>
        <w:pStyle w:val="Prrafodelista"/>
        <w:numPr>
          <w:ilvl w:val="0"/>
          <w:numId w:val="15"/>
        </w:numPr>
      </w:pPr>
      <w:r>
        <w:t>Al ejercicio de la huelga.</w:t>
      </w:r>
    </w:p>
    <w:p w14:paraId="0F30DA09" w14:textId="0C448DCA" w:rsidR="007E4BA5" w:rsidRDefault="007E4BA5" w:rsidP="007E4BA5">
      <w:pPr>
        <w:pStyle w:val="Prrafodelista"/>
        <w:numPr>
          <w:ilvl w:val="0"/>
          <w:numId w:val="15"/>
        </w:numPr>
      </w:pPr>
      <w:r>
        <w:t>Al planteamiento de conflictos colectivos de trabajo.</w:t>
      </w:r>
    </w:p>
    <w:p w14:paraId="4A4C44B1" w14:textId="60A2DAF7" w:rsidR="007E4BA5" w:rsidRDefault="007E4BA5" w:rsidP="007E4BA5">
      <w:pPr>
        <w:pStyle w:val="Prrafodelista"/>
        <w:numPr>
          <w:ilvl w:val="0"/>
          <w:numId w:val="15"/>
        </w:numPr>
      </w:pPr>
      <w:r>
        <w:t>Al de reunión.</w:t>
      </w:r>
    </w:p>
    <w:p w14:paraId="2607ECC1" w14:textId="77777777" w:rsidR="007E4BA5" w:rsidRDefault="007E4BA5" w:rsidP="007E4BA5"/>
    <w:p w14:paraId="731CAC47" w14:textId="7315BF93" w:rsidR="007E4BA5" w:rsidRDefault="007E4BA5" w:rsidP="007E4BA5">
      <w:pPr>
        <w:pStyle w:val="Ttulo3"/>
      </w:pPr>
      <w:bookmarkStart w:id="21" w:name="_Toc221658748"/>
      <w:r>
        <w:t>Capítulo II – Derecho a la carrera profesional y a la promoción interna. La evaluación del desempeño</w:t>
      </w:r>
      <w:bookmarkEnd w:id="21"/>
    </w:p>
    <w:p w14:paraId="1359E0F1" w14:textId="729C2E10" w:rsidR="007E4BA5" w:rsidRDefault="002B5D07" w:rsidP="002B5D07">
      <w:pPr>
        <w:pStyle w:val="Ttulo4"/>
      </w:pPr>
      <w:bookmarkStart w:id="22" w:name="_Toc221658749"/>
      <w:r>
        <w:t>Articulo 16. Concepto, principios y modalidades de la carrera profesional de los funcionarios de carrera.</w:t>
      </w:r>
      <w:bookmarkEnd w:id="22"/>
    </w:p>
    <w:p w14:paraId="50FBA9B1" w14:textId="6B809F23" w:rsidR="002B5D07" w:rsidRDefault="0078008C" w:rsidP="002B5D07">
      <w:pPr>
        <w:pStyle w:val="Prrafodelista"/>
        <w:numPr>
          <w:ilvl w:val="0"/>
          <w:numId w:val="16"/>
        </w:numPr>
      </w:pPr>
      <w:r>
        <w:t>Derecho a la promoción profesional.</w:t>
      </w:r>
    </w:p>
    <w:p w14:paraId="2333B3D4" w14:textId="7ABD555C" w:rsidR="0078008C" w:rsidRDefault="0078008C" w:rsidP="002B5D07">
      <w:pPr>
        <w:pStyle w:val="Prrafodelista"/>
        <w:numPr>
          <w:ilvl w:val="0"/>
          <w:numId w:val="16"/>
        </w:numPr>
      </w:pPr>
      <w:r>
        <w:t xml:space="preserve">Carrera profesional es el conjunto ordenado de oportunidades de ascenso, expectativas de progreso profesional conforme a los principios de igualdad, </w:t>
      </w:r>
      <w:r w:rsidR="005E3EFE">
        <w:t>mérito</w:t>
      </w:r>
      <w:r>
        <w:t xml:space="preserve"> y capacidad.</w:t>
      </w:r>
    </w:p>
    <w:p w14:paraId="620A070D" w14:textId="2502409D" w:rsidR="0078008C" w:rsidRDefault="0001457F" w:rsidP="0001457F">
      <w:pPr>
        <w:pStyle w:val="Prrafodelista"/>
        <w:numPr>
          <w:ilvl w:val="0"/>
          <w:numId w:val="16"/>
        </w:numPr>
      </w:pPr>
      <w:r w:rsidRPr="0001457F">
        <w:t>Las leyes de Función Pública que se dicten en desarrollo de este Estatuto regularán la carrera profesional aplicable en cada ámbito, que podrán consistir, entre otras, en la aplicación aislada o simultánea de alguna/s de las siguientes modalidades:</w:t>
      </w:r>
    </w:p>
    <w:p w14:paraId="51345663" w14:textId="774C743D" w:rsidR="0001457F" w:rsidRDefault="0001457F" w:rsidP="0001457F">
      <w:pPr>
        <w:pStyle w:val="Prrafodelista"/>
        <w:numPr>
          <w:ilvl w:val="0"/>
          <w:numId w:val="17"/>
        </w:numPr>
      </w:pPr>
      <w:r>
        <w:t>Carrera horizontal, progresión de grado sin cambiar de puesto de trabajo.</w:t>
      </w:r>
    </w:p>
    <w:p w14:paraId="62DB7888" w14:textId="36B6D087" w:rsidR="0001457F" w:rsidRDefault="0001457F" w:rsidP="0001457F">
      <w:pPr>
        <w:pStyle w:val="Prrafodelista"/>
        <w:numPr>
          <w:ilvl w:val="0"/>
          <w:numId w:val="17"/>
        </w:numPr>
      </w:pPr>
      <w:r>
        <w:t>Carrera vertical, ascenso en la estructura</w:t>
      </w:r>
      <w:r w:rsidR="00965AD6">
        <w:t xml:space="preserve"> por los procedimientos de </w:t>
      </w:r>
      <w:r w:rsidR="005E3EFE">
        <w:t>provisión</w:t>
      </w:r>
      <w:r w:rsidR="00965AD6">
        <w:t>.</w:t>
      </w:r>
    </w:p>
    <w:p w14:paraId="38616D86" w14:textId="60A96DB5" w:rsidR="00965AD6" w:rsidRDefault="005E3EFE" w:rsidP="0001457F">
      <w:pPr>
        <w:pStyle w:val="Prrafodelista"/>
        <w:numPr>
          <w:ilvl w:val="0"/>
          <w:numId w:val="17"/>
        </w:numPr>
      </w:pPr>
      <w:r>
        <w:t>Promoción</w:t>
      </w:r>
      <w:r w:rsidR="00965AD6">
        <w:t xml:space="preserve"> interna vertical, ascenso desde un Subgrupo, o Grupo a otro superior.</w:t>
      </w:r>
    </w:p>
    <w:p w14:paraId="5754CC7E" w14:textId="1203BEDA" w:rsidR="00965AD6" w:rsidRDefault="005E3EFE" w:rsidP="0001457F">
      <w:pPr>
        <w:pStyle w:val="Prrafodelista"/>
        <w:numPr>
          <w:ilvl w:val="0"/>
          <w:numId w:val="17"/>
        </w:numPr>
      </w:pPr>
      <w:r>
        <w:t>Promoción</w:t>
      </w:r>
      <w:r w:rsidR="00965AD6">
        <w:t xml:space="preserve"> interna horizontal, mismo Subgrupo profesional.</w:t>
      </w:r>
    </w:p>
    <w:p w14:paraId="057F1B82" w14:textId="2A7BC457" w:rsidR="00965AD6" w:rsidRDefault="007A1256" w:rsidP="007A1256">
      <w:pPr>
        <w:pStyle w:val="Prrafodelista"/>
        <w:numPr>
          <w:ilvl w:val="0"/>
          <w:numId w:val="16"/>
        </w:numPr>
      </w:pPr>
      <w:r w:rsidRPr="007A1256">
        <w:t>Los funcionarios de carrera podrán progresar simultáneamente en las modalidades de carrera horizontal y vertical.</w:t>
      </w:r>
    </w:p>
    <w:p w14:paraId="3F9CFEAB" w14:textId="77777777" w:rsidR="007A1256" w:rsidRDefault="007A1256" w:rsidP="007A1256"/>
    <w:p w14:paraId="250934E2" w14:textId="6DA169A3" w:rsidR="007A1256" w:rsidRDefault="007A1256" w:rsidP="007A1256">
      <w:pPr>
        <w:pStyle w:val="Ttulo4"/>
      </w:pPr>
      <w:bookmarkStart w:id="23" w:name="_Toc221658750"/>
      <w:r>
        <w:t>Articulo 17. Carrera horizontal de los funcionarios de carrera.</w:t>
      </w:r>
      <w:bookmarkEnd w:id="23"/>
    </w:p>
    <w:p w14:paraId="6816FA4F" w14:textId="227E3847" w:rsidR="00FC1645" w:rsidRDefault="00FC1645" w:rsidP="00FC1645">
      <w:r>
        <w:t>Reglas:</w:t>
      </w:r>
    </w:p>
    <w:p w14:paraId="07CF708A" w14:textId="291E3914" w:rsidR="00FC1645" w:rsidRDefault="00FC1645" w:rsidP="00FC1645">
      <w:pPr>
        <w:pStyle w:val="Prrafodelista"/>
        <w:numPr>
          <w:ilvl w:val="0"/>
          <w:numId w:val="18"/>
        </w:numPr>
      </w:pPr>
      <w:r>
        <w:t>Los ascensos serán consecutivos con carácter general, salvo supuestos excepcionales.</w:t>
      </w:r>
    </w:p>
    <w:p w14:paraId="67A7ECB2" w14:textId="36462FBD" w:rsidR="00FC1645" w:rsidRDefault="00FC1645" w:rsidP="00FC1645">
      <w:pPr>
        <w:pStyle w:val="Prrafodelista"/>
        <w:numPr>
          <w:ilvl w:val="0"/>
          <w:numId w:val="18"/>
        </w:numPr>
      </w:pPr>
      <w:r>
        <w:t xml:space="preserve">Valorar la trayectoria y actuación profesional, la calidad de los trabajos realizados, los conocimientos adquiridos y el resultado de la evaluación del desempeño. </w:t>
      </w:r>
      <w:r w:rsidR="005E3EFE">
        <w:t>Podrán</w:t>
      </w:r>
      <w:r>
        <w:t xml:space="preserve"> incluirse </w:t>
      </w:r>
      <w:r w:rsidR="004526A9">
        <w:t>otros méritos y aptitudes.</w:t>
      </w:r>
    </w:p>
    <w:p w14:paraId="4AB14BB2" w14:textId="77777777" w:rsidR="004526A9" w:rsidRDefault="004526A9" w:rsidP="004526A9"/>
    <w:p w14:paraId="57C8679D" w14:textId="0E5A1C36" w:rsidR="004526A9" w:rsidRDefault="004526A9" w:rsidP="004526A9">
      <w:pPr>
        <w:pStyle w:val="Ttulo4"/>
      </w:pPr>
      <w:bookmarkStart w:id="24" w:name="_Toc221658751"/>
      <w:r>
        <w:t xml:space="preserve">Articulo 18. </w:t>
      </w:r>
      <w:r w:rsidR="005E3EFE">
        <w:t>Promoción</w:t>
      </w:r>
      <w:r>
        <w:t xml:space="preserve"> interna de los funcionarios de carrera.</w:t>
      </w:r>
      <w:bookmarkEnd w:id="24"/>
    </w:p>
    <w:p w14:paraId="14F2B313" w14:textId="1E0F8CD1" w:rsidR="004526A9" w:rsidRDefault="004526A9" w:rsidP="004526A9">
      <w:pPr>
        <w:pStyle w:val="Prrafodelista"/>
        <w:numPr>
          <w:ilvl w:val="0"/>
          <w:numId w:val="19"/>
        </w:numPr>
      </w:pPr>
      <w:r>
        <w:t xml:space="preserve">Se </w:t>
      </w:r>
      <w:r w:rsidR="005E3EFE">
        <w:t>realizará</w:t>
      </w:r>
      <w:r>
        <w:t xml:space="preserve"> mediante procesos que garanticen los principios de igualdad, </w:t>
      </w:r>
      <w:r w:rsidR="005E3EFE">
        <w:t>mérito</w:t>
      </w:r>
      <w:r>
        <w:t xml:space="preserve"> y capacidad.</w:t>
      </w:r>
    </w:p>
    <w:p w14:paraId="51782134" w14:textId="796843E2" w:rsidR="004526A9" w:rsidRDefault="005E3EFE" w:rsidP="004526A9">
      <w:pPr>
        <w:pStyle w:val="Prrafodelista"/>
        <w:numPr>
          <w:ilvl w:val="0"/>
          <w:numId w:val="19"/>
        </w:numPr>
      </w:pPr>
      <w:r>
        <w:t>Deberán</w:t>
      </w:r>
      <w:r w:rsidR="001D6808">
        <w:t xml:space="preserve"> poseer los requisitos, tener una antigüedad de al menos 2 años en el inferior Subgrupo, o Grupo.</w:t>
      </w:r>
    </w:p>
    <w:p w14:paraId="7CFCCC6C" w14:textId="1B3775F0" w:rsidR="001D6808" w:rsidRDefault="00A662B0" w:rsidP="004526A9">
      <w:pPr>
        <w:pStyle w:val="Prrafodelista"/>
        <w:numPr>
          <w:ilvl w:val="0"/>
          <w:numId w:val="19"/>
        </w:numPr>
      </w:pPr>
      <w:r>
        <w:t xml:space="preserve">Las leyes que se dicten en este Estatuto </w:t>
      </w:r>
      <w:r w:rsidR="005E3EFE">
        <w:t>articularán</w:t>
      </w:r>
      <w:r>
        <w:t xml:space="preserve"> los sistemas para realizar la promoción interna, </w:t>
      </w:r>
      <w:r w:rsidR="005E3EFE">
        <w:t>así</w:t>
      </w:r>
      <w:r>
        <w:t xml:space="preserve"> como los cuerpos y escalas a los que podrán acceder los funcionarios pertenecientes a otros de su mismo Subgrupo. </w:t>
      </w:r>
    </w:p>
    <w:p w14:paraId="18F004EA" w14:textId="23C81025" w:rsidR="00D30562" w:rsidRDefault="00D30562" w:rsidP="004526A9">
      <w:pPr>
        <w:pStyle w:val="Prrafodelista"/>
        <w:numPr>
          <w:ilvl w:val="0"/>
          <w:numId w:val="19"/>
        </w:numPr>
      </w:pPr>
      <w:r>
        <w:t>Las Administraciones Publicas adoptaran medidas que incentiven la participación de su personal en los procesos selectivos de promoción interna y para la progresión en la carrera profesional.</w:t>
      </w:r>
    </w:p>
    <w:p w14:paraId="67330221" w14:textId="77777777" w:rsidR="00D30562" w:rsidRDefault="00D30562" w:rsidP="00D30562"/>
    <w:p w14:paraId="0A46C54E" w14:textId="1A170E7D" w:rsidR="00D30562" w:rsidRDefault="00D30562" w:rsidP="00D30562">
      <w:pPr>
        <w:pStyle w:val="Ttulo4"/>
      </w:pPr>
      <w:bookmarkStart w:id="25" w:name="_Toc221658752"/>
      <w:r>
        <w:t>Articulo 19. Carrera profesional y promoción del personal laboral.</w:t>
      </w:r>
      <w:bookmarkEnd w:id="25"/>
    </w:p>
    <w:p w14:paraId="176D216B" w14:textId="44BCF5D8" w:rsidR="00170401" w:rsidRDefault="00170401" w:rsidP="00170401">
      <w:pPr>
        <w:pStyle w:val="Prrafodelista"/>
        <w:numPr>
          <w:ilvl w:val="0"/>
          <w:numId w:val="20"/>
        </w:numPr>
      </w:pPr>
      <w:r>
        <w:t>El personal laboral tendrá derecho a la promoción profesional.</w:t>
      </w:r>
    </w:p>
    <w:p w14:paraId="72647348" w14:textId="4C59B941" w:rsidR="00170401" w:rsidRDefault="00170401" w:rsidP="00170401">
      <w:pPr>
        <w:pStyle w:val="Prrafodelista"/>
        <w:numPr>
          <w:ilvl w:val="0"/>
          <w:numId w:val="20"/>
        </w:numPr>
      </w:pPr>
      <w:r>
        <w:t>La carrera profesional y la promoción del personal laboral se hará efectiva a través de los procedimientos previstos en el Estatuto de los Trabajadores o en los convenios colectivos.</w:t>
      </w:r>
    </w:p>
    <w:p w14:paraId="0306985A" w14:textId="77777777" w:rsidR="00170401" w:rsidRDefault="00170401" w:rsidP="00170401"/>
    <w:p w14:paraId="53086F31" w14:textId="781AF540" w:rsidR="00170401" w:rsidRDefault="00170401" w:rsidP="00F503A2">
      <w:pPr>
        <w:pStyle w:val="Ttulo4"/>
      </w:pPr>
      <w:bookmarkStart w:id="26" w:name="_Toc221658753"/>
      <w:r>
        <w:t>Articulo 20. La evaluación del desempeño.</w:t>
      </w:r>
      <w:bookmarkEnd w:id="26"/>
    </w:p>
    <w:p w14:paraId="4A69BBAA" w14:textId="29C48FFC" w:rsidR="00F503A2" w:rsidRDefault="00617661" w:rsidP="00F503A2">
      <w:pPr>
        <w:pStyle w:val="Prrafodelista"/>
        <w:numPr>
          <w:ilvl w:val="0"/>
          <w:numId w:val="21"/>
        </w:numPr>
      </w:pPr>
      <w:r>
        <w:t>Las Administraciones Publicas establecerán sistemas que permitan la evaluación del desempeño de sus empleados. Procedimiento mediante el cual se mide y valora la conducta profesional y el rendimiento o el logro de sus resultados.</w:t>
      </w:r>
    </w:p>
    <w:p w14:paraId="1971DA9D" w14:textId="280C6585" w:rsidR="00617661" w:rsidRDefault="00617661" w:rsidP="00F503A2">
      <w:pPr>
        <w:pStyle w:val="Prrafodelista"/>
        <w:numPr>
          <w:ilvl w:val="0"/>
          <w:numId w:val="21"/>
        </w:numPr>
      </w:pPr>
      <w:r>
        <w:t>Los sistemas de evaluación del desempeño se adecuaran a criterios de transparencia, objetividad, imparcialidad y no discriminación.</w:t>
      </w:r>
    </w:p>
    <w:p w14:paraId="4552A826" w14:textId="77777777" w:rsidR="00617661" w:rsidRDefault="00617661" w:rsidP="00617661"/>
    <w:p w14:paraId="429E692C" w14:textId="4642FFC3" w:rsidR="00617661" w:rsidRDefault="00B567A9" w:rsidP="00617661">
      <w:pPr>
        <w:pStyle w:val="Ttulo3"/>
      </w:pPr>
      <w:bookmarkStart w:id="27" w:name="_Toc221658754"/>
      <w:r w:rsidRPr="007D6B6F">
        <w:rPr>
          <w:highlight w:val="yellow"/>
        </w:rPr>
        <w:t>Capítulo III – Derechos retributivos</w:t>
      </w:r>
      <w:bookmarkEnd w:id="27"/>
    </w:p>
    <w:p w14:paraId="192C8F11" w14:textId="61AE423B" w:rsidR="00B567A9" w:rsidRDefault="00B567A9" w:rsidP="00B567A9">
      <w:pPr>
        <w:pStyle w:val="Ttulo4"/>
      </w:pPr>
      <w:bookmarkStart w:id="28" w:name="_Toc221658755"/>
      <w:r>
        <w:t xml:space="preserve">Articulo 21. </w:t>
      </w:r>
      <w:r w:rsidR="005E3EFE">
        <w:t>Determinación</w:t>
      </w:r>
      <w:r>
        <w:t xml:space="preserve"> de las </w:t>
      </w:r>
      <w:r w:rsidR="005E3EFE">
        <w:t>cuantías</w:t>
      </w:r>
      <w:r>
        <w:t xml:space="preserve"> y de los incrementos retributivos.</w:t>
      </w:r>
      <w:bookmarkEnd w:id="28"/>
    </w:p>
    <w:p w14:paraId="390D8253" w14:textId="44AB72F9" w:rsidR="00365517" w:rsidRDefault="00365517" w:rsidP="00365517">
      <w:pPr>
        <w:pStyle w:val="Prrafodelista"/>
        <w:numPr>
          <w:ilvl w:val="0"/>
          <w:numId w:val="22"/>
        </w:numPr>
      </w:pPr>
      <w:r>
        <w:t xml:space="preserve">Las </w:t>
      </w:r>
      <w:r w:rsidR="005E3EFE">
        <w:t>cuantías</w:t>
      </w:r>
      <w:r>
        <w:t xml:space="preserve"> de las retribuciones básicas y el incremento de las </w:t>
      </w:r>
      <w:r w:rsidR="005E3EFE">
        <w:t>cuantías</w:t>
      </w:r>
      <w:r>
        <w:t xml:space="preserve"> globales de las retribuciones complementarias, </w:t>
      </w:r>
      <w:r w:rsidR="005E3EFE">
        <w:t>así</w:t>
      </w:r>
      <w:r>
        <w:t xml:space="preserve"> como el incremento de la masa salarial del personal laboral, deberán reflejarse en la ley de presupuestos.</w:t>
      </w:r>
    </w:p>
    <w:p w14:paraId="79AE90CD" w14:textId="372893F4" w:rsidR="00365517" w:rsidRDefault="0009402B" w:rsidP="00365517">
      <w:pPr>
        <w:pStyle w:val="Prrafodelista"/>
        <w:numPr>
          <w:ilvl w:val="0"/>
          <w:numId w:val="22"/>
        </w:numPr>
      </w:pPr>
      <w:r>
        <w:t>No podrán acordarse incrementos retributivos que supongan un incremento de la masa salarial superior a los limites fijados anualmente en la Ley de Presupuestos Generales del Estado.</w:t>
      </w:r>
    </w:p>
    <w:p w14:paraId="3FCFC8C6" w14:textId="77777777" w:rsidR="0009402B" w:rsidRDefault="0009402B" w:rsidP="0009402B"/>
    <w:p w14:paraId="782F486E" w14:textId="2B3F5346" w:rsidR="0009402B" w:rsidRDefault="0009402B" w:rsidP="0009402B">
      <w:pPr>
        <w:pStyle w:val="Ttulo4"/>
      </w:pPr>
      <w:bookmarkStart w:id="29" w:name="_Toc221658756"/>
      <w:r>
        <w:t>Articulo 22. Retribuciones de los funcionarios.</w:t>
      </w:r>
      <w:bookmarkEnd w:id="29"/>
    </w:p>
    <w:p w14:paraId="1D2F596C" w14:textId="67E7B961" w:rsidR="005E6189" w:rsidRDefault="005E6189" w:rsidP="005E6189">
      <w:pPr>
        <w:pStyle w:val="Prrafodelista"/>
        <w:numPr>
          <w:ilvl w:val="0"/>
          <w:numId w:val="23"/>
        </w:numPr>
      </w:pPr>
      <w:r>
        <w:t>Las retribuciones se clasifican en básicas y complementarias.</w:t>
      </w:r>
    </w:p>
    <w:p w14:paraId="3692CDE9" w14:textId="63813EB9" w:rsidR="005E6189" w:rsidRDefault="00206F5F" w:rsidP="005E6189">
      <w:pPr>
        <w:pStyle w:val="Prrafodelista"/>
        <w:numPr>
          <w:ilvl w:val="0"/>
          <w:numId w:val="23"/>
        </w:numPr>
      </w:pPr>
      <w:r>
        <w:t xml:space="preserve">Retribuciones básicas: según la adscripción de su cuerpo o escala a un determinado Subgrupo o Grupo, </w:t>
      </w:r>
      <w:r w:rsidR="00D93DB8">
        <w:t>y por antigüedad. Sueldo y trienios de las pagas extraordinarias.</w:t>
      </w:r>
    </w:p>
    <w:p w14:paraId="4EE5D01D" w14:textId="54A4F2DE" w:rsidR="00D93DB8" w:rsidRDefault="005E3EFE" w:rsidP="005E6189">
      <w:pPr>
        <w:pStyle w:val="Prrafodelista"/>
        <w:numPr>
          <w:ilvl w:val="0"/>
          <w:numId w:val="23"/>
        </w:numPr>
      </w:pPr>
      <w:r>
        <w:t>Retribuciones</w:t>
      </w:r>
      <w:r w:rsidR="00D93DB8">
        <w:t xml:space="preserve"> complementarias: características de los puestos de trabajo, la carrera profesional o el desempeño, rendimiento o resultados.</w:t>
      </w:r>
    </w:p>
    <w:p w14:paraId="1304D196" w14:textId="396DEE28" w:rsidR="00D93DB8" w:rsidRDefault="00D93DB8" w:rsidP="005E6189">
      <w:pPr>
        <w:pStyle w:val="Prrafodelista"/>
        <w:numPr>
          <w:ilvl w:val="0"/>
          <w:numId w:val="23"/>
        </w:numPr>
      </w:pPr>
      <w:r>
        <w:t>Pagas extraordinarias: 2 al año</w:t>
      </w:r>
      <w:r w:rsidR="00BC6C43">
        <w:t>, del importe de una mensualidad de retribuciones básicas y de la totalidad de las complementarias</w:t>
      </w:r>
      <w:r w:rsidR="009C6371">
        <w:t>, salvo c y d del art.24</w:t>
      </w:r>
      <w:r w:rsidR="00BC6C43">
        <w:t>.</w:t>
      </w:r>
    </w:p>
    <w:p w14:paraId="19B54143" w14:textId="77777777" w:rsidR="00BC6C43" w:rsidRDefault="00BC6C43" w:rsidP="009D1928"/>
    <w:p w14:paraId="6AC90415" w14:textId="1D560E1B" w:rsidR="009D1928" w:rsidRPr="007D6B6F" w:rsidRDefault="009D1928" w:rsidP="009D1928">
      <w:pPr>
        <w:pStyle w:val="Ttulo4"/>
        <w:rPr>
          <w:highlight w:val="yellow"/>
        </w:rPr>
      </w:pPr>
      <w:bookmarkStart w:id="30" w:name="_Toc221658757"/>
      <w:r w:rsidRPr="007D6B6F">
        <w:rPr>
          <w:highlight w:val="yellow"/>
        </w:rPr>
        <w:t>Articulo 23. Retribuciones básicas.</w:t>
      </w:r>
      <w:bookmarkEnd w:id="30"/>
    </w:p>
    <w:p w14:paraId="60BEAD52" w14:textId="1CDE1E51" w:rsidR="009D1928" w:rsidRPr="007D6B6F" w:rsidRDefault="009D1928" w:rsidP="009D1928">
      <w:pPr>
        <w:pStyle w:val="Prrafodelista"/>
        <w:numPr>
          <w:ilvl w:val="0"/>
          <w:numId w:val="24"/>
        </w:numPr>
        <w:rPr>
          <w:highlight w:val="yellow"/>
        </w:rPr>
      </w:pPr>
      <w:r w:rsidRPr="007D6B6F">
        <w:rPr>
          <w:highlight w:val="yellow"/>
        </w:rPr>
        <w:t>Sueldo</w:t>
      </w:r>
    </w:p>
    <w:p w14:paraId="303085CB" w14:textId="62EBB0F5" w:rsidR="009D1928" w:rsidRPr="007D6B6F" w:rsidRDefault="009D1928" w:rsidP="009D1928">
      <w:pPr>
        <w:pStyle w:val="Prrafodelista"/>
        <w:numPr>
          <w:ilvl w:val="0"/>
          <w:numId w:val="24"/>
        </w:numPr>
        <w:rPr>
          <w:highlight w:val="yellow"/>
        </w:rPr>
      </w:pPr>
      <w:r w:rsidRPr="007D6B6F">
        <w:rPr>
          <w:highlight w:val="yellow"/>
        </w:rPr>
        <w:t>Trienios</w:t>
      </w:r>
    </w:p>
    <w:p w14:paraId="58F531CE" w14:textId="77777777" w:rsidR="009D1928" w:rsidRDefault="009D1928" w:rsidP="009D1928"/>
    <w:p w14:paraId="2D8F32A9" w14:textId="59958E02" w:rsidR="009D1928" w:rsidRPr="007D6B6F" w:rsidRDefault="009D1928" w:rsidP="009D1928">
      <w:pPr>
        <w:pStyle w:val="Ttulo4"/>
        <w:rPr>
          <w:highlight w:val="yellow"/>
        </w:rPr>
      </w:pPr>
      <w:bookmarkStart w:id="31" w:name="_Toc221658758"/>
      <w:r w:rsidRPr="007D6B6F">
        <w:rPr>
          <w:highlight w:val="yellow"/>
        </w:rPr>
        <w:t>Articulo 24. Retribuciones complementarias.</w:t>
      </w:r>
      <w:bookmarkEnd w:id="31"/>
    </w:p>
    <w:p w14:paraId="18173296" w14:textId="6C43FCD4" w:rsidR="009D1928" w:rsidRPr="007D6B6F" w:rsidRDefault="005E3EFE" w:rsidP="00377075">
      <w:pPr>
        <w:pStyle w:val="Prrafodelista"/>
        <w:numPr>
          <w:ilvl w:val="0"/>
          <w:numId w:val="25"/>
        </w:numPr>
        <w:rPr>
          <w:highlight w:val="yellow"/>
        </w:rPr>
      </w:pPr>
      <w:r w:rsidRPr="007D6B6F">
        <w:rPr>
          <w:highlight w:val="yellow"/>
        </w:rPr>
        <w:t>Progresión</w:t>
      </w:r>
      <w:r w:rsidR="00377075" w:rsidRPr="007D6B6F">
        <w:rPr>
          <w:highlight w:val="yellow"/>
        </w:rPr>
        <w:t xml:space="preserve"> (complemento de destino).</w:t>
      </w:r>
    </w:p>
    <w:p w14:paraId="065A6859" w14:textId="4C99030A" w:rsidR="00377075" w:rsidRPr="007D6B6F" w:rsidRDefault="00377075" w:rsidP="00377075">
      <w:pPr>
        <w:pStyle w:val="Prrafodelista"/>
        <w:numPr>
          <w:ilvl w:val="0"/>
          <w:numId w:val="25"/>
        </w:numPr>
        <w:rPr>
          <w:highlight w:val="yellow"/>
        </w:rPr>
      </w:pPr>
      <w:r w:rsidRPr="007D6B6F">
        <w:rPr>
          <w:highlight w:val="yellow"/>
        </w:rPr>
        <w:t xml:space="preserve">Especial dificultad técnica, responsabilidad, dedicación (complemento </w:t>
      </w:r>
      <w:r w:rsidR="005E3EFE" w:rsidRPr="007D6B6F">
        <w:rPr>
          <w:highlight w:val="yellow"/>
        </w:rPr>
        <w:t>específico</w:t>
      </w:r>
      <w:r w:rsidRPr="007D6B6F">
        <w:rPr>
          <w:highlight w:val="yellow"/>
        </w:rPr>
        <w:t>).</w:t>
      </w:r>
    </w:p>
    <w:p w14:paraId="0F10221B" w14:textId="771E3F98" w:rsidR="00377075" w:rsidRPr="007D6B6F" w:rsidRDefault="00377075" w:rsidP="00377075">
      <w:pPr>
        <w:pStyle w:val="Prrafodelista"/>
        <w:numPr>
          <w:ilvl w:val="0"/>
          <w:numId w:val="25"/>
        </w:numPr>
        <w:rPr>
          <w:highlight w:val="yellow"/>
        </w:rPr>
      </w:pPr>
      <w:r w:rsidRPr="007D6B6F">
        <w:rPr>
          <w:highlight w:val="yellow"/>
        </w:rPr>
        <w:t>Grado de interés, iniciativa o esfuerzo (</w:t>
      </w:r>
      <w:r w:rsidR="00F41BF7" w:rsidRPr="007D6B6F">
        <w:rPr>
          <w:highlight w:val="yellow"/>
        </w:rPr>
        <w:t>productividad</w:t>
      </w:r>
      <w:r w:rsidRPr="007D6B6F">
        <w:rPr>
          <w:highlight w:val="yellow"/>
        </w:rPr>
        <w:t>).</w:t>
      </w:r>
    </w:p>
    <w:p w14:paraId="2427D4B4" w14:textId="634EC1BD" w:rsidR="00F41BF7" w:rsidRPr="007D6B6F" w:rsidRDefault="00F41BF7" w:rsidP="00377075">
      <w:pPr>
        <w:pStyle w:val="Prrafodelista"/>
        <w:numPr>
          <w:ilvl w:val="0"/>
          <w:numId w:val="25"/>
        </w:numPr>
        <w:rPr>
          <w:highlight w:val="yellow"/>
        </w:rPr>
      </w:pPr>
      <w:r w:rsidRPr="007D6B6F">
        <w:rPr>
          <w:highlight w:val="yellow"/>
        </w:rPr>
        <w:t>Servicios extraordinarios fuera de jornada (gratificaciones).</w:t>
      </w:r>
    </w:p>
    <w:p w14:paraId="335C94C0" w14:textId="77777777" w:rsidR="00F41BF7" w:rsidRDefault="00F41BF7" w:rsidP="00F41BF7"/>
    <w:p w14:paraId="64D6EDB6" w14:textId="51A43DF7" w:rsidR="00F41BF7" w:rsidRDefault="00F41BF7" w:rsidP="00F41BF7">
      <w:pPr>
        <w:pStyle w:val="Ttulo4"/>
      </w:pPr>
      <w:bookmarkStart w:id="32" w:name="_Toc221658759"/>
      <w:r>
        <w:t>Articulo 25. Retribuciones de los funcionarios interinos.</w:t>
      </w:r>
      <w:bookmarkEnd w:id="32"/>
    </w:p>
    <w:p w14:paraId="61FE48D0" w14:textId="1A9320D8" w:rsidR="00165CA0" w:rsidRDefault="0029648A" w:rsidP="00165CA0">
      <w:pPr>
        <w:pStyle w:val="Prrafodelista"/>
        <w:numPr>
          <w:ilvl w:val="0"/>
          <w:numId w:val="26"/>
        </w:numPr>
      </w:pPr>
      <w:r>
        <w:t>Percibirán</w:t>
      </w:r>
      <w:r w:rsidR="00165CA0">
        <w:t xml:space="preserve"> las retribuciones básicas y las pagas extraordinarias. </w:t>
      </w:r>
      <w:r>
        <w:t>Asimismo,</w:t>
      </w:r>
      <w:r w:rsidR="00165CA0">
        <w:t xml:space="preserve"> las retribuciones complementarias.</w:t>
      </w:r>
    </w:p>
    <w:p w14:paraId="32298DA6" w14:textId="77777777" w:rsidR="00165CA0" w:rsidRDefault="00165CA0" w:rsidP="00165CA0"/>
    <w:p w14:paraId="0013427F" w14:textId="17B4E97A" w:rsidR="00165CA0" w:rsidRDefault="00165CA0" w:rsidP="00165CA0">
      <w:pPr>
        <w:pStyle w:val="Ttulo4"/>
      </w:pPr>
      <w:bookmarkStart w:id="33" w:name="_Toc221658760"/>
      <w:r>
        <w:t>Articulo 26. Retribuciones de los funcionarios en practicas.</w:t>
      </w:r>
      <w:bookmarkEnd w:id="33"/>
    </w:p>
    <w:p w14:paraId="157BE43B" w14:textId="4DCA2D57" w:rsidR="00165CA0" w:rsidRDefault="00165CA0" w:rsidP="00165CA0">
      <w:r>
        <w:t>Como mínimo, las del sueldo del Subgrupo o Grupo.</w:t>
      </w:r>
    </w:p>
    <w:p w14:paraId="2BE61062" w14:textId="77777777" w:rsidR="00770B9A" w:rsidRDefault="00770B9A" w:rsidP="00165CA0"/>
    <w:p w14:paraId="49AB0F75" w14:textId="4CC9AEA6" w:rsidR="00770B9A" w:rsidRDefault="00770B9A" w:rsidP="00770B9A">
      <w:pPr>
        <w:pStyle w:val="Ttulo4"/>
      </w:pPr>
      <w:bookmarkStart w:id="34" w:name="_Toc221658761"/>
      <w:r>
        <w:t>Articulo 27. Retribuciones del personal laboral.</w:t>
      </w:r>
      <w:bookmarkEnd w:id="34"/>
    </w:p>
    <w:p w14:paraId="159111D4" w14:textId="120DD7A4" w:rsidR="00770B9A" w:rsidRDefault="00841811" w:rsidP="00770B9A">
      <w:r>
        <w:t xml:space="preserve">Se </w:t>
      </w:r>
      <w:r w:rsidR="00A511D6">
        <w:t>determinarán</w:t>
      </w:r>
      <w:r>
        <w:t xml:space="preserve"> de acuerdo con la </w:t>
      </w:r>
      <w:r w:rsidR="00A511D6">
        <w:t>legislación</w:t>
      </w:r>
      <w:r>
        <w:t xml:space="preserve"> laboral, el convenio colectivo y el contrato de trabajo.</w:t>
      </w:r>
    </w:p>
    <w:p w14:paraId="76E6FB39" w14:textId="77777777" w:rsidR="00841811" w:rsidRDefault="00841811" w:rsidP="00770B9A"/>
    <w:p w14:paraId="4B4E7B38" w14:textId="632BE2F6" w:rsidR="00841811" w:rsidRDefault="00841811" w:rsidP="00841811">
      <w:pPr>
        <w:pStyle w:val="Ttulo4"/>
      </w:pPr>
      <w:bookmarkStart w:id="35" w:name="_Toc221658762"/>
      <w:r>
        <w:t>Articulo 28. Indemnizaciones.</w:t>
      </w:r>
      <w:bookmarkEnd w:id="35"/>
    </w:p>
    <w:p w14:paraId="41A7ACE1" w14:textId="4E0D0123" w:rsidR="00841811" w:rsidRDefault="00A511D6" w:rsidP="00841811">
      <w:r>
        <w:t>Percibirán</w:t>
      </w:r>
      <w:r w:rsidR="00A71FF9">
        <w:t xml:space="preserve"> las indemnizaciones por razón del servicio.</w:t>
      </w:r>
    </w:p>
    <w:p w14:paraId="3B08EE1B" w14:textId="77777777" w:rsidR="00A71FF9" w:rsidRDefault="00A71FF9" w:rsidP="00841811"/>
    <w:p w14:paraId="75F4587E" w14:textId="25AD9163" w:rsidR="00A71FF9" w:rsidRDefault="00A71FF9" w:rsidP="00A71FF9">
      <w:pPr>
        <w:pStyle w:val="Ttulo4"/>
      </w:pPr>
      <w:bookmarkStart w:id="36" w:name="_Toc221658763"/>
      <w:r>
        <w:t>Articulo 29. Retribuciones diferidas.</w:t>
      </w:r>
      <w:bookmarkEnd w:id="36"/>
    </w:p>
    <w:p w14:paraId="73E4F1EB" w14:textId="4A930737" w:rsidR="00A71FF9" w:rsidRDefault="00A511D6" w:rsidP="00A71FF9">
      <w:r>
        <w:t>Cantidades destinadas a financiar aportaciones a planes de pensiones o contratos de seguros.</w:t>
      </w:r>
    </w:p>
    <w:p w14:paraId="5077B176" w14:textId="77777777" w:rsidR="00A511D6" w:rsidRDefault="00A511D6" w:rsidP="00A71FF9"/>
    <w:p w14:paraId="1797D81E" w14:textId="78A1E18B" w:rsidR="00A511D6" w:rsidRDefault="00A511D6" w:rsidP="00A511D6">
      <w:pPr>
        <w:pStyle w:val="Ttulo4"/>
      </w:pPr>
      <w:bookmarkStart w:id="37" w:name="_Toc221658764"/>
      <w:r>
        <w:t xml:space="preserve">Articulo 30. </w:t>
      </w:r>
      <w:r w:rsidR="0029648A">
        <w:t>Deducción</w:t>
      </w:r>
      <w:r>
        <w:t xml:space="preserve"> de retribuciones.</w:t>
      </w:r>
      <w:bookmarkEnd w:id="37"/>
    </w:p>
    <w:p w14:paraId="4584302C" w14:textId="350B43C1" w:rsidR="00A511D6" w:rsidRDefault="001C107E" w:rsidP="001C107E">
      <w:pPr>
        <w:pStyle w:val="Prrafodelista"/>
        <w:numPr>
          <w:ilvl w:val="0"/>
          <w:numId w:val="27"/>
        </w:numPr>
      </w:pPr>
      <w:r>
        <w:t>La parte de jornada no realizada dará lugar a la deducción proporcional de haberes.</w:t>
      </w:r>
    </w:p>
    <w:p w14:paraId="1E3881D8" w14:textId="22F722C3" w:rsidR="001C107E" w:rsidRPr="00A511D6" w:rsidRDefault="0029648A" w:rsidP="001C107E">
      <w:pPr>
        <w:pStyle w:val="Prrafodelista"/>
        <w:numPr>
          <w:ilvl w:val="0"/>
          <w:numId w:val="27"/>
        </w:numPr>
      </w:pPr>
      <w:r>
        <w:t>En huelga no devengaran ni percibirán las retribuciones correspondientes al tiempo en que hayan permanecido en esa situación.</w:t>
      </w:r>
    </w:p>
    <w:p w14:paraId="34841AB8" w14:textId="77777777" w:rsidR="00165CA0" w:rsidRDefault="00165CA0" w:rsidP="00165CA0"/>
    <w:p w14:paraId="6E5E853C" w14:textId="2EDB52CC" w:rsidR="00696E0E" w:rsidRDefault="00696E0E" w:rsidP="00696E0E">
      <w:pPr>
        <w:pStyle w:val="Ttulo3"/>
      </w:pPr>
      <w:bookmarkStart w:id="38" w:name="_Toc221658765"/>
      <w:r>
        <w:t>Capítulo IV – Derecho a negociación colectiva, representación y participación institucional.</w:t>
      </w:r>
      <w:bookmarkEnd w:id="38"/>
    </w:p>
    <w:p w14:paraId="4C748108" w14:textId="7FFCD617" w:rsidR="00696E0E" w:rsidRDefault="00696E0E" w:rsidP="00696E0E">
      <w:pPr>
        <w:pStyle w:val="Ttulo4"/>
      </w:pPr>
      <w:bookmarkStart w:id="39" w:name="_Toc221658766"/>
      <w:r>
        <w:t>Articulo 31. Principios generales.</w:t>
      </w:r>
      <w:bookmarkEnd w:id="39"/>
    </w:p>
    <w:p w14:paraId="31FCD61C" w14:textId="48520D8A" w:rsidR="00696E0E" w:rsidRDefault="00696E0E" w:rsidP="00696E0E">
      <w:pPr>
        <w:pStyle w:val="Prrafodelista"/>
        <w:numPr>
          <w:ilvl w:val="0"/>
          <w:numId w:val="28"/>
        </w:numPr>
      </w:pPr>
      <w:r>
        <w:t>Derecho a la negociación colectiva, representación y participación institucional para la determinación de sus condiciones de trabajo.</w:t>
      </w:r>
    </w:p>
    <w:p w14:paraId="7FF95BEB" w14:textId="32128540" w:rsidR="00696E0E" w:rsidRDefault="003B1C27" w:rsidP="00696E0E">
      <w:pPr>
        <w:pStyle w:val="Prrafodelista"/>
        <w:numPr>
          <w:ilvl w:val="0"/>
          <w:numId w:val="28"/>
        </w:numPr>
      </w:pPr>
      <w:r>
        <w:t>Negociación</w:t>
      </w:r>
      <w:r w:rsidR="00696E0E">
        <w:t xml:space="preserve"> colectiva: derecho a negociar la determinación de condiciones de trabajo de los empleados de la </w:t>
      </w:r>
      <w:r>
        <w:t>Administración</w:t>
      </w:r>
      <w:r w:rsidR="00696E0E">
        <w:t xml:space="preserve"> Publica.</w:t>
      </w:r>
    </w:p>
    <w:p w14:paraId="6EF12AB5" w14:textId="6D683424" w:rsidR="00696E0E" w:rsidRDefault="003B1C27" w:rsidP="00696E0E">
      <w:pPr>
        <w:pStyle w:val="Prrafodelista"/>
        <w:numPr>
          <w:ilvl w:val="0"/>
          <w:numId w:val="28"/>
        </w:numPr>
      </w:pPr>
      <w:r>
        <w:t>Representación</w:t>
      </w:r>
      <w:r w:rsidR="00696E0E">
        <w:t>: facultad de elegir representantes y constituir órganos unitarios a través de los cuales se instrumente la interlocución entre Administraciones Publicas y sus empleados.</w:t>
      </w:r>
    </w:p>
    <w:p w14:paraId="48AF6963" w14:textId="4841D738" w:rsidR="00696E0E" w:rsidRDefault="003B1C27" w:rsidP="00696E0E">
      <w:pPr>
        <w:pStyle w:val="Prrafodelista"/>
        <w:numPr>
          <w:ilvl w:val="0"/>
          <w:numId w:val="28"/>
        </w:numPr>
      </w:pPr>
      <w:r>
        <w:t>Participación</w:t>
      </w:r>
      <w:r w:rsidR="00696E0E">
        <w:t xml:space="preserve"> institucional: derecho a participar, a través de las organizaciones sindicales, en los órganos de control y seguimiento de las entidades u organismos que legalmente se determine.</w:t>
      </w:r>
    </w:p>
    <w:p w14:paraId="040C9244" w14:textId="77777777" w:rsidR="00696E0E" w:rsidRDefault="00696E0E" w:rsidP="00696E0E"/>
    <w:p w14:paraId="6BB2EB92" w14:textId="5B12BEBC" w:rsidR="00696E0E" w:rsidRDefault="00696E0E" w:rsidP="00696E0E">
      <w:pPr>
        <w:pStyle w:val="Ttulo4"/>
      </w:pPr>
      <w:bookmarkStart w:id="40" w:name="_Toc221658767"/>
      <w:r>
        <w:t xml:space="preserve">Articulo 32. </w:t>
      </w:r>
      <w:r w:rsidR="003B1C27">
        <w:t>Negociación</w:t>
      </w:r>
      <w:r>
        <w:t xml:space="preserve"> colectiva, representación y participación del personal laboral.</w:t>
      </w:r>
      <w:bookmarkEnd w:id="40"/>
    </w:p>
    <w:p w14:paraId="27232C06" w14:textId="0F7C54A3" w:rsidR="00696E0E" w:rsidRDefault="005B076B" w:rsidP="00696E0E">
      <w:pPr>
        <w:pStyle w:val="Prrafodelista"/>
        <w:numPr>
          <w:ilvl w:val="0"/>
          <w:numId w:val="29"/>
        </w:numPr>
      </w:pPr>
      <w:r>
        <w:t xml:space="preserve">Se regirá por la </w:t>
      </w:r>
      <w:r w:rsidR="003B1C27">
        <w:t>legislación</w:t>
      </w:r>
      <w:r>
        <w:t xml:space="preserve"> laboral, sin perjuicio de los preceptos de este </w:t>
      </w:r>
      <w:r w:rsidR="003B1C27">
        <w:t>capítulo</w:t>
      </w:r>
      <w:r>
        <w:t xml:space="preserve"> que le aplican.</w:t>
      </w:r>
    </w:p>
    <w:p w14:paraId="00012126" w14:textId="7461756A" w:rsidR="005B076B" w:rsidRDefault="005B076B" w:rsidP="00696E0E">
      <w:pPr>
        <w:pStyle w:val="Prrafodelista"/>
        <w:numPr>
          <w:ilvl w:val="0"/>
          <w:numId w:val="29"/>
        </w:numPr>
      </w:pPr>
      <w:r>
        <w:t xml:space="preserve">Se garantiza el cumplimiento de los convenios colectivos y acuerdos que afecten al personal laboral, salvo cuando excepcionalmente y por causa grave de interés </w:t>
      </w:r>
      <w:r w:rsidR="003B1C27">
        <w:t>público</w:t>
      </w:r>
      <w:r>
        <w:t xml:space="preserve"> derivada una alteración sustancial de las circunstancias económicas, los órganos de gobierno de las Administraciones Publicas </w:t>
      </w:r>
      <w:r w:rsidR="003B1C27">
        <w:t>suspendan o modifiquen el cumplimiento de convenios colectivos o acuerdos ya firmados en la medida estrictamente necesaria para salvaguardar el interés público.</w:t>
      </w:r>
      <w:r>
        <w:t xml:space="preserve"> </w:t>
      </w:r>
    </w:p>
    <w:p w14:paraId="713C4415" w14:textId="77777777" w:rsidR="00E74991" w:rsidRDefault="00E74991" w:rsidP="00E74991"/>
    <w:p w14:paraId="58EEB0B3" w14:textId="0AB8ECD6" w:rsidR="00E74991" w:rsidRDefault="00E74991" w:rsidP="00E74991">
      <w:pPr>
        <w:pStyle w:val="Ttulo3"/>
      </w:pPr>
      <w:bookmarkStart w:id="41" w:name="_Toc221658768"/>
      <w:r w:rsidRPr="00441E71">
        <w:rPr>
          <w:highlight w:val="yellow"/>
        </w:rPr>
        <w:t>Capítulo V – Derecho a la jornada de trabajo, permisos y vacaciones.</w:t>
      </w:r>
      <w:bookmarkEnd w:id="41"/>
    </w:p>
    <w:p w14:paraId="24FE5347" w14:textId="1A8774C0" w:rsidR="00E74991" w:rsidRDefault="00E74991" w:rsidP="00E74991">
      <w:pPr>
        <w:pStyle w:val="Ttulo4"/>
      </w:pPr>
      <w:bookmarkStart w:id="42" w:name="_Toc221658769"/>
      <w:r>
        <w:t>Articulo 47. Jornada de trabajo de los funcionarios públicos.</w:t>
      </w:r>
      <w:bookmarkEnd w:id="42"/>
    </w:p>
    <w:p w14:paraId="044832A8" w14:textId="6FA86F5B" w:rsidR="00E74991" w:rsidRDefault="008A012B" w:rsidP="00E74991">
      <w:pPr>
        <w:pStyle w:val="Prrafodelista"/>
        <w:numPr>
          <w:ilvl w:val="0"/>
          <w:numId w:val="30"/>
        </w:numPr>
      </w:pPr>
      <w:r>
        <w:t>Las Administraciones Publicas establecerán la jornada laboral y las especiales de su trabajo de sus funcionarios públicos. La jornada laboral podrá ser a tiempo completo o parcial.</w:t>
      </w:r>
    </w:p>
    <w:p w14:paraId="3C7ECD3A" w14:textId="3B7AFC61" w:rsidR="008A012B" w:rsidRDefault="008A012B" w:rsidP="00E74991">
      <w:pPr>
        <w:pStyle w:val="Prrafodelista"/>
        <w:numPr>
          <w:ilvl w:val="0"/>
          <w:numId w:val="30"/>
        </w:numPr>
      </w:pPr>
      <w:r>
        <w:t xml:space="preserve">Medidas de flexibilización horaria para garantizar </w:t>
      </w:r>
      <w:r w:rsidR="00E365BB">
        <w:t xml:space="preserve">la conciliación de la vida familiar y laboral de los empleados públicos que tengan a </w:t>
      </w:r>
      <w:r w:rsidR="008858EF">
        <w:t>sus cargos</w:t>
      </w:r>
      <w:r w:rsidR="00E365BB">
        <w:t xml:space="preserve"> a hijos e hijas menores de 12 años, </w:t>
      </w:r>
      <w:r w:rsidR="002D2DEE">
        <w:t>mayores de 12 años</w:t>
      </w:r>
      <w:r w:rsidR="0063716D">
        <w:t xml:space="preserve"> </w:t>
      </w:r>
      <w:r w:rsidR="002D2DEE">
        <w:t xml:space="preserve">en el mismo domicilio y no puedan valerse por </w:t>
      </w:r>
      <w:r w:rsidR="0063716D">
        <w:t>sí</w:t>
      </w:r>
      <w:r w:rsidR="002D2DEE">
        <w:t xml:space="preserve"> mismos.</w:t>
      </w:r>
    </w:p>
    <w:p w14:paraId="6FC25E72" w14:textId="77777777" w:rsidR="00DB3034" w:rsidRDefault="00DB3034" w:rsidP="00DB3034"/>
    <w:p w14:paraId="24E1C15D" w14:textId="0E590D78" w:rsidR="00DB3034" w:rsidRDefault="00DB3034" w:rsidP="00DB3034">
      <w:pPr>
        <w:pStyle w:val="Ttulo4"/>
      </w:pPr>
      <w:bookmarkStart w:id="43" w:name="_Toc221658770"/>
      <w:r>
        <w:t>Articulo 47 bis. Teletrabajo.</w:t>
      </w:r>
      <w:bookmarkEnd w:id="43"/>
    </w:p>
    <w:p w14:paraId="36E1A12A" w14:textId="633749A9" w:rsidR="00DB3034" w:rsidRDefault="00DB3034" w:rsidP="00DB3034">
      <w:pPr>
        <w:pStyle w:val="Prrafodelista"/>
        <w:numPr>
          <w:ilvl w:val="0"/>
          <w:numId w:val="31"/>
        </w:numPr>
      </w:pPr>
      <w:r>
        <w:t xml:space="preserve">Teletrabajo: modalidad de prestación de servicios a distancia en el que el contenido competencial del puesto de trabajo puede </w:t>
      </w:r>
      <w:r w:rsidR="008858EF">
        <w:t>desarrollarse</w:t>
      </w:r>
      <w:r>
        <w:t xml:space="preserve">, siempre que las necesidades del servicio lo permitan, fuera de las dependencias de la </w:t>
      </w:r>
      <w:r w:rsidR="008858EF">
        <w:t>Administración</w:t>
      </w:r>
      <w:r>
        <w:t>, mediante el uso de TICs.</w:t>
      </w:r>
    </w:p>
    <w:p w14:paraId="1C4D5016" w14:textId="086F851F" w:rsidR="00DB3034" w:rsidRDefault="00671B0F" w:rsidP="00DB3034">
      <w:pPr>
        <w:pStyle w:val="Prrafodelista"/>
        <w:numPr>
          <w:ilvl w:val="0"/>
          <w:numId w:val="31"/>
        </w:numPr>
      </w:pPr>
      <w:r>
        <w:t>La prestación del servicio mediante teletrabajo habrá de ser expresamente autorizada y será compatible con la modalidad presencial. Carácter voluntario y reversible.</w:t>
      </w:r>
    </w:p>
    <w:p w14:paraId="30E524C0" w14:textId="52B2BB10" w:rsidR="00671B0F" w:rsidRDefault="00671B0F" w:rsidP="00DB3034">
      <w:pPr>
        <w:pStyle w:val="Prrafodelista"/>
        <w:numPr>
          <w:ilvl w:val="0"/>
          <w:numId w:val="31"/>
        </w:numPr>
      </w:pPr>
      <w:r>
        <w:t>Mismos deberes y derechos, individuales y colectivos.</w:t>
      </w:r>
    </w:p>
    <w:p w14:paraId="780655A7" w14:textId="75097C48" w:rsidR="008858EF" w:rsidRDefault="008858EF" w:rsidP="00DB3034">
      <w:pPr>
        <w:pStyle w:val="Prrafodelista"/>
        <w:numPr>
          <w:ilvl w:val="0"/>
          <w:numId w:val="31"/>
        </w:numPr>
      </w:pPr>
      <w:r>
        <w:t>La Administración proporcionará y mantendrá los medios tecnológicos necesarios.</w:t>
      </w:r>
    </w:p>
    <w:p w14:paraId="6D43478A" w14:textId="7FB6049B" w:rsidR="008858EF" w:rsidRDefault="008858EF" w:rsidP="00DB3034">
      <w:pPr>
        <w:pStyle w:val="Prrafodelista"/>
        <w:numPr>
          <w:ilvl w:val="0"/>
          <w:numId w:val="31"/>
        </w:numPr>
      </w:pPr>
      <w:r>
        <w:t>El personal laboral se regirá en materia de teletrabajo por lo previsto en el presente Estatuto y sus normas de desarrollo.</w:t>
      </w:r>
    </w:p>
    <w:p w14:paraId="7966D90F" w14:textId="77777777" w:rsidR="008858EF" w:rsidRDefault="008858EF" w:rsidP="008858EF"/>
    <w:p w14:paraId="202A000A" w14:textId="72F2EF2B" w:rsidR="008858EF" w:rsidRDefault="008858EF" w:rsidP="008858EF">
      <w:pPr>
        <w:pStyle w:val="Ttulo4"/>
      </w:pPr>
      <w:bookmarkStart w:id="44" w:name="_Toc221658771"/>
      <w:r>
        <w:t>Articulo 48. Permisos de los funcionarios públicos.</w:t>
      </w:r>
      <w:bookmarkEnd w:id="44"/>
    </w:p>
    <w:p w14:paraId="3EEE5E7A" w14:textId="56EF3335" w:rsidR="008858EF" w:rsidRPr="00191DF7" w:rsidRDefault="004702FA" w:rsidP="004702FA">
      <w:pPr>
        <w:pStyle w:val="Prrafodelista"/>
        <w:numPr>
          <w:ilvl w:val="0"/>
          <w:numId w:val="32"/>
        </w:numPr>
        <w:rPr>
          <w:highlight w:val="yellow"/>
        </w:rPr>
      </w:pPr>
      <w:r w:rsidRPr="00191DF7">
        <w:rPr>
          <w:highlight w:val="yellow"/>
        </w:rPr>
        <w:t>Accidente o enfermedad graves, hospitalización o intervención quirúrgica sin hospitalización</w:t>
      </w:r>
      <w:r w:rsidR="003D631C" w:rsidRPr="00191DF7">
        <w:rPr>
          <w:highlight w:val="yellow"/>
        </w:rPr>
        <w:t xml:space="preserve"> que precise de reposo domiciliario del </w:t>
      </w:r>
      <w:r w:rsidR="00997330" w:rsidRPr="00191DF7">
        <w:rPr>
          <w:highlight w:val="yellow"/>
        </w:rPr>
        <w:t>cónyuge</w:t>
      </w:r>
      <w:r w:rsidR="003D631C" w:rsidRPr="00191DF7">
        <w:rPr>
          <w:highlight w:val="yellow"/>
        </w:rPr>
        <w:t>, pareja de hecho o parientes hasta primer grado</w:t>
      </w:r>
      <w:r w:rsidR="00997330" w:rsidRPr="00191DF7">
        <w:rPr>
          <w:highlight w:val="yellow"/>
        </w:rPr>
        <w:t xml:space="preserve">, así como cualquier otra persona que conviva con el y requiera el cuidado efectivo de </w:t>
      </w:r>
      <w:r w:rsidR="008954D6" w:rsidRPr="00191DF7">
        <w:rPr>
          <w:highlight w:val="yellow"/>
        </w:rPr>
        <w:t>ella,</w:t>
      </w:r>
      <w:r w:rsidR="00997330" w:rsidRPr="00191DF7">
        <w:rPr>
          <w:highlight w:val="yellow"/>
        </w:rPr>
        <w:t xml:space="preserve"> 5 días.</w:t>
      </w:r>
    </w:p>
    <w:p w14:paraId="524FE9BB" w14:textId="597CF919" w:rsidR="00997330" w:rsidRPr="00191DF7" w:rsidRDefault="00C66641" w:rsidP="004702FA">
      <w:pPr>
        <w:pStyle w:val="Prrafodelista"/>
        <w:numPr>
          <w:ilvl w:val="0"/>
          <w:numId w:val="32"/>
        </w:numPr>
        <w:rPr>
          <w:highlight w:val="yellow"/>
        </w:rPr>
      </w:pPr>
      <w:r w:rsidRPr="00191DF7">
        <w:rPr>
          <w:highlight w:val="yellow"/>
        </w:rPr>
        <w:t>Traslado de domicilio sin cambio de residencia, un día.</w:t>
      </w:r>
    </w:p>
    <w:p w14:paraId="491C2805" w14:textId="42C44B9A" w:rsidR="00C66641" w:rsidRDefault="00C66641" w:rsidP="004702FA">
      <w:pPr>
        <w:pStyle w:val="Prrafodelista"/>
        <w:numPr>
          <w:ilvl w:val="0"/>
          <w:numId w:val="32"/>
        </w:numPr>
      </w:pPr>
      <w:r>
        <w:t>Funciones sindicales</w:t>
      </w:r>
      <w:r w:rsidR="003F272D">
        <w:t>, en los términos que se determine.</w:t>
      </w:r>
    </w:p>
    <w:p w14:paraId="18CFCD99" w14:textId="037DA13E" w:rsidR="003F272D" w:rsidRDefault="00722C24" w:rsidP="004702FA">
      <w:pPr>
        <w:pStyle w:val="Prrafodelista"/>
        <w:numPr>
          <w:ilvl w:val="0"/>
          <w:numId w:val="32"/>
        </w:numPr>
      </w:pPr>
      <w:r>
        <w:t>Exámenes</w:t>
      </w:r>
      <w:r w:rsidR="003F272D">
        <w:t xml:space="preserve"> finales, los </w:t>
      </w:r>
      <w:r>
        <w:t>días</w:t>
      </w:r>
      <w:r w:rsidR="003F272D">
        <w:t xml:space="preserve"> de su celebración.</w:t>
      </w:r>
    </w:p>
    <w:p w14:paraId="378D432A" w14:textId="73487813" w:rsidR="003F272D" w:rsidRPr="00191DF7" w:rsidRDefault="003F272D" w:rsidP="004702FA">
      <w:pPr>
        <w:pStyle w:val="Prrafodelista"/>
        <w:numPr>
          <w:ilvl w:val="0"/>
          <w:numId w:val="32"/>
        </w:numPr>
        <w:rPr>
          <w:highlight w:val="yellow"/>
        </w:rPr>
      </w:pPr>
      <w:r w:rsidRPr="00191DF7">
        <w:rPr>
          <w:highlight w:val="yellow"/>
        </w:rPr>
        <w:t>Tiempo indispensable para exámenes prenatales.</w:t>
      </w:r>
    </w:p>
    <w:p w14:paraId="0F965E96" w14:textId="384154F4" w:rsidR="00C665CF" w:rsidRPr="00191DF7" w:rsidRDefault="00C665CF" w:rsidP="001F4E9C">
      <w:pPr>
        <w:pStyle w:val="Prrafodelista"/>
        <w:numPr>
          <w:ilvl w:val="0"/>
          <w:numId w:val="32"/>
        </w:numPr>
        <w:rPr>
          <w:highlight w:val="yellow"/>
        </w:rPr>
      </w:pPr>
      <w:r w:rsidRPr="00191DF7">
        <w:rPr>
          <w:highlight w:val="yellow"/>
        </w:rPr>
        <w:t>Lactancia de un hijo menor de 12 meses, 1h de ausencia o media hora al inicio y al final de la jornada, o una hora al inicio o al final de la jornada. Derecho individual</w:t>
      </w:r>
      <w:r w:rsidR="001F4E9C" w:rsidRPr="00191DF7">
        <w:rPr>
          <w:highlight w:val="yellow"/>
        </w:rPr>
        <w:t xml:space="preserve">. Se </w:t>
      </w:r>
      <w:r w:rsidR="00722C24" w:rsidRPr="00191DF7">
        <w:rPr>
          <w:highlight w:val="yellow"/>
        </w:rPr>
        <w:t>incrementará</w:t>
      </w:r>
      <w:r w:rsidR="001F4E9C" w:rsidRPr="00191DF7">
        <w:rPr>
          <w:highlight w:val="yellow"/>
        </w:rPr>
        <w:t xml:space="preserve"> proporcionalmente en los casos de parto, adopción, guarda con fines de adopción o acogimiento </w:t>
      </w:r>
      <w:r w:rsidR="00722C24" w:rsidRPr="00191DF7">
        <w:rPr>
          <w:highlight w:val="yellow"/>
        </w:rPr>
        <w:t>múltiple</w:t>
      </w:r>
      <w:r w:rsidR="001F4E9C" w:rsidRPr="00191DF7">
        <w:rPr>
          <w:highlight w:val="yellow"/>
        </w:rPr>
        <w:t>.</w:t>
      </w:r>
    </w:p>
    <w:p w14:paraId="3EA5D1E3" w14:textId="5DB69B58" w:rsidR="001F4E9C" w:rsidRDefault="001F4E9C" w:rsidP="00AC5CA7">
      <w:pPr>
        <w:pStyle w:val="Prrafodelista"/>
        <w:numPr>
          <w:ilvl w:val="0"/>
          <w:numId w:val="32"/>
        </w:numPr>
      </w:pPr>
      <w:r>
        <w:t>Nacimiento de hijos prematuros o hospitalizados durante un máximo de 2h diarias percibiendo las retribuciones integras.</w:t>
      </w:r>
      <w:r w:rsidR="00AC5CA7">
        <w:t xml:space="preserve"> Derecho a reducir su jornada de </w:t>
      </w:r>
      <w:r w:rsidR="00722C24">
        <w:t>trabajo</w:t>
      </w:r>
      <w:r w:rsidR="00AC5CA7">
        <w:t xml:space="preserve"> hasta un máximo de 2h, con la disminución proporcional de sus retribuciones.</w:t>
      </w:r>
    </w:p>
    <w:p w14:paraId="2AE8C391" w14:textId="75EA9826" w:rsidR="00AC5CA7" w:rsidRDefault="00AC5CA7" w:rsidP="00AC5CA7">
      <w:pPr>
        <w:pStyle w:val="Prrafodelista"/>
        <w:numPr>
          <w:ilvl w:val="0"/>
          <w:numId w:val="32"/>
        </w:numPr>
      </w:pPr>
      <w:r>
        <w:t>Guarda legal, reducción de su jornada de trabajo, con la disminución de sus retribuciones.</w:t>
      </w:r>
    </w:p>
    <w:p w14:paraId="671A5B8F" w14:textId="14CDA761" w:rsidR="00AC5CA7" w:rsidRPr="00191DF7" w:rsidRDefault="00AC5CA7" w:rsidP="00AC5CA7">
      <w:pPr>
        <w:pStyle w:val="Prrafodelista"/>
        <w:numPr>
          <w:ilvl w:val="0"/>
          <w:numId w:val="32"/>
        </w:numPr>
        <w:rPr>
          <w:highlight w:val="yellow"/>
        </w:rPr>
      </w:pPr>
      <w:r w:rsidRPr="00191DF7">
        <w:rPr>
          <w:highlight w:val="yellow"/>
        </w:rPr>
        <w:t>Cuidado de un familiar de primer grado, reducción de hasta el 50%</w:t>
      </w:r>
      <w:r w:rsidR="00722C24" w:rsidRPr="00191DF7">
        <w:rPr>
          <w:highlight w:val="yellow"/>
        </w:rPr>
        <w:t>, por razones de enfermedad muy grave y máximo un mes. Si hubiera mas de un titular, se podrá prorratear respetando el plazo máximo de un mes.</w:t>
      </w:r>
    </w:p>
    <w:p w14:paraId="446A0A1D" w14:textId="608D8E0D" w:rsidR="00722C24" w:rsidRDefault="00722C24" w:rsidP="00AC5CA7">
      <w:pPr>
        <w:pStyle w:val="Prrafodelista"/>
        <w:numPr>
          <w:ilvl w:val="0"/>
          <w:numId w:val="32"/>
        </w:numPr>
      </w:pPr>
      <w:r>
        <w:t>Tiempo indispensable para cumplir un deber inexcusable de carácter publico o personal y por deberes relacionados con la conciliación de la vida familiar y laboral.</w:t>
      </w:r>
    </w:p>
    <w:p w14:paraId="656E985A" w14:textId="4B94EC23" w:rsidR="00722C24" w:rsidRPr="00191DF7" w:rsidRDefault="00722C24" w:rsidP="00AC5CA7">
      <w:pPr>
        <w:pStyle w:val="Prrafodelista"/>
        <w:numPr>
          <w:ilvl w:val="0"/>
          <w:numId w:val="32"/>
        </w:numPr>
        <w:rPr>
          <w:highlight w:val="yellow"/>
        </w:rPr>
      </w:pPr>
      <w:r w:rsidRPr="00191DF7">
        <w:rPr>
          <w:highlight w:val="yellow"/>
        </w:rPr>
        <w:t>Asuntos particulares, 6 días al año.</w:t>
      </w:r>
    </w:p>
    <w:p w14:paraId="315E971F" w14:textId="788CBCFA" w:rsidR="00722C24" w:rsidRPr="00191DF7" w:rsidRDefault="00722C24" w:rsidP="00722C24">
      <w:pPr>
        <w:pStyle w:val="Prrafodelista"/>
        <w:numPr>
          <w:ilvl w:val="0"/>
          <w:numId w:val="32"/>
        </w:numPr>
        <w:rPr>
          <w:highlight w:val="yellow"/>
        </w:rPr>
      </w:pPr>
      <w:r w:rsidRPr="00191DF7">
        <w:rPr>
          <w:highlight w:val="yellow"/>
        </w:rPr>
        <w:t>Matrimonio, 15 días.</w:t>
      </w:r>
    </w:p>
    <w:p w14:paraId="261F598F" w14:textId="77777777" w:rsidR="00722C24" w:rsidRDefault="00722C24" w:rsidP="00722C24"/>
    <w:p w14:paraId="41439AD0" w14:textId="18C4E8F3" w:rsidR="00722C24" w:rsidRDefault="005B08FD" w:rsidP="005B08FD">
      <w:pPr>
        <w:pStyle w:val="Ttulo4"/>
      </w:pPr>
      <w:bookmarkStart w:id="45" w:name="_Toc221658772"/>
      <w:r>
        <w:t>Articulo 49. Permisos por motivos de conciliación de la vida personal, familiar y laboral, por razón de violencia de genero o de violencia sexual y para las victimas de terrorismo y sus familiares directos.</w:t>
      </w:r>
      <w:bookmarkEnd w:id="45"/>
    </w:p>
    <w:p w14:paraId="4C74435F" w14:textId="77777777" w:rsidR="00B35242" w:rsidRPr="00191DF7" w:rsidRDefault="00453CCB" w:rsidP="0031704F">
      <w:pPr>
        <w:pStyle w:val="Prrafodelista"/>
        <w:numPr>
          <w:ilvl w:val="0"/>
          <w:numId w:val="33"/>
        </w:numPr>
        <w:rPr>
          <w:highlight w:val="yellow"/>
        </w:rPr>
      </w:pPr>
      <w:r w:rsidRPr="00191DF7">
        <w:rPr>
          <w:highlight w:val="yellow"/>
        </w:rPr>
        <w:t xml:space="preserve">Permiso por nacimiento para la madre biológica: 16 semanas, las 6 semanas inmediatas posteriores al parto serán de descanso obligatorio e ininterrumpidas. </w:t>
      </w:r>
    </w:p>
    <w:p w14:paraId="5592A93C" w14:textId="3DADAD9A" w:rsidR="00B35242" w:rsidRDefault="00453CCB" w:rsidP="00B35242">
      <w:pPr>
        <w:pStyle w:val="Prrafodelista"/>
      </w:pPr>
      <w:r>
        <w:t xml:space="preserve">Se </w:t>
      </w:r>
      <w:r w:rsidR="00B35242">
        <w:t>ampliará</w:t>
      </w:r>
      <w:r>
        <w:t xml:space="preserve"> en 2 semanas en supuesto de discapacidad y a partir del segundo en los supuestos de parto múltiple, una para cada uno de los progenitores</w:t>
      </w:r>
      <w:r w:rsidR="0031704F">
        <w:t xml:space="preserve">. </w:t>
      </w:r>
    </w:p>
    <w:p w14:paraId="06E60E66" w14:textId="77777777" w:rsidR="00B35242" w:rsidRDefault="0031704F" w:rsidP="00B35242">
      <w:pPr>
        <w:pStyle w:val="Prrafodelista"/>
      </w:pPr>
      <w:r>
        <w:t xml:space="preserve">Si ambos progenitores trabajan, el periodo de disfrute de este permiso podrá llevarse a voluntad de aquellos, hasta que cumpla el hijo/a 12 meses. </w:t>
      </w:r>
    </w:p>
    <w:p w14:paraId="083C753A" w14:textId="76B0067D" w:rsidR="001535BB" w:rsidRDefault="0031704F" w:rsidP="00B35242">
      <w:pPr>
        <w:pStyle w:val="Prrafodelista"/>
      </w:pPr>
      <w:r>
        <w:t xml:space="preserve">En caso del disfrute interrumpido se </w:t>
      </w:r>
      <w:r w:rsidR="00E53E52">
        <w:t>requerirá</w:t>
      </w:r>
      <w:r w:rsidR="00B35242">
        <w:t xml:space="preserve">, para cada periodo, un preaviso de al menos 15 </w:t>
      </w:r>
      <w:r w:rsidR="00E53E52">
        <w:t>días</w:t>
      </w:r>
      <w:r w:rsidR="00B35242">
        <w:t xml:space="preserve">. </w:t>
      </w:r>
    </w:p>
    <w:p w14:paraId="53459F13" w14:textId="69ADFB9E" w:rsidR="00B35242" w:rsidRDefault="00E53E52" w:rsidP="00B35242">
      <w:pPr>
        <w:pStyle w:val="Prrafodelista"/>
      </w:pPr>
      <w:r>
        <w:t>Podrá</w:t>
      </w:r>
      <w:r w:rsidR="00B35242">
        <w:t xml:space="preserve"> disfrutarse a jornada completa o parcial.</w:t>
      </w:r>
    </w:p>
    <w:p w14:paraId="1D8D580F" w14:textId="16CC3720" w:rsidR="00B35242" w:rsidRDefault="00B35242" w:rsidP="00B35242">
      <w:pPr>
        <w:pStyle w:val="Prrafodelista"/>
      </w:pPr>
      <w:r>
        <w:t xml:space="preserve">En caso de parto prematuro y deba permanecer hospitalizado se </w:t>
      </w:r>
      <w:r w:rsidR="00E53E52">
        <w:t>ampliará</w:t>
      </w:r>
      <w:r>
        <w:t xml:space="preserve"> en tantos </w:t>
      </w:r>
      <w:r w:rsidR="00E53E52">
        <w:t>días</w:t>
      </w:r>
      <w:r>
        <w:t xml:space="preserve"> como el neonato se encuentre hospitalizado, máximo de 13 semanas adicionales.</w:t>
      </w:r>
    </w:p>
    <w:p w14:paraId="52B3546D" w14:textId="49DF200E" w:rsidR="00B35242" w:rsidRDefault="008A559F" w:rsidP="00B35242">
      <w:pPr>
        <w:pStyle w:val="Prrafodelista"/>
      </w:pPr>
      <w:r>
        <w:t xml:space="preserve">En fallecimiento del hijo, el permiso no se </w:t>
      </w:r>
      <w:r w:rsidR="00E53E52">
        <w:t>verá</w:t>
      </w:r>
      <w:r>
        <w:t xml:space="preserve"> reducido.</w:t>
      </w:r>
    </w:p>
    <w:p w14:paraId="500A46AF" w14:textId="58020D8E" w:rsidR="008A559F" w:rsidRDefault="008A559F" w:rsidP="00B35242">
      <w:pPr>
        <w:pStyle w:val="Prrafodelista"/>
      </w:pPr>
      <w:r>
        <w:t>Durante el disfrute de este permiso, una vez finalizado el periodo de descanso obligatorio, se podrá participar en los cursos de formación.</w:t>
      </w:r>
    </w:p>
    <w:p w14:paraId="5AAF15F6" w14:textId="31BFB106" w:rsidR="008A559F" w:rsidRDefault="008A559F" w:rsidP="008A559F">
      <w:pPr>
        <w:pStyle w:val="Prrafodelista"/>
        <w:numPr>
          <w:ilvl w:val="0"/>
          <w:numId w:val="33"/>
        </w:numPr>
      </w:pPr>
      <w:r>
        <w:t xml:space="preserve">Permiso por adopción: </w:t>
      </w:r>
      <w:r w:rsidR="008B4787">
        <w:t>16 semanas. 6 semanas deberán disfrutarse a jornada completa de una forma obligatoria e ininterrumpida inmediatamente.</w:t>
      </w:r>
    </w:p>
    <w:p w14:paraId="5D68AD8B" w14:textId="77777777" w:rsidR="00FA742D" w:rsidRDefault="008B4787" w:rsidP="008B4787">
      <w:pPr>
        <w:pStyle w:val="Prrafodelista"/>
      </w:pPr>
      <w:r>
        <w:t xml:space="preserve">Si ambos progenitores trabajan y transcurridas las 6 primeras semanas de descanso obligatorio, podrá llevarse a cabo de manera interrumpida dentro </w:t>
      </w:r>
      <w:r w:rsidR="00FA742D">
        <w:t xml:space="preserve">de los 12 meses. </w:t>
      </w:r>
    </w:p>
    <w:p w14:paraId="1A8A2DE4" w14:textId="18401AF9" w:rsidR="00340896" w:rsidRDefault="00FA742D" w:rsidP="008B4787">
      <w:pPr>
        <w:pStyle w:val="Prrafodelista"/>
      </w:pPr>
      <w:r>
        <w:t xml:space="preserve">En caso de disfrute </w:t>
      </w:r>
      <w:r w:rsidR="00E53E52">
        <w:t>interrumpido</w:t>
      </w:r>
      <w:r>
        <w:t xml:space="preserve">, preaviso </w:t>
      </w:r>
      <w:r w:rsidR="00340896">
        <w:t xml:space="preserve">de al menos 15 </w:t>
      </w:r>
      <w:r w:rsidR="00E53E52">
        <w:t>días</w:t>
      </w:r>
      <w:r w:rsidR="00340896">
        <w:t>.</w:t>
      </w:r>
    </w:p>
    <w:p w14:paraId="1A45F253" w14:textId="0D8A0744" w:rsidR="008B4787" w:rsidRDefault="00340896" w:rsidP="008B4787">
      <w:pPr>
        <w:pStyle w:val="Prrafodelista"/>
      </w:pPr>
      <w:r>
        <w:t xml:space="preserve">Se </w:t>
      </w:r>
      <w:r w:rsidR="00E53E52">
        <w:t>ampliará</w:t>
      </w:r>
      <w:r>
        <w:t xml:space="preserve"> en 2 semanas por discapacidad y por cada hijo</w:t>
      </w:r>
      <w:r w:rsidR="00CF2D54">
        <w:t xml:space="preserve"> en caso de adopción </w:t>
      </w:r>
      <w:r w:rsidR="00E53E52">
        <w:t>múltiple</w:t>
      </w:r>
      <w:r>
        <w:t>,</w:t>
      </w:r>
      <w:r w:rsidR="00CF2D54">
        <w:t xml:space="preserve"> a partir del </w:t>
      </w:r>
      <w:r w:rsidR="00E53E52">
        <w:t>segundo, una</w:t>
      </w:r>
      <w:r>
        <w:t xml:space="preserve"> para cada uno de los progenitores.</w:t>
      </w:r>
      <w:r w:rsidR="00FA742D">
        <w:t xml:space="preserve"> </w:t>
      </w:r>
    </w:p>
    <w:p w14:paraId="4A51B493" w14:textId="2766AE85" w:rsidR="00CF2D54" w:rsidRDefault="00CF2D54" w:rsidP="008B4787">
      <w:pPr>
        <w:pStyle w:val="Prrafodelista"/>
      </w:pPr>
      <w:r>
        <w:t xml:space="preserve">El computo del plazo se </w:t>
      </w:r>
      <w:r w:rsidR="00E53E52">
        <w:t>contará</w:t>
      </w:r>
      <w:r>
        <w:t xml:space="preserve"> a elección del progenitor, a partir de la decisión administrativa de guarda con fines de adopción o acogimiento, o a partir de la resolución judicial.</w:t>
      </w:r>
    </w:p>
    <w:p w14:paraId="643ABA1E" w14:textId="5FEEC22C" w:rsidR="00CF2D54" w:rsidRDefault="00E53E52" w:rsidP="008B4787">
      <w:pPr>
        <w:pStyle w:val="Prrafodelista"/>
      </w:pPr>
      <w:r>
        <w:t>Podrá</w:t>
      </w:r>
      <w:r w:rsidR="00CF2D54">
        <w:t xml:space="preserve"> disfrutarse a jornada completa o parcial.</w:t>
      </w:r>
    </w:p>
    <w:p w14:paraId="0103E23C" w14:textId="00AD0575" w:rsidR="00CF2D54" w:rsidRDefault="00CF2D54" w:rsidP="008B4787">
      <w:pPr>
        <w:pStyle w:val="Prrafodelista"/>
      </w:pPr>
      <w:r>
        <w:t>Si fuera necesario el desplazamiento previo</w:t>
      </w:r>
      <w:r w:rsidR="00F41036">
        <w:t xml:space="preserve"> al país de origen, permisos de hasta 2 meses de duración, percibiendo retribuciones básicas.</w:t>
      </w:r>
    </w:p>
    <w:p w14:paraId="72098463" w14:textId="52E6C88B" w:rsidR="00F41036" w:rsidRDefault="00E53E52" w:rsidP="008B4787">
      <w:pPr>
        <w:pStyle w:val="Prrafodelista"/>
      </w:pPr>
      <w:r>
        <w:t>Podrá</w:t>
      </w:r>
      <w:r w:rsidR="00F41036">
        <w:t xml:space="preserve"> iniciarse hasta 4 semanas antes de la resolución judicial.</w:t>
      </w:r>
    </w:p>
    <w:p w14:paraId="7AD2929D" w14:textId="5B694C96" w:rsidR="00F41036" w:rsidRDefault="00F41036" w:rsidP="008B4787">
      <w:pPr>
        <w:pStyle w:val="Prrafodelista"/>
      </w:pPr>
      <w:r>
        <w:t>Se podrá participar en los cursos de formación.</w:t>
      </w:r>
    </w:p>
    <w:p w14:paraId="6EA2625B" w14:textId="6A7D481D" w:rsidR="00F41036" w:rsidRDefault="00666C27" w:rsidP="008B4787">
      <w:pPr>
        <w:pStyle w:val="Prrafodelista"/>
      </w:pPr>
      <w:r>
        <w:t xml:space="preserve">Los supuestos de adopción, guara con fines de adopción o acogimiento, temporal como permanente, se establezcan en el </w:t>
      </w:r>
      <w:r w:rsidR="00E53E52">
        <w:t>Código</w:t>
      </w:r>
      <w:r>
        <w:t xml:space="preserve"> Civil o en las leyes civiles, debiendo tener el acogimiento temporal una duración no inferior a un año.</w:t>
      </w:r>
    </w:p>
    <w:p w14:paraId="7B9A07BF" w14:textId="1E0D9593" w:rsidR="000E13B9" w:rsidRDefault="00666C27" w:rsidP="000E13B9">
      <w:pPr>
        <w:pStyle w:val="Prrafodelista"/>
        <w:numPr>
          <w:ilvl w:val="0"/>
          <w:numId w:val="33"/>
        </w:numPr>
      </w:pPr>
      <w:r w:rsidRPr="00191DF7">
        <w:rPr>
          <w:highlight w:val="yellow"/>
        </w:rPr>
        <w:t>Permiso del progenitor diferente</w:t>
      </w:r>
      <w:r w:rsidR="005B2461" w:rsidRPr="00191DF7">
        <w:rPr>
          <w:highlight w:val="yellow"/>
        </w:rPr>
        <w:t xml:space="preserve"> por nacimiento</w:t>
      </w:r>
      <w:r w:rsidR="005B2461">
        <w:t xml:space="preserve">: </w:t>
      </w:r>
      <w:r w:rsidR="005B2461" w:rsidRPr="00C41FCE">
        <w:rPr>
          <w:highlight w:val="yellow"/>
        </w:rPr>
        <w:t>16 semanas de las cuales las 6 semanas inmediatas serán de descanso obligatorio.</w:t>
      </w:r>
      <w:r w:rsidR="005B2461">
        <w:t xml:space="preserve"> Se </w:t>
      </w:r>
      <w:r w:rsidR="00E53E52">
        <w:t>ampliará</w:t>
      </w:r>
      <w:r w:rsidR="005B2461">
        <w:t xml:space="preserve"> en dos semanas, una para cada uno de los progenitores, en caso de discapacidad, y por cada hijo a partir del segundo en casos </w:t>
      </w:r>
      <w:r w:rsidR="00E53E52">
        <w:t>múltiples</w:t>
      </w:r>
      <w:r w:rsidR="000E13B9">
        <w:t>.</w:t>
      </w:r>
    </w:p>
    <w:p w14:paraId="49F86BD2" w14:textId="339DA380" w:rsidR="000E13B9" w:rsidRDefault="000E13B9" w:rsidP="000E13B9">
      <w:pPr>
        <w:pStyle w:val="Prrafodelista"/>
      </w:pPr>
      <w:r>
        <w:t xml:space="preserve">Transcurridas las 6 primeras semanas, el periodo de disfrute dentro de los 12 meses a contar desde el nacimiento o la resolución judicial o de la decisión administrativa. En caso de </w:t>
      </w:r>
      <w:r w:rsidR="00E53E52">
        <w:t>disfrute</w:t>
      </w:r>
      <w:r>
        <w:t xml:space="preserve"> interrumpido se requerirá un preaviso de al menos 15 </w:t>
      </w:r>
      <w:r w:rsidR="00E53E52">
        <w:t>días</w:t>
      </w:r>
      <w:r>
        <w:t>.</w:t>
      </w:r>
    </w:p>
    <w:p w14:paraId="66B059C1" w14:textId="36E78810" w:rsidR="000E13B9" w:rsidRDefault="00E53E52" w:rsidP="000E13B9">
      <w:pPr>
        <w:pStyle w:val="Prrafodelista"/>
      </w:pPr>
      <w:r>
        <w:t>Podrá</w:t>
      </w:r>
      <w:r w:rsidR="000E13B9">
        <w:t xml:space="preserve"> disfrutarse a jornada completa o parcial</w:t>
      </w:r>
      <w:r w:rsidR="00DC6A34">
        <w:t>.</w:t>
      </w:r>
    </w:p>
    <w:p w14:paraId="79243A94" w14:textId="3369597E" w:rsidR="00DC6A34" w:rsidRDefault="00DC6A34" w:rsidP="000E13B9">
      <w:pPr>
        <w:pStyle w:val="Prrafodelista"/>
      </w:pPr>
      <w:r>
        <w:t xml:space="preserve">En caso de prematuro y deba </w:t>
      </w:r>
      <w:r w:rsidR="00E53E52">
        <w:t>permanecer</w:t>
      </w:r>
      <w:r>
        <w:t xml:space="preserve"> hospitalizado, se </w:t>
      </w:r>
      <w:r w:rsidR="00E53E52">
        <w:t>ampliará</w:t>
      </w:r>
      <w:r>
        <w:t xml:space="preserve"> en tantos </w:t>
      </w:r>
      <w:r w:rsidR="00E53E52">
        <w:t>días</w:t>
      </w:r>
      <w:r>
        <w:t xml:space="preserve"> como el neonato se encuentre hospitalizado, con un máximo de 13 semanas </w:t>
      </w:r>
      <w:r w:rsidR="00E53E52">
        <w:t>más</w:t>
      </w:r>
      <w:r>
        <w:t>.</w:t>
      </w:r>
    </w:p>
    <w:p w14:paraId="7CB92395" w14:textId="6D0DC46C" w:rsidR="00DC6A34" w:rsidRDefault="00DC6A34" w:rsidP="000E13B9">
      <w:pPr>
        <w:pStyle w:val="Prrafodelista"/>
      </w:pPr>
      <w:r>
        <w:t xml:space="preserve">En caso de fallecimiento del hijo, no se vera reducido, salvo que finalizadas las 6 semanas de descanso obligatorio se solicite </w:t>
      </w:r>
      <w:r w:rsidR="006D3DA9">
        <w:t>la reincorporación.</w:t>
      </w:r>
    </w:p>
    <w:p w14:paraId="4F76AE89" w14:textId="65225EF8" w:rsidR="006D3DA9" w:rsidRDefault="006D3DA9" w:rsidP="000E13B9">
      <w:pPr>
        <w:pStyle w:val="Prrafodelista"/>
      </w:pPr>
      <w:r>
        <w:t>Transcurridas las 6 primeras semanas se podrá participar en los cursos de formación.</w:t>
      </w:r>
    </w:p>
    <w:p w14:paraId="52A28252" w14:textId="760699E4" w:rsidR="006D3DA9" w:rsidRDefault="006D3DA9" w:rsidP="000E13B9">
      <w:pPr>
        <w:pStyle w:val="Prrafodelista"/>
      </w:pPr>
      <w:r>
        <w:t>En los casos de los apartados a,</w:t>
      </w:r>
      <w:r w:rsidR="00E53E52">
        <w:t xml:space="preserve"> </w:t>
      </w:r>
      <w:r>
        <w:t xml:space="preserve">b y c el tiempo </w:t>
      </w:r>
      <w:r w:rsidR="00E53E52">
        <w:t>trascurrido</w:t>
      </w:r>
      <w:r>
        <w:t xml:space="preserve"> durante el disfrute de estos permisos se </w:t>
      </w:r>
      <w:r w:rsidR="00E53E52">
        <w:t>computará</w:t>
      </w:r>
      <w:r>
        <w:t xml:space="preserve"> como de servicio efectivo.</w:t>
      </w:r>
    </w:p>
    <w:p w14:paraId="01DF8865" w14:textId="65F7C4CE" w:rsidR="006D3DA9" w:rsidRPr="00B62774" w:rsidRDefault="006D3DA9" w:rsidP="006D3DA9">
      <w:pPr>
        <w:pStyle w:val="Prrafodelista"/>
        <w:numPr>
          <w:ilvl w:val="0"/>
          <w:numId w:val="33"/>
        </w:numPr>
        <w:rPr>
          <w:highlight w:val="yellow"/>
        </w:rPr>
      </w:pPr>
      <w:r w:rsidRPr="00B62774">
        <w:rPr>
          <w:highlight w:val="yellow"/>
        </w:rPr>
        <w:t>Permiso por razón de violencia</w:t>
      </w:r>
      <w:r w:rsidR="00A91FF8">
        <w:rPr>
          <w:highlight w:val="yellow"/>
        </w:rPr>
        <w:t xml:space="preserve"> de género o violencia</w:t>
      </w:r>
      <w:r w:rsidRPr="00B62774">
        <w:rPr>
          <w:highlight w:val="yellow"/>
        </w:rPr>
        <w:t xml:space="preserve"> </w:t>
      </w:r>
      <w:r w:rsidR="00B62774" w:rsidRPr="00B62774">
        <w:rPr>
          <w:highlight w:val="yellow"/>
        </w:rPr>
        <w:t>sexual</w:t>
      </w:r>
      <w:r w:rsidRPr="00B62774">
        <w:rPr>
          <w:highlight w:val="yellow"/>
        </w:rPr>
        <w:t xml:space="preserve">: </w:t>
      </w:r>
      <w:r w:rsidR="00620C76" w:rsidRPr="00B62774">
        <w:rPr>
          <w:highlight w:val="yellow"/>
        </w:rPr>
        <w:t>las faltas de asistencia, tendrán la consideración de justificadas</w:t>
      </w:r>
      <w:r w:rsidR="00B62774" w:rsidRPr="00B62774">
        <w:rPr>
          <w:highlight w:val="yellow"/>
        </w:rPr>
        <w:t xml:space="preserve"> mediante informe de servicios sociales o de salud</w:t>
      </w:r>
      <w:r w:rsidR="00620C76" w:rsidRPr="00B62774">
        <w:rPr>
          <w:highlight w:val="yellow"/>
        </w:rPr>
        <w:t>.</w:t>
      </w:r>
    </w:p>
    <w:p w14:paraId="015CAE63" w14:textId="3EC74985" w:rsidR="00620C76" w:rsidRDefault="00E53E52" w:rsidP="00620C76">
      <w:pPr>
        <w:pStyle w:val="Prrafodelista"/>
      </w:pPr>
      <w:r>
        <w:t>Tendrán</w:t>
      </w:r>
      <w:r w:rsidR="00620C76">
        <w:t xml:space="preserve"> derecho a la reducción de jornada con disminución proporcional de la retribución o adaptación del horario.</w:t>
      </w:r>
    </w:p>
    <w:p w14:paraId="1EC710F0" w14:textId="748FD886" w:rsidR="00620C76" w:rsidRDefault="00E53E52" w:rsidP="00620C76">
      <w:pPr>
        <w:pStyle w:val="Prrafodelista"/>
      </w:pPr>
      <w:r w:rsidRPr="00C41FCE">
        <w:rPr>
          <w:highlight w:val="yellow"/>
        </w:rPr>
        <w:t>Mantendrá</w:t>
      </w:r>
      <w:r w:rsidR="00620C76" w:rsidRPr="00C41FCE">
        <w:rPr>
          <w:highlight w:val="yellow"/>
        </w:rPr>
        <w:t xml:space="preserve"> sus retribuciones integras cuando reduzca su jornada 1/3 </w:t>
      </w:r>
      <w:r w:rsidR="006D25BD" w:rsidRPr="00C41FCE">
        <w:rPr>
          <w:highlight w:val="yellow"/>
        </w:rPr>
        <w:t>o menos.</w:t>
      </w:r>
    </w:p>
    <w:p w14:paraId="061F4389" w14:textId="30FA7315" w:rsidR="006D25BD" w:rsidRPr="00AE5FF1" w:rsidRDefault="006D25BD" w:rsidP="006D25BD">
      <w:pPr>
        <w:pStyle w:val="Prrafodelista"/>
        <w:numPr>
          <w:ilvl w:val="0"/>
          <w:numId w:val="33"/>
        </w:numPr>
        <w:rPr>
          <w:highlight w:val="yellow"/>
        </w:rPr>
      </w:pPr>
      <w:r w:rsidRPr="00C41FCE">
        <w:rPr>
          <w:highlight w:val="yellow"/>
        </w:rPr>
        <w:t xml:space="preserve">Permiso por cuidado de hijo menor, con </w:t>
      </w:r>
      <w:r w:rsidR="00E53E52" w:rsidRPr="00C41FCE">
        <w:rPr>
          <w:highlight w:val="yellow"/>
        </w:rPr>
        <w:t>cáncer</w:t>
      </w:r>
      <w:r w:rsidRPr="00C41FCE">
        <w:rPr>
          <w:highlight w:val="yellow"/>
        </w:rPr>
        <w:t xml:space="preserve"> u otra enfermedad grave</w:t>
      </w:r>
      <w:r>
        <w:t xml:space="preserve">: siempre que ambas personas progenitoras trabajen, </w:t>
      </w:r>
      <w:r w:rsidRPr="00AE5FF1">
        <w:rPr>
          <w:highlight w:val="yellow"/>
        </w:rPr>
        <w:t>una reducción de la jornada de trabajo de al menos la mitad</w:t>
      </w:r>
      <w:r>
        <w:t xml:space="preserve"> de la duración </w:t>
      </w:r>
      <w:r w:rsidRPr="00AE5FF1">
        <w:rPr>
          <w:highlight w:val="yellow"/>
        </w:rPr>
        <w:t>percibiendo las retribuciones integras</w:t>
      </w:r>
      <w:r w:rsidR="000673CC" w:rsidRPr="00AE5FF1">
        <w:rPr>
          <w:highlight w:val="yellow"/>
        </w:rPr>
        <w:t xml:space="preserve"> hasta que cumpla los 23 años.</w:t>
      </w:r>
    </w:p>
    <w:p w14:paraId="4C31F2AB" w14:textId="1DCC50FE" w:rsidR="000673CC" w:rsidRDefault="000673CC" w:rsidP="000673CC">
      <w:pPr>
        <w:pStyle w:val="Prrafodelista"/>
      </w:pPr>
      <w:r>
        <w:t>Cumplidos los 18 años, se podrá reconocer el derecho de reducción de jornada hasta que la persona a su cargo cumpla los 23 y haya sido diagnosticado antes de alcanzar la mayoría de edad.</w:t>
      </w:r>
    </w:p>
    <w:p w14:paraId="76B3089F" w14:textId="2B16A977" w:rsidR="000673CC" w:rsidRDefault="000673CC" w:rsidP="000673CC">
      <w:pPr>
        <w:pStyle w:val="Prrafodelista"/>
      </w:pPr>
      <w:r w:rsidRPr="00AE5FF1">
        <w:rPr>
          <w:highlight w:val="yellow"/>
        </w:rPr>
        <w:t>Se mantendrá el derecho a esta reducción de jornada hasta que la persona a su cargo cumpla 26 si, antes de alcanzar los 23, acreditara discapacidad igual o superior al 65%</w:t>
      </w:r>
      <w:r w:rsidR="006F66D4" w:rsidRPr="00AE5FF1">
        <w:rPr>
          <w:highlight w:val="yellow"/>
        </w:rPr>
        <w:t>.</w:t>
      </w:r>
    </w:p>
    <w:p w14:paraId="29854ACD" w14:textId="26AA039F" w:rsidR="006F66D4" w:rsidRDefault="006F66D4" w:rsidP="000673CC">
      <w:pPr>
        <w:pStyle w:val="Prrafodelista"/>
      </w:pPr>
      <w:r>
        <w:t xml:space="preserve">Cuando la persona enferma contraiga matrimonio o constituya una pareja de hecho, tendrá derecho al permiso quien sea su </w:t>
      </w:r>
      <w:r w:rsidR="00E53E52">
        <w:t>cónyuge</w:t>
      </w:r>
      <w:r>
        <w:t xml:space="preserve"> o pareja de hecho.</w:t>
      </w:r>
    </w:p>
    <w:p w14:paraId="3097193D" w14:textId="561EC024" w:rsidR="006F66D4" w:rsidRDefault="006F66D4" w:rsidP="006F66D4">
      <w:pPr>
        <w:pStyle w:val="Prrafodelista"/>
        <w:numPr>
          <w:ilvl w:val="0"/>
          <w:numId w:val="33"/>
        </w:numPr>
      </w:pPr>
      <w:r>
        <w:t>Para hacer efectivo su derecho a la protección y a la asistencia social integral, los funcionarios que hayan sufrido daños físicos o psíquicos como consecuencia de la actividad terrorista, tendrán derecho a la reducción de la jornada con disminución proporcional de la retribución o la reordenación del tiempo de trabajo.</w:t>
      </w:r>
    </w:p>
    <w:p w14:paraId="4675EC5F" w14:textId="792CA8FF" w:rsidR="00A65FAA" w:rsidRPr="00AE5FF1" w:rsidRDefault="006F66D4" w:rsidP="00A65FAA">
      <w:pPr>
        <w:pStyle w:val="Prrafodelista"/>
        <w:numPr>
          <w:ilvl w:val="0"/>
          <w:numId w:val="33"/>
        </w:numPr>
        <w:rPr>
          <w:highlight w:val="yellow"/>
        </w:rPr>
      </w:pPr>
      <w:r w:rsidRPr="00AE5FF1">
        <w:rPr>
          <w:highlight w:val="yellow"/>
        </w:rPr>
        <w:t>Permiso parental para el cuidado de hijo</w:t>
      </w:r>
      <w:r w:rsidR="00A65FAA" w:rsidRPr="00AE5FF1">
        <w:rPr>
          <w:highlight w:val="yellow"/>
        </w:rPr>
        <w:t xml:space="preserve"> acogido por tiempo superior a un año hasta que cumpla 8 años</w:t>
      </w:r>
      <w:r w:rsidR="00A65FAA">
        <w:t xml:space="preserve">: </w:t>
      </w:r>
      <w:r w:rsidR="00A65FAA" w:rsidRPr="00AE5FF1">
        <w:rPr>
          <w:highlight w:val="yellow"/>
        </w:rPr>
        <w:t>duración no superior a 8 semanas, a tiempo completo o parcial. Derecho individual.</w:t>
      </w:r>
    </w:p>
    <w:p w14:paraId="0914C4C1" w14:textId="0C5D202C" w:rsidR="00A65FAA" w:rsidRDefault="00E53E52" w:rsidP="00E53E52">
      <w:pPr>
        <w:pStyle w:val="Prrafodelista"/>
      </w:pPr>
      <w:r>
        <w:t>Especificar la fecha de inicio y fin del disfrute o periodos de disfrute, comunicarlo con una antelación de 15 días y realizándose por semanas completas.</w:t>
      </w:r>
    </w:p>
    <w:p w14:paraId="4C1353E6" w14:textId="77777777" w:rsidR="00B13BFB" w:rsidRDefault="00B13BFB" w:rsidP="00E53E52">
      <w:pPr>
        <w:pStyle w:val="Prrafodelista"/>
      </w:pPr>
    </w:p>
    <w:p w14:paraId="6CA6194B" w14:textId="520B3CFC" w:rsidR="00B13BFB" w:rsidRDefault="00B13BFB" w:rsidP="00B13BFB">
      <w:pPr>
        <w:pStyle w:val="Ttulo4"/>
      </w:pPr>
      <w:bookmarkStart w:id="46" w:name="_Toc221658773"/>
      <w:r>
        <w:t>Articulo 50. Vacaciones de los funcionarios públicos.</w:t>
      </w:r>
      <w:bookmarkEnd w:id="46"/>
    </w:p>
    <w:p w14:paraId="7CF8A975" w14:textId="245002EC" w:rsidR="00B13BFB" w:rsidRDefault="00B13BFB" w:rsidP="00B13BFB">
      <w:pPr>
        <w:pStyle w:val="Prrafodelista"/>
        <w:numPr>
          <w:ilvl w:val="0"/>
          <w:numId w:val="34"/>
        </w:numPr>
      </w:pPr>
      <w:r>
        <w:t xml:space="preserve">Cada año natural, vacaciones retribuidas de 22 </w:t>
      </w:r>
      <w:r w:rsidR="00CD4657">
        <w:t>días</w:t>
      </w:r>
      <w:r>
        <w:t xml:space="preserve"> hábiles, o proporcionalmente el tiempo de servicio fue menor.</w:t>
      </w:r>
    </w:p>
    <w:p w14:paraId="17D2148B" w14:textId="6C5F85C1" w:rsidR="00B13BFB" w:rsidRDefault="00B13BFB" w:rsidP="00B13BFB">
      <w:pPr>
        <w:pStyle w:val="Prrafodelista"/>
      </w:pPr>
      <w:r>
        <w:t xml:space="preserve">No se </w:t>
      </w:r>
      <w:r w:rsidR="00CD4657">
        <w:t>considerarán</w:t>
      </w:r>
      <w:r>
        <w:t xml:space="preserve"> como </w:t>
      </w:r>
      <w:r w:rsidR="00CD4657">
        <w:t>días</w:t>
      </w:r>
      <w:r>
        <w:t xml:space="preserve"> hábiles los sábados.</w:t>
      </w:r>
    </w:p>
    <w:p w14:paraId="77E2AA07" w14:textId="776B13AD" w:rsidR="00B13BFB" w:rsidRDefault="00B13BFB" w:rsidP="00B13BFB">
      <w:pPr>
        <w:pStyle w:val="Prrafodelista"/>
        <w:numPr>
          <w:ilvl w:val="0"/>
          <w:numId w:val="34"/>
        </w:numPr>
      </w:pPr>
      <w:r>
        <w:t xml:space="preserve">Situaciones de permiso de maternidad, incapacidad temporal, riesgo durante la lactancia o riesgo durante el embarazo, se podrá </w:t>
      </w:r>
      <w:r w:rsidR="00CD4657">
        <w:t>disfrutar,</w:t>
      </w:r>
      <w:r>
        <w:t xml:space="preserve"> aunque haya terminado el año natural y no hayan transcurrido </w:t>
      </w:r>
      <w:r w:rsidR="00CD4657">
        <w:t>más</w:t>
      </w:r>
      <w:r>
        <w:t xml:space="preserve"> de 18 meses.</w:t>
      </w:r>
    </w:p>
    <w:p w14:paraId="100BAFBB" w14:textId="3D2080F8" w:rsidR="00B13BFB" w:rsidRDefault="00B13BFB" w:rsidP="00B13BFB">
      <w:pPr>
        <w:pStyle w:val="Prrafodelista"/>
        <w:numPr>
          <w:ilvl w:val="0"/>
          <w:numId w:val="34"/>
        </w:numPr>
      </w:pPr>
      <w:r>
        <w:t xml:space="preserve">No puede ser sustituido por una </w:t>
      </w:r>
      <w:r w:rsidR="00CD4657">
        <w:t>cuantía</w:t>
      </w:r>
      <w:r>
        <w:t xml:space="preserve"> económica.</w:t>
      </w:r>
    </w:p>
    <w:p w14:paraId="73985099" w14:textId="77777777" w:rsidR="00ED3630" w:rsidRDefault="00ED3630" w:rsidP="00ED3630"/>
    <w:p w14:paraId="2E37CA86" w14:textId="04CB1C29" w:rsidR="00ED3630" w:rsidRDefault="00ED3630" w:rsidP="00ED3630">
      <w:pPr>
        <w:pStyle w:val="Ttulo3"/>
      </w:pPr>
      <w:bookmarkStart w:id="47" w:name="_Toc221658774"/>
      <w:r>
        <w:t>Capítulo VI – Deberes de los empleados públicos. Código de Conducta</w:t>
      </w:r>
      <w:bookmarkEnd w:id="47"/>
    </w:p>
    <w:p w14:paraId="5750EBE2" w14:textId="7C0FD7EE" w:rsidR="00ED3630" w:rsidRDefault="00ED3630" w:rsidP="00ED3630">
      <w:pPr>
        <w:pStyle w:val="Ttulo4"/>
      </w:pPr>
      <w:bookmarkStart w:id="48" w:name="_Toc221658775"/>
      <w:r>
        <w:t>Articulo 52. Deberes de los empleados públicos. Código de Conducta.</w:t>
      </w:r>
      <w:bookmarkEnd w:id="48"/>
    </w:p>
    <w:p w14:paraId="4FC697FA" w14:textId="56D7F730" w:rsidR="00490F12" w:rsidRDefault="00490F12" w:rsidP="00490F12">
      <w:r>
        <w:t>Deberán desempeñar con diligencia las tareas que tengan asignadas y velar por los intereses generales con sujeción y observancia de la Constitución y del resto del ordenamiento jurídico, y deberán actuar con arreglo a los siguientes principios:</w:t>
      </w:r>
    </w:p>
    <w:p w14:paraId="3A12474C" w14:textId="7DE5FBE1" w:rsidR="00ED3630" w:rsidRDefault="00490F12" w:rsidP="00490F12">
      <w:r>
        <w:t>objetividad, integridad, neutralidad, responsabilidad, imparcialidad, confidencialidad, dedicación al servicio público, transparencia, ejemplaridad, austeridad, accesibilidad, eficacia, honradez, promoción del entorno cultural y medioambiental, y respeto a la igualdad</w:t>
      </w:r>
      <w:r w:rsidR="00B557FB">
        <w:t xml:space="preserve"> </w:t>
      </w:r>
      <w:r>
        <w:t>entre mujeres y hombres, que inspiran el Código de Conducta de los empleados públicos</w:t>
      </w:r>
      <w:r w:rsidR="00B557FB">
        <w:t xml:space="preserve"> </w:t>
      </w:r>
      <w:r>
        <w:t>configurado por los principios éticos y de conducta regulados en los artículos siguientes.</w:t>
      </w:r>
      <w:r w:rsidR="00B557FB">
        <w:t xml:space="preserve"> </w:t>
      </w:r>
      <w:r>
        <w:t>Los principios y reglas establecidos en este capítulo informarán la interpretación y</w:t>
      </w:r>
      <w:r w:rsidR="00B557FB">
        <w:t xml:space="preserve"> </w:t>
      </w:r>
      <w:r>
        <w:t>aplicación del régimen disciplinario de los empleados públicos.</w:t>
      </w:r>
    </w:p>
    <w:p w14:paraId="523D486B" w14:textId="77777777" w:rsidR="00B557FB" w:rsidRDefault="00B557FB" w:rsidP="00490F12"/>
    <w:p w14:paraId="48D35EA1" w14:textId="4F0022D9" w:rsidR="00B557FB" w:rsidRDefault="00B557FB" w:rsidP="00B557FB">
      <w:pPr>
        <w:pStyle w:val="Ttulo4"/>
      </w:pPr>
      <w:bookmarkStart w:id="49" w:name="_Toc221658776"/>
      <w:r>
        <w:t>Articulo 53. Principios éticos.</w:t>
      </w:r>
      <w:bookmarkEnd w:id="49"/>
    </w:p>
    <w:p w14:paraId="38680684" w14:textId="238BFB94" w:rsidR="00B557FB" w:rsidRDefault="007B7B9A" w:rsidP="007B7B9A">
      <w:pPr>
        <w:pStyle w:val="Prrafodelista"/>
        <w:numPr>
          <w:ilvl w:val="0"/>
          <w:numId w:val="35"/>
        </w:numPr>
      </w:pPr>
      <w:r>
        <w:t>Empleados públicos respetarán la Constitución y el resto de normas que integran el ordenamiento jurídico.</w:t>
      </w:r>
    </w:p>
    <w:p w14:paraId="2C1C7827" w14:textId="1068360A" w:rsidR="007B7B9A" w:rsidRDefault="007B7B9A" w:rsidP="007B7B9A">
      <w:pPr>
        <w:pStyle w:val="Prrafodelista"/>
        <w:numPr>
          <w:ilvl w:val="0"/>
          <w:numId w:val="35"/>
        </w:numPr>
      </w:pPr>
      <w:r>
        <w:t xml:space="preserve">Su actuación perseguirá satisfacción de intereses generales de los ciudadanos y se fundamentará en consideraciones objetivas orientadas a la imparcialidad e interés </w:t>
      </w:r>
      <w:r w:rsidR="005E485F">
        <w:t>común.</w:t>
      </w:r>
    </w:p>
    <w:p w14:paraId="266D917E" w14:textId="1A24E76E" w:rsidR="005E485F" w:rsidRDefault="005E485F" w:rsidP="007B7B9A">
      <w:pPr>
        <w:pStyle w:val="Prrafodelista"/>
        <w:numPr>
          <w:ilvl w:val="0"/>
          <w:numId w:val="35"/>
        </w:numPr>
      </w:pPr>
      <w:r>
        <w:t>Ajustaran su actuación a los principios de lealtad y buena fe con la Administración en la que presten sus servicios.</w:t>
      </w:r>
    </w:p>
    <w:p w14:paraId="6CB0F8C2" w14:textId="77777777" w:rsidR="005E485F" w:rsidRDefault="005E485F" w:rsidP="005E485F"/>
    <w:p w14:paraId="1E09F65A" w14:textId="59587E6D" w:rsidR="005E485F" w:rsidRDefault="005E485F" w:rsidP="005E485F">
      <w:pPr>
        <w:pStyle w:val="Ttulo4"/>
      </w:pPr>
      <w:bookmarkStart w:id="50" w:name="_Toc221658777"/>
      <w:r>
        <w:t>Articulo 54. Principios de conducta.</w:t>
      </w:r>
      <w:bookmarkEnd w:id="50"/>
    </w:p>
    <w:p w14:paraId="15FC450F" w14:textId="6F11CE94" w:rsidR="005E485F" w:rsidRDefault="005E485F" w:rsidP="005E485F">
      <w:pPr>
        <w:pStyle w:val="Prrafodelista"/>
        <w:numPr>
          <w:ilvl w:val="0"/>
          <w:numId w:val="36"/>
        </w:numPr>
      </w:pPr>
      <w:r>
        <w:t xml:space="preserve"> Tratarán con atención y respeto a los ciudadanos, a sus superiores y a los restantes empleados públicos.</w:t>
      </w:r>
    </w:p>
    <w:p w14:paraId="3981CC65" w14:textId="51E4594B" w:rsidR="005E485F" w:rsidRDefault="005E485F" w:rsidP="005E485F">
      <w:pPr>
        <w:pStyle w:val="Prrafodelista"/>
        <w:numPr>
          <w:ilvl w:val="0"/>
          <w:numId w:val="36"/>
        </w:numPr>
      </w:pPr>
      <w:r>
        <w:t>Garantizarán la atención al ciudadano en la lengua que lo solicite siempre que sea oficial en el territorio.</w:t>
      </w:r>
    </w:p>
    <w:p w14:paraId="4EAF5FDF" w14:textId="77777777" w:rsidR="005E485F" w:rsidRDefault="005E485F" w:rsidP="005E485F"/>
    <w:p w14:paraId="40C598A1" w14:textId="2FEC9317" w:rsidR="005E485F" w:rsidRDefault="00DD709D" w:rsidP="00DD709D">
      <w:pPr>
        <w:pStyle w:val="Ttulo2"/>
      </w:pPr>
      <w:bookmarkStart w:id="51" w:name="_Toc221658778"/>
      <w:r w:rsidRPr="00B53768">
        <w:rPr>
          <w:highlight w:val="yellow"/>
        </w:rPr>
        <w:t>Título IV – Adquisición y pérdida de la relación de servicio</w:t>
      </w:r>
      <w:bookmarkEnd w:id="51"/>
    </w:p>
    <w:p w14:paraId="4E91B93C" w14:textId="6498B271" w:rsidR="00DD709D" w:rsidRDefault="00DD709D" w:rsidP="00DD709D">
      <w:pPr>
        <w:pStyle w:val="Ttulo3"/>
      </w:pPr>
      <w:bookmarkStart w:id="52" w:name="_Toc221658779"/>
      <w:r>
        <w:t>Capítulo I – Acceso al empleo público y adquisición de la relación de servicio</w:t>
      </w:r>
      <w:bookmarkEnd w:id="52"/>
    </w:p>
    <w:p w14:paraId="67997401" w14:textId="4B88ACC3" w:rsidR="00DD709D" w:rsidRDefault="00DD709D" w:rsidP="00DD709D">
      <w:pPr>
        <w:pStyle w:val="Ttulo4"/>
      </w:pPr>
      <w:bookmarkStart w:id="53" w:name="_Toc221658780"/>
      <w:r>
        <w:t>Articulo 55. Principios rectores.</w:t>
      </w:r>
      <w:bookmarkEnd w:id="53"/>
    </w:p>
    <w:p w14:paraId="42F32909" w14:textId="04A2DB27" w:rsidR="00DD709D" w:rsidRPr="00B53768" w:rsidRDefault="00005334" w:rsidP="00005334">
      <w:pPr>
        <w:pStyle w:val="Prrafodelista"/>
        <w:numPr>
          <w:ilvl w:val="0"/>
          <w:numId w:val="37"/>
        </w:numPr>
        <w:rPr>
          <w:highlight w:val="yellow"/>
        </w:rPr>
      </w:pPr>
      <w:r w:rsidRPr="00B53768">
        <w:rPr>
          <w:highlight w:val="yellow"/>
        </w:rPr>
        <w:t>Derecho al acceso al empleo público de acuerdo con los principios constitucionales de igualdad, mérito y capacidad.</w:t>
      </w:r>
    </w:p>
    <w:p w14:paraId="73C3B81F" w14:textId="68E2F78D" w:rsidR="00005334" w:rsidRDefault="00005334" w:rsidP="00005334">
      <w:pPr>
        <w:pStyle w:val="Prrafodelista"/>
        <w:numPr>
          <w:ilvl w:val="0"/>
          <w:numId w:val="37"/>
        </w:numPr>
      </w:pPr>
      <w:r>
        <w:t>Principios constitucionales:</w:t>
      </w:r>
    </w:p>
    <w:p w14:paraId="3A291C95" w14:textId="56959C63" w:rsidR="00005334" w:rsidRDefault="00005334" w:rsidP="00005334">
      <w:pPr>
        <w:pStyle w:val="Prrafodelista"/>
        <w:numPr>
          <w:ilvl w:val="1"/>
          <w:numId w:val="37"/>
        </w:numPr>
      </w:pPr>
      <w:r>
        <w:t>Publicidad.</w:t>
      </w:r>
    </w:p>
    <w:p w14:paraId="61752B07" w14:textId="0B26479A" w:rsidR="00005334" w:rsidRDefault="00005334" w:rsidP="00005334">
      <w:pPr>
        <w:pStyle w:val="Prrafodelista"/>
        <w:numPr>
          <w:ilvl w:val="1"/>
          <w:numId w:val="37"/>
        </w:numPr>
      </w:pPr>
      <w:r>
        <w:t>Transparencia.</w:t>
      </w:r>
    </w:p>
    <w:p w14:paraId="19385A21" w14:textId="291CB298" w:rsidR="00005334" w:rsidRDefault="00005334" w:rsidP="00005334">
      <w:pPr>
        <w:pStyle w:val="Prrafodelista"/>
        <w:numPr>
          <w:ilvl w:val="1"/>
          <w:numId w:val="37"/>
        </w:numPr>
      </w:pPr>
      <w:r>
        <w:t>Imparcialidad y profesionalidad.</w:t>
      </w:r>
    </w:p>
    <w:p w14:paraId="020CBBD6" w14:textId="655F7728" w:rsidR="00005334" w:rsidRDefault="00AF0E34" w:rsidP="00005334">
      <w:pPr>
        <w:pStyle w:val="Prrafodelista"/>
        <w:numPr>
          <w:ilvl w:val="1"/>
          <w:numId w:val="37"/>
        </w:numPr>
      </w:pPr>
      <w:r>
        <w:t>Independencia y discrecionalidad.</w:t>
      </w:r>
    </w:p>
    <w:p w14:paraId="19F54820" w14:textId="74E46588" w:rsidR="00AF0E34" w:rsidRDefault="00AF0E34" w:rsidP="00005334">
      <w:pPr>
        <w:pStyle w:val="Prrafodelista"/>
        <w:numPr>
          <w:ilvl w:val="1"/>
          <w:numId w:val="37"/>
        </w:numPr>
      </w:pPr>
      <w:r>
        <w:t>Adecuación entre el contenido y las funciones.</w:t>
      </w:r>
    </w:p>
    <w:p w14:paraId="2AC8656B" w14:textId="329D3C3E" w:rsidR="00AF0E34" w:rsidRDefault="00AF0E34" w:rsidP="00005334">
      <w:pPr>
        <w:pStyle w:val="Prrafodelista"/>
        <w:numPr>
          <w:ilvl w:val="1"/>
          <w:numId w:val="37"/>
        </w:numPr>
      </w:pPr>
      <w:r>
        <w:t>Agilidad.</w:t>
      </w:r>
    </w:p>
    <w:p w14:paraId="4DDA0406" w14:textId="77777777" w:rsidR="00AF0E34" w:rsidRDefault="00AF0E34" w:rsidP="00AF0E34"/>
    <w:p w14:paraId="71B55A2B" w14:textId="25B35948" w:rsidR="00AF0E34" w:rsidRDefault="00AF0E34" w:rsidP="00AF0E34">
      <w:pPr>
        <w:pStyle w:val="Ttulo4"/>
      </w:pPr>
      <w:bookmarkStart w:id="54" w:name="_Toc221658781"/>
      <w:r>
        <w:t>Articulo 56. Requisitos generales.</w:t>
      </w:r>
      <w:bookmarkEnd w:id="54"/>
    </w:p>
    <w:p w14:paraId="5CF75206" w14:textId="658CA84F" w:rsidR="00AF0E34" w:rsidRPr="00B53768" w:rsidRDefault="00AF0E34" w:rsidP="00AF0E34">
      <w:pPr>
        <w:pStyle w:val="Prrafodelista"/>
        <w:numPr>
          <w:ilvl w:val="0"/>
          <w:numId w:val="38"/>
        </w:numPr>
        <w:rPr>
          <w:highlight w:val="yellow"/>
        </w:rPr>
      </w:pPr>
      <w:r w:rsidRPr="00B53768">
        <w:rPr>
          <w:highlight w:val="yellow"/>
        </w:rPr>
        <w:t>Requisitos:</w:t>
      </w:r>
    </w:p>
    <w:p w14:paraId="0CD32837" w14:textId="603E6C04" w:rsidR="00AF0E34" w:rsidRPr="00B53768" w:rsidRDefault="00AF0E34" w:rsidP="00AF0E34">
      <w:pPr>
        <w:pStyle w:val="Prrafodelista"/>
        <w:numPr>
          <w:ilvl w:val="1"/>
          <w:numId w:val="38"/>
        </w:numPr>
        <w:rPr>
          <w:highlight w:val="yellow"/>
        </w:rPr>
      </w:pPr>
      <w:r w:rsidRPr="00B53768">
        <w:rPr>
          <w:highlight w:val="yellow"/>
        </w:rPr>
        <w:t>Nacionalidad española.</w:t>
      </w:r>
    </w:p>
    <w:p w14:paraId="2B77C324" w14:textId="0DCC8962" w:rsidR="00AF0E34" w:rsidRPr="00B53768" w:rsidRDefault="00AF0E34" w:rsidP="00AF0E34">
      <w:pPr>
        <w:pStyle w:val="Prrafodelista"/>
        <w:numPr>
          <w:ilvl w:val="1"/>
          <w:numId w:val="38"/>
        </w:numPr>
        <w:rPr>
          <w:highlight w:val="yellow"/>
        </w:rPr>
      </w:pPr>
      <w:r w:rsidRPr="00B53768">
        <w:rPr>
          <w:highlight w:val="yellow"/>
        </w:rPr>
        <w:t>Capacidad funcional.</w:t>
      </w:r>
    </w:p>
    <w:p w14:paraId="128857E8" w14:textId="23D48FF5" w:rsidR="00AF0E34" w:rsidRPr="00B53768" w:rsidRDefault="00AF0E34" w:rsidP="00AF0E34">
      <w:pPr>
        <w:pStyle w:val="Prrafodelista"/>
        <w:numPr>
          <w:ilvl w:val="1"/>
          <w:numId w:val="38"/>
        </w:numPr>
        <w:rPr>
          <w:highlight w:val="yellow"/>
        </w:rPr>
      </w:pPr>
      <w:r w:rsidRPr="00B53768">
        <w:rPr>
          <w:highlight w:val="yellow"/>
        </w:rPr>
        <w:t xml:space="preserve">16 años y no exceder </w:t>
      </w:r>
      <w:r w:rsidR="004E03B0" w:rsidRPr="00B53768">
        <w:rPr>
          <w:highlight w:val="yellow"/>
        </w:rPr>
        <w:t>la edad de jubilación forzosa. Por ley podrá establecerse otra edad máxima de la de jubilación forzosa para el acceso al empleo público.</w:t>
      </w:r>
    </w:p>
    <w:p w14:paraId="17566F08" w14:textId="1737C0E5" w:rsidR="004E03B0" w:rsidRPr="00B53768" w:rsidRDefault="004E03B0" w:rsidP="00AF0E34">
      <w:pPr>
        <w:pStyle w:val="Prrafodelista"/>
        <w:numPr>
          <w:ilvl w:val="1"/>
          <w:numId w:val="38"/>
        </w:numPr>
        <w:rPr>
          <w:highlight w:val="yellow"/>
        </w:rPr>
      </w:pPr>
      <w:r w:rsidRPr="00B53768">
        <w:rPr>
          <w:highlight w:val="yellow"/>
        </w:rPr>
        <w:t>No haber sido separado mediante expediente disciplinario del servicio de cualquiera de las Administraciones Públicas</w:t>
      </w:r>
      <w:r w:rsidR="004C73AA" w:rsidRPr="00B53768">
        <w:rPr>
          <w:highlight w:val="yellow"/>
        </w:rPr>
        <w:t xml:space="preserve"> ni hallarse en inhabilitación absoluta o especial.</w:t>
      </w:r>
    </w:p>
    <w:p w14:paraId="1D46B888" w14:textId="30DEBB05" w:rsidR="004C73AA" w:rsidRPr="00B53768" w:rsidRDefault="004C73AA" w:rsidP="00AF0E34">
      <w:pPr>
        <w:pStyle w:val="Prrafodelista"/>
        <w:numPr>
          <w:ilvl w:val="1"/>
          <w:numId w:val="38"/>
        </w:numPr>
        <w:rPr>
          <w:highlight w:val="yellow"/>
        </w:rPr>
      </w:pPr>
      <w:r w:rsidRPr="00B53768">
        <w:rPr>
          <w:highlight w:val="yellow"/>
        </w:rPr>
        <w:t>Poseer la titulación exigida.</w:t>
      </w:r>
    </w:p>
    <w:p w14:paraId="46F60FA0" w14:textId="77777777" w:rsidR="004C73AA" w:rsidRDefault="004C73AA" w:rsidP="004C73AA"/>
    <w:p w14:paraId="4C01F8B8" w14:textId="52B13389" w:rsidR="004C73AA" w:rsidRDefault="004C73AA" w:rsidP="004C73AA">
      <w:pPr>
        <w:pStyle w:val="Ttulo4"/>
      </w:pPr>
      <w:bookmarkStart w:id="55" w:name="_Toc221658782"/>
      <w:r>
        <w:t>Articulo 57. Acceso al empleo público de nacionales de otros Estados.</w:t>
      </w:r>
      <w:bookmarkEnd w:id="55"/>
    </w:p>
    <w:p w14:paraId="3824B254" w14:textId="6AF8A6C0" w:rsidR="004C73AA" w:rsidRDefault="00933876" w:rsidP="004C73AA">
      <w:pPr>
        <w:pStyle w:val="Prrafodelista"/>
        <w:numPr>
          <w:ilvl w:val="0"/>
          <w:numId w:val="39"/>
        </w:numPr>
      </w:pPr>
      <w:r>
        <w:t>Los nacionales de los Estados miembros de la Unión Europea podrán acceder con excepción de aquellos que impliquen participación del poder público.</w:t>
      </w:r>
    </w:p>
    <w:p w14:paraId="21410F85" w14:textId="52FE2136" w:rsidR="00DA4335" w:rsidRDefault="00DA4335" w:rsidP="00DA4335">
      <w:pPr>
        <w:pStyle w:val="Prrafodelista"/>
        <w:numPr>
          <w:ilvl w:val="0"/>
          <w:numId w:val="39"/>
        </w:numPr>
      </w:pPr>
      <w:r w:rsidRPr="00DA4335">
        <w:t>Si eres español o europeo, tu pareja (si no estáis separados) y tus hijos (menores de 21 o mayores a tu cargo) disfrutan de tus mismos derechos legales en España, aunque ellos no sean ciudadanos de la Unión Europea</w:t>
      </w:r>
      <w:r>
        <w:t>.</w:t>
      </w:r>
    </w:p>
    <w:p w14:paraId="7772ACFF" w14:textId="26F5065F" w:rsidR="00DA4335" w:rsidRDefault="00DA4335" w:rsidP="00DA4335">
      <w:pPr>
        <w:pStyle w:val="Prrafodelista"/>
        <w:numPr>
          <w:ilvl w:val="0"/>
          <w:numId w:val="39"/>
        </w:numPr>
      </w:pPr>
      <w:r>
        <w:t>Se extenderá igualmente a las personas incluidas en el ámbito de aplicación de los Tratados Internacionales celebrados por la Unión Europea y ratificados por España.</w:t>
      </w:r>
    </w:p>
    <w:p w14:paraId="6ED144B1" w14:textId="01661FF3" w:rsidR="00DA4335" w:rsidRDefault="00DA4335" w:rsidP="00DA4335">
      <w:pPr>
        <w:pStyle w:val="Prrafodelista"/>
        <w:numPr>
          <w:ilvl w:val="0"/>
          <w:numId w:val="40"/>
        </w:numPr>
      </w:pPr>
      <w:r>
        <w:t>Solo por ley de las Cortes Generales o de las asambleas legislativas de las CC.AA. podrá eximirse del requisito de la nacionalidad por razones de interés general.</w:t>
      </w:r>
    </w:p>
    <w:p w14:paraId="66D36D1A" w14:textId="77777777" w:rsidR="00DA4335" w:rsidRDefault="00DA4335" w:rsidP="00130308"/>
    <w:p w14:paraId="64E80743" w14:textId="3F0F0E6B" w:rsidR="00130308" w:rsidRDefault="00130308" w:rsidP="00130308">
      <w:pPr>
        <w:pStyle w:val="Ttulo4"/>
      </w:pPr>
      <w:bookmarkStart w:id="56" w:name="_Toc221658783"/>
      <w:r>
        <w:t>Articulo 59. Personas con discapacidad.</w:t>
      </w:r>
      <w:bookmarkEnd w:id="56"/>
    </w:p>
    <w:p w14:paraId="512EE638" w14:textId="57827546" w:rsidR="00130308" w:rsidRDefault="00130308" w:rsidP="00130308">
      <w:pPr>
        <w:pStyle w:val="Prrafodelista"/>
        <w:numPr>
          <w:ilvl w:val="0"/>
          <w:numId w:val="41"/>
        </w:numPr>
      </w:pPr>
      <w:r>
        <w:t xml:space="preserve">En las ofertas de empleo público se reservará un cupo no inferior al 7% de las vacantes para ser cubiertas entre personas con discapacidad, de modo que progresivamente se alcance el 2% </w:t>
      </w:r>
      <w:r w:rsidR="001D6F10">
        <w:t>de los efectivos totales en cada Administración Pública. Al menos, el 2% de las plazas ofertadas lo sea para ser cubiertas por personas con discapacidad intelectual y el resto otro tipo de discapacidad.</w:t>
      </w:r>
    </w:p>
    <w:p w14:paraId="2EB3F3E2" w14:textId="77777777" w:rsidR="00DB0A41" w:rsidRDefault="00DB0A41" w:rsidP="00DB0A41"/>
    <w:p w14:paraId="3C90CF6F" w14:textId="6046FB11" w:rsidR="00DB0A41" w:rsidRDefault="00DB0A41" w:rsidP="00DB0A41">
      <w:pPr>
        <w:pStyle w:val="Ttulo4"/>
      </w:pPr>
      <w:bookmarkStart w:id="57" w:name="_Toc221658784"/>
      <w:r>
        <w:t>Articulo 60. Órganos de selección.</w:t>
      </w:r>
      <w:bookmarkEnd w:id="57"/>
    </w:p>
    <w:p w14:paraId="0074025B" w14:textId="10F4D0AD" w:rsidR="00DB0A41" w:rsidRDefault="00DB0A41" w:rsidP="00DB0A41">
      <w:pPr>
        <w:pStyle w:val="Prrafodelista"/>
        <w:numPr>
          <w:ilvl w:val="0"/>
          <w:numId w:val="42"/>
        </w:numPr>
      </w:pPr>
      <w:r>
        <w:t>Serán colegiados a los principios de imparcialidad y profesionalidad, asimismo, a la paridad entre mujer y hombre.</w:t>
      </w:r>
    </w:p>
    <w:p w14:paraId="725AE9CE" w14:textId="55AC9AE9" w:rsidR="00DB0A41" w:rsidRDefault="00DB0A41" w:rsidP="00DB0A41">
      <w:pPr>
        <w:pStyle w:val="Prrafodelista"/>
        <w:numPr>
          <w:ilvl w:val="0"/>
          <w:numId w:val="42"/>
        </w:numPr>
      </w:pPr>
      <w:r>
        <w:t>El personal de elección o de designación política, los funcionarios interinos y el personal eventual no podrán formar parte de los órganos de selección.</w:t>
      </w:r>
    </w:p>
    <w:p w14:paraId="2BAB9A81" w14:textId="58A0A599" w:rsidR="00DB0A41" w:rsidRDefault="00E91EAE" w:rsidP="00DB0A41">
      <w:pPr>
        <w:pStyle w:val="Prrafodelista"/>
        <w:numPr>
          <w:ilvl w:val="0"/>
          <w:numId w:val="42"/>
        </w:numPr>
      </w:pPr>
      <w:r>
        <w:t>Pertenencia s</w:t>
      </w:r>
      <w:r w:rsidR="00DB0A41">
        <w:t xml:space="preserve">iempre a </w:t>
      </w:r>
      <w:r>
        <w:t>título</w:t>
      </w:r>
      <w:r w:rsidR="00DB0A41">
        <w:t xml:space="preserve"> individual.</w:t>
      </w:r>
    </w:p>
    <w:p w14:paraId="0145A5A6" w14:textId="77777777" w:rsidR="00E91EAE" w:rsidRDefault="00E91EAE" w:rsidP="00E91EAE"/>
    <w:p w14:paraId="21A74D36" w14:textId="6295315A" w:rsidR="00E91EAE" w:rsidRDefault="00E91EAE" w:rsidP="00E91EAE">
      <w:pPr>
        <w:pStyle w:val="Ttulo4"/>
      </w:pPr>
      <w:bookmarkStart w:id="58" w:name="_Toc221658785"/>
      <w:r>
        <w:t>Articulo 61. Sistemas selectivos.</w:t>
      </w:r>
      <w:bookmarkEnd w:id="58"/>
    </w:p>
    <w:p w14:paraId="7A4AF378" w14:textId="6D1C1DF7" w:rsidR="00E91EAE" w:rsidRDefault="00E91EAE" w:rsidP="00E91EAE">
      <w:pPr>
        <w:pStyle w:val="Prrafodelista"/>
        <w:numPr>
          <w:ilvl w:val="0"/>
          <w:numId w:val="43"/>
        </w:numPr>
      </w:pPr>
      <w:r>
        <w:t>Carácter abierto y garantizarán la libre concurrencia.</w:t>
      </w:r>
    </w:p>
    <w:p w14:paraId="3093AA48" w14:textId="2A4A647E" w:rsidR="00E91EAE" w:rsidRDefault="00E91EAE" w:rsidP="00E91EAE">
      <w:pPr>
        <w:pStyle w:val="Prrafodelista"/>
        <w:numPr>
          <w:ilvl w:val="0"/>
          <w:numId w:val="43"/>
        </w:numPr>
      </w:pPr>
      <w:r>
        <w:t>Cuidaran el tipo de pruebas a superar y la adecuación al desempeño de las tareas.</w:t>
      </w:r>
    </w:p>
    <w:p w14:paraId="670E92B0" w14:textId="2332D6BF" w:rsidR="00E91EAE" w:rsidRDefault="00E91EAE" w:rsidP="00E91EAE">
      <w:pPr>
        <w:pStyle w:val="Prrafodelista"/>
        <w:numPr>
          <w:ilvl w:val="0"/>
          <w:numId w:val="43"/>
        </w:numPr>
      </w:pPr>
      <w:r>
        <w:t>La valoración de méritos sólo podrá otorgar a dicha valoración una puntuación proporcionada que no determinará, en ningún caso, por sí misma el resultado del proceso selectivo.</w:t>
      </w:r>
    </w:p>
    <w:p w14:paraId="242EDD0D" w14:textId="1551BC1B" w:rsidR="00CF5171" w:rsidRDefault="00CF5171" w:rsidP="00E91EAE">
      <w:pPr>
        <w:pStyle w:val="Prrafodelista"/>
        <w:numPr>
          <w:ilvl w:val="0"/>
          <w:numId w:val="43"/>
        </w:numPr>
      </w:pPr>
      <w:r>
        <w:t>Las Administraciones Públicas podrán crear órganos especializados y permanentes (</w:t>
      </w:r>
      <w:r w:rsidRPr="00CF5171">
        <w:t>Tribunales y comisiones permanentes de selección</w:t>
      </w:r>
      <w:r>
        <w:t>).</w:t>
      </w:r>
    </w:p>
    <w:p w14:paraId="49B89091" w14:textId="2ED803D2" w:rsidR="00CF5171" w:rsidRPr="00B53768" w:rsidRDefault="00CF5171" w:rsidP="00CF5171">
      <w:pPr>
        <w:pStyle w:val="Prrafodelista"/>
        <w:numPr>
          <w:ilvl w:val="0"/>
          <w:numId w:val="44"/>
        </w:numPr>
        <w:rPr>
          <w:highlight w:val="yellow"/>
        </w:rPr>
      </w:pPr>
      <w:r w:rsidRPr="00B53768">
        <w:rPr>
          <w:highlight w:val="yellow"/>
        </w:rPr>
        <w:t>Los sistemas selectivos de funcionarios de carrera serán los de oposición y concurso-oposición</w:t>
      </w:r>
      <w:r w:rsidR="00C62F07" w:rsidRPr="00B53768">
        <w:rPr>
          <w:highlight w:val="yellow"/>
        </w:rPr>
        <w:t>, una o varias pruebas. En virtud de ley, con carácter excepción, el concurso consistirá únicamente en valoración de méritos.</w:t>
      </w:r>
    </w:p>
    <w:p w14:paraId="0D9BE37E" w14:textId="6001BA96" w:rsidR="00C62F07" w:rsidRDefault="00C62F07" w:rsidP="00CF5171">
      <w:pPr>
        <w:pStyle w:val="Prrafodelista"/>
        <w:numPr>
          <w:ilvl w:val="0"/>
          <w:numId w:val="44"/>
        </w:numPr>
      </w:pPr>
      <w:r>
        <w:t>Los sistemas selectivos de personal laboral fijo serán los de oposición, concurso-oposición.</w:t>
      </w:r>
    </w:p>
    <w:p w14:paraId="5E190203" w14:textId="3F02EA90" w:rsidR="006651A9" w:rsidRDefault="006651A9" w:rsidP="006651A9">
      <w:pPr>
        <w:pStyle w:val="Prrafodelista"/>
        <w:numPr>
          <w:ilvl w:val="0"/>
          <w:numId w:val="44"/>
        </w:numPr>
      </w:pPr>
      <w:r>
        <w:t>No podrán proponer el acceso a la condición de funcionario de un número superior de aprobados, excepto cuando lo prevea la propia convocatoria. Con el fin de asegurar la cobertura, cuando se produzcan renuncias</w:t>
      </w:r>
      <w:r w:rsidR="00746168">
        <w:t xml:space="preserve"> podrá requerir del órgano de selección relación complementaria de los aspirantes, para su posible nombramiento como funcionarios de carrera.</w:t>
      </w:r>
    </w:p>
    <w:p w14:paraId="45BB5EF5" w14:textId="77777777" w:rsidR="00746168" w:rsidRDefault="00746168" w:rsidP="00746168"/>
    <w:p w14:paraId="4CD597D9" w14:textId="04780CC8" w:rsidR="00746168" w:rsidRDefault="00746168" w:rsidP="00746168">
      <w:pPr>
        <w:pStyle w:val="Ttulo4"/>
      </w:pPr>
      <w:bookmarkStart w:id="59" w:name="_Toc221658786"/>
      <w:r>
        <w:t>Articulo 62. Adquisición de la condición de funcionario de carrera.</w:t>
      </w:r>
      <w:bookmarkEnd w:id="59"/>
    </w:p>
    <w:p w14:paraId="634993C7" w14:textId="63001313" w:rsidR="00746168" w:rsidRDefault="004C2F68" w:rsidP="004C2F68">
      <w:pPr>
        <w:pStyle w:val="Prrafodelista"/>
        <w:numPr>
          <w:ilvl w:val="0"/>
          <w:numId w:val="45"/>
        </w:numPr>
      </w:pPr>
      <w:r>
        <w:t>Requisitos:</w:t>
      </w:r>
    </w:p>
    <w:p w14:paraId="3B2DD662" w14:textId="6A1770D8" w:rsidR="004C2F68" w:rsidRDefault="004C2F68" w:rsidP="004C2F68">
      <w:pPr>
        <w:pStyle w:val="Prrafodelista"/>
        <w:numPr>
          <w:ilvl w:val="1"/>
          <w:numId w:val="45"/>
        </w:numPr>
      </w:pPr>
      <w:r>
        <w:t>Superación del proceso selectivo.</w:t>
      </w:r>
    </w:p>
    <w:p w14:paraId="60A12EAC" w14:textId="78521197" w:rsidR="004C2F68" w:rsidRDefault="004C2F68" w:rsidP="004C2F68">
      <w:pPr>
        <w:pStyle w:val="Prrafodelista"/>
        <w:numPr>
          <w:ilvl w:val="1"/>
          <w:numId w:val="45"/>
        </w:numPr>
      </w:pPr>
      <w:r>
        <w:t>Nombramiento por el órgano o autoridad competente, que será publicado en el Diario Oficial correspondiente.</w:t>
      </w:r>
    </w:p>
    <w:p w14:paraId="7BE089DA" w14:textId="3ABAF1D1" w:rsidR="004C2F68" w:rsidRDefault="004C2F68" w:rsidP="004C2F68">
      <w:pPr>
        <w:pStyle w:val="Prrafodelista"/>
        <w:numPr>
          <w:ilvl w:val="1"/>
          <w:numId w:val="45"/>
        </w:numPr>
      </w:pPr>
      <w:r>
        <w:t>Acto de acatamiento de la Constitución y, en su caso, del Estatuto de Autonomía correspondiente y del resto del Ordenamiento Jurídico.</w:t>
      </w:r>
    </w:p>
    <w:p w14:paraId="769CDC45" w14:textId="2B08D906" w:rsidR="004C2F68" w:rsidRDefault="004C2F68" w:rsidP="004C2F68">
      <w:pPr>
        <w:pStyle w:val="Prrafodelista"/>
        <w:numPr>
          <w:ilvl w:val="1"/>
          <w:numId w:val="45"/>
        </w:numPr>
      </w:pPr>
      <w:r>
        <w:t>Toma de posesión dentro del plazo que se establezca.</w:t>
      </w:r>
    </w:p>
    <w:p w14:paraId="3779B06E" w14:textId="77777777" w:rsidR="00D942A4" w:rsidRDefault="00D942A4" w:rsidP="00D942A4"/>
    <w:p w14:paraId="0F5026C6" w14:textId="5DAC84C5" w:rsidR="00D942A4" w:rsidRDefault="00D942A4" w:rsidP="00D942A4">
      <w:pPr>
        <w:pStyle w:val="Ttulo3"/>
      </w:pPr>
      <w:bookmarkStart w:id="60" w:name="_Toc221658787"/>
      <w:r>
        <w:t>Capítulo II – Pérdida de la relación de servicio</w:t>
      </w:r>
      <w:bookmarkEnd w:id="60"/>
    </w:p>
    <w:p w14:paraId="2A8DE26D" w14:textId="3CE8940F" w:rsidR="00D942A4" w:rsidRDefault="00D942A4" w:rsidP="00D942A4">
      <w:pPr>
        <w:pStyle w:val="Ttulo4"/>
      </w:pPr>
      <w:bookmarkStart w:id="61" w:name="_Toc221658788"/>
      <w:r>
        <w:t>Articulo 63. Causas de pérdida de la condición de funcionario de carrera.</w:t>
      </w:r>
      <w:bookmarkEnd w:id="61"/>
    </w:p>
    <w:p w14:paraId="1F474749" w14:textId="28076DDA" w:rsidR="00D942A4" w:rsidRDefault="00D942A4" w:rsidP="00D942A4">
      <w:r>
        <w:t>Causas de pérdida de la condición de funcionario:</w:t>
      </w:r>
    </w:p>
    <w:p w14:paraId="7736015D" w14:textId="245826BD" w:rsidR="00D942A4" w:rsidRDefault="00D942A4" w:rsidP="00D942A4">
      <w:pPr>
        <w:pStyle w:val="Prrafodelista"/>
        <w:numPr>
          <w:ilvl w:val="0"/>
          <w:numId w:val="46"/>
        </w:numPr>
      </w:pPr>
      <w:r>
        <w:t>Renuncia</w:t>
      </w:r>
      <w:r w:rsidR="007D6F30">
        <w:t>.</w:t>
      </w:r>
    </w:p>
    <w:p w14:paraId="3F5AB06B" w14:textId="6FAEEA1C" w:rsidR="007D6F30" w:rsidRDefault="007D6F30" w:rsidP="00D942A4">
      <w:pPr>
        <w:pStyle w:val="Prrafodelista"/>
        <w:numPr>
          <w:ilvl w:val="0"/>
          <w:numId w:val="46"/>
        </w:numPr>
      </w:pPr>
      <w:r>
        <w:t>Perdida de la nacionalidad.</w:t>
      </w:r>
    </w:p>
    <w:p w14:paraId="793AD6C1" w14:textId="0B542406" w:rsidR="007D6F30" w:rsidRDefault="007D6F30" w:rsidP="00D942A4">
      <w:pPr>
        <w:pStyle w:val="Prrafodelista"/>
        <w:numPr>
          <w:ilvl w:val="0"/>
          <w:numId w:val="46"/>
        </w:numPr>
      </w:pPr>
      <w:r>
        <w:t>Jubilación total.</w:t>
      </w:r>
    </w:p>
    <w:p w14:paraId="2721147C" w14:textId="525CE41E" w:rsidR="007D6F30" w:rsidRDefault="007D6F30" w:rsidP="00D942A4">
      <w:pPr>
        <w:pStyle w:val="Prrafodelista"/>
        <w:numPr>
          <w:ilvl w:val="0"/>
          <w:numId w:val="46"/>
        </w:numPr>
      </w:pPr>
      <w:r>
        <w:t>Sanción disciplinaria de separación del servicio que tuviere carácter firme.</w:t>
      </w:r>
    </w:p>
    <w:p w14:paraId="32569903" w14:textId="5FE502F2" w:rsidR="007D6F30" w:rsidRDefault="007D6F30" w:rsidP="00D942A4">
      <w:pPr>
        <w:pStyle w:val="Prrafodelista"/>
        <w:numPr>
          <w:ilvl w:val="0"/>
          <w:numId w:val="46"/>
        </w:numPr>
      </w:pPr>
      <w:r>
        <w:t>Pena principal o accesoria de inhabilitación absoluta o especial para cargo público que tuviere carácter firme.</w:t>
      </w:r>
    </w:p>
    <w:p w14:paraId="6083CC6A" w14:textId="77777777" w:rsidR="007D6F30" w:rsidRDefault="007D6F30" w:rsidP="007D6F30"/>
    <w:p w14:paraId="3E9F0AA6" w14:textId="43EE9F3B" w:rsidR="007D6F30" w:rsidRDefault="007D6F30" w:rsidP="007D6F30">
      <w:pPr>
        <w:pStyle w:val="Ttulo4"/>
      </w:pPr>
      <w:bookmarkStart w:id="62" w:name="_Toc221658789"/>
      <w:r>
        <w:t>Articulo 64. Renuncia.</w:t>
      </w:r>
      <w:bookmarkEnd w:id="62"/>
    </w:p>
    <w:p w14:paraId="4F5DD7AF" w14:textId="577B4779" w:rsidR="007D6F30" w:rsidRDefault="007D6F30" w:rsidP="007D6F30">
      <w:pPr>
        <w:pStyle w:val="Prrafodelista"/>
        <w:numPr>
          <w:ilvl w:val="0"/>
          <w:numId w:val="47"/>
        </w:numPr>
      </w:pPr>
      <w:r>
        <w:t>Voluntaria</w:t>
      </w:r>
      <w:r w:rsidR="00492856">
        <w:t>, manifestada por escrito y será aceptada por la Administración.</w:t>
      </w:r>
    </w:p>
    <w:p w14:paraId="3D3A36E2" w14:textId="72269D43" w:rsidR="00492856" w:rsidRDefault="00492856" w:rsidP="007D6F30">
      <w:pPr>
        <w:pStyle w:val="Prrafodelista"/>
        <w:numPr>
          <w:ilvl w:val="0"/>
          <w:numId w:val="47"/>
        </w:numPr>
      </w:pPr>
      <w:r>
        <w:t>No podrá ser aceptada cuando esté sujeto a expediente disciplinario o en su contra auto de procesamiento o apertura de juicio oral por la comisión de algún delito.</w:t>
      </w:r>
    </w:p>
    <w:p w14:paraId="0762FA35" w14:textId="4E7AECAD" w:rsidR="00421021" w:rsidRDefault="00421021" w:rsidP="007D6F30">
      <w:pPr>
        <w:pStyle w:val="Prrafodelista"/>
        <w:numPr>
          <w:ilvl w:val="0"/>
          <w:numId w:val="47"/>
        </w:numPr>
      </w:pPr>
      <w:r>
        <w:t xml:space="preserve">No inhabilita para ingresar de nuevo en la </w:t>
      </w:r>
      <w:r w:rsidR="004C017F">
        <w:t>Administración</w:t>
      </w:r>
      <w:r>
        <w:t xml:space="preserve"> Pública a través del procedimiento de selección.</w:t>
      </w:r>
    </w:p>
    <w:p w14:paraId="552A92CA" w14:textId="77777777" w:rsidR="00421021" w:rsidRDefault="00421021" w:rsidP="00421021"/>
    <w:p w14:paraId="03C17524" w14:textId="62A15462" w:rsidR="00421021" w:rsidRDefault="00421021" w:rsidP="00421021">
      <w:pPr>
        <w:pStyle w:val="Ttulo4"/>
      </w:pPr>
      <w:bookmarkStart w:id="63" w:name="_Toc221658790"/>
      <w:r>
        <w:t>Articulo 65. Pérdida de la nacionalidad.</w:t>
      </w:r>
      <w:bookmarkEnd w:id="63"/>
    </w:p>
    <w:p w14:paraId="45FD6D5D" w14:textId="09794670" w:rsidR="00421021" w:rsidRDefault="00421021" w:rsidP="00421021">
      <w:r>
        <w:t>La pérdida de la nacionalidad española o europea determinará la pérdida de la condición de funcionario salvo que se adquiera la nacionalidad de alguno de dichos Estados.</w:t>
      </w:r>
    </w:p>
    <w:p w14:paraId="2B64109A" w14:textId="77777777" w:rsidR="006345A8" w:rsidRDefault="006345A8" w:rsidP="00421021"/>
    <w:p w14:paraId="29824AD6" w14:textId="208E6360" w:rsidR="006345A8" w:rsidRDefault="006345A8" w:rsidP="006345A8">
      <w:pPr>
        <w:pStyle w:val="Ttulo4"/>
      </w:pPr>
      <w:bookmarkStart w:id="64" w:name="_Toc221658791"/>
      <w:r>
        <w:t>Articulo 66. Pena principal o accesoria de inhabilitación absoluta o especial para cargo público.</w:t>
      </w:r>
      <w:bookmarkEnd w:id="64"/>
    </w:p>
    <w:p w14:paraId="06401A0D" w14:textId="4BEA5C84" w:rsidR="006345A8" w:rsidRDefault="00D828C6" w:rsidP="006345A8">
      <w:r>
        <w:t>Inhabilitación</w:t>
      </w:r>
      <w:r w:rsidR="006345A8">
        <w:t xml:space="preserve"> </w:t>
      </w:r>
      <w:r>
        <w:t>absoluta</w:t>
      </w:r>
      <w:r w:rsidR="006345A8">
        <w:t xml:space="preserve"> cuando hubiere adquirido firmeza la sentencia produce la perdida de la condición </w:t>
      </w:r>
      <w:r>
        <w:t>a todos los empleos o cargos.</w:t>
      </w:r>
    </w:p>
    <w:p w14:paraId="5EBA1A31" w14:textId="1402091A" w:rsidR="00D828C6" w:rsidRDefault="00D828C6" w:rsidP="006345A8">
      <w:r>
        <w:t>Inhabilitación especial cuando hubiere adquirido firmeza la sentencia produce la pérdida de condición de aquellos empleos o cargos especificados en la sentencia.</w:t>
      </w:r>
    </w:p>
    <w:p w14:paraId="5A306C01" w14:textId="77777777" w:rsidR="00D828C6" w:rsidRDefault="00D828C6" w:rsidP="006345A8"/>
    <w:p w14:paraId="03D2E2EF" w14:textId="1CB166AF" w:rsidR="00D828C6" w:rsidRDefault="00D828C6" w:rsidP="00D828C6">
      <w:pPr>
        <w:pStyle w:val="Ttulo4"/>
      </w:pPr>
      <w:bookmarkStart w:id="65" w:name="_Toc221658792"/>
      <w:r>
        <w:t>Articulo 67. Jubilación.</w:t>
      </w:r>
      <w:bookmarkEnd w:id="65"/>
    </w:p>
    <w:p w14:paraId="5D1CA3AC" w14:textId="39F75D08" w:rsidR="00D828C6" w:rsidRDefault="009C4A81" w:rsidP="009C4A81">
      <w:pPr>
        <w:pStyle w:val="Prrafodelista"/>
        <w:numPr>
          <w:ilvl w:val="0"/>
          <w:numId w:val="48"/>
        </w:numPr>
      </w:pPr>
      <w:r>
        <w:t>Podra ser:</w:t>
      </w:r>
    </w:p>
    <w:p w14:paraId="0A0F7C05" w14:textId="71C4594E" w:rsidR="009C4A81" w:rsidRDefault="009C4A81" w:rsidP="009C4A81">
      <w:pPr>
        <w:pStyle w:val="Prrafodelista"/>
        <w:numPr>
          <w:ilvl w:val="1"/>
          <w:numId w:val="48"/>
        </w:numPr>
      </w:pPr>
      <w:r>
        <w:t>Voluntaria.</w:t>
      </w:r>
    </w:p>
    <w:p w14:paraId="48E82131" w14:textId="389F7F01" w:rsidR="009C4A81" w:rsidRDefault="009C4A81" w:rsidP="009C4A81">
      <w:pPr>
        <w:pStyle w:val="Prrafodelista"/>
        <w:numPr>
          <w:ilvl w:val="1"/>
          <w:numId w:val="48"/>
        </w:numPr>
      </w:pPr>
      <w:r>
        <w:t>Forzosa, al cumplor la edad legalmente establecida.</w:t>
      </w:r>
    </w:p>
    <w:p w14:paraId="5227A671" w14:textId="54E50F07" w:rsidR="009C4A81" w:rsidRDefault="009C4A81" w:rsidP="009C4A81">
      <w:pPr>
        <w:pStyle w:val="Prrafodelista"/>
        <w:numPr>
          <w:ilvl w:val="1"/>
          <w:numId w:val="48"/>
        </w:numPr>
      </w:pPr>
      <w:r>
        <w:t>Por incapacidad permanente para las funciones propias de su cuerpo o escala, o por el reconocimiento de una pensión de incapacidad permanente absoluta o, incapacidad permanente total.</w:t>
      </w:r>
    </w:p>
    <w:p w14:paraId="12D8F7B1" w14:textId="5650DF1B" w:rsidR="009C4A81" w:rsidRDefault="00667CC1" w:rsidP="009C4A81">
      <w:pPr>
        <w:pStyle w:val="Prrafodelista"/>
        <w:numPr>
          <w:ilvl w:val="0"/>
          <w:numId w:val="48"/>
        </w:numPr>
      </w:pPr>
      <w:r>
        <w:t>Jubilación voluntaria, a solicitud del interesado, siempre que cumpla los requisitos y condiciones.</w:t>
      </w:r>
    </w:p>
    <w:p w14:paraId="63E66AAB" w14:textId="3C9BCC8D" w:rsidR="00667CC1" w:rsidRDefault="00667CC1" w:rsidP="002D74F2">
      <w:pPr>
        <w:pStyle w:val="Prrafodelista"/>
        <w:numPr>
          <w:ilvl w:val="0"/>
          <w:numId w:val="48"/>
        </w:numPr>
      </w:pPr>
      <w:r>
        <w:t>La jubilación forzosa se declarará de oficio al cumplir el funcionario los 65 años de edad.</w:t>
      </w:r>
      <w:r w:rsidR="002D74F2">
        <w:t xml:space="preserve"> Se podrá solicitar la prolongación de la permanencia en el servicio activo como máximo hasta que se cumpla 70 años.</w:t>
      </w:r>
    </w:p>
    <w:p w14:paraId="528447E1" w14:textId="77777777" w:rsidR="002D74F2" w:rsidRDefault="002D74F2" w:rsidP="002D74F2"/>
    <w:p w14:paraId="6133BC1A" w14:textId="2C8214D3" w:rsidR="002D74F2" w:rsidRDefault="002D74F2" w:rsidP="002D74F2">
      <w:pPr>
        <w:pStyle w:val="Ttulo4"/>
      </w:pPr>
      <w:bookmarkStart w:id="66" w:name="_Toc221658793"/>
      <w:r>
        <w:t>Articulo 68. Rehabilitación de la condición de funcionario.</w:t>
      </w:r>
      <w:bookmarkEnd w:id="66"/>
    </w:p>
    <w:p w14:paraId="79733129" w14:textId="5A3DF696" w:rsidR="002D74F2" w:rsidRDefault="00303710" w:rsidP="00303710">
      <w:pPr>
        <w:pStyle w:val="Prrafodelista"/>
        <w:numPr>
          <w:ilvl w:val="0"/>
          <w:numId w:val="49"/>
        </w:numPr>
      </w:pPr>
      <w:r>
        <w:t>Como consecuencia de pérdida de la nacionalidad o jubilación por incapacidad permanente, podrá solicitar la rehabilitación, que le será concedida.</w:t>
      </w:r>
    </w:p>
    <w:p w14:paraId="59B68C86" w14:textId="659A192D" w:rsidR="00303710" w:rsidRDefault="00303710" w:rsidP="00303710">
      <w:pPr>
        <w:pStyle w:val="Prrafodelista"/>
        <w:numPr>
          <w:ilvl w:val="0"/>
          <w:numId w:val="49"/>
        </w:numPr>
      </w:pPr>
      <w:r>
        <w:t>Con carácter excepcional, a petición del interesado, quien hubiera perdido la condición de funcionario</w:t>
      </w:r>
      <w:r w:rsidR="00EE7D36">
        <w:t xml:space="preserve"> por condena a pena principal o accesoria de inhabilitación</w:t>
      </w:r>
      <w:r w:rsidR="005047DD">
        <w:t>. Transcurrido el plazo para dictar la resolución (6 meses), no se hubiera producido de forma expresa, se entenderá desestimada la solicitud.</w:t>
      </w:r>
    </w:p>
    <w:p w14:paraId="0FE0A650" w14:textId="77777777" w:rsidR="005047DD" w:rsidRDefault="005047DD" w:rsidP="005047DD"/>
    <w:p w14:paraId="52E64A54" w14:textId="5FD1CE3D" w:rsidR="005047DD" w:rsidRDefault="0030767A" w:rsidP="0030767A">
      <w:pPr>
        <w:pStyle w:val="Ttulo2"/>
      </w:pPr>
      <w:bookmarkStart w:id="67" w:name="_Toc221658794"/>
      <w:r w:rsidRPr="003614F8">
        <w:rPr>
          <w:highlight w:val="yellow"/>
        </w:rPr>
        <w:t>Título V – Ordenación de la actividad profesional</w:t>
      </w:r>
      <w:bookmarkEnd w:id="67"/>
    </w:p>
    <w:p w14:paraId="09C267D6" w14:textId="5733CA78" w:rsidR="0030767A" w:rsidRDefault="0030767A" w:rsidP="0030767A">
      <w:pPr>
        <w:pStyle w:val="Ttulo3"/>
      </w:pPr>
      <w:bookmarkStart w:id="68" w:name="_Toc221658795"/>
      <w:r>
        <w:t>Capítulo I – Planificación de recursos humanos</w:t>
      </w:r>
      <w:bookmarkEnd w:id="68"/>
    </w:p>
    <w:p w14:paraId="75E50A86" w14:textId="7A265865" w:rsidR="0030767A" w:rsidRDefault="002D73F6" w:rsidP="002D73F6">
      <w:pPr>
        <w:pStyle w:val="Ttulo4"/>
      </w:pPr>
      <w:bookmarkStart w:id="69" w:name="_Toc221658796"/>
      <w:r>
        <w:t>Articulo 70. Oferta de empleo público.</w:t>
      </w:r>
      <w:bookmarkEnd w:id="69"/>
    </w:p>
    <w:p w14:paraId="7E281026" w14:textId="44B94293" w:rsidR="002D73F6" w:rsidRDefault="002D73F6" w:rsidP="002D73F6">
      <w:pPr>
        <w:pStyle w:val="Prrafodelista"/>
        <w:numPr>
          <w:ilvl w:val="0"/>
          <w:numId w:val="50"/>
        </w:numPr>
      </w:pPr>
      <w:r>
        <w:t>Las necesidades de recursos humanos, con asignación presupuestaria, que deban proveerse mediante la incorporación de personal de nuevo ingreso serán objeto de la Oferta de empleo público</w:t>
      </w:r>
      <w:r w:rsidR="00DE3C17">
        <w:t>. O</w:t>
      </w:r>
      <w:r w:rsidR="00936D91">
        <w:t xml:space="preserve">bligación de convocar procesos selectivos para las plazas comprometidas y hasta un 10% adicional. La ejecución de la oferta de empleo público </w:t>
      </w:r>
      <w:r w:rsidR="00DE3C17">
        <w:t>deberá desarrollarse dentro del plazo improrrogable de 3 años.</w:t>
      </w:r>
    </w:p>
    <w:p w14:paraId="1B19B97F" w14:textId="3B21C452" w:rsidR="001A22AB" w:rsidRDefault="00DE3C17" w:rsidP="001A22AB">
      <w:pPr>
        <w:pStyle w:val="Prrafodelista"/>
        <w:numPr>
          <w:ilvl w:val="0"/>
          <w:numId w:val="50"/>
        </w:numPr>
      </w:pPr>
      <w:r>
        <w:t xml:space="preserve">Se aprobará anualmente por los órganos de Gobierno de las Administraciones Públicas, </w:t>
      </w:r>
      <w:r w:rsidR="001A22AB">
        <w:t>publicada en el Diario oficial.</w:t>
      </w:r>
    </w:p>
    <w:p w14:paraId="44BB3827" w14:textId="77777777" w:rsidR="001A22AB" w:rsidRDefault="001A22AB" w:rsidP="001A22AB"/>
    <w:p w14:paraId="304BC750" w14:textId="084CEE85" w:rsidR="001A22AB" w:rsidRDefault="001A22AB" w:rsidP="001A22AB">
      <w:pPr>
        <w:pStyle w:val="Ttulo3"/>
      </w:pPr>
      <w:bookmarkStart w:id="70" w:name="_Toc221658797"/>
      <w:r>
        <w:t>Capítulo II – Estructuración del empleo público</w:t>
      </w:r>
      <w:bookmarkEnd w:id="70"/>
    </w:p>
    <w:p w14:paraId="301F9762" w14:textId="19E764F9" w:rsidR="001A22AB" w:rsidRDefault="001A22AB" w:rsidP="001A22AB">
      <w:pPr>
        <w:pStyle w:val="Ttulo4"/>
      </w:pPr>
      <w:bookmarkStart w:id="71" w:name="_Toc221658798"/>
      <w:r>
        <w:t>Articulo 75. Cuerpos y escalas.</w:t>
      </w:r>
      <w:bookmarkEnd w:id="71"/>
    </w:p>
    <w:p w14:paraId="2FA2C542" w14:textId="5460D2A5" w:rsidR="001A22AB" w:rsidRDefault="001A22AB" w:rsidP="001A22AB">
      <w:pPr>
        <w:pStyle w:val="Prrafodelista"/>
        <w:numPr>
          <w:ilvl w:val="0"/>
          <w:numId w:val="51"/>
        </w:numPr>
      </w:pPr>
      <w:r>
        <w:t>Los funcionarios se agrupan en cuerpos, escalas, especialidades u otros sistemas.</w:t>
      </w:r>
    </w:p>
    <w:p w14:paraId="74A693D8" w14:textId="57B551FF" w:rsidR="001A22AB" w:rsidRDefault="001A22AB" w:rsidP="001A22AB">
      <w:pPr>
        <w:pStyle w:val="Prrafodelista"/>
        <w:numPr>
          <w:ilvl w:val="0"/>
          <w:numId w:val="51"/>
        </w:numPr>
      </w:pPr>
      <w:r>
        <w:t>Los cuerpos y escalas de funcionarios se crean, modifican y suprimen por ley de las Cortes Generales o de las asambleas legislativas de las CC.AA..</w:t>
      </w:r>
    </w:p>
    <w:p w14:paraId="3E06D706" w14:textId="77777777" w:rsidR="001A22AB" w:rsidRDefault="001A22AB" w:rsidP="001A22AB"/>
    <w:p w14:paraId="2D109B35" w14:textId="40FC2EDD" w:rsidR="001A22AB" w:rsidRPr="003614F8" w:rsidRDefault="001A22AB" w:rsidP="001A22AB">
      <w:pPr>
        <w:pStyle w:val="Ttulo4"/>
        <w:rPr>
          <w:highlight w:val="yellow"/>
        </w:rPr>
      </w:pPr>
      <w:bookmarkStart w:id="72" w:name="_Toc221658799"/>
      <w:r w:rsidRPr="003614F8">
        <w:rPr>
          <w:highlight w:val="yellow"/>
        </w:rPr>
        <w:t>Articulo 76. Grupos de clasificación profesional del personal funcionario de carrera.</w:t>
      </w:r>
      <w:bookmarkEnd w:id="72"/>
    </w:p>
    <w:p w14:paraId="3D482980" w14:textId="5A25BF75" w:rsidR="001A22AB" w:rsidRPr="003614F8" w:rsidRDefault="001A22AB" w:rsidP="001A22AB">
      <w:pPr>
        <w:rPr>
          <w:highlight w:val="yellow"/>
        </w:rPr>
      </w:pPr>
      <w:r w:rsidRPr="003614F8">
        <w:rPr>
          <w:highlight w:val="yellow"/>
        </w:rPr>
        <w:t>Grupo A: Dividido en dos Subgrupos, A1 y A2</w:t>
      </w:r>
      <w:r w:rsidR="00641621" w:rsidRPr="003614F8">
        <w:rPr>
          <w:highlight w:val="yellow"/>
        </w:rPr>
        <w:t>. Título universitario de Grado.</w:t>
      </w:r>
    </w:p>
    <w:p w14:paraId="22468540" w14:textId="78600204" w:rsidR="00641621" w:rsidRPr="003614F8" w:rsidRDefault="00641621" w:rsidP="001A22AB">
      <w:pPr>
        <w:rPr>
          <w:highlight w:val="yellow"/>
        </w:rPr>
      </w:pPr>
      <w:r w:rsidRPr="003614F8">
        <w:rPr>
          <w:highlight w:val="yellow"/>
        </w:rPr>
        <w:t>Grupo B. Título de Técnico Superior.</w:t>
      </w:r>
    </w:p>
    <w:p w14:paraId="5F3807D9" w14:textId="447C40CC" w:rsidR="00641621" w:rsidRPr="003614F8" w:rsidRDefault="00641621" w:rsidP="001A22AB">
      <w:pPr>
        <w:rPr>
          <w:highlight w:val="yellow"/>
        </w:rPr>
      </w:pPr>
      <w:r w:rsidRPr="003614F8">
        <w:rPr>
          <w:highlight w:val="yellow"/>
        </w:rPr>
        <w:t>Grupo C. Dividido en dos Subgrupos, C1 y C2</w:t>
      </w:r>
    </w:p>
    <w:p w14:paraId="2F1CDEA1" w14:textId="40963D56" w:rsidR="00641621" w:rsidRPr="003614F8" w:rsidRDefault="00641621" w:rsidP="001A22AB">
      <w:pPr>
        <w:rPr>
          <w:highlight w:val="yellow"/>
        </w:rPr>
      </w:pPr>
      <w:r w:rsidRPr="003614F8">
        <w:rPr>
          <w:highlight w:val="yellow"/>
        </w:rPr>
        <w:t>C1: Bachiller o Técnico.</w:t>
      </w:r>
    </w:p>
    <w:p w14:paraId="67CA3891" w14:textId="447F724C" w:rsidR="00641621" w:rsidRDefault="00641621" w:rsidP="001A22AB">
      <w:r w:rsidRPr="003614F8">
        <w:rPr>
          <w:highlight w:val="yellow"/>
        </w:rPr>
        <w:t>C2: ESO.</w:t>
      </w:r>
    </w:p>
    <w:p w14:paraId="28675523" w14:textId="77777777" w:rsidR="00144177" w:rsidRDefault="00144177" w:rsidP="001A22AB"/>
    <w:p w14:paraId="091CE854" w14:textId="5EEADA92" w:rsidR="00144177" w:rsidRDefault="00144177" w:rsidP="00144177">
      <w:pPr>
        <w:pStyle w:val="Ttulo4"/>
      </w:pPr>
      <w:bookmarkStart w:id="73" w:name="_Toc221658800"/>
      <w:r>
        <w:t>Articulo 77. Clasificación del personal laboral.</w:t>
      </w:r>
      <w:bookmarkEnd w:id="73"/>
    </w:p>
    <w:p w14:paraId="303D68B3" w14:textId="43397297" w:rsidR="00144177" w:rsidRDefault="0003383B" w:rsidP="00144177">
      <w:r>
        <w:t>Se clasificará de conformidad con la legislación laboral.</w:t>
      </w:r>
    </w:p>
    <w:p w14:paraId="78156D3C" w14:textId="77777777" w:rsidR="0003383B" w:rsidRDefault="0003383B" w:rsidP="00144177"/>
    <w:p w14:paraId="1F3298FB" w14:textId="5CCAB869" w:rsidR="0003383B" w:rsidRDefault="0003383B" w:rsidP="0003383B">
      <w:pPr>
        <w:pStyle w:val="Ttulo3"/>
      </w:pPr>
      <w:bookmarkStart w:id="74" w:name="_Toc221658801"/>
      <w:r>
        <w:t>Capítulo III – Provisión de puestos de trabajo y movilidad</w:t>
      </w:r>
      <w:bookmarkEnd w:id="74"/>
    </w:p>
    <w:p w14:paraId="0366E3AD" w14:textId="5DF3C79C" w:rsidR="0003383B" w:rsidRDefault="0003383B" w:rsidP="0003383B">
      <w:pPr>
        <w:pStyle w:val="Ttulo4"/>
      </w:pPr>
      <w:bookmarkStart w:id="75" w:name="_Toc221658802"/>
      <w:r>
        <w:t>Articulo 78. Principios y procedimientos de provisión de puestos de trabajo del personal funcionario de carrera.</w:t>
      </w:r>
      <w:bookmarkEnd w:id="75"/>
    </w:p>
    <w:p w14:paraId="11206E48" w14:textId="14F4979B" w:rsidR="0003383B" w:rsidRDefault="0003383B" w:rsidP="0003383B">
      <w:pPr>
        <w:pStyle w:val="Prrafodelista"/>
        <w:numPr>
          <w:ilvl w:val="0"/>
          <w:numId w:val="52"/>
        </w:numPr>
      </w:pPr>
      <w:r>
        <w:t>Basados en los principios de igualdad, mérito, capacidad y publicidad.</w:t>
      </w:r>
    </w:p>
    <w:p w14:paraId="7B8448DB" w14:textId="77777777" w:rsidR="0003383B" w:rsidRDefault="0003383B" w:rsidP="0003383B"/>
    <w:p w14:paraId="1F4FDFFC" w14:textId="07F861AE" w:rsidR="0003383B" w:rsidRDefault="0003383B" w:rsidP="0003383B">
      <w:pPr>
        <w:pStyle w:val="Ttulo4"/>
      </w:pPr>
      <w:bookmarkStart w:id="76" w:name="_Toc221658803"/>
      <w:r>
        <w:t>Articulo 79. Concurso de provisión de los puestos de trabajo del personal funcionario de carrera.</w:t>
      </w:r>
      <w:bookmarkEnd w:id="76"/>
    </w:p>
    <w:p w14:paraId="3946C3ED" w14:textId="7ADAA6F8" w:rsidR="0003383B" w:rsidRDefault="00B6255C" w:rsidP="0003383B">
      <w:pPr>
        <w:pStyle w:val="Prrafodelista"/>
        <w:numPr>
          <w:ilvl w:val="0"/>
          <w:numId w:val="53"/>
        </w:numPr>
      </w:pPr>
      <w:r>
        <w:t>El concurso, consistirá en la valoración de los méritos y capacidades y, aptitudes.</w:t>
      </w:r>
    </w:p>
    <w:p w14:paraId="2A4C32D8" w14:textId="77777777" w:rsidR="00B6255C" w:rsidRDefault="00B6255C" w:rsidP="00B6255C"/>
    <w:p w14:paraId="4E0EDEEF" w14:textId="3C5FF437" w:rsidR="00B6255C" w:rsidRDefault="00B6255C" w:rsidP="00B6255C">
      <w:pPr>
        <w:pStyle w:val="Ttulo4"/>
      </w:pPr>
      <w:bookmarkStart w:id="77" w:name="_Toc221658804"/>
      <w:r>
        <w:t>Articulo 80. Libre designación con convocatoria pública del personal funcionario de carrera.</w:t>
      </w:r>
      <w:bookmarkEnd w:id="77"/>
    </w:p>
    <w:p w14:paraId="5D4CFDE0" w14:textId="762F56A0" w:rsidR="00B6255C" w:rsidRDefault="00B6255C" w:rsidP="00B6255C">
      <w:pPr>
        <w:pStyle w:val="Prrafodelista"/>
        <w:numPr>
          <w:ilvl w:val="0"/>
          <w:numId w:val="54"/>
        </w:numPr>
      </w:pPr>
      <w:r>
        <w:t xml:space="preserve">La libre designación consiste en la apreciación discrecional de la </w:t>
      </w:r>
      <w:r w:rsidR="00B96A9C">
        <w:t>idoneidad</w:t>
      </w:r>
      <w:r>
        <w:t xml:space="preserve"> de los candidatos.</w:t>
      </w:r>
    </w:p>
    <w:p w14:paraId="5CAB9BEB" w14:textId="77777777" w:rsidR="00B96A9C" w:rsidRDefault="00B96A9C" w:rsidP="00B96A9C"/>
    <w:p w14:paraId="528E69A0" w14:textId="2250D44E" w:rsidR="00B96A9C" w:rsidRDefault="00B96A9C" w:rsidP="00B96A9C">
      <w:pPr>
        <w:pStyle w:val="Ttulo4"/>
      </w:pPr>
      <w:bookmarkStart w:id="78" w:name="_Toc221658805"/>
      <w:r>
        <w:t>Articulo 81. Movilidad del personal funcionario de carrera.</w:t>
      </w:r>
      <w:bookmarkEnd w:id="78"/>
    </w:p>
    <w:p w14:paraId="5DB13158" w14:textId="5C1C99E8" w:rsidR="00B96A9C" w:rsidRDefault="00B96A9C" w:rsidP="00B96A9C">
      <w:pPr>
        <w:pStyle w:val="Prrafodelista"/>
        <w:numPr>
          <w:ilvl w:val="0"/>
          <w:numId w:val="55"/>
        </w:numPr>
      </w:pPr>
      <w:r>
        <w:t>Podrá establecer reglas para la ordenación de la movilidad voluntaria de los funcionarios públicos.</w:t>
      </w:r>
    </w:p>
    <w:p w14:paraId="25B6585C" w14:textId="5F72DC24" w:rsidR="00B96A9C" w:rsidRDefault="00B96A9C" w:rsidP="00B96A9C">
      <w:pPr>
        <w:pStyle w:val="Prrafodelista"/>
        <w:numPr>
          <w:ilvl w:val="0"/>
          <w:numId w:val="55"/>
        </w:numPr>
      </w:pPr>
      <w:r>
        <w:t>Podrán trasladar a sus funcionarios, por necesidades de servicio o funcionales, a unidades, departamentos u organismos públicos o entidades distintos a los de su destino, respetando sus retribuciones, condiciones esenciales de trabajo.</w:t>
      </w:r>
    </w:p>
    <w:p w14:paraId="5B8928B0" w14:textId="77777777" w:rsidR="004E7D11" w:rsidRDefault="004E7D11" w:rsidP="004E7D11"/>
    <w:p w14:paraId="152EC136" w14:textId="35E53FE4" w:rsidR="004E7D11" w:rsidRDefault="004E7D11" w:rsidP="004E7D11">
      <w:pPr>
        <w:pStyle w:val="Ttulo4"/>
      </w:pPr>
      <w:bookmarkStart w:id="79" w:name="_Toc221658806"/>
      <w:r>
        <w:t>Articulo 82. Movilidad por razón de violencia de género, violencia sexual y violencia terrorista.</w:t>
      </w:r>
      <w:bookmarkEnd w:id="79"/>
    </w:p>
    <w:p w14:paraId="083492B6" w14:textId="49D88A7A" w:rsidR="004E7D11" w:rsidRDefault="002F7EFD" w:rsidP="004E7D11">
      <w:pPr>
        <w:pStyle w:val="Prrafodelista"/>
        <w:numPr>
          <w:ilvl w:val="0"/>
          <w:numId w:val="56"/>
        </w:numPr>
      </w:pPr>
      <w:r>
        <w:t>Las mujeres víctimas de violencia de género</w:t>
      </w:r>
      <w:r w:rsidR="00232EA4">
        <w:t>, violencia sexual y violencia terrorista</w:t>
      </w:r>
      <w:r>
        <w:t xml:space="preserve"> que se vean obligadas a abandonar el puesto de trabajo en la localidad</w:t>
      </w:r>
      <w:r w:rsidR="00232EA4">
        <w:t xml:space="preserve"> </w:t>
      </w:r>
      <w:r>
        <w:t>, tendrán derecho al traslado a otro puesto de trabajo propio de su cuerpo</w:t>
      </w:r>
      <w:r w:rsidR="00673023">
        <w:t xml:space="preserve"> </w:t>
      </w:r>
      <w:r w:rsidR="00673023" w:rsidRPr="00673023">
        <w:t>a otra localidad con prioridad en la adjudicación de vacantes</w:t>
      </w:r>
      <w:r>
        <w:t>, escala o categoría profesional, de análogas características, sin necesidad que sea vacante de necesidad cobertura. Tendrá la consideración de traslado forzoso.</w:t>
      </w:r>
    </w:p>
    <w:p w14:paraId="45EE11DF" w14:textId="6387DCE0" w:rsidR="002F7EFD" w:rsidRDefault="0000590D" w:rsidP="004E7D11">
      <w:pPr>
        <w:pStyle w:val="Prrafodelista"/>
        <w:numPr>
          <w:ilvl w:val="0"/>
          <w:numId w:val="56"/>
        </w:numPr>
      </w:pPr>
      <w:r>
        <w:t>Los que hayan sufrido daños físicos o psíquicos como consecuencia de la actividad terrorista, previo reconocimiento del Ministerio del Interior o de sentencia judicial firme, tendrán derecho al traslado, cuando la vacante sea de necesaria cobertura o, dentro de la CA. Tendrá la consideración de traslado forzoso.</w:t>
      </w:r>
    </w:p>
    <w:p w14:paraId="32D8CF51" w14:textId="77777777" w:rsidR="00CE3E83" w:rsidRDefault="00CE3E83" w:rsidP="00CE3E83"/>
    <w:p w14:paraId="01FE1FDA" w14:textId="3560ADC4" w:rsidR="00CE3E83" w:rsidRDefault="00CE3E83" w:rsidP="00CE3E83">
      <w:pPr>
        <w:pStyle w:val="Ttulo4"/>
      </w:pPr>
      <w:bookmarkStart w:id="80" w:name="_Toc221658807"/>
      <w:r>
        <w:t>Articulo 84. La movilidad voluntaria entre Administraciones Públicas.</w:t>
      </w:r>
      <w:bookmarkEnd w:id="80"/>
    </w:p>
    <w:p w14:paraId="18F4E7C0" w14:textId="5E3634AE" w:rsidR="00CE3E83" w:rsidRDefault="00CE3E83" w:rsidP="00CE3E83">
      <w:pPr>
        <w:pStyle w:val="Prrafodelista"/>
        <w:numPr>
          <w:ilvl w:val="0"/>
          <w:numId w:val="57"/>
        </w:numPr>
      </w:pPr>
      <w:r>
        <w:t>Con el fin de lograr un mejor aprovechamiento de los recursos humanos, establecerán medidas de movilidad interadministrativa.</w:t>
      </w:r>
    </w:p>
    <w:p w14:paraId="7106660A" w14:textId="77777777" w:rsidR="00B912E7" w:rsidRDefault="00CE3E83" w:rsidP="00CE3E83">
      <w:pPr>
        <w:pStyle w:val="Prrafodelista"/>
        <w:numPr>
          <w:ilvl w:val="0"/>
          <w:numId w:val="58"/>
        </w:numPr>
      </w:pPr>
      <w:r>
        <w:t xml:space="preserve">Los funcionarios de carrera que obtengan destino en otra Administración Pública a través de los procedimientos de movilidad quedarán respecto de su Administración de origen en la situación administrativa de servicio en otras Administraciones Públicas. </w:t>
      </w:r>
    </w:p>
    <w:p w14:paraId="0C81014A" w14:textId="45F55D3A" w:rsidR="00CE3E83" w:rsidRDefault="00CE3E83" w:rsidP="00B912E7">
      <w:pPr>
        <w:pStyle w:val="Prrafodelista"/>
      </w:pPr>
      <w:r>
        <w:t>Obtenido por concurso</w:t>
      </w:r>
      <w:r w:rsidR="00B912E7">
        <w:t xml:space="preserve">, permanecerán en la Administración de destino, que deberá asignarles un puesto de trabajo. </w:t>
      </w:r>
    </w:p>
    <w:p w14:paraId="26268D5C" w14:textId="71F341F0" w:rsidR="00B912E7" w:rsidRDefault="00B912E7" w:rsidP="00B912E7">
      <w:pPr>
        <w:pStyle w:val="Prrafodelista"/>
      </w:pPr>
      <w:r>
        <w:t>En cese por libre designación, en el plazo máximo de un mes a contar desde el día siguiente al del cese, podrá acordar la adscripción del funcionario a otro puesto de la misma o le comunicará que no va a hacer efectiva dicha adscripción. Durante este periodo se entenderá que continúa a todos los efectos en servicio activo en dicha Administración.</w:t>
      </w:r>
    </w:p>
    <w:p w14:paraId="4F53C905" w14:textId="4A6ACF03" w:rsidR="00B912E7" w:rsidRDefault="00B912E7" w:rsidP="00B912E7">
      <w:pPr>
        <w:pStyle w:val="Prrafodelista"/>
      </w:pPr>
      <w:r>
        <w:t>Transcurrido el plazo, el funcionario deberá solicitar en el plazo máximo de un mes el reingreso al servicio activo en su Administración de origen.</w:t>
      </w:r>
    </w:p>
    <w:p w14:paraId="2096BF46" w14:textId="27D9377B" w:rsidR="00B912E7" w:rsidRDefault="00B912E7" w:rsidP="00B912E7">
      <w:pPr>
        <w:pStyle w:val="Prrafodelista"/>
      </w:pPr>
      <w:r>
        <w:t>De no solicitarse el reingreso al servicio activo en el plazo indicado será declarado de oficio en situación de excedencia voluntaria por interés particular.</w:t>
      </w:r>
    </w:p>
    <w:p w14:paraId="67771F04" w14:textId="77777777" w:rsidR="00A441B6" w:rsidRDefault="00A441B6" w:rsidP="00B912E7">
      <w:pPr>
        <w:pStyle w:val="Prrafodelista"/>
      </w:pPr>
    </w:p>
    <w:p w14:paraId="3F76D5E6" w14:textId="7FFC9DAF" w:rsidR="00A441B6" w:rsidRDefault="00A441B6" w:rsidP="00A441B6">
      <w:pPr>
        <w:pStyle w:val="Ttulo2"/>
      </w:pPr>
      <w:bookmarkStart w:id="81" w:name="_Toc221658808"/>
      <w:r w:rsidRPr="0022650F">
        <w:rPr>
          <w:highlight w:val="yellow"/>
        </w:rPr>
        <w:t>Título VI – Situaciones administrativas</w:t>
      </w:r>
      <w:bookmarkEnd w:id="81"/>
    </w:p>
    <w:p w14:paraId="68941B52" w14:textId="35CB133E" w:rsidR="00A441B6" w:rsidRDefault="00A441B6" w:rsidP="00A441B6">
      <w:pPr>
        <w:pStyle w:val="Ttulo3"/>
      </w:pPr>
      <w:bookmarkStart w:id="82" w:name="_Toc221658809"/>
      <w:r>
        <w:t>Articulo 85. Situaciones administrativas de los funcionarios de carrera.</w:t>
      </w:r>
      <w:bookmarkEnd w:id="82"/>
    </w:p>
    <w:p w14:paraId="125E3BCE" w14:textId="4A7858FF" w:rsidR="00A441B6" w:rsidRPr="0022650F" w:rsidRDefault="009E653F" w:rsidP="00A441B6">
      <w:pPr>
        <w:pStyle w:val="Prrafodelista"/>
        <w:numPr>
          <w:ilvl w:val="0"/>
          <w:numId w:val="59"/>
        </w:numPr>
        <w:rPr>
          <w:highlight w:val="yellow"/>
        </w:rPr>
      </w:pPr>
      <w:r w:rsidRPr="0022650F">
        <w:rPr>
          <w:highlight w:val="yellow"/>
        </w:rPr>
        <w:t>Situaciones:</w:t>
      </w:r>
    </w:p>
    <w:p w14:paraId="0C2A6EDB" w14:textId="639BB041" w:rsidR="009E653F" w:rsidRPr="0022650F" w:rsidRDefault="009E653F" w:rsidP="009E653F">
      <w:pPr>
        <w:pStyle w:val="Prrafodelista"/>
        <w:numPr>
          <w:ilvl w:val="1"/>
          <w:numId w:val="59"/>
        </w:numPr>
        <w:rPr>
          <w:highlight w:val="yellow"/>
        </w:rPr>
      </w:pPr>
      <w:r w:rsidRPr="0022650F">
        <w:rPr>
          <w:highlight w:val="yellow"/>
        </w:rPr>
        <w:t>Servicio activo.</w:t>
      </w:r>
    </w:p>
    <w:p w14:paraId="430F9D22" w14:textId="1AA3D004" w:rsidR="009E653F" w:rsidRPr="0022650F" w:rsidRDefault="009E653F" w:rsidP="009E653F">
      <w:pPr>
        <w:pStyle w:val="Prrafodelista"/>
        <w:numPr>
          <w:ilvl w:val="1"/>
          <w:numId w:val="59"/>
        </w:numPr>
        <w:rPr>
          <w:highlight w:val="yellow"/>
        </w:rPr>
      </w:pPr>
      <w:r w:rsidRPr="0022650F">
        <w:rPr>
          <w:highlight w:val="yellow"/>
        </w:rPr>
        <w:t>Servicios especiales.</w:t>
      </w:r>
    </w:p>
    <w:p w14:paraId="734A8A54" w14:textId="08B92618" w:rsidR="009E653F" w:rsidRPr="0022650F" w:rsidRDefault="009E653F" w:rsidP="009E653F">
      <w:pPr>
        <w:pStyle w:val="Prrafodelista"/>
        <w:numPr>
          <w:ilvl w:val="1"/>
          <w:numId w:val="59"/>
        </w:numPr>
        <w:rPr>
          <w:highlight w:val="yellow"/>
        </w:rPr>
      </w:pPr>
      <w:r w:rsidRPr="0022650F">
        <w:rPr>
          <w:highlight w:val="yellow"/>
        </w:rPr>
        <w:t>Servicio en otras Administraciones Públicas.</w:t>
      </w:r>
    </w:p>
    <w:p w14:paraId="67A4A522" w14:textId="105D5140" w:rsidR="00983BB1" w:rsidRPr="0022650F" w:rsidRDefault="00983BB1" w:rsidP="009E653F">
      <w:pPr>
        <w:pStyle w:val="Prrafodelista"/>
        <w:numPr>
          <w:ilvl w:val="1"/>
          <w:numId w:val="59"/>
        </w:numPr>
        <w:rPr>
          <w:highlight w:val="yellow"/>
        </w:rPr>
      </w:pPr>
      <w:r w:rsidRPr="0022650F">
        <w:rPr>
          <w:highlight w:val="yellow"/>
        </w:rPr>
        <w:t>Expectativa de destino. Se considera servicio activo.</w:t>
      </w:r>
    </w:p>
    <w:p w14:paraId="70FB4D76" w14:textId="51C8E5F6" w:rsidR="00983BB1" w:rsidRPr="0022650F" w:rsidRDefault="00983BB1" w:rsidP="009E653F">
      <w:pPr>
        <w:pStyle w:val="Prrafodelista"/>
        <w:numPr>
          <w:ilvl w:val="1"/>
          <w:numId w:val="59"/>
        </w:numPr>
        <w:rPr>
          <w:highlight w:val="yellow"/>
        </w:rPr>
      </w:pPr>
      <w:r w:rsidRPr="0022650F">
        <w:rPr>
          <w:highlight w:val="yellow"/>
        </w:rPr>
        <w:t>Excedencia forzosa. Si no se asigna plaza tras expectativa de destino o suspensión de funciones sin reserva de plaza. Obligados a aceptar cualquier puesto de trabajo en cualquier ministerio, si no se acepta se pasa a excedencia voluntaria por interés particular. Retribuciones básicas.</w:t>
      </w:r>
    </w:p>
    <w:p w14:paraId="40FE20B6" w14:textId="2A8E3F8D" w:rsidR="00983BB1" w:rsidRPr="0022650F" w:rsidRDefault="00983BB1" w:rsidP="009E653F">
      <w:pPr>
        <w:pStyle w:val="Prrafodelista"/>
        <w:numPr>
          <w:ilvl w:val="1"/>
          <w:numId w:val="59"/>
        </w:numPr>
        <w:rPr>
          <w:highlight w:val="yellow"/>
        </w:rPr>
      </w:pPr>
      <w:r w:rsidRPr="0022650F">
        <w:rPr>
          <w:highlight w:val="yellow"/>
        </w:rPr>
        <w:t>Excedencia voluntaria por interés particular.</w:t>
      </w:r>
    </w:p>
    <w:p w14:paraId="703AE4B9" w14:textId="204C2039" w:rsidR="00983BB1" w:rsidRPr="0022650F" w:rsidRDefault="00983BB1" w:rsidP="009E653F">
      <w:pPr>
        <w:pStyle w:val="Prrafodelista"/>
        <w:numPr>
          <w:ilvl w:val="1"/>
          <w:numId w:val="59"/>
        </w:numPr>
        <w:rPr>
          <w:highlight w:val="yellow"/>
        </w:rPr>
      </w:pPr>
      <w:r w:rsidRPr="0022650F">
        <w:rPr>
          <w:highlight w:val="yellow"/>
        </w:rPr>
        <w:t>Excedencia voluntaria por prestación de servicios en el sector público.</w:t>
      </w:r>
    </w:p>
    <w:p w14:paraId="090E1B1F" w14:textId="55E9F172" w:rsidR="00983BB1" w:rsidRPr="0022650F" w:rsidRDefault="00983BB1" w:rsidP="009E653F">
      <w:pPr>
        <w:pStyle w:val="Prrafodelista"/>
        <w:numPr>
          <w:ilvl w:val="1"/>
          <w:numId w:val="59"/>
        </w:numPr>
        <w:rPr>
          <w:highlight w:val="yellow"/>
        </w:rPr>
      </w:pPr>
      <w:r w:rsidRPr="0022650F">
        <w:rPr>
          <w:highlight w:val="yellow"/>
        </w:rPr>
        <w:t>Excedencia voluntaria incentivada. Mínimo 5 años, una mensualidad (Sin paga extra ni productividad) por cada año de servicio hasta un máximo de 12.</w:t>
      </w:r>
    </w:p>
    <w:p w14:paraId="62700B3F" w14:textId="561337CE" w:rsidR="00983BB1" w:rsidRPr="0022650F" w:rsidRDefault="00983BB1" w:rsidP="009E653F">
      <w:pPr>
        <w:pStyle w:val="Prrafodelista"/>
        <w:numPr>
          <w:ilvl w:val="1"/>
          <w:numId w:val="59"/>
        </w:numPr>
        <w:rPr>
          <w:highlight w:val="yellow"/>
        </w:rPr>
      </w:pPr>
      <w:r w:rsidRPr="0022650F">
        <w:rPr>
          <w:highlight w:val="yellow"/>
        </w:rPr>
        <w:t>Excedencia por cuidado de familiares.</w:t>
      </w:r>
    </w:p>
    <w:p w14:paraId="45AABE47" w14:textId="680523B1" w:rsidR="00983BB1" w:rsidRPr="0022650F" w:rsidRDefault="00983BB1" w:rsidP="009E653F">
      <w:pPr>
        <w:pStyle w:val="Prrafodelista"/>
        <w:numPr>
          <w:ilvl w:val="1"/>
          <w:numId w:val="59"/>
        </w:numPr>
        <w:rPr>
          <w:highlight w:val="yellow"/>
        </w:rPr>
      </w:pPr>
      <w:r w:rsidRPr="0022650F">
        <w:rPr>
          <w:highlight w:val="yellow"/>
        </w:rPr>
        <w:t>Excedencia para víctimas de violencia de género.</w:t>
      </w:r>
    </w:p>
    <w:p w14:paraId="65378979" w14:textId="59F6A513" w:rsidR="00983BB1" w:rsidRPr="0022650F" w:rsidRDefault="00983BB1" w:rsidP="009E653F">
      <w:pPr>
        <w:pStyle w:val="Prrafodelista"/>
        <w:numPr>
          <w:ilvl w:val="1"/>
          <w:numId w:val="59"/>
        </w:numPr>
        <w:rPr>
          <w:highlight w:val="yellow"/>
        </w:rPr>
      </w:pPr>
      <w:r w:rsidRPr="0022650F">
        <w:rPr>
          <w:highlight w:val="yellow"/>
        </w:rPr>
        <w:t>Suspensión de funciones.</w:t>
      </w:r>
    </w:p>
    <w:p w14:paraId="70178768" w14:textId="77777777" w:rsidR="001F3041" w:rsidRDefault="001F3041" w:rsidP="001F3041"/>
    <w:p w14:paraId="3DEAA660" w14:textId="6DEAF656" w:rsidR="00513CF2" w:rsidRDefault="00513CF2" w:rsidP="00513CF2">
      <w:pPr>
        <w:pStyle w:val="Ttulo3"/>
      </w:pPr>
      <w:bookmarkStart w:id="83" w:name="_Toc221658810"/>
      <w:r>
        <w:t>Articulo 86. Servicio activo.</w:t>
      </w:r>
      <w:bookmarkEnd w:id="83"/>
    </w:p>
    <w:p w14:paraId="16AFB200" w14:textId="2EF24F70" w:rsidR="00513CF2" w:rsidRDefault="00513CF2" w:rsidP="00513CF2">
      <w:pPr>
        <w:pStyle w:val="Prrafodelista"/>
        <w:numPr>
          <w:ilvl w:val="0"/>
          <w:numId w:val="60"/>
        </w:numPr>
      </w:pPr>
      <w:r>
        <w:t>Quienes presten servicios en su condición de funcionarios públicos y no les corresponda quedar en otra situación.</w:t>
      </w:r>
    </w:p>
    <w:p w14:paraId="0C86CD97" w14:textId="6DD11453" w:rsidR="00513CF2" w:rsidRDefault="00513CF2" w:rsidP="00513CF2">
      <w:pPr>
        <w:pStyle w:val="Prrafodelista"/>
        <w:numPr>
          <w:ilvl w:val="0"/>
          <w:numId w:val="60"/>
        </w:numPr>
      </w:pPr>
      <w:r>
        <w:t>Gozan de todos los derechos inherentes a su condición y quedan sujetos a los deberes y responsabilidades</w:t>
      </w:r>
      <w:r w:rsidR="002B758A">
        <w:t>. Se regirán por las normas de este Estatuto y por la normativa de función pública de la Administración Pública.</w:t>
      </w:r>
    </w:p>
    <w:p w14:paraId="39A2E74A" w14:textId="77777777" w:rsidR="002B758A" w:rsidRDefault="002B758A" w:rsidP="002B758A"/>
    <w:p w14:paraId="11825A2A" w14:textId="2B4938E8" w:rsidR="002B758A" w:rsidRDefault="002B758A" w:rsidP="002B758A">
      <w:pPr>
        <w:pStyle w:val="Ttulo3"/>
      </w:pPr>
      <w:bookmarkStart w:id="84" w:name="_Toc221658811"/>
      <w:r>
        <w:t>Articulo 87. Servicios especiales.</w:t>
      </w:r>
      <w:bookmarkEnd w:id="84"/>
    </w:p>
    <w:p w14:paraId="5B7F44C8" w14:textId="6A58B081" w:rsidR="002B758A" w:rsidRDefault="002B02F6" w:rsidP="002B02F6">
      <w:pPr>
        <w:pStyle w:val="Prrafodelista"/>
        <w:numPr>
          <w:ilvl w:val="0"/>
          <w:numId w:val="61"/>
        </w:numPr>
      </w:pPr>
      <w:r>
        <w:t>Servicios especiales:</w:t>
      </w:r>
    </w:p>
    <w:p w14:paraId="06D42A57" w14:textId="7633EEF4" w:rsidR="002B02F6" w:rsidRDefault="002B02F6" w:rsidP="002B02F6">
      <w:pPr>
        <w:pStyle w:val="Prrafodelista"/>
        <w:numPr>
          <w:ilvl w:val="1"/>
          <w:numId w:val="61"/>
        </w:numPr>
      </w:pPr>
      <w:r>
        <w:t>Miembros del Gobierno.</w:t>
      </w:r>
    </w:p>
    <w:p w14:paraId="0D91CF16" w14:textId="49EF0757" w:rsidR="002B02F6" w:rsidRDefault="002B02F6" w:rsidP="002B02F6">
      <w:pPr>
        <w:pStyle w:val="Prrafodelista"/>
        <w:numPr>
          <w:ilvl w:val="1"/>
          <w:numId w:val="61"/>
        </w:numPr>
      </w:pPr>
      <w:r>
        <w:t>Sean autorizados para realizar una misión por periodo determinado superior a 6 meses en organismos internacionales.</w:t>
      </w:r>
    </w:p>
    <w:p w14:paraId="0BFA3B77" w14:textId="478E2B61" w:rsidR="002B02F6" w:rsidRDefault="002B02F6" w:rsidP="002B02F6">
      <w:pPr>
        <w:pStyle w:val="Prrafodelista"/>
        <w:numPr>
          <w:ilvl w:val="1"/>
          <w:numId w:val="61"/>
        </w:numPr>
      </w:pPr>
      <w:r>
        <w:t>Puestos o cargos en organismos públicos, estén asimilados en su rango administrativo a altos cargos.</w:t>
      </w:r>
    </w:p>
    <w:p w14:paraId="3C3C2026" w14:textId="58CCBD68" w:rsidR="002B02F6" w:rsidRDefault="00E2501D" w:rsidP="002B02F6">
      <w:pPr>
        <w:pStyle w:val="Prrafodelista"/>
        <w:numPr>
          <w:ilvl w:val="1"/>
          <w:numId w:val="61"/>
        </w:numPr>
      </w:pPr>
      <w:r>
        <w:t>Servicios del Tribunal Constitucional o del Defensor del Pueblo o Tribunal de Cuentas.</w:t>
      </w:r>
    </w:p>
    <w:p w14:paraId="123C066B" w14:textId="307CA35F" w:rsidR="00E2501D" w:rsidRDefault="00E2501D" w:rsidP="002B02F6">
      <w:pPr>
        <w:pStyle w:val="Prrafodelista"/>
        <w:numPr>
          <w:ilvl w:val="1"/>
          <w:numId w:val="61"/>
        </w:numPr>
      </w:pPr>
      <w:r>
        <w:t>Diputado o Senador de las Cortes Generales o miembros de las asambleas</w:t>
      </w:r>
      <w:r w:rsidR="00767701">
        <w:t xml:space="preserve"> legislativas de las CC.AA. si perciben retribuciones periódicas. Hasta su nueva constitución.</w:t>
      </w:r>
    </w:p>
    <w:p w14:paraId="28C7D124" w14:textId="31FDF356" w:rsidR="00767701" w:rsidRDefault="00767701" w:rsidP="002B02F6">
      <w:pPr>
        <w:pStyle w:val="Prrafodelista"/>
        <w:numPr>
          <w:ilvl w:val="1"/>
          <w:numId w:val="61"/>
        </w:numPr>
      </w:pPr>
      <w:r>
        <w:t xml:space="preserve">Cargos electivos </w:t>
      </w:r>
      <w:r w:rsidR="008522B0">
        <w:t>retribuidos</w:t>
      </w:r>
      <w:r>
        <w:t xml:space="preserve"> de las ciudades de Ceuta y Melilla.</w:t>
      </w:r>
    </w:p>
    <w:p w14:paraId="43CED730" w14:textId="0C6A0FAD" w:rsidR="00767701" w:rsidRDefault="00767701" w:rsidP="002B02F6">
      <w:pPr>
        <w:pStyle w:val="Prrafodelista"/>
        <w:numPr>
          <w:ilvl w:val="1"/>
          <w:numId w:val="61"/>
        </w:numPr>
      </w:pPr>
      <w:r>
        <w:t>Consejo General del Poder Judicial o de los consejos de justicia de las CC.AA..</w:t>
      </w:r>
    </w:p>
    <w:p w14:paraId="16FFE366" w14:textId="52C21B87" w:rsidR="00A634DB" w:rsidRDefault="00A634DB" w:rsidP="002B02F6">
      <w:pPr>
        <w:pStyle w:val="Prrafodelista"/>
        <w:numPr>
          <w:ilvl w:val="1"/>
          <w:numId w:val="61"/>
        </w:numPr>
      </w:pPr>
      <w:r>
        <w:t>Órganos Constitucionales o los órganos estatutarios.</w:t>
      </w:r>
    </w:p>
    <w:p w14:paraId="503B7BD6" w14:textId="3E5C0FED" w:rsidR="00A634DB" w:rsidRDefault="00A634DB" w:rsidP="002B02F6">
      <w:pPr>
        <w:pStyle w:val="Prrafodelista"/>
        <w:numPr>
          <w:ilvl w:val="1"/>
          <w:numId w:val="61"/>
        </w:numPr>
      </w:pPr>
      <w:r>
        <w:t>Personal eventual por ocupar puestos de trabajo con funciones expresamente calificadas como de confianza o asesoramiento político y no permanecer en la situación de servicio activo.</w:t>
      </w:r>
    </w:p>
    <w:p w14:paraId="46EB845F" w14:textId="0260D5A3" w:rsidR="00A634DB" w:rsidRDefault="00EB51F7" w:rsidP="002B02F6">
      <w:pPr>
        <w:pStyle w:val="Prrafodelista"/>
        <w:numPr>
          <w:ilvl w:val="1"/>
          <w:numId w:val="61"/>
        </w:numPr>
      </w:pPr>
      <w:r>
        <w:t>Funcionarios al servicio de organizaciones internacionales.</w:t>
      </w:r>
    </w:p>
    <w:p w14:paraId="3F0B67BA" w14:textId="13B9EBE2" w:rsidR="00EB51F7" w:rsidRDefault="00EB51F7" w:rsidP="002B02F6">
      <w:pPr>
        <w:pStyle w:val="Prrafodelista"/>
        <w:numPr>
          <w:ilvl w:val="1"/>
          <w:numId w:val="61"/>
        </w:numPr>
      </w:pPr>
      <w:r>
        <w:t>Asesores de los grupos parlamentarios.</w:t>
      </w:r>
    </w:p>
    <w:p w14:paraId="7A9054FA" w14:textId="70C801A4" w:rsidR="00EB51F7" w:rsidRDefault="00EB51F7" w:rsidP="002B02F6">
      <w:pPr>
        <w:pStyle w:val="Prrafodelista"/>
        <w:numPr>
          <w:ilvl w:val="1"/>
          <w:numId w:val="61"/>
        </w:numPr>
      </w:pPr>
      <w:r>
        <w:t>Reservistas voluntarios.</w:t>
      </w:r>
    </w:p>
    <w:p w14:paraId="00EA5483" w14:textId="6EE836D5" w:rsidR="00EB51F7" w:rsidRDefault="00EB51F7" w:rsidP="00EB51F7">
      <w:pPr>
        <w:pStyle w:val="Prrafodelista"/>
        <w:numPr>
          <w:ilvl w:val="0"/>
          <w:numId w:val="61"/>
        </w:numPr>
      </w:pPr>
      <w:r>
        <w:t>Percibirán las retribuciones del puesto o cargo que desempeñan y no las que les correspondan como funcionarios de carrera, a percibir los trienios. Se les computará a efectos de ascensos, reconocimiento de trienios, promoción interna y derechos en el régimen de Seguridad Social que les sea de aplicación.</w:t>
      </w:r>
    </w:p>
    <w:p w14:paraId="3E49C44B" w14:textId="4D2D8FD8" w:rsidR="00172FBF" w:rsidRDefault="00043D46" w:rsidP="00EB51F7">
      <w:pPr>
        <w:pStyle w:val="Prrafodelista"/>
        <w:numPr>
          <w:ilvl w:val="0"/>
          <w:numId w:val="61"/>
        </w:numPr>
      </w:pPr>
      <w:r>
        <w:t>Derecho a reingresar al servicio activo en la misma localidad, en las condiciones y retribuciones correspondientes a la categoría, nivel o escalón de la carrera consolidados, velarán para que no haya menoscabo los que hayan sido nombrados altos cargos, miembros del Poder Judicial o de otros órganos constitucionales o estatutarios o que hayan sido elegido alcaldes, retribuidos y con dedicación exclusiva, presidentes de diputaciones o de cabildos o consejos insulares, Diputados o Senadores de las Cortes Generales y miembros de las asambleas legislativas de las CC.AA.. Recibirán el mismo tratamiento en la consolidación del grado y conjunto de complementos que el que se establezca para quienes hayan sido directores generales y otros cargos superiores de la correspondiente Administración Pública.</w:t>
      </w:r>
    </w:p>
    <w:p w14:paraId="2CE2F026" w14:textId="77777777" w:rsidR="000D1E98" w:rsidRDefault="000D1E98" w:rsidP="000D1E98"/>
    <w:p w14:paraId="50846B95" w14:textId="6E8180CE" w:rsidR="000D1E98" w:rsidRDefault="000D1E98" w:rsidP="000D1E98">
      <w:pPr>
        <w:pStyle w:val="Ttulo3"/>
      </w:pPr>
      <w:bookmarkStart w:id="85" w:name="_Toc221658812"/>
      <w:r>
        <w:t>Articulo 88. Servicio en otras Administraciones Públicas.</w:t>
      </w:r>
      <w:bookmarkEnd w:id="85"/>
    </w:p>
    <w:p w14:paraId="5A2F2C6F" w14:textId="3393D353" w:rsidR="000D1E98" w:rsidRDefault="000D1E98" w:rsidP="000D1E98">
      <w:pPr>
        <w:pStyle w:val="Prrafodelista"/>
        <w:numPr>
          <w:ilvl w:val="0"/>
          <w:numId w:val="62"/>
        </w:numPr>
      </w:pPr>
      <w:r>
        <w:t>Los funcionarios de carrera que en procesos de transferencias o por los procedimientos de provisión, obtengan destino en una Administración Pública distinta.</w:t>
      </w:r>
    </w:p>
    <w:p w14:paraId="4002351F" w14:textId="6DB1582C" w:rsidR="000D1E98" w:rsidRDefault="000D1E98" w:rsidP="000D1E98">
      <w:pPr>
        <w:pStyle w:val="Prrafodelista"/>
        <w:numPr>
          <w:ilvl w:val="0"/>
          <w:numId w:val="62"/>
        </w:numPr>
      </w:pPr>
      <w:r>
        <w:t>Los funcionarios transferidos se integran</w:t>
      </w:r>
      <w:r w:rsidR="00AE6749">
        <w:t>, respetarán el Grupo o Subgrupo, así como los derechos económicos.</w:t>
      </w:r>
    </w:p>
    <w:p w14:paraId="0F85585C" w14:textId="2E904966" w:rsidR="00AE6749" w:rsidRDefault="00AE6749" w:rsidP="00AE6749">
      <w:pPr>
        <w:pStyle w:val="Prrafodelista"/>
      </w:pPr>
      <w:r>
        <w:t>Mantienen todos sus derechos en la Administración Pública de origen.</w:t>
      </w:r>
    </w:p>
    <w:p w14:paraId="2A63133D" w14:textId="01B01064" w:rsidR="00AE6749" w:rsidRDefault="00AE6749" w:rsidP="00AE6749">
      <w:pPr>
        <w:pStyle w:val="Prrafodelista"/>
      </w:pPr>
      <w:r>
        <w:t>Igualdad entre todos los funcionarios.</w:t>
      </w:r>
    </w:p>
    <w:p w14:paraId="516E7A6C" w14:textId="787F149B" w:rsidR="00AE6749" w:rsidRDefault="00AE6749" w:rsidP="00AE6749">
      <w:pPr>
        <w:pStyle w:val="Prrafodelista"/>
        <w:numPr>
          <w:ilvl w:val="0"/>
          <w:numId w:val="62"/>
        </w:numPr>
      </w:pPr>
      <w:r>
        <w:t xml:space="preserve">Los funcionarios de carrera </w:t>
      </w:r>
      <w:r w:rsidR="00060A77">
        <w:t>que,</w:t>
      </w:r>
      <w:r>
        <w:t xml:space="preserve"> por haber obtenido un puesto de trabajo mediante los sistemas </w:t>
      </w:r>
      <w:r w:rsidR="00060A77">
        <w:t>de provisión previstos en este Estatuto, se rigen por la legislación de la Administración en la que estén destinados y conservan su condición de funcionario de la Administración de origen y el derecho a participar en las convocatorias para la provisión de puestos de trabajo que se efectúen por esta última. Computará como de servicio activo en su cuerpo o escala de origen.</w:t>
      </w:r>
    </w:p>
    <w:p w14:paraId="2E0380DB" w14:textId="30BE8373" w:rsidR="00060A77" w:rsidRDefault="00060A77" w:rsidP="00AE6749">
      <w:pPr>
        <w:pStyle w:val="Prrafodelista"/>
        <w:numPr>
          <w:ilvl w:val="0"/>
          <w:numId w:val="62"/>
        </w:numPr>
      </w:pPr>
      <w:r>
        <w:t xml:space="preserve">Los que reingresen al servicio activo en la Administración de origen, </w:t>
      </w:r>
      <w:r w:rsidR="00872953">
        <w:t>obtendrán el reconocimiento profesional de los progresos alcanzados.</w:t>
      </w:r>
    </w:p>
    <w:p w14:paraId="7D08113C" w14:textId="374C3889" w:rsidR="00AC7BA5" w:rsidRDefault="00AC7BA5" w:rsidP="00AC7BA5">
      <w:pPr>
        <w:pStyle w:val="Ttulo3"/>
      </w:pPr>
      <w:bookmarkStart w:id="86" w:name="_Toc221658813"/>
      <w:r>
        <w:t>Articulo 89. Excedencia.</w:t>
      </w:r>
      <w:bookmarkEnd w:id="86"/>
    </w:p>
    <w:p w14:paraId="1BF0BCF6" w14:textId="1F8FA2DD" w:rsidR="00AC7BA5" w:rsidRPr="0022650F" w:rsidRDefault="00AC7BA5" w:rsidP="00AC7BA5">
      <w:pPr>
        <w:pStyle w:val="Prrafodelista"/>
        <w:numPr>
          <w:ilvl w:val="0"/>
          <w:numId w:val="63"/>
        </w:numPr>
        <w:rPr>
          <w:highlight w:val="yellow"/>
        </w:rPr>
      </w:pPr>
      <w:r w:rsidRPr="0022650F">
        <w:rPr>
          <w:highlight w:val="yellow"/>
        </w:rPr>
        <w:t>Modalidades:</w:t>
      </w:r>
    </w:p>
    <w:p w14:paraId="3C8C9904" w14:textId="0339E0B2" w:rsidR="00AC7BA5" w:rsidRPr="0022650F" w:rsidRDefault="00AC7BA5" w:rsidP="00AC7BA5">
      <w:pPr>
        <w:pStyle w:val="Prrafodelista"/>
        <w:numPr>
          <w:ilvl w:val="1"/>
          <w:numId w:val="63"/>
        </w:numPr>
        <w:rPr>
          <w:highlight w:val="yellow"/>
        </w:rPr>
      </w:pPr>
      <w:r w:rsidRPr="0022650F">
        <w:rPr>
          <w:highlight w:val="yellow"/>
        </w:rPr>
        <w:t>Excedencia voluntaria por interés particular.</w:t>
      </w:r>
    </w:p>
    <w:p w14:paraId="33BBB364" w14:textId="47FFC6B8" w:rsidR="00AC7BA5" w:rsidRPr="0022650F" w:rsidRDefault="00AC7BA5" w:rsidP="00AC7BA5">
      <w:pPr>
        <w:pStyle w:val="Prrafodelista"/>
        <w:numPr>
          <w:ilvl w:val="1"/>
          <w:numId w:val="63"/>
        </w:numPr>
        <w:rPr>
          <w:highlight w:val="yellow"/>
        </w:rPr>
      </w:pPr>
      <w:r w:rsidRPr="0022650F">
        <w:rPr>
          <w:highlight w:val="yellow"/>
        </w:rPr>
        <w:t>Excedencia voluntaria por agrupación familiar.</w:t>
      </w:r>
    </w:p>
    <w:p w14:paraId="0D46BB20" w14:textId="1B98290D" w:rsidR="00AC7BA5" w:rsidRPr="0022650F" w:rsidRDefault="00AC7BA5" w:rsidP="00AC7BA5">
      <w:pPr>
        <w:pStyle w:val="Prrafodelista"/>
        <w:numPr>
          <w:ilvl w:val="1"/>
          <w:numId w:val="63"/>
        </w:numPr>
        <w:rPr>
          <w:highlight w:val="yellow"/>
        </w:rPr>
      </w:pPr>
      <w:r w:rsidRPr="0022650F">
        <w:rPr>
          <w:highlight w:val="yellow"/>
        </w:rPr>
        <w:t>Excedencia por cuidado de familiares.</w:t>
      </w:r>
    </w:p>
    <w:p w14:paraId="381D8348" w14:textId="457A8B60" w:rsidR="00AC7BA5" w:rsidRPr="0022650F" w:rsidRDefault="00AC7BA5" w:rsidP="00AC7BA5">
      <w:pPr>
        <w:pStyle w:val="Prrafodelista"/>
        <w:numPr>
          <w:ilvl w:val="1"/>
          <w:numId w:val="63"/>
        </w:numPr>
        <w:rPr>
          <w:highlight w:val="yellow"/>
        </w:rPr>
      </w:pPr>
      <w:r w:rsidRPr="0022650F">
        <w:rPr>
          <w:highlight w:val="yellow"/>
        </w:rPr>
        <w:t>Excedencia por razón de violencia de género.</w:t>
      </w:r>
    </w:p>
    <w:p w14:paraId="385874D7" w14:textId="085B5AA7" w:rsidR="00AC7BA5" w:rsidRPr="0022650F" w:rsidRDefault="00AC7BA5" w:rsidP="00AC7BA5">
      <w:pPr>
        <w:pStyle w:val="Prrafodelista"/>
        <w:numPr>
          <w:ilvl w:val="1"/>
          <w:numId w:val="63"/>
        </w:numPr>
        <w:rPr>
          <w:highlight w:val="yellow"/>
        </w:rPr>
      </w:pPr>
      <w:r w:rsidRPr="0022650F">
        <w:rPr>
          <w:highlight w:val="yellow"/>
        </w:rPr>
        <w:t>Excedencia por razón de violencia terrorista.</w:t>
      </w:r>
    </w:p>
    <w:p w14:paraId="365B3276" w14:textId="01BB31A1" w:rsidR="00AC7BA5" w:rsidRDefault="00642051" w:rsidP="00AC7BA5">
      <w:pPr>
        <w:pStyle w:val="Prrafodelista"/>
        <w:numPr>
          <w:ilvl w:val="0"/>
          <w:numId w:val="63"/>
        </w:numPr>
      </w:pPr>
      <w:r>
        <w:t>La excedencia voluntaria por interés particular cuando hayan prestado servicios durante un periodo mínimo de 5 años</w:t>
      </w:r>
      <w:r w:rsidR="00056B18">
        <w:t xml:space="preserve"> (durante 2 años de excedencia mínima y sin </w:t>
      </w:r>
      <w:r w:rsidR="006D281F">
        <w:t>máximo</w:t>
      </w:r>
      <w:r w:rsidR="00056B18">
        <w:t>)</w:t>
      </w:r>
      <w:r>
        <w:t xml:space="preserve">. </w:t>
      </w:r>
    </w:p>
    <w:p w14:paraId="307C4404" w14:textId="77777777" w:rsidR="006F4222" w:rsidRDefault="00642051" w:rsidP="00642051">
      <w:pPr>
        <w:pStyle w:val="Prrafodelista"/>
      </w:pPr>
      <w:r>
        <w:t>Quedar</w:t>
      </w:r>
      <w:r w:rsidR="006F4222">
        <w:t>á subordinada a las necesidades del servicio debidamente motivadas.</w:t>
      </w:r>
    </w:p>
    <w:p w14:paraId="7D15816C" w14:textId="13950562" w:rsidR="00642051" w:rsidRDefault="006F4222" w:rsidP="00642051">
      <w:pPr>
        <w:pStyle w:val="Prrafodelista"/>
      </w:pPr>
      <w:r>
        <w:t>De ofici</w:t>
      </w:r>
      <w:r w:rsidR="00664E05">
        <w:t>o</w:t>
      </w:r>
      <w:r>
        <w:t xml:space="preserve"> la excedencia voluntaria por interés particular cuando finalizada la causa, se </w:t>
      </w:r>
      <w:r w:rsidR="00664E05">
        <w:t>incumpla la obligación de solicitar el reingreso al servicio activo.</w:t>
      </w:r>
    </w:p>
    <w:p w14:paraId="547A2538" w14:textId="2551D2D8" w:rsidR="00664E05" w:rsidRDefault="00056B18" w:rsidP="00642051">
      <w:pPr>
        <w:pStyle w:val="Prrafodelista"/>
      </w:pPr>
      <w:r>
        <w:t>No devengarán retribuciones ni será computable el tiempo que permanezcan en tal situación de efectos de ascensos, trienios y derechos en el régimen de Seguridad Social que les sea de aplicación.</w:t>
      </w:r>
    </w:p>
    <w:p w14:paraId="4EEEC3A7" w14:textId="29182B95" w:rsidR="008F1974" w:rsidRDefault="00776B11" w:rsidP="00776B11">
      <w:pPr>
        <w:pStyle w:val="Prrafodelista"/>
        <w:numPr>
          <w:ilvl w:val="0"/>
          <w:numId w:val="63"/>
        </w:numPr>
      </w:pPr>
      <w:r w:rsidRPr="00776B11">
        <w:t>Excedencia voluntaria por agrupación familiar: se concede cuando el cónyuge resida en otra localidad por tener un puesto de trabajo definitivo como funcionario de carrera o laboral fijo en cualquier Administración Pública. No requiere periodo de servicios previos. No tiene una duración mínima ni máxima establecida. No devengarán retribuciones, ni será computable el tiempo a efectos de ascensos, trienios y derechos en el régimen de Seguridad Social</w:t>
      </w:r>
      <w:r>
        <w:t>.</w:t>
      </w:r>
    </w:p>
    <w:p w14:paraId="5B1074EF" w14:textId="34FCD390" w:rsidR="00776B11" w:rsidRDefault="00776B11" w:rsidP="00776B11">
      <w:pPr>
        <w:pStyle w:val="Prrafodelista"/>
        <w:numPr>
          <w:ilvl w:val="0"/>
          <w:numId w:val="63"/>
        </w:numPr>
      </w:pPr>
      <w:r>
        <w:t xml:space="preserve">Para atender </w:t>
      </w:r>
      <w:r w:rsidR="004F5DBC">
        <w:t>al cuidado de cada hijo</w:t>
      </w:r>
      <w:r w:rsidR="00021A57">
        <w:t>, duración no superior a 3 años, para atender el cuidado de un familiar que se encuentre a su cargo</w:t>
      </w:r>
      <w:r w:rsidR="00B27A89">
        <w:t>, hasta el segundo grado inclusive de consanguinidad o afinidad que por razones de edad, accidente</w:t>
      </w:r>
      <w:r w:rsidR="00D07F2D">
        <w:t>, enfermedad o discapacidad no pueda valerse por sí mismo y no desempeñe actividad retribuida.</w:t>
      </w:r>
    </w:p>
    <w:p w14:paraId="402EC1FD" w14:textId="194224D0" w:rsidR="00D07F2D" w:rsidRDefault="00D07F2D" w:rsidP="00D07F2D">
      <w:pPr>
        <w:pStyle w:val="Prrafodelista"/>
      </w:pPr>
      <w:r>
        <w:t>En caso de que dos funcionarios generasen el derecho a disfrutarla por el mismo sujeto causante, podrá limitar su ejercicio simultáneo.</w:t>
      </w:r>
    </w:p>
    <w:p w14:paraId="050D479E" w14:textId="69F29B17" w:rsidR="00D07F2D" w:rsidRDefault="00D07F2D" w:rsidP="00D07F2D">
      <w:pPr>
        <w:pStyle w:val="Prrafodelista"/>
      </w:pPr>
      <w:r>
        <w:t xml:space="preserve">El puesto de trabajo desempeñado se reservará, al menos, durante 2 años. Transcurridos este periodo, será a un </w:t>
      </w:r>
      <w:r w:rsidR="008C213F">
        <w:t>puesto en la misma localidad y de igual retribución.</w:t>
      </w:r>
    </w:p>
    <w:p w14:paraId="4FC79595" w14:textId="3C90CB6D" w:rsidR="008C213F" w:rsidRDefault="008522B0" w:rsidP="00D07F2D">
      <w:pPr>
        <w:pStyle w:val="Prrafodelista"/>
      </w:pPr>
      <w:r>
        <w:t>Podrán</w:t>
      </w:r>
      <w:r w:rsidR="008C213F">
        <w:t xml:space="preserve"> participar en los cursos de formación.</w:t>
      </w:r>
    </w:p>
    <w:p w14:paraId="2B37EA7F" w14:textId="362B11CA" w:rsidR="003E30B2" w:rsidRDefault="003E30B2" w:rsidP="003E30B2">
      <w:pPr>
        <w:pStyle w:val="Prrafodelista"/>
        <w:numPr>
          <w:ilvl w:val="0"/>
          <w:numId w:val="63"/>
        </w:numPr>
      </w:pPr>
      <w:r>
        <w:t>Las víctimas de violencia de género, sin tener que haber prestado un tiempo mínimo. Durante los 6 primeros meses reserva del puesto de trabajo, siendo computable derechos del régimen de Seguridad Social que sea de aplicación.</w:t>
      </w:r>
    </w:p>
    <w:p w14:paraId="5FBD3AA6" w14:textId="1D1FDD8E" w:rsidR="003E30B2" w:rsidRDefault="003E30B2" w:rsidP="003E30B2">
      <w:pPr>
        <w:pStyle w:val="Prrafodelista"/>
      </w:pPr>
      <w:r>
        <w:t>Cuando las actuaciones judiciales lo exigieran se podrá prorrogar este periodo por 3 meses, con un máximo de 18.</w:t>
      </w:r>
    </w:p>
    <w:p w14:paraId="49722480" w14:textId="3FEEE744" w:rsidR="003E30B2" w:rsidRDefault="003E30B2" w:rsidP="003E30B2">
      <w:pPr>
        <w:pStyle w:val="Prrafodelista"/>
        <w:numPr>
          <w:ilvl w:val="0"/>
          <w:numId w:val="63"/>
        </w:numPr>
      </w:pPr>
      <w:r>
        <w:t>Los que hayan sufrido daños físicos o psíquicos como consecuencia de actividad terrorista, mismas condiciones que las víctimas de violencia de género</w:t>
      </w:r>
      <w:r w:rsidR="00CC30E2">
        <w:t>.</w:t>
      </w:r>
    </w:p>
    <w:p w14:paraId="47D0418D" w14:textId="77777777" w:rsidR="00CC30E2" w:rsidRDefault="00CC30E2" w:rsidP="00CC30E2"/>
    <w:p w14:paraId="61669A87" w14:textId="195F2D96" w:rsidR="00CC30E2" w:rsidRDefault="00CC30E2" w:rsidP="00CC30E2">
      <w:pPr>
        <w:pStyle w:val="Ttulo3"/>
      </w:pPr>
      <w:bookmarkStart w:id="87" w:name="_Toc221658814"/>
      <w:r>
        <w:t>Articulo 90. Suspensión de funciones.</w:t>
      </w:r>
      <w:bookmarkEnd w:id="87"/>
    </w:p>
    <w:p w14:paraId="72B1A8BA" w14:textId="69B0F9B7" w:rsidR="00CC30E2" w:rsidRDefault="00CC30E2" w:rsidP="00CC30E2">
      <w:pPr>
        <w:pStyle w:val="Prrafodelista"/>
        <w:numPr>
          <w:ilvl w:val="0"/>
          <w:numId w:val="64"/>
        </w:numPr>
      </w:pPr>
      <w:r>
        <w:t>En situación de suspensión quedará privado del ejercicio de sus funciones</w:t>
      </w:r>
      <w:r w:rsidR="009F7821">
        <w:t xml:space="preserve"> y de todos los derechos inherentes a la condición. Determinará la pérdida</w:t>
      </w:r>
      <w:r w:rsidR="002730A1">
        <w:t xml:space="preserve"> del puesto de trabajo cuando exceda de 6 meses.</w:t>
      </w:r>
    </w:p>
    <w:p w14:paraId="6056CE65" w14:textId="0ABED69D" w:rsidR="002730A1" w:rsidRDefault="002730A1" w:rsidP="00CC30E2">
      <w:pPr>
        <w:pStyle w:val="Prrafodelista"/>
        <w:numPr>
          <w:ilvl w:val="0"/>
          <w:numId w:val="64"/>
        </w:numPr>
      </w:pPr>
      <w:r>
        <w:t>Se impondrá sentencia dictada en causa criminal o en virtud de sanción disciplinaria.</w:t>
      </w:r>
      <w:r w:rsidR="00456255">
        <w:t xml:space="preserve"> Por sanción disciplinaria no podrá exceder de 6 años.</w:t>
      </w:r>
    </w:p>
    <w:p w14:paraId="590C64FB" w14:textId="7D2E795F" w:rsidR="00456255" w:rsidRDefault="00456255" w:rsidP="00CC30E2">
      <w:pPr>
        <w:pStyle w:val="Prrafodelista"/>
        <w:numPr>
          <w:ilvl w:val="0"/>
          <w:numId w:val="64"/>
        </w:numPr>
      </w:pPr>
      <w:r>
        <w:t>No podrá prestar servicios en ninguna Administración Pública.</w:t>
      </w:r>
    </w:p>
    <w:p w14:paraId="5BB36EA9" w14:textId="77777777" w:rsidR="00456255" w:rsidRDefault="00456255" w:rsidP="00456255"/>
    <w:p w14:paraId="32D146BB" w14:textId="7BE48BCF" w:rsidR="00456255" w:rsidRDefault="00456255" w:rsidP="00456255">
      <w:pPr>
        <w:pStyle w:val="Ttulo3"/>
      </w:pPr>
      <w:bookmarkStart w:id="88" w:name="_Toc221658815"/>
      <w:r>
        <w:t>Articulo 91. Reingreso al servicio activo.</w:t>
      </w:r>
      <w:bookmarkEnd w:id="88"/>
    </w:p>
    <w:p w14:paraId="35B4FA19" w14:textId="21D1382C" w:rsidR="00456255" w:rsidRDefault="0078679A" w:rsidP="00456255">
      <w:r>
        <w:t>Se regularán los plazos para solicitar el reingreso al servicio activo.</w:t>
      </w:r>
    </w:p>
    <w:p w14:paraId="1E4C4496" w14:textId="77777777" w:rsidR="0078679A" w:rsidRDefault="0078679A" w:rsidP="00456255"/>
    <w:p w14:paraId="078E0CCC" w14:textId="66A15148" w:rsidR="0078679A" w:rsidRDefault="0078679A" w:rsidP="0078679A">
      <w:pPr>
        <w:pStyle w:val="Ttulo3"/>
      </w:pPr>
      <w:bookmarkStart w:id="89" w:name="_Toc221658816"/>
      <w:r>
        <w:t>Articulo 92. Situaciones del personal laboral.</w:t>
      </w:r>
      <w:bookmarkEnd w:id="89"/>
    </w:p>
    <w:p w14:paraId="11992D81" w14:textId="1729B61F" w:rsidR="0078679A" w:rsidRDefault="00C06A41" w:rsidP="0078679A">
      <w:r>
        <w:t>El personal laboral se regirá por el Estatuto de los Trabajadores y por los Convenios Colectivos que les sean de aplicación.</w:t>
      </w:r>
    </w:p>
    <w:p w14:paraId="032D487B" w14:textId="77777777" w:rsidR="00341969" w:rsidRDefault="00341969" w:rsidP="0078679A"/>
    <w:p w14:paraId="3988740B" w14:textId="5F18E51E" w:rsidR="00341969" w:rsidRDefault="00341969" w:rsidP="00341969">
      <w:pPr>
        <w:pStyle w:val="Ttulo2"/>
      </w:pPr>
      <w:bookmarkStart w:id="90" w:name="_Toc221658817"/>
      <w:r>
        <w:t>Título VII – Régimen disciplinario</w:t>
      </w:r>
      <w:bookmarkEnd w:id="90"/>
    </w:p>
    <w:p w14:paraId="6A7365B5" w14:textId="3FC654E6" w:rsidR="00341969" w:rsidRDefault="00341969" w:rsidP="00341969">
      <w:pPr>
        <w:pStyle w:val="Ttulo3"/>
      </w:pPr>
      <w:bookmarkStart w:id="91" w:name="_Toc221658818"/>
      <w:r>
        <w:t>Articulo 93. Responsabilidad disciplinaria.</w:t>
      </w:r>
      <w:bookmarkEnd w:id="91"/>
    </w:p>
    <w:p w14:paraId="2DEE5FC4" w14:textId="245168AC" w:rsidR="00341969" w:rsidRDefault="00E830B9" w:rsidP="00341969">
      <w:pPr>
        <w:pStyle w:val="Prrafodelista"/>
        <w:numPr>
          <w:ilvl w:val="0"/>
          <w:numId w:val="65"/>
        </w:numPr>
      </w:pPr>
      <w:r>
        <w:t>Los funcionarios públicos y el personal laboral quedan sujetos al régimen disciplinario establecido en el presente título</w:t>
      </w:r>
      <w:r w:rsidR="00C86486">
        <w:t xml:space="preserve"> y en las normas que las leyes de Función Pública dicten en desarrollo de este Estatuto.</w:t>
      </w:r>
    </w:p>
    <w:p w14:paraId="67FEBC0F" w14:textId="0C676EB0" w:rsidR="00C86486" w:rsidRDefault="0084425A" w:rsidP="00341969">
      <w:pPr>
        <w:pStyle w:val="Prrafodelista"/>
        <w:numPr>
          <w:ilvl w:val="0"/>
          <w:numId w:val="65"/>
        </w:numPr>
      </w:pPr>
      <w:r>
        <w:t>Los que indujeren a otros incurrirán en la misma responsabilidad.</w:t>
      </w:r>
    </w:p>
    <w:p w14:paraId="7049DC27" w14:textId="7E208CAC" w:rsidR="0084425A" w:rsidRDefault="008522B0" w:rsidP="00341969">
      <w:pPr>
        <w:pStyle w:val="Prrafodelista"/>
        <w:numPr>
          <w:ilvl w:val="0"/>
          <w:numId w:val="65"/>
        </w:numPr>
      </w:pPr>
      <w:r>
        <w:t>Incurrirán</w:t>
      </w:r>
      <w:r w:rsidR="0084425A">
        <w:t xml:space="preserve"> los que encubrieren las faltas consumadas</w:t>
      </w:r>
      <w:r w:rsidR="005C2C39">
        <w:t xml:space="preserve"> muy graves o graves.</w:t>
      </w:r>
    </w:p>
    <w:p w14:paraId="24E9749A" w14:textId="0FD0FDF1" w:rsidR="005C2C39" w:rsidRDefault="005C2C39" w:rsidP="00341969">
      <w:pPr>
        <w:pStyle w:val="Prrafodelista"/>
        <w:numPr>
          <w:ilvl w:val="0"/>
          <w:numId w:val="65"/>
        </w:numPr>
      </w:pPr>
      <w:r>
        <w:t>El régimen del personal laboral se regirá, en lo no previsto en el presente título, por la legislación laboral.</w:t>
      </w:r>
    </w:p>
    <w:p w14:paraId="35309EE3" w14:textId="77777777" w:rsidR="005C2C39" w:rsidRDefault="005C2C39" w:rsidP="005C2C39"/>
    <w:p w14:paraId="3DAF1E5E" w14:textId="4690D77E" w:rsidR="005C2C39" w:rsidRDefault="005C2C39" w:rsidP="005C2C39">
      <w:pPr>
        <w:pStyle w:val="Ttulo3"/>
      </w:pPr>
      <w:bookmarkStart w:id="92" w:name="_Toc221658819"/>
      <w:r>
        <w:t>Articulo 94. Ejercicio de la potestad disciplinaria.</w:t>
      </w:r>
      <w:bookmarkEnd w:id="92"/>
    </w:p>
    <w:p w14:paraId="0CE4B487" w14:textId="69620322" w:rsidR="0019011A" w:rsidRDefault="0019011A" w:rsidP="0019011A">
      <w:pPr>
        <w:pStyle w:val="Prrafodelista"/>
        <w:numPr>
          <w:ilvl w:val="0"/>
          <w:numId w:val="66"/>
        </w:numPr>
      </w:pPr>
      <w:r>
        <w:t>Las Administraciones Públicas corregirán disciplinariamente las infracciones del personal a su servicio cometidas en el ejercicio de sus funciones y cargos, sin perjuicio de la responsabilidad patrimonial o penal que pudiera derivarse de tales infracciones.</w:t>
      </w:r>
    </w:p>
    <w:p w14:paraId="7470AEC9" w14:textId="0A6503D8" w:rsidR="0019011A" w:rsidRDefault="007469EF" w:rsidP="0019011A">
      <w:pPr>
        <w:pStyle w:val="Prrafodelista"/>
        <w:numPr>
          <w:ilvl w:val="0"/>
          <w:numId w:val="66"/>
        </w:numPr>
      </w:pPr>
      <w:r>
        <w:t>Principios:</w:t>
      </w:r>
    </w:p>
    <w:p w14:paraId="24CA9B85" w14:textId="3FE9F94E" w:rsidR="007469EF" w:rsidRDefault="007469EF" w:rsidP="007469EF">
      <w:pPr>
        <w:pStyle w:val="Prrafodelista"/>
        <w:numPr>
          <w:ilvl w:val="1"/>
          <w:numId w:val="66"/>
        </w:numPr>
      </w:pPr>
      <w:r>
        <w:t>Principio de legalidad.</w:t>
      </w:r>
    </w:p>
    <w:p w14:paraId="47A78E2E" w14:textId="736E98C6" w:rsidR="007469EF" w:rsidRDefault="007469EF" w:rsidP="007469EF">
      <w:pPr>
        <w:pStyle w:val="Prrafodelista"/>
        <w:numPr>
          <w:ilvl w:val="1"/>
          <w:numId w:val="66"/>
        </w:numPr>
      </w:pPr>
      <w:r>
        <w:t>Principio de irretroactividad.</w:t>
      </w:r>
    </w:p>
    <w:p w14:paraId="7FDFB5D1" w14:textId="69F1B88F" w:rsidR="007469EF" w:rsidRDefault="007469EF" w:rsidP="007469EF">
      <w:pPr>
        <w:pStyle w:val="Prrafodelista"/>
        <w:numPr>
          <w:ilvl w:val="1"/>
          <w:numId w:val="66"/>
        </w:numPr>
      </w:pPr>
      <w:r>
        <w:t>Principio de proporcionalidad.</w:t>
      </w:r>
    </w:p>
    <w:p w14:paraId="798251C6" w14:textId="555DED64" w:rsidR="007469EF" w:rsidRDefault="007469EF" w:rsidP="007469EF">
      <w:pPr>
        <w:pStyle w:val="Prrafodelista"/>
        <w:numPr>
          <w:ilvl w:val="1"/>
          <w:numId w:val="66"/>
        </w:numPr>
      </w:pPr>
      <w:r>
        <w:t>Principio de culpabilidad.</w:t>
      </w:r>
    </w:p>
    <w:p w14:paraId="49ABBF46" w14:textId="41A1A70D" w:rsidR="007469EF" w:rsidRDefault="007469EF" w:rsidP="007469EF">
      <w:pPr>
        <w:pStyle w:val="Prrafodelista"/>
        <w:numPr>
          <w:ilvl w:val="1"/>
          <w:numId w:val="66"/>
        </w:numPr>
      </w:pPr>
      <w:r>
        <w:t>Principio de presunción de inocencia.</w:t>
      </w:r>
    </w:p>
    <w:p w14:paraId="1CF8AA5B" w14:textId="3C6E46B3" w:rsidR="007469EF" w:rsidRDefault="000A636F" w:rsidP="000A636F">
      <w:pPr>
        <w:pStyle w:val="Prrafodelista"/>
        <w:numPr>
          <w:ilvl w:val="0"/>
          <w:numId w:val="66"/>
        </w:numPr>
      </w:pPr>
      <w:r>
        <w:t>Cuando de la instrucción de un procedimiento disciplinario resulte la existencia de indicios fundados de criminalidad, se suspenderá su tramitación poniéndolo en conocimiento del Ministerio Fiscal.</w:t>
      </w:r>
    </w:p>
    <w:p w14:paraId="6FEA24C5" w14:textId="77777777" w:rsidR="000A636F" w:rsidRDefault="000A636F" w:rsidP="000A636F"/>
    <w:p w14:paraId="4EA26702" w14:textId="6881D9CD" w:rsidR="000A636F" w:rsidRDefault="000A636F" w:rsidP="000A636F">
      <w:pPr>
        <w:pStyle w:val="Ttulo3"/>
      </w:pPr>
      <w:bookmarkStart w:id="93" w:name="_Toc221658820"/>
      <w:r>
        <w:t>Articulo 95. Faltas disciplinarias.</w:t>
      </w:r>
      <w:bookmarkEnd w:id="93"/>
    </w:p>
    <w:p w14:paraId="46C956D1" w14:textId="26DF37DA" w:rsidR="000A636F" w:rsidRDefault="000A636F" w:rsidP="000A636F">
      <w:pPr>
        <w:pStyle w:val="Prrafodelista"/>
        <w:numPr>
          <w:ilvl w:val="0"/>
          <w:numId w:val="67"/>
        </w:numPr>
      </w:pPr>
      <w:r>
        <w:t>Pueden ser muy graves, graves y leves.</w:t>
      </w:r>
    </w:p>
    <w:p w14:paraId="13194EA3" w14:textId="64D3DE2F" w:rsidR="000A636F" w:rsidRDefault="000A636F" w:rsidP="000A636F">
      <w:pPr>
        <w:pStyle w:val="Prrafodelista"/>
        <w:numPr>
          <w:ilvl w:val="0"/>
          <w:numId w:val="67"/>
        </w:numPr>
      </w:pPr>
      <w:r>
        <w:t>Faltas muy graves:</w:t>
      </w:r>
    </w:p>
    <w:p w14:paraId="4671DED0" w14:textId="77777777" w:rsidR="007437A8" w:rsidRDefault="000A636F" w:rsidP="007437A8">
      <w:pPr>
        <w:pStyle w:val="Prrafodelista"/>
        <w:numPr>
          <w:ilvl w:val="1"/>
          <w:numId w:val="67"/>
        </w:numPr>
      </w:pPr>
      <w:r>
        <w:t>Incumplimiento del deber de respeto.</w:t>
      </w:r>
    </w:p>
    <w:p w14:paraId="443E8DC4" w14:textId="47505AC7" w:rsidR="000A636F" w:rsidRDefault="007437A8" w:rsidP="007437A8">
      <w:pPr>
        <w:pStyle w:val="Prrafodelista"/>
        <w:numPr>
          <w:ilvl w:val="1"/>
          <w:numId w:val="67"/>
        </w:numPr>
      </w:pPr>
      <w:r>
        <w:t>Discriminación por razón de origen racial o étnico, religión o convicciones, discapacidad, edad, orientación sexual, identidad sexual, características sexuales, lengua, opinión, lugar de nacimiento o vecindad, sexo o cualquier otra condición o circunstancia personal o social, así como el acoso por razón de sexo, origen racial o étnico, religión o convicciones, discapacidad, edad, orientación sexual, expresión de género, características sexuales, y el acoso moral y sexual.</w:t>
      </w:r>
    </w:p>
    <w:p w14:paraId="454CD3E7" w14:textId="54201F16" w:rsidR="007437A8" w:rsidRDefault="007437A8" w:rsidP="007437A8">
      <w:pPr>
        <w:pStyle w:val="Prrafodelista"/>
        <w:numPr>
          <w:ilvl w:val="1"/>
          <w:numId w:val="67"/>
        </w:numPr>
      </w:pPr>
      <w:r>
        <w:t>Abandono del servicio, así como no hacerse cargo voluntariamente.</w:t>
      </w:r>
    </w:p>
    <w:p w14:paraId="3EA896C1" w14:textId="669CA567" w:rsidR="007437A8" w:rsidRDefault="007437A8" w:rsidP="007437A8">
      <w:pPr>
        <w:pStyle w:val="Prrafodelista"/>
        <w:numPr>
          <w:ilvl w:val="1"/>
          <w:numId w:val="67"/>
        </w:numPr>
      </w:pPr>
      <w:r>
        <w:t xml:space="preserve">Acuerdos </w:t>
      </w:r>
      <w:r w:rsidR="008522B0">
        <w:t>manifiestamente</w:t>
      </w:r>
      <w:r>
        <w:t xml:space="preserve"> ilegales.</w:t>
      </w:r>
    </w:p>
    <w:p w14:paraId="56E33CB1" w14:textId="5E7F47F5" w:rsidR="007437A8" w:rsidRDefault="007437A8" w:rsidP="007437A8">
      <w:pPr>
        <w:pStyle w:val="Prrafodelista"/>
        <w:numPr>
          <w:ilvl w:val="1"/>
          <w:numId w:val="67"/>
        </w:numPr>
      </w:pPr>
      <w:r>
        <w:t>Publicación o utilización indebida de la documentación o información.</w:t>
      </w:r>
    </w:p>
    <w:p w14:paraId="79E83F23" w14:textId="4F715428" w:rsidR="007437A8" w:rsidRDefault="002563C7" w:rsidP="007437A8">
      <w:pPr>
        <w:pStyle w:val="Prrafodelista"/>
        <w:numPr>
          <w:ilvl w:val="1"/>
          <w:numId w:val="67"/>
        </w:numPr>
      </w:pPr>
      <w:r>
        <w:t>Negligencia en la custodia de secretos oficiales.</w:t>
      </w:r>
    </w:p>
    <w:p w14:paraId="76F3984C" w14:textId="4A5066B3" w:rsidR="002563C7" w:rsidRDefault="008522B0" w:rsidP="007437A8">
      <w:pPr>
        <w:pStyle w:val="Prrafodelista"/>
        <w:numPr>
          <w:ilvl w:val="1"/>
          <w:numId w:val="67"/>
        </w:numPr>
      </w:pPr>
      <w:r>
        <w:t>Notorio incumplimiento</w:t>
      </w:r>
      <w:r w:rsidR="002563C7">
        <w:t xml:space="preserve"> de las funciones esenciales.</w:t>
      </w:r>
    </w:p>
    <w:p w14:paraId="4D76855A" w14:textId="5D480A05" w:rsidR="002563C7" w:rsidRDefault="002563C7" w:rsidP="007437A8">
      <w:pPr>
        <w:pStyle w:val="Prrafodelista"/>
        <w:numPr>
          <w:ilvl w:val="1"/>
          <w:numId w:val="67"/>
        </w:numPr>
      </w:pPr>
      <w:r>
        <w:t>Violación de la imparcialidad.</w:t>
      </w:r>
    </w:p>
    <w:p w14:paraId="592B51C4" w14:textId="443E25C4" w:rsidR="002563C7" w:rsidRDefault="002563C7" w:rsidP="007437A8">
      <w:pPr>
        <w:pStyle w:val="Prrafodelista"/>
        <w:numPr>
          <w:ilvl w:val="1"/>
          <w:numId w:val="67"/>
        </w:numPr>
      </w:pPr>
      <w:r>
        <w:t>Desobediencia abierta a las órdenes o instrucciones de un superior.</w:t>
      </w:r>
    </w:p>
    <w:p w14:paraId="50C0451B" w14:textId="5646DDCE" w:rsidR="002563C7" w:rsidRDefault="002563C7" w:rsidP="007437A8">
      <w:pPr>
        <w:pStyle w:val="Prrafodelista"/>
        <w:numPr>
          <w:ilvl w:val="1"/>
          <w:numId w:val="67"/>
        </w:numPr>
      </w:pPr>
      <w:r>
        <w:t>Prevalencia de la condición de empleado público para obtener un beneficio indebido.</w:t>
      </w:r>
    </w:p>
    <w:p w14:paraId="69199C09" w14:textId="3ACE7B62" w:rsidR="002563C7" w:rsidRDefault="002563C7" w:rsidP="007437A8">
      <w:pPr>
        <w:pStyle w:val="Prrafodelista"/>
        <w:numPr>
          <w:ilvl w:val="1"/>
          <w:numId w:val="67"/>
        </w:numPr>
      </w:pPr>
      <w:r>
        <w:t>Obstaculización al ejercicio de las libertades públicas y derechos sindicales.</w:t>
      </w:r>
    </w:p>
    <w:p w14:paraId="68E9E0AF" w14:textId="256CCBD8" w:rsidR="002563C7" w:rsidRDefault="002563C7" w:rsidP="007437A8">
      <w:pPr>
        <w:pStyle w:val="Prrafodelista"/>
        <w:numPr>
          <w:ilvl w:val="1"/>
          <w:numId w:val="67"/>
        </w:numPr>
      </w:pPr>
      <w:r>
        <w:t>Coartar el libre ejercicio del derecho de huelga.</w:t>
      </w:r>
    </w:p>
    <w:p w14:paraId="567D0D46" w14:textId="710BBBC9" w:rsidR="002563C7" w:rsidRDefault="002563C7" w:rsidP="007437A8">
      <w:pPr>
        <w:pStyle w:val="Prrafodelista"/>
        <w:numPr>
          <w:ilvl w:val="1"/>
          <w:numId w:val="67"/>
        </w:numPr>
      </w:pPr>
      <w:r>
        <w:t>Incumplimiento de la obligación de atender los servicios esenciales.</w:t>
      </w:r>
    </w:p>
    <w:p w14:paraId="4F6520A0" w14:textId="6F2609BC" w:rsidR="002563C7" w:rsidRDefault="002563C7" w:rsidP="007437A8">
      <w:pPr>
        <w:pStyle w:val="Prrafodelista"/>
        <w:numPr>
          <w:ilvl w:val="1"/>
          <w:numId w:val="67"/>
        </w:numPr>
      </w:pPr>
      <w:r>
        <w:t>Incumplimiento de las normas sobre incompatibilidades.</w:t>
      </w:r>
    </w:p>
    <w:p w14:paraId="23928A88" w14:textId="041BE4E1" w:rsidR="002563C7" w:rsidRDefault="002563C7" w:rsidP="002563C7">
      <w:pPr>
        <w:ind w:left="1080"/>
      </w:pPr>
      <w:r>
        <w:t xml:space="preserve">ñ. </w:t>
      </w:r>
      <w:r w:rsidR="008522B0">
        <w:t>Incomparecencia</w:t>
      </w:r>
      <w:r>
        <w:t xml:space="preserve"> injustificada en las Comisiones de Investigación de las Cortes Generales.</w:t>
      </w:r>
    </w:p>
    <w:p w14:paraId="4D48743E" w14:textId="1E0A424E" w:rsidR="002563C7" w:rsidRDefault="002563C7" w:rsidP="002563C7">
      <w:pPr>
        <w:ind w:left="1080"/>
      </w:pPr>
      <w:r>
        <w:t>o. Acoso laboral.</w:t>
      </w:r>
    </w:p>
    <w:p w14:paraId="48F3CBCB" w14:textId="508E2273" w:rsidR="007D5408" w:rsidRDefault="002563C7" w:rsidP="007D5408">
      <w:pPr>
        <w:ind w:left="1080"/>
      </w:pPr>
      <w:r>
        <w:t>p. También las que queden</w:t>
      </w:r>
      <w:r w:rsidR="007D5408">
        <w:t xml:space="preserve"> tipificadas como tales en ley de las Cortes Generales o de la asamblea legislativa de la correspondiente comunidad autónoma o por los convenios colectivos en el caso de personal laboral.</w:t>
      </w:r>
    </w:p>
    <w:p w14:paraId="521A0E45" w14:textId="5EF2EAF7" w:rsidR="007D5408" w:rsidRDefault="007D5408" w:rsidP="007D5408">
      <w:pPr>
        <w:pStyle w:val="Prrafodelista"/>
        <w:numPr>
          <w:ilvl w:val="0"/>
          <w:numId w:val="68"/>
        </w:numPr>
      </w:pPr>
      <w:r>
        <w:t>Las faltas graves serán establecidas por ley de las Cortes Generales.</w:t>
      </w:r>
    </w:p>
    <w:p w14:paraId="5D80EA96" w14:textId="498E0230" w:rsidR="007D5408" w:rsidRDefault="007D5408" w:rsidP="007D5408">
      <w:pPr>
        <w:pStyle w:val="Prrafodelista"/>
        <w:numPr>
          <w:ilvl w:val="0"/>
          <w:numId w:val="68"/>
        </w:numPr>
      </w:pPr>
      <w:r>
        <w:t>Las leyes de Función Pública que se dicten en desarrollo del presente Estatuto determinarán el régimen aplicable a las faltas leves.</w:t>
      </w:r>
    </w:p>
    <w:p w14:paraId="71EDD606" w14:textId="77777777" w:rsidR="00775DBB" w:rsidRDefault="00775DBB" w:rsidP="00775DBB"/>
    <w:p w14:paraId="5CCE3B86" w14:textId="17E7297B" w:rsidR="00775DBB" w:rsidRDefault="00775DBB" w:rsidP="00775DBB">
      <w:pPr>
        <w:pStyle w:val="Ttulo3"/>
      </w:pPr>
      <w:bookmarkStart w:id="94" w:name="_Toc221658821"/>
      <w:r>
        <w:t>Articulo 96. Sanciones.</w:t>
      </w:r>
      <w:bookmarkEnd w:id="94"/>
    </w:p>
    <w:p w14:paraId="1D6E30D0" w14:textId="435AD0F5" w:rsidR="00775DBB" w:rsidRDefault="00775DBB" w:rsidP="00775DBB">
      <w:pPr>
        <w:pStyle w:val="Prrafodelista"/>
        <w:numPr>
          <w:ilvl w:val="0"/>
          <w:numId w:val="69"/>
        </w:numPr>
      </w:pPr>
      <w:r>
        <w:t>Por razón de las faltas cometidas podrán imponerse las siguientes sanciones:</w:t>
      </w:r>
    </w:p>
    <w:p w14:paraId="776E58FD" w14:textId="61FA3EA2" w:rsidR="00775DBB" w:rsidRDefault="00775DBB" w:rsidP="00775DBB">
      <w:pPr>
        <w:pStyle w:val="Prrafodelista"/>
        <w:numPr>
          <w:ilvl w:val="1"/>
          <w:numId w:val="69"/>
        </w:numPr>
      </w:pPr>
      <w:r>
        <w:t>Separación del servicio de los funcionarios.</w:t>
      </w:r>
    </w:p>
    <w:p w14:paraId="6B315420" w14:textId="5D55119B" w:rsidR="00775DBB" w:rsidRDefault="00E8568C" w:rsidP="00775DBB">
      <w:pPr>
        <w:pStyle w:val="Prrafodelista"/>
        <w:numPr>
          <w:ilvl w:val="1"/>
          <w:numId w:val="69"/>
        </w:numPr>
      </w:pPr>
      <w:r>
        <w:t>Despido disciplinario del personal laboral.</w:t>
      </w:r>
    </w:p>
    <w:p w14:paraId="1ADB4E2C" w14:textId="6EF83614" w:rsidR="00E8568C" w:rsidRDefault="00E8568C" w:rsidP="00775DBB">
      <w:pPr>
        <w:pStyle w:val="Prrafodelista"/>
        <w:numPr>
          <w:ilvl w:val="1"/>
          <w:numId w:val="69"/>
        </w:numPr>
      </w:pPr>
      <w:r>
        <w:t>Suspensión firme de funciones, o de empleo y sueldo en el caso del personal laboral, con una duración máxima de 6 años.</w:t>
      </w:r>
    </w:p>
    <w:p w14:paraId="77BFF669" w14:textId="7D2635C9" w:rsidR="00E8568C" w:rsidRDefault="00E8568C" w:rsidP="00775DBB">
      <w:pPr>
        <w:pStyle w:val="Prrafodelista"/>
        <w:numPr>
          <w:ilvl w:val="1"/>
          <w:numId w:val="69"/>
        </w:numPr>
      </w:pPr>
      <w:r>
        <w:t>Traslado forzoso, con o sin cambio de localidad, por el período que en cada caso se establezca.</w:t>
      </w:r>
    </w:p>
    <w:p w14:paraId="63CAB8D5" w14:textId="42F7DF77" w:rsidR="00E8568C" w:rsidRDefault="00E8568C" w:rsidP="00775DBB">
      <w:pPr>
        <w:pStyle w:val="Prrafodelista"/>
        <w:numPr>
          <w:ilvl w:val="1"/>
          <w:numId w:val="69"/>
        </w:numPr>
      </w:pPr>
      <w:r>
        <w:t>Demérito, penalización a efectos de carrera, promoción o movilidad voluntaria.</w:t>
      </w:r>
    </w:p>
    <w:p w14:paraId="764E06C8" w14:textId="61B42AF2" w:rsidR="00E8568C" w:rsidRDefault="00E8568C" w:rsidP="00775DBB">
      <w:pPr>
        <w:pStyle w:val="Prrafodelista"/>
        <w:numPr>
          <w:ilvl w:val="1"/>
          <w:numId w:val="69"/>
        </w:numPr>
      </w:pPr>
      <w:r>
        <w:t>Apercibimiento.</w:t>
      </w:r>
    </w:p>
    <w:p w14:paraId="5855A34C" w14:textId="5242D101" w:rsidR="00E8568C" w:rsidRDefault="00E8568C" w:rsidP="00775DBB">
      <w:pPr>
        <w:pStyle w:val="Prrafodelista"/>
        <w:numPr>
          <w:ilvl w:val="1"/>
          <w:numId w:val="69"/>
        </w:numPr>
      </w:pPr>
      <w:r>
        <w:t>Cualquier otra que se establezca por ley.</w:t>
      </w:r>
    </w:p>
    <w:p w14:paraId="378ACA50" w14:textId="080F6B94" w:rsidR="00E8568C" w:rsidRDefault="00E8568C" w:rsidP="00E8568C">
      <w:pPr>
        <w:pStyle w:val="Prrafodelista"/>
        <w:numPr>
          <w:ilvl w:val="0"/>
          <w:numId w:val="69"/>
        </w:numPr>
      </w:pPr>
      <w:r>
        <w:t>Readmisión del personal laboral fijo improcedente</w:t>
      </w:r>
      <w:r w:rsidR="0005494B">
        <w:t>.</w:t>
      </w:r>
    </w:p>
    <w:p w14:paraId="30D44A17" w14:textId="77777777" w:rsidR="0005494B" w:rsidRDefault="0005494B" w:rsidP="0005494B"/>
    <w:p w14:paraId="38CB2847" w14:textId="69D0CD5D" w:rsidR="0005494B" w:rsidRDefault="0005494B" w:rsidP="0005494B">
      <w:pPr>
        <w:pStyle w:val="Ttulo3"/>
      </w:pPr>
      <w:bookmarkStart w:id="95" w:name="_Toc221658822"/>
      <w:r>
        <w:t>Articulo 97. Prescripción de las faltas y sanciones.</w:t>
      </w:r>
      <w:bookmarkEnd w:id="95"/>
    </w:p>
    <w:p w14:paraId="20A8DBA4" w14:textId="6F5D603A" w:rsidR="0005494B" w:rsidRDefault="0005494B" w:rsidP="0005494B">
      <w:pPr>
        <w:pStyle w:val="Prrafodelista"/>
        <w:numPr>
          <w:ilvl w:val="0"/>
          <w:numId w:val="70"/>
        </w:numPr>
      </w:pPr>
      <w:r>
        <w:t>Infracciones muy graves prescribirán a los 3 años, graves a los 2 años y las leves a los 6 meses; las sanciones muy graves prescribirán a los 3 años, las graves a los 2 años</w:t>
      </w:r>
      <w:r w:rsidR="00AB6D4B">
        <w:t xml:space="preserve"> y las leves al año.</w:t>
      </w:r>
    </w:p>
    <w:p w14:paraId="2595340C" w14:textId="6E17C021" w:rsidR="00AB6D4B" w:rsidRDefault="00AB6D4B" w:rsidP="0005494B">
      <w:pPr>
        <w:pStyle w:val="Prrafodelista"/>
        <w:numPr>
          <w:ilvl w:val="0"/>
          <w:numId w:val="70"/>
        </w:numPr>
      </w:pPr>
      <w:r>
        <w:t>Prescripción desde que se hubieran cometido, y desde el cese de su comisión cuando se trate de faltas continuadas. Sanciones, desde la firmeza de la resolución sancionadora.</w:t>
      </w:r>
    </w:p>
    <w:p w14:paraId="78BF40E8" w14:textId="77777777" w:rsidR="0071645E" w:rsidRDefault="0071645E" w:rsidP="0071645E"/>
    <w:p w14:paraId="0463615A" w14:textId="184AE056" w:rsidR="0071645E" w:rsidRDefault="0071645E" w:rsidP="0071645E">
      <w:pPr>
        <w:pStyle w:val="Ttulo3"/>
      </w:pPr>
      <w:bookmarkStart w:id="96" w:name="_Toc221658823"/>
      <w:r>
        <w:t>Articulo 98. Procedimiento disciplinario y medidas provisionales.</w:t>
      </w:r>
      <w:bookmarkEnd w:id="96"/>
    </w:p>
    <w:p w14:paraId="3DC80247" w14:textId="77777777" w:rsidR="00464E2C" w:rsidRDefault="00464E2C" w:rsidP="00464E2C">
      <w:pPr>
        <w:pStyle w:val="Prrafodelista"/>
        <w:numPr>
          <w:ilvl w:val="0"/>
          <w:numId w:val="71"/>
        </w:numPr>
      </w:pPr>
      <w:r>
        <w:t xml:space="preserve">No podrá imponerse sanción por la comisión de faltas muy graves o graves sino mediante el procedimiento previamente establecido. </w:t>
      </w:r>
    </w:p>
    <w:p w14:paraId="3E2EB0FC" w14:textId="05AFD534" w:rsidR="0071645E" w:rsidRDefault="00464E2C" w:rsidP="00464E2C">
      <w:pPr>
        <w:pStyle w:val="Prrafodelista"/>
      </w:pPr>
      <w:r>
        <w:t>La imposición de sanciones por faltas leves se llevará a cabo por procedimiento sumario con audiencia al interesado.</w:t>
      </w:r>
    </w:p>
    <w:p w14:paraId="5BBCD36B" w14:textId="32C3F60E" w:rsidR="00464E2C" w:rsidRDefault="00464E2C" w:rsidP="00464E2C">
      <w:pPr>
        <w:pStyle w:val="Prrafodelista"/>
        <w:numPr>
          <w:ilvl w:val="0"/>
          <w:numId w:val="71"/>
        </w:numPr>
      </w:pPr>
      <w:r>
        <w:t>El procedimiento disciplinario que se establezca en el desarrollo de este Estatuto se estructurará atendiendo a los principios de eficacia, celeridad y economía procesal, con pleno respeto a los derechos y garantías de defensa del presunto responsable.</w:t>
      </w:r>
    </w:p>
    <w:p w14:paraId="2D39DA36" w14:textId="61746FF9" w:rsidR="00464E2C" w:rsidRDefault="00464E2C" w:rsidP="00464E2C">
      <w:pPr>
        <w:pStyle w:val="Prrafodelista"/>
      </w:pPr>
      <w:r>
        <w:t>En el procedimiento quedará establecida la debida separación entre la fase instructora y la sancionadora, encomendándose a órganos distintos.</w:t>
      </w:r>
    </w:p>
    <w:p w14:paraId="519C45F5" w14:textId="64230787" w:rsidR="00464E2C" w:rsidRDefault="00464E2C" w:rsidP="009C6BEB">
      <w:pPr>
        <w:pStyle w:val="Prrafodelista"/>
        <w:numPr>
          <w:ilvl w:val="0"/>
          <w:numId w:val="71"/>
        </w:numPr>
      </w:pPr>
      <w:r>
        <w:t>Cuando así esté previsto en las normas que regulen los procedimientos</w:t>
      </w:r>
      <w:r w:rsidR="009C6BEB">
        <w:t xml:space="preserve"> </w:t>
      </w:r>
      <w:r>
        <w:t>sancionadores, se podrá adoptar mediante resolución motivada medidas de carácter</w:t>
      </w:r>
      <w:r w:rsidR="009C6BEB">
        <w:t xml:space="preserve"> </w:t>
      </w:r>
      <w:r>
        <w:t>provisional que aseguren la eficacia de la resolución final que pudiera recaer.</w:t>
      </w:r>
    </w:p>
    <w:p w14:paraId="6FB0D979" w14:textId="735B8128" w:rsidR="00464E2C" w:rsidRDefault="00464E2C" w:rsidP="009C6BEB">
      <w:pPr>
        <w:pStyle w:val="Prrafodelista"/>
      </w:pPr>
      <w:r>
        <w:t>La suspensión provisional como medida cautelar en la tramitación de un expediente</w:t>
      </w:r>
      <w:r w:rsidR="009C6BEB">
        <w:t xml:space="preserve"> </w:t>
      </w:r>
      <w:r>
        <w:t>disciplinario no podrá exceder de 6 meses, salvo en caso de paralización del procedimiento</w:t>
      </w:r>
      <w:r w:rsidR="009C6BEB">
        <w:t xml:space="preserve"> </w:t>
      </w:r>
      <w:r>
        <w:t>imputable al interesado. La suspensión provisional podrá acordarse también durante la</w:t>
      </w:r>
      <w:r w:rsidR="009C6BEB">
        <w:t xml:space="preserve"> </w:t>
      </w:r>
      <w:r>
        <w:t>tramitación de un procedimiento judicial, y se mantendrá por el tiempo a que se extienda la</w:t>
      </w:r>
      <w:r w:rsidR="009C6BEB">
        <w:t xml:space="preserve"> </w:t>
      </w:r>
      <w:r>
        <w:t>prisión provisional u otras medidas decretadas por el juez que determinen la imposibilidad</w:t>
      </w:r>
      <w:r w:rsidR="009C6BEB">
        <w:t xml:space="preserve"> </w:t>
      </w:r>
      <w:r>
        <w:t>de desempeñar el puesto de trabajo. En este caso, si la suspensión provisional excediera</w:t>
      </w:r>
      <w:r w:rsidR="009C6BEB">
        <w:t xml:space="preserve"> </w:t>
      </w:r>
      <w:r>
        <w:t>de seis meses no supondrá pérdida del puesto de trabajo.</w:t>
      </w:r>
    </w:p>
    <w:p w14:paraId="3D3B9821" w14:textId="143BA65C" w:rsidR="00464E2C" w:rsidRDefault="00464E2C" w:rsidP="009C6BEB">
      <w:pPr>
        <w:pStyle w:val="Prrafodelista"/>
      </w:pPr>
      <w:r>
        <w:t>El funcionario suspenso provisional tendrá derecho a percibir durante la suspensión</w:t>
      </w:r>
      <w:r w:rsidR="009C6BEB">
        <w:t xml:space="preserve"> </w:t>
      </w:r>
      <w:r>
        <w:t>las retribuciones básicas y, en su caso, las prestaciones familiares por hijo a cargo.</w:t>
      </w:r>
    </w:p>
    <w:p w14:paraId="05F06E5E" w14:textId="2D680EAD" w:rsidR="009C6BEB" w:rsidRDefault="009C6BEB" w:rsidP="009C6BEB">
      <w:pPr>
        <w:pStyle w:val="Prrafodelista"/>
        <w:numPr>
          <w:ilvl w:val="0"/>
          <w:numId w:val="71"/>
        </w:numPr>
      </w:pPr>
      <w:r>
        <w:t>Cuando la suspensión provisional se eleve a definitiva, el funcionario deberá devolver lo percibido durante el tiempo de duración de aquélla. Si la suspensión provisional no llegara a convertirse en sanción definitiva, la Administración deberá restituir al funcionario la diferencia entre los haberes realmente percibidos y los que hubiera debido percibir si se hubiera encontrado con plenitud de derechos.</w:t>
      </w:r>
    </w:p>
    <w:p w14:paraId="29593E51" w14:textId="72B8DBBB" w:rsidR="009C6BEB" w:rsidRDefault="009C6BEB" w:rsidP="009C6BEB">
      <w:pPr>
        <w:pStyle w:val="Prrafodelista"/>
      </w:pPr>
      <w:r>
        <w:t>El tiempo de permanencia en suspensión provisional será de abono para el cumplimiento de la suspensión firme.</w:t>
      </w:r>
    </w:p>
    <w:p w14:paraId="2A06BACE" w14:textId="6E1D17BB" w:rsidR="009C6BEB" w:rsidRPr="0071645E" w:rsidRDefault="009C6BEB" w:rsidP="009C6BEB">
      <w:pPr>
        <w:pStyle w:val="Prrafodelista"/>
      </w:pPr>
      <w:r>
        <w:t>Cuando la suspensión no sea declarada firme, el tiempo de duración de la misma se computará como de servicio activo, debiendo acordarse la inmediata reincorporación del funcionario a su puesto de trabajo, con reconocimiento de todos los derechos económicos y demás que procedan desde la fecha de suspensión.</w:t>
      </w:r>
    </w:p>
    <w:sectPr w:rsidR="009C6BEB" w:rsidRPr="0071645E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A2CA1" w14:textId="77777777" w:rsidR="00FD21AB" w:rsidRDefault="00FD21AB" w:rsidP="004C017F">
      <w:pPr>
        <w:spacing w:after="0" w:line="240" w:lineRule="auto"/>
      </w:pPr>
      <w:r>
        <w:separator/>
      </w:r>
    </w:p>
  </w:endnote>
  <w:endnote w:type="continuationSeparator" w:id="0">
    <w:p w14:paraId="0EA38918" w14:textId="77777777" w:rsidR="00FD21AB" w:rsidRDefault="00FD21AB" w:rsidP="004C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9791581"/>
      <w:docPartObj>
        <w:docPartGallery w:val="Page Numbers (Bottom of Page)"/>
        <w:docPartUnique/>
      </w:docPartObj>
    </w:sdtPr>
    <w:sdtContent>
      <w:p w14:paraId="20581850" w14:textId="5CB755C6" w:rsidR="004C017F" w:rsidRDefault="004C017F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14F4D037" w14:textId="77777777" w:rsidR="004C017F" w:rsidRDefault="004C01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17092" w14:textId="77777777" w:rsidR="00FD21AB" w:rsidRDefault="00FD21AB" w:rsidP="004C017F">
      <w:pPr>
        <w:spacing w:after="0" w:line="240" w:lineRule="auto"/>
      </w:pPr>
      <w:r>
        <w:separator/>
      </w:r>
    </w:p>
  </w:footnote>
  <w:footnote w:type="continuationSeparator" w:id="0">
    <w:p w14:paraId="3FFE69BB" w14:textId="77777777" w:rsidR="00FD21AB" w:rsidRDefault="00FD21AB" w:rsidP="004C01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38B"/>
    <w:multiLevelType w:val="hybridMultilevel"/>
    <w:tmpl w:val="F4003560"/>
    <w:lvl w:ilvl="0" w:tplc="C1CC44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64020"/>
    <w:multiLevelType w:val="hybridMultilevel"/>
    <w:tmpl w:val="57B65058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95A86"/>
    <w:multiLevelType w:val="hybridMultilevel"/>
    <w:tmpl w:val="D6700B18"/>
    <w:lvl w:ilvl="0" w:tplc="CAD6F8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824A7"/>
    <w:multiLevelType w:val="hybridMultilevel"/>
    <w:tmpl w:val="FD88D49E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924D6"/>
    <w:multiLevelType w:val="hybridMultilevel"/>
    <w:tmpl w:val="04D48B4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65042"/>
    <w:multiLevelType w:val="hybridMultilevel"/>
    <w:tmpl w:val="D26882D8"/>
    <w:lvl w:ilvl="0" w:tplc="C1CC44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A43BC"/>
    <w:multiLevelType w:val="hybridMultilevel"/>
    <w:tmpl w:val="A4F276EC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1207AC"/>
    <w:multiLevelType w:val="hybridMultilevel"/>
    <w:tmpl w:val="E5766A70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261485"/>
    <w:multiLevelType w:val="hybridMultilevel"/>
    <w:tmpl w:val="A1BADE2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225DBD"/>
    <w:multiLevelType w:val="hybridMultilevel"/>
    <w:tmpl w:val="913E5BFC"/>
    <w:lvl w:ilvl="0" w:tplc="C1CC44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65508F"/>
    <w:multiLevelType w:val="hybridMultilevel"/>
    <w:tmpl w:val="91A8720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1E59BF"/>
    <w:multiLevelType w:val="hybridMultilevel"/>
    <w:tmpl w:val="D330797C"/>
    <w:lvl w:ilvl="0" w:tplc="C1CC44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5C07D5"/>
    <w:multiLevelType w:val="hybridMultilevel"/>
    <w:tmpl w:val="73CCFBB0"/>
    <w:lvl w:ilvl="0" w:tplc="C1CC44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0D1FF6"/>
    <w:multiLevelType w:val="hybridMultilevel"/>
    <w:tmpl w:val="AF8623B6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8578A0"/>
    <w:multiLevelType w:val="hybridMultilevel"/>
    <w:tmpl w:val="96BAEE58"/>
    <w:lvl w:ilvl="0" w:tplc="922E84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F8D22BC"/>
    <w:multiLevelType w:val="hybridMultilevel"/>
    <w:tmpl w:val="FA008FBC"/>
    <w:lvl w:ilvl="0" w:tplc="C172B7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21126BA"/>
    <w:multiLevelType w:val="hybridMultilevel"/>
    <w:tmpl w:val="39E44B6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19525F"/>
    <w:multiLevelType w:val="hybridMultilevel"/>
    <w:tmpl w:val="0F7093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F11F81"/>
    <w:multiLevelType w:val="hybridMultilevel"/>
    <w:tmpl w:val="8C841110"/>
    <w:lvl w:ilvl="0" w:tplc="CAD6F8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D2145F"/>
    <w:multiLevelType w:val="hybridMultilevel"/>
    <w:tmpl w:val="00CE5BB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D642E"/>
    <w:multiLevelType w:val="hybridMultilevel"/>
    <w:tmpl w:val="FCFCE8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B30297"/>
    <w:multiLevelType w:val="hybridMultilevel"/>
    <w:tmpl w:val="C6DEE7C6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722235"/>
    <w:multiLevelType w:val="hybridMultilevel"/>
    <w:tmpl w:val="C9E87DE0"/>
    <w:lvl w:ilvl="0" w:tplc="CAD6F8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F721A4"/>
    <w:multiLevelType w:val="hybridMultilevel"/>
    <w:tmpl w:val="CBCE5674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014361"/>
    <w:multiLevelType w:val="hybridMultilevel"/>
    <w:tmpl w:val="130E44AC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ED4391"/>
    <w:multiLevelType w:val="hybridMultilevel"/>
    <w:tmpl w:val="928A5006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7A4ABA"/>
    <w:multiLevelType w:val="hybridMultilevel"/>
    <w:tmpl w:val="1DEA047C"/>
    <w:lvl w:ilvl="0" w:tplc="C1CC441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9A7A17"/>
    <w:multiLevelType w:val="hybridMultilevel"/>
    <w:tmpl w:val="16B6B7DA"/>
    <w:lvl w:ilvl="0" w:tplc="CAD6F8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F925FB"/>
    <w:multiLevelType w:val="hybridMultilevel"/>
    <w:tmpl w:val="B9880E28"/>
    <w:lvl w:ilvl="0" w:tplc="61A8C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930E11"/>
    <w:multiLevelType w:val="hybridMultilevel"/>
    <w:tmpl w:val="8EE8CD92"/>
    <w:lvl w:ilvl="0" w:tplc="CAD6F8B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5B78E7"/>
    <w:multiLevelType w:val="hybridMultilevel"/>
    <w:tmpl w:val="1FD23526"/>
    <w:lvl w:ilvl="0" w:tplc="C1CC44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736CA7"/>
    <w:multiLevelType w:val="hybridMultilevel"/>
    <w:tmpl w:val="365A8468"/>
    <w:lvl w:ilvl="0" w:tplc="61A8CE6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7007F8"/>
    <w:multiLevelType w:val="hybridMultilevel"/>
    <w:tmpl w:val="6AD8445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D2202A"/>
    <w:multiLevelType w:val="hybridMultilevel"/>
    <w:tmpl w:val="C9A684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FC5568"/>
    <w:multiLevelType w:val="hybridMultilevel"/>
    <w:tmpl w:val="23CC9176"/>
    <w:lvl w:ilvl="0" w:tplc="CAD6F8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930740"/>
    <w:multiLevelType w:val="hybridMultilevel"/>
    <w:tmpl w:val="839A51F2"/>
    <w:lvl w:ilvl="0" w:tplc="C1CC44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5F6ED4"/>
    <w:multiLevelType w:val="hybridMultilevel"/>
    <w:tmpl w:val="FCDC22FA"/>
    <w:lvl w:ilvl="0" w:tplc="0D0A8B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66C56CC"/>
    <w:multiLevelType w:val="hybridMultilevel"/>
    <w:tmpl w:val="7A7C8468"/>
    <w:lvl w:ilvl="0" w:tplc="CAD6F8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6A33171"/>
    <w:multiLevelType w:val="hybridMultilevel"/>
    <w:tmpl w:val="46A22DFA"/>
    <w:lvl w:ilvl="0" w:tplc="CAD6F8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53531A"/>
    <w:multiLevelType w:val="hybridMultilevel"/>
    <w:tmpl w:val="F7FAB3C2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D3119EC"/>
    <w:multiLevelType w:val="hybridMultilevel"/>
    <w:tmpl w:val="78EC5ECE"/>
    <w:lvl w:ilvl="0" w:tplc="CAD6F8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006402C"/>
    <w:multiLevelType w:val="hybridMultilevel"/>
    <w:tmpl w:val="4470D5A2"/>
    <w:lvl w:ilvl="0" w:tplc="32904BC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0E23C2E"/>
    <w:multiLevelType w:val="hybridMultilevel"/>
    <w:tmpl w:val="8114636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1961C39"/>
    <w:multiLevelType w:val="hybridMultilevel"/>
    <w:tmpl w:val="D812CD5A"/>
    <w:lvl w:ilvl="0" w:tplc="C1CC44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CD5B0C"/>
    <w:multiLevelType w:val="hybridMultilevel"/>
    <w:tmpl w:val="F95862A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34D6AFE"/>
    <w:multiLevelType w:val="hybridMultilevel"/>
    <w:tmpl w:val="D8D61A6E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8696BA2"/>
    <w:multiLevelType w:val="hybridMultilevel"/>
    <w:tmpl w:val="2EF4CF38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AAE15D6"/>
    <w:multiLevelType w:val="hybridMultilevel"/>
    <w:tmpl w:val="366420D0"/>
    <w:lvl w:ilvl="0" w:tplc="C1CC44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B8C5765"/>
    <w:multiLevelType w:val="hybridMultilevel"/>
    <w:tmpl w:val="B456C25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CC41D5E"/>
    <w:multiLevelType w:val="hybridMultilevel"/>
    <w:tmpl w:val="7066916E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D8F7DCB"/>
    <w:multiLevelType w:val="hybridMultilevel"/>
    <w:tmpl w:val="33521C98"/>
    <w:lvl w:ilvl="0" w:tplc="CAD6F8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EEC49DB"/>
    <w:multiLevelType w:val="hybridMultilevel"/>
    <w:tmpl w:val="6C265BA2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17C0BD6"/>
    <w:multiLevelType w:val="hybridMultilevel"/>
    <w:tmpl w:val="A00428E8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BF60C4D"/>
    <w:multiLevelType w:val="hybridMultilevel"/>
    <w:tmpl w:val="F0C8E6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DD97C3E"/>
    <w:multiLevelType w:val="hybridMultilevel"/>
    <w:tmpl w:val="91282ED4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EFB6274"/>
    <w:multiLevelType w:val="hybridMultilevel"/>
    <w:tmpl w:val="AC68A55C"/>
    <w:lvl w:ilvl="0" w:tplc="C1CC44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F6D7544"/>
    <w:multiLevelType w:val="hybridMultilevel"/>
    <w:tmpl w:val="1054A41C"/>
    <w:lvl w:ilvl="0" w:tplc="CAD6F8B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29A4CDC"/>
    <w:multiLevelType w:val="hybridMultilevel"/>
    <w:tmpl w:val="947833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2E63AE4"/>
    <w:multiLevelType w:val="hybridMultilevel"/>
    <w:tmpl w:val="6B38A3D6"/>
    <w:lvl w:ilvl="0" w:tplc="61A8C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F054E5"/>
    <w:multiLevelType w:val="hybridMultilevel"/>
    <w:tmpl w:val="89F88168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7AC5AF8"/>
    <w:multiLevelType w:val="hybridMultilevel"/>
    <w:tmpl w:val="D26E735E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7B406B0"/>
    <w:multiLevelType w:val="hybridMultilevel"/>
    <w:tmpl w:val="C99A9ADA"/>
    <w:lvl w:ilvl="0" w:tplc="A27E4D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7D73B13"/>
    <w:multiLevelType w:val="hybridMultilevel"/>
    <w:tmpl w:val="C03E8AF6"/>
    <w:lvl w:ilvl="0" w:tplc="CAD6F8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88E21DB"/>
    <w:multiLevelType w:val="hybridMultilevel"/>
    <w:tmpl w:val="B0EA71EA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684CF3"/>
    <w:multiLevelType w:val="hybridMultilevel"/>
    <w:tmpl w:val="4120DA64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AAD1603"/>
    <w:multiLevelType w:val="hybridMultilevel"/>
    <w:tmpl w:val="56124776"/>
    <w:lvl w:ilvl="0" w:tplc="32904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AC63EF7"/>
    <w:multiLevelType w:val="hybridMultilevel"/>
    <w:tmpl w:val="68F84866"/>
    <w:lvl w:ilvl="0" w:tplc="61A8C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BCD4811"/>
    <w:multiLevelType w:val="hybridMultilevel"/>
    <w:tmpl w:val="B4A007D4"/>
    <w:lvl w:ilvl="0" w:tplc="CAD6F8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C440FD9"/>
    <w:multiLevelType w:val="hybridMultilevel"/>
    <w:tmpl w:val="555AC682"/>
    <w:lvl w:ilvl="0" w:tplc="C1CC44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DDD59B7"/>
    <w:multiLevelType w:val="hybridMultilevel"/>
    <w:tmpl w:val="C650A682"/>
    <w:lvl w:ilvl="0" w:tplc="C1CC44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FE30431"/>
    <w:multiLevelType w:val="hybridMultilevel"/>
    <w:tmpl w:val="BCC8BCD8"/>
    <w:lvl w:ilvl="0" w:tplc="CAD6F8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058491">
    <w:abstractNumId w:val="33"/>
  </w:num>
  <w:num w:numId="2" w16cid:durableId="348603849">
    <w:abstractNumId w:val="20"/>
  </w:num>
  <w:num w:numId="3" w16cid:durableId="1388794684">
    <w:abstractNumId w:val="15"/>
  </w:num>
  <w:num w:numId="4" w16cid:durableId="1354723141">
    <w:abstractNumId w:val="53"/>
  </w:num>
  <w:num w:numId="5" w16cid:durableId="131170167">
    <w:abstractNumId w:val="8"/>
  </w:num>
  <w:num w:numId="6" w16cid:durableId="1462573417">
    <w:abstractNumId w:val="17"/>
  </w:num>
  <w:num w:numId="7" w16cid:durableId="873153897">
    <w:abstractNumId w:val="36"/>
  </w:num>
  <w:num w:numId="8" w16cid:durableId="112402687">
    <w:abstractNumId w:val="19"/>
  </w:num>
  <w:num w:numId="9" w16cid:durableId="1886213690">
    <w:abstractNumId w:val="57"/>
  </w:num>
  <w:num w:numId="10" w16cid:durableId="576938312">
    <w:abstractNumId w:val="61"/>
  </w:num>
  <w:num w:numId="11" w16cid:durableId="1264918097">
    <w:abstractNumId w:val="41"/>
  </w:num>
  <w:num w:numId="12" w16cid:durableId="1428816806">
    <w:abstractNumId w:val="65"/>
  </w:num>
  <w:num w:numId="13" w16cid:durableId="936016470">
    <w:abstractNumId w:val="24"/>
  </w:num>
  <w:num w:numId="14" w16cid:durableId="94522343">
    <w:abstractNumId w:val="46"/>
  </w:num>
  <w:num w:numId="15" w16cid:durableId="929196368">
    <w:abstractNumId w:val="44"/>
  </w:num>
  <w:num w:numId="16" w16cid:durableId="1617909921">
    <w:abstractNumId w:val="45"/>
  </w:num>
  <w:num w:numId="17" w16cid:durableId="289867157">
    <w:abstractNumId w:val="14"/>
  </w:num>
  <w:num w:numId="18" w16cid:durableId="1847281516">
    <w:abstractNumId w:val="32"/>
  </w:num>
  <w:num w:numId="19" w16cid:durableId="1030185672">
    <w:abstractNumId w:val="60"/>
  </w:num>
  <w:num w:numId="20" w16cid:durableId="1461460778">
    <w:abstractNumId w:val="52"/>
  </w:num>
  <w:num w:numId="21" w16cid:durableId="1664818366">
    <w:abstractNumId w:val="13"/>
  </w:num>
  <w:num w:numId="22" w16cid:durableId="1779249180">
    <w:abstractNumId w:val="6"/>
  </w:num>
  <w:num w:numId="23" w16cid:durableId="1139882407">
    <w:abstractNumId w:val="3"/>
  </w:num>
  <w:num w:numId="24" w16cid:durableId="1937905979">
    <w:abstractNumId w:val="16"/>
  </w:num>
  <w:num w:numId="25" w16cid:durableId="1032418457">
    <w:abstractNumId w:val="48"/>
  </w:num>
  <w:num w:numId="26" w16cid:durableId="699667375">
    <w:abstractNumId w:val="63"/>
  </w:num>
  <w:num w:numId="27" w16cid:durableId="715204606">
    <w:abstractNumId w:val="21"/>
  </w:num>
  <w:num w:numId="28" w16cid:durableId="1747728522">
    <w:abstractNumId w:val="49"/>
  </w:num>
  <w:num w:numId="29" w16cid:durableId="1014040085">
    <w:abstractNumId w:val="39"/>
  </w:num>
  <w:num w:numId="30" w16cid:durableId="995376689">
    <w:abstractNumId w:val="1"/>
  </w:num>
  <w:num w:numId="31" w16cid:durableId="1770808421">
    <w:abstractNumId w:val="59"/>
  </w:num>
  <w:num w:numId="32" w16cid:durableId="911161163">
    <w:abstractNumId w:val="4"/>
  </w:num>
  <w:num w:numId="33" w16cid:durableId="170219447">
    <w:abstractNumId w:val="10"/>
  </w:num>
  <w:num w:numId="34" w16cid:durableId="31148780">
    <w:abstractNumId w:val="7"/>
  </w:num>
  <w:num w:numId="35" w16cid:durableId="1062144784">
    <w:abstractNumId w:val="64"/>
  </w:num>
  <w:num w:numId="36" w16cid:durableId="967393812">
    <w:abstractNumId w:val="54"/>
  </w:num>
  <w:num w:numId="37" w16cid:durableId="166605301">
    <w:abstractNumId w:val="51"/>
  </w:num>
  <w:num w:numId="38" w16cid:durableId="373653357">
    <w:abstractNumId w:val="25"/>
  </w:num>
  <w:num w:numId="39" w16cid:durableId="228929087">
    <w:abstractNumId w:val="23"/>
  </w:num>
  <w:num w:numId="40" w16cid:durableId="1522009839">
    <w:abstractNumId w:val="31"/>
  </w:num>
  <w:num w:numId="41" w16cid:durableId="254440804">
    <w:abstractNumId w:val="28"/>
  </w:num>
  <w:num w:numId="42" w16cid:durableId="1699814119">
    <w:abstractNumId w:val="66"/>
  </w:num>
  <w:num w:numId="43" w16cid:durableId="1857302108">
    <w:abstractNumId w:val="58"/>
  </w:num>
  <w:num w:numId="44" w16cid:durableId="750542348">
    <w:abstractNumId w:val="26"/>
  </w:num>
  <w:num w:numId="45" w16cid:durableId="2049180421">
    <w:abstractNumId w:val="0"/>
  </w:num>
  <w:num w:numId="46" w16cid:durableId="660503204">
    <w:abstractNumId w:val="42"/>
  </w:num>
  <w:num w:numId="47" w16cid:durableId="756635211">
    <w:abstractNumId w:val="35"/>
  </w:num>
  <w:num w:numId="48" w16cid:durableId="2039038518">
    <w:abstractNumId w:val="9"/>
  </w:num>
  <w:num w:numId="49" w16cid:durableId="902328201">
    <w:abstractNumId w:val="12"/>
  </w:num>
  <w:num w:numId="50" w16cid:durableId="1123766579">
    <w:abstractNumId w:val="5"/>
  </w:num>
  <w:num w:numId="51" w16cid:durableId="592474937">
    <w:abstractNumId w:val="47"/>
  </w:num>
  <w:num w:numId="52" w16cid:durableId="1706129469">
    <w:abstractNumId w:val="30"/>
  </w:num>
  <w:num w:numId="53" w16cid:durableId="198856748">
    <w:abstractNumId w:val="11"/>
  </w:num>
  <w:num w:numId="54" w16cid:durableId="1820265107">
    <w:abstractNumId w:val="43"/>
  </w:num>
  <w:num w:numId="55" w16cid:durableId="891035480">
    <w:abstractNumId w:val="68"/>
  </w:num>
  <w:num w:numId="56" w16cid:durableId="574782487">
    <w:abstractNumId w:val="55"/>
  </w:num>
  <w:num w:numId="57" w16cid:durableId="447088325">
    <w:abstractNumId w:val="69"/>
  </w:num>
  <w:num w:numId="58" w16cid:durableId="1135610465">
    <w:abstractNumId w:val="56"/>
  </w:num>
  <w:num w:numId="59" w16cid:durableId="151482539">
    <w:abstractNumId w:val="38"/>
  </w:num>
  <w:num w:numId="60" w16cid:durableId="164517266">
    <w:abstractNumId w:val="50"/>
  </w:num>
  <w:num w:numId="61" w16cid:durableId="1888880033">
    <w:abstractNumId w:val="34"/>
  </w:num>
  <w:num w:numId="62" w16cid:durableId="1871142046">
    <w:abstractNumId w:val="2"/>
  </w:num>
  <w:num w:numId="63" w16cid:durableId="957103196">
    <w:abstractNumId w:val="18"/>
  </w:num>
  <w:num w:numId="64" w16cid:durableId="108672068">
    <w:abstractNumId w:val="67"/>
  </w:num>
  <w:num w:numId="65" w16cid:durableId="2001613373">
    <w:abstractNumId w:val="27"/>
  </w:num>
  <w:num w:numId="66" w16cid:durableId="1260797813">
    <w:abstractNumId w:val="40"/>
  </w:num>
  <w:num w:numId="67" w16cid:durableId="206919941">
    <w:abstractNumId w:val="22"/>
  </w:num>
  <w:num w:numId="68" w16cid:durableId="630326520">
    <w:abstractNumId w:val="29"/>
  </w:num>
  <w:num w:numId="69" w16cid:durableId="1728333093">
    <w:abstractNumId w:val="62"/>
  </w:num>
  <w:num w:numId="70" w16cid:durableId="2122911493">
    <w:abstractNumId w:val="70"/>
  </w:num>
  <w:num w:numId="71" w16cid:durableId="8168286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DD"/>
    <w:rsid w:val="00005334"/>
    <w:rsid w:val="0000590D"/>
    <w:rsid w:val="0001457F"/>
    <w:rsid w:val="00021A57"/>
    <w:rsid w:val="00030478"/>
    <w:rsid w:val="0003383B"/>
    <w:rsid w:val="00043D46"/>
    <w:rsid w:val="0005494B"/>
    <w:rsid w:val="00056B18"/>
    <w:rsid w:val="00060A77"/>
    <w:rsid w:val="000673CC"/>
    <w:rsid w:val="00067DE1"/>
    <w:rsid w:val="000926DD"/>
    <w:rsid w:val="0009402B"/>
    <w:rsid w:val="000A3C06"/>
    <w:rsid w:val="000A636F"/>
    <w:rsid w:val="000C3CB2"/>
    <w:rsid w:val="000D1CC0"/>
    <w:rsid w:val="000D1E98"/>
    <w:rsid w:val="000E13B9"/>
    <w:rsid w:val="000E688C"/>
    <w:rsid w:val="00130308"/>
    <w:rsid w:val="001369D0"/>
    <w:rsid w:val="00144177"/>
    <w:rsid w:val="001535BB"/>
    <w:rsid w:val="00156E38"/>
    <w:rsid w:val="00162E57"/>
    <w:rsid w:val="00165CA0"/>
    <w:rsid w:val="00170401"/>
    <w:rsid w:val="00171FF6"/>
    <w:rsid w:val="00172FBF"/>
    <w:rsid w:val="0019011A"/>
    <w:rsid w:val="00191DF7"/>
    <w:rsid w:val="001A22AB"/>
    <w:rsid w:val="001B6CAF"/>
    <w:rsid w:val="001C107E"/>
    <w:rsid w:val="001D48ED"/>
    <w:rsid w:val="001D6808"/>
    <w:rsid w:val="001D6F10"/>
    <w:rsid w:val="001E3059"/>
    <w:rsid w:val="001F3041"/>
    <w:rsid w:val="001F4E9C"/>
    <w:rsid w:val="00206F5F"/>
    <w:rsid w:val="00215462"/>
    <w:rsid w:val="002251C5"/>
    <w:rsid w:val="0022650F"/>
    <w:rsid w:val="00232C01"/>
    <w:rsid w:val="00232EA4"/>
    <w:rsid w:val="00235E65"/>
    <w:rsid w:val="00242A88"/>
    <w:rsid w:val="002475C2"/>
    <w:rsid w:val="002563C7"/>
    <w:rsid w:val="002730A1"/>
    <w:rsid w:val="00273600"/>
    <w:rsid w:val="0029648A"/>
    <w:rsid w:val="002B02F6"/>
    <w:rsid w:val="002B1565"/>
    <w:rsid w:val="002B5D07"/>
    <w:rsid w:val="002B758A"/>
    <w:rsid w:val="002C67C0"/>
    <w:rsid w:val="002D2DEE"/>
    <w:rsid w:val="002D73F6"/>
    <w:rsid w:val="002D74F2"/>
    <w:rsid w:val="002E45B7"/>
    <w:rsid w:val="002F7EFD"/>
    <w:rsid w:val="00303710"/>
    <w:rsid w:val="0030767A"/>
    <w:rsid w:val="0031704F"/>
    <w:rsid w:val="0033758A"/>
    <w:rsid w:val="00340896"/>
    <w:rsid w:val="00341969"/>
    <w:rsid w:val="003614F8"/>
    <w:rsid w:val="00362080"/>
    <w:rsid w:val="00365517"/>
    <w:rsid w:val="00377075"/>
    <w:rsid w:val="003A614C"/>
    <w:rsid w:val="003B0B28"/>
    <w:rsid w:val="003B1C27"/>
    <w:rsid w:val="003D631C"/>
    <w:rsid w:val="003E30B2"/>
    <w:rsid w:val="003F272D"/>
    <w:rsid w:val="003F5E15"/>
    <w:rsid w:val="00421021"/>
    <w:rsid w:val="00425D38"/>
    <w:rsid w:val="00432BCA"/>
    <w:rsid w:val="00433A10"/>
    <w:rsid w:val="00441E71"/>
    <w:rsid w:val="0044470B"/>
    <w:rsid w:val="00451400"/>
    <w:rsid w:val="004526A9"/>
    <w:rsid w:val="00453CCB"/>
    <w:rsid w:val="00456255"/>
    <w:rsid w:val="004637FB"/>
    <w:rsid w:val="00464E2C"/>
    <w:rsid w:val="004702FA"/>
    <w:rsid w:val="00490F12"/>
    <w:rsid w:val="00492856"/>
    <w:rsid w:val="004C017F"/>
    <w:rsid w:val="004C2F68"/>
    <w:rsid w:val="004C73AA"/>
    <w:rsid w:val="004D192A"/>
    <w:rsid w:val="004D6A7A"/>
    <w:rsid w:val="004E03B0"/>
    <w:rsid w:val="004E7D11"/>
    <w:rsid w:val="004F5DBC"/>
    <w:rsid w:val="005047DD"/>
    <w:rsid w:val="00513CF2"/>
    <w:rsid w:val="0056416E"/>
    <w:rsid w:val="00571B43"/>
    <w:rsid w:val="005B076B"/>
    <w:rsid w:val="005B08FD"/>
    <w:rsid w:val="005B2461"/>
    <w:rsid w:val="005C2C39"/>
    <w:rsid w:val="005E3EFE"/>
    <w:rsid w:val="005E485F"/>
    <w:rsid w:val="005E6189"/>
    <w:rsid w:val="00617661"/>
    <w:rsid w:val="00620C76"/>
    <w:rsid w:val="006345A8"/>
    <w:rsid w:val="0063716D"/>
    <w:rsid w:val="00641621"/>
    <w:rsid w:val="00642051"/>
    <w:rsid w:val="00647248"/>
    <w:rsid w:val="006634FA"/>
    <w:rsid w:val="00664E05"/>
    <w:rsid w:val="006651A9"/>
    <w:rsid w:val="00666C27"/>
    <w:rsid w:val="00667CC1"/>
    <w:rsid w:val="00671B0F"/>
    <w:rsid w:val="00673023"/>
    <w:rsid w:val="00684EA0"/>
    <w:rsid w:val="00696E0E"/>
    <w:rsid w:val="006C5165"/>
    <w:rsid w:val="006D25BD"/>
    <w:rsid w:val="006D281F"/>
    <w:rsid w:val="006D2C1B"/>
    <w:rsid w:val="006D3DA9"/>
    <w:rsid w:val="006E2B62"/>
    <w:rsid w:val="006F4222"/>
    <w:rsid w:val="006F66D4"/>
    <w:rsid w:val="0071645E"/>
    <w:rsid w:val="0072275B"/>
    <w:rsid w:val="00722C24"/>
    <w:rsid w:val="007437A8"/>
    <w:rsid w:val="00746168"/>
    <w:rsid w:val="007469EF"/>
    <w:rsid w:val="007551E8"/>
    <w:rsid w:val="00767701"/>
    <w:rsid w:val="00770B9A"/>
    <w:rsid w:val="0077424F"/>
    <w:rsid w:val="0077441A"/>
    <w:rsid w:val="00775DBB"/>
    <w:rsid w:val="00776B11"/>
    <w:rsid w:val="0078008C"/>
    <w:rsid w:val="007853AC"/>
    <w:rsid w:val="0078679A"/>
    <w:rsid w:val="007A1256"/>
    <w:rsid w:val="007B7B9A"/>
    <w:rsid w:val="007C46BA"/>
    <w:rsid w:val="007D44DA"/>
    <w:rsid w:val="007D5408"/>
    <w:rsid w:val="007D6B6F"/>
    <w:rsid w:val="007D6F30"/>
    <w:rsid w:val="007E4BA5"/>
    <w:rsid w:val="00841811"/>
    <w:rsid w:val="0084425A"/>
    <w:rsid w:val="008522B0"/>
    <w:rsid w:val="008539CB"/>
    <w:rsid w:val="00863028"/>
    <w:rsid w:val="00872953"/>
    <w:rsid w:val="00873AA9"/>
    <w:rsid w:val="008857D9"/>
    <w:rsid w:val="008858EF"/>
    <w:rsid w:val="0089382C"/>
    <w:rsid w:val="008954D6"/>
    <w:rsid w:val="008A012B"/>
    <w:rsid w:val="008A559F"/>
    <w:rsid w:val="008B4787"/>
    <w:rsid w:val="008B6A39"/>
    <w:rsid w:val="008B7DC2"/>
    <w:rsid w:val="008C213F"/>
    <w:rsid w:val="008D204A"/>
    <w:rsid w:val="008E0E4A"/>
    <w:rsid w:val="008F1974"/>
    <w:rsid w:val="008F4D9E"/>
    <w:rsid w:val="008F4ECD"/>
    <w:rsid w:val="00903A5B"/>
    <w:rsid w:val="009255DA"/>
    <w:rsid w:val="009258D9"/>
    <w:rsid w:val="00933876"/>
    <w:rsid w:val="00936D91"/>
    <w:rsid w:val="00946A19"/>
    <w:rsid w:val="00965AD6"/>
    <w:rsid w:val="00983BB1"/>
    <w:rsid w:val="00997330"/>
    <w:rsid w:val="009C4A81"/>
    <w:rsid w:val="009C6371"/>
    <w:rsid w:val="009C6BEB"/>
    <w:rsid w:val="009D1928"/>
    <w:rsid w:val="009E653F"/>
    <w:rsid w:val="009F6B94"/>
    <w:rsid w:val="009F7821"/>
    <w:rsid w:val="00A06A80"/>
    <w:rsid w:val="00A24092"/>
    <w:rsid w:val="00A441B6"/>
    <w:rsid w:val="00A47A69"/>
    <w:rsid w:val="00A511D6"/>
    <w:rsid w:val="00A53FD9"/>
    <w:rsid w:val="00A54299"/>
    <w:rsid w:val="00A634DB"/>
    <w:rsid w:val="00A65FAA"/>
    <w:rsid w:val="00A662B0"/>
    <w:rsid w:val="00A71FF9"/>
    <w:rsid w:val="00A727B4"/>
    <w:rsid w:val="00A72F84"/>
    <w:rsid w:val="00A91FF8"/>
    <w:rsid w:val="00AB6D4B"/>
    <w:rsid w:val="00AC5CA7"/>
    <w:rsid w:val="00AC7BA5"/>
    <w:rsid w:val="00AE5FF1"/>
    <w:rsid w:val="00AE6749"/>
    <w:rsid w:val="00AF0E34"/>
    <w:rsid w:val="00B13BFB"/>
    <w:rsid w:val="00B27A89"/>
    <w:rsid w:val="00B33236"/>
    <w:rsid w:val="00B35242"/>
    <w:rsid w:val="00B53768"/>
    <w:rsid w:val="00B557FB"/>
    <w:rsid w:val="00B567A9"/>
    <w:rsid w:val="00B6255C"/>
    <w:rsid w:val="00B62774"/>
    <w:rsid w:val="00B912E7"/>
    <w:rsid w:val="00B96A9C"/>
    <w:rsid w:val="00BC3E75"/>
    <w:rsid w:val="00BC6C43"/>
    <w:rsid w:val="00BC726E"/>
    <w:rsid w:val="00C06A41"/>
    <w:rsid w:val="00C41FCE"/>
    <w:rsid w:val="00C5778C"/>
    <w:rsid w:val="00C62F07"/>
    <w:rsid w:val="00C665CF"/>
    <w:rsid w:val="00C66641"/>
    <w:rsid w:val="00C71DD7"/>
    <w:rsid w:val="00C86486"/>
    <w:rsid w:val="00C96994"/>
    <w:rsid w:val="00CA273D"/>
    <w:rsid w:val="00CC30E2"/>
    <w:rsid w:val="00CD4657"/>
    <w:rsid w:val="00CD7486"/>
    <w:rsid w:val="00CD7723"/>
    <w:rsid w:val="00CE1D23"/>
    <w:rsid w:val="00CE3E83"/>
    <w:rsid w:val="00CF2D54"/>
    <w:rsid w:val="00CF5171"/>
    <w:rsid w:val="00D05CD3"/>
    <w:rsid w:val="00D07B15"/>
    <w:rsid w:val="00D07F2D"/>
    <w:rsid w:val="00D25931"/>
    <w:rsid w:val="00D30562"/>
    <w:rsid w:val="00D343BF"/>
    <w:rsid w:val="00D828C6"/>
    <w:rsid w:val="00D93DB8"/>
    <w:rsid w:val="00D942A4"/>
    <w:rsid w:val="00DA4335"/>
    <w:rsid w:val="00DB06BB"/>
    <w:rsid w:val="00DB0A41"/>
    <w:rsid w:val="00DB3034"/>
    <w:rsid w:val="00DC6A34"/>
    <w:rsid w:val="00DD709D"/>
    <w:rsid w:val="00DE3C17"/>
    <w:rsid w:val="00E2286B"/>
    <w:rsid w:val="00E2501D"/>
    <w:rsid w:val="00E365BB"/>
    <w:rsid w:val="00E53E52"/>
    <w:rsid w:val="00E64942"/>
    <w:rsid w:val="00E74991"/>
    <w:rsid w:val="00E830B9"/>
    <w:rsid w:val="00E8568C"/>
    <w:rsid w:val="00E91EAE"/>
    <w:rsid w:val="00EB51F7"/>
    <w:rsid w:val="00EC330C"/>
    <w:rsid w:val="00ED3630"/>
    <w:rsid w:val="00EE7D36"/>
    <w:rsid w:val="00F000FB"/>
    <w:rsid w:val="00F3084A"/>
    <w:rsid w:val="00F405DB"/>
    <w:rsid w:val="00F41036"/>
    <w:rsid w:val="00F41BF7"/>
    <w:rsid w:val="00F503A2"/>
    <w:rsid w:val="00F725CB"/>
    <w:rsid w:val="00F829A0"/>
    <w:rsid w:val="00FA742D"/>
    <w:rsid w:val="00FC1645"/>
    <w:rsid w:val="00FD21AB"/>
    <w:rsid w:val="00FF0F61"/>
    <w:rsid w:val="00FF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CB974A"/>
  <w14:defaultImageDpi w14:val="32767"/>
  <w15:chartTrackingRefBased/>
  <w15:docId w15:val="{1D85FCAB-9436-4BAE-9E69-E85C99033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9F6B9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926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926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26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26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26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26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F6B9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926D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926D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26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26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26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26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26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26D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26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26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26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2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26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26DD"/>
    <w:rPr>
      <w:b/>
      <w:bCs/>
      <w:smallCaps/>
      <w:color w:val="2F5496" w:themeColor="accent1" w:themeShade="BF"/>
      <w:spacing w:val="5"/>
    </w:rPr>
  </w:style>
  <w:style w:type="paragraph" w:styleId="TDC1">
    <w:name w:val="toc 1"/>
    <w:basedOn w:val="Normal"/>
    <w:next w:val="Normal"/>
    <w:autoRedefine/>
    <w:uiPriority w:val="39"/>
    <w:unhideWhenUsed/>
    <w:rsid w:val="00BC3E7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C3E75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BC3E75"/>
    <w:pPr>
      <w:spacing w:after="100"/>
      <w:ind w:left="560"/>
    </w:pPr>
  </w:style>
  <w:style w:type="paragraph" w:styleId="TDC4">
    <w:name w:val="toc 4"/>
    <w:basedOn w:val="Normal"/>
    <w:next w:val="Normal"/>
    <w:autoRedefine/>
    <w:uiPriority w:val="39"/>
    <w:unhideWhenUsed/>
    <w:rsid w:val="00BC3E75"/>
    <w:pPr>
      <w:spacing w:after="100"/>
      <w:ind w:left="840"/>
    </w:pPr>
  </w:style>
  <w:style w:type="character" w:styleId="Hipervnculo">
    <w:name w:val="Hyperlink"/>
    <w:basedOn w:val="Fuentedeprrafopredeter"/>
    <w:uiPriority w:val="99"/>
    <w:unhideWhenUsed/>
    <w:rsid w:val="00BC3E75"/>
    <w:rPr>
      <w:color w:val="0563C1" w:themeColor="hyperlink"/>
      <w:u w:val="single"/>
    </w:rPr>
  </w:style>
  <w:style w:type="paragraph" w:styleId="TDC5">
    <w:name w:val="toc 5"/>
    <w:basedOn w:val="Normal"/>
    <w:next w:val="Normal"/>
    <w:autoRedefine/>
    <w:uiPriority w:val="39"/>
    <w:unhideWhenUsed/>
    <w:rsid w:val="008522B0"/>
    <w:pPr>
      <w:spacing w:after="100" w:line="278" w:lineRule="auto"/>
      <w:ind w:left="960"/>
      <w:jc w:val="left"/>
    </w:pPr>
    <w:rPr>
      <w:rFonts w:asciiTheme="minorHAnsi" w:eastAsiaTheme="minorEastAsia" w:hAnsiTheme="minorHAnsi"/>
      <w:sz w:val="24"/>
      <w:szCs w:val="24"/>
      <w:lang w:eastAsia="es-ES"/>
    </w:rPr>
  </w:style>
  <w:style w:type="paragraph" w:styleId="TDC6">
    <w:name w:val="toc 6"/>
    <w:basedOn w:val="Normal"/>
    <w:next w:val="Normal"/>
    <w:autoRedefine/>
    <w:uiPriority w:val="39"/>
    <w:unhideWhenUsed/>
    <w:rsid w:val="008522B0"/>
    <w:pPr>
      <w:spacing w:after="100" w:line="278" w:lineRule="auto"/>
      <w:ind w:left="1200"/>
      <w:jc w:val="left"/>
    </w:pPr>
    <w:rPr>
      <w:rFonts w:asciiTheme="minorHAnsi" w:eastAsiaTheme="minorEastAsia" w:hAnsiTheme="minorHAnsi"/>
      <w:sz w:val="24"/>
      <w:szCs w:val="24"/>
      <w:lang w:eastAsia="es-ES"/>
    </w:rPr>
  </w:style>
  <w:style w:type="paragraph" w:styleId="TDC7">
    <w:name w:val="toc 7"/>
    <w:basedOn w:val="Normal"/>
    <w:next w:val="Normal"/>
    <w:autoRedefine/>
    <w:uiPriority w:val="39"/>
    <w:unhideWhenUsed/>
    <w:rsid w:val="008522B0"/>
    <w:pPr>
      <w:spacing w:after="100" w:line="278" w:lineRule="auto"/>
      <w:ind w:left="1440"/>
      <w:jc w:val="left"/>
    </w:pPr>
    <w:rPr>
      <w:rFonts w:asciiTheme="minorHAnsi" w:eastAsiaTheme="minorEastAsia" w:hAnsiTheme="minorHAnsi"/>
      <w:sz w:val="24"/>
      <w:szCs w:val="24"/>
      <w:lang w:eastAsia="es-ES"/>
    </w:rPr>
  </w:style>
  <w:style w:type="paragraph" w:styleId="TDC8">
    <w:name w:val="toc 8"/>
    <w:basedOn w:val="Normal"/>
    <w:next w:val="Normal"/>
    <w:autoRedefine/>
    <w:uiPriority w:val="39"/>
    <w:unhideWhenUsed/>
    <w:rsid w:val="008522B0"/>
    <w:pPr>
      <w:spacing w:after="100" w:line="278" w:lineRule="auto"/>
      <w:ind w:left="1680"/>
      <w:jc w:val="left"/>
    </w:pPr>
    <w:rPr>
      <w:rFonts w:asciiTheme="minorHAnsi" w:eastAsiaTheme="minorEastAsia" w:hAnsiTheme="minorHAnsi"/>
      <w:sz w:val="24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8522B0"/>
    <w:pPr>
      <w:spacing w:after="100" w:line="278" w:lineRule="auto"/>
      <w:ind w:left="1920"/>
      <w:jc w:val="left"/>
    </w:pPr>
    <w:rPr>
      <w:rFonts w:asciiTheme="minorHAnsi" w:eastAsiaTheme="minorEastAsia" w:hAnsiTheme="minorHAnsi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8522B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C01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017F"/>
  </w:style>
  <w:style w:type="paragraph" w:styleId="Piedepgina">
    <w:name w:val="footer"/>
    <w:basedOn w:val="Normal"/>
    <w:link w:val="PiedepginaCar"/>
    <w:uiPriority w:val="99"/>
    <w:unhideWhenUsed/>
    <w:rsid w:val="004C01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0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203FE-DBF4-4DEC-B3C3-81EA10B56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1748</TotalTime>
  <Pages>36</Pages>
  <Words>9812</Words>
  <Characters>53966</Characters>
  <Application>Microsoft Office Word</Application>
  <DocSecurity>0</DocSecurity>
  <Lines>449</Lines>
  <Paragraphs>127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15</vt:i4>
      </vt:variant>
    </vt:vector>
  </HeadingPairs>
  <TitlesOfParts>
    <vt:vector size="16" baseType="lpstr">
      <vt:lpstr/>
      <vt:lpstr>Resumen TREBEP (TEXTO REFUNDIDO DE LA LEY DEL ESTATUTO BASICO DEL EMPLEADO PUBLI</vt:lpstr>
      <vt:lpstr>    Título 1 – Objeto y ámbito de aplicación</vt:lpstr>
      <vt:lpstr>        Articulo 1. Objeto.</vt:lpstr>
      <vt:lpstr>        Articulo 2. Ámbito de aplicación.</vt:lpstr>
      <vt:lpstr>        Articulo 3. Personal funcionario de las Entidades Locales.</vt:lpstr>
      <vt:lpstr>        Articulo 4. Personal con legislación específica propia.</vt:lpstr>
      <vt:lpstr>        Articulo 5. Personal de la Sociedad Estatal Correos y Telégrafos.</vt:lpstr>
      <vt:lpstr>        Articulo 7. Normativa aplicable al personal laboral.</vt:lpstr>
      <vt:lpstr>    Título II – Personal al servicio de las Administraciones Publicas</vt:lpstr>
      <vt:lpstr>        Capítulo I – Clases de personal</vt:lpstr>
      <vt:lpstr>        Capitulo II – Personal directivo</vt:lpstr>
      <vt:lpstr>    Título III – Derechos y deberes. Código de conducta de los empleados públicos</vt:lpstr>
      <vt:lpstr>        Capítulo I – Derechos de los empleados públicos</vt:lpstr>
      <vt:lpstr>        Capítulo II – Derecho a la carrera profesional y a la promoción interna. La eval</vt:lpstr>
      <vt:lpstr>        Capítulo III – Derechos retributivos</vt:lpstr>
    </vt:vector>
  </TitlesOfParts>
  <Company/>
  <LinksUpToDate>false</LinksUpToDate>
  <CharactersWithSpaces>63651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66</cp:revision>
  <cp:lastPrinted>2026-01-25T21:32:00Z</cp:lastPrinted>
  <dcterms:created xsi:type="dcterms:W3CDTF">2026-01-24T18:03:00Z</dcterms:created>
  <dcterms:modified xsi:type="dcterms:W3CDTF">2026-02-10T22:31:00Z</dcterms:modified>
</cp:coreProperties>
</file>