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BS – Important Concepts Central Tendency– Lessons 10, 11, 12</w:t>
      </w:r>
    </w:p>
    <w:p w:rsidR="00000000" w:rsidDel="00000000" w:rsidP="00000000" w:rsidRDefault="00000000" w:rsidRPr="00000000" w14:paraId="0000000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Ideally, one number to describe data. How choose one number or a small range</w:t>
      </w:r>
    </w:p>
    <w:p w:rsidR="00000000" w:rsidDel="00000000" w:rsidP="00000000" w:rsidRDefault="00000000" w:rsidRPr="00000000" w14:paraId="0000000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of numbers in a data-set? </w:t>
      </w:r>
    </w:p>
    <w:p w:rsidR="00000000" w:rsidDel="00000000" w:rsidP="00000000" w:rsidRDefault="00000000" w:rsidRPr="00000000" w14:paraId="00000005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measures of center</w:t>
      </w:r>
      <w:r w:rsidDel="00000000" w:rsidR="00000000" w:rsidRPr="00000000">
        <w:rPr>
          <w:sz w:val="24"/>
          <w:szCs w:val="24"/>
          <w:rtl w:val="0"/>
        </w:rPr>
        <w:t xml:space="preserve"> because they describe the center of a distribution</w:t>
      </w:r>
    </w:p>
    <w:p w:rsidR="00000000" w:rsidDel="00000000" w:rsidP="00000000" w:rsidRDefault="00000000" w:rsidRPr="00000000" w14:paraId="00000006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this allows us to summarize all our data; </w:t>
      </w:r>
    </w:p>
    <w:p w:rsidR="00000000" w:rsidDel="00000000" w:rsidP="00000000" w:rsidRDefault="00000000" w:rsidRPr="00000000" w14:paraId="00000007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multiple numbers to describe the whole data set vs interval estimate </w:t>
        <w:tab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Mode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the value at which frequency is highest, the most common value; </w:t>
      </w:r>
    </w:p>
    <w:p w:rsidR="00000000" w:rsidDel="00000000" w:rsidP="00000000" w:rsidRDefault="00000000" w:rsidRPr="00000000" w14:paraId="0000000A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of data set = a number;</w:t>
      </w:r>
    </w:p>
    <w:p w:rsidR="00000000" w:rsidDel="00000000" w:rsidP="00000000" w:rsidRDefault="00000000" w:rsidRPr="00000000" w14:paraId="0000000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of distribution a range/bin that occurred with highest frequency </w:t>
        <w:tab/>
        <w:tab/>
      </w:r>
    </w:p>
    <w:p w:rsidR="00000000" w:rsidDel="00000000" w:rsidP="00000000" w:rsidRDefault="00000000" w:rsidRPr="00000000" w14:paraId="0000000C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uniform distribution = no mode;</w:t>
        <w:tab/>
      </w:r>
    </w:p>
    <w:p w:rsidR="00000000" w:rsidDel="00000000" w:rsidP="00000000" w:rsidRDefault="00000000" w:rsidRPr="00000000" w14:paraId="0000000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multimodal = two or more clear trends, bimodal distribution</w:t>
        <w:tab/>
        <w:t xml:space="preserve">;</w:t>
      </w:r>
    </w:p>
    <w:p w:rsidR="00000000" w:rsidDel="00000000" w:rsidP="00000000" w:rsidRDefault="00000000" w:rsidRPr="00000000" w14:paraId="0000000E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The data doesn't need to be numeric to find a mode: we can also compute the mode for categorical data as well! (the mode of a categorical data set: the preferred M&amp;M flavor of 8,000 Udacity students); </w:t>
        <w:tab/>
        <w:t xml:space="preserve"> </w:t>
        <w:tab/>
      </w:r>
    </w:p>
    <w:p w:rsidR="00000000" w:rsidDel="00000000" w:rsidP="00000000" w:rsidRDefault="00000000" w:rsidRPr="00000000" w14:paraId="0000000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the mode occurs on the X-axis, so you are looking for whatever value has the highest frequency; </w:t>
        <w:tab/>
      </w:r>
    </w:p>
    <w:p w:rsidR="00000000" w:rsidDel="00000000" w:rsidP="00000000" w:rsidRDefault="00000000" w:rsidRPr="00000000" w14:paraId="0000001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not all scores in the data set affect the mode;</w:t>
        <w:tab/>
      </w:r>
    </w:p>
    <w:p w:rsidR="00000000" w:rsidDel="00000000" w:rsidP="00000000" w:rsidRDefault="00000000" w:rsidRPr="00000000" w14:paraId="0000001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there isn't an equation for the mode;</w:t>
        <w:tab/>
      </w:r>
    </w:p>
    <w:p w:rsidR="00000000" w:rsidDel="00000000" w:rsidP="00000000" w:rsidRDefault="00000000" w:rsidRPr="00000000" w14:paraId="00000012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the mode is not the same in all the samples;</w:t>
        <w:tab/>
      </w:r>
    </w:p>
    <w:p w:rsidR="00000000" w:rsidDel="00000000" w:rsidP="00000000" w:rsidRDefault="00000000" w:rsidRPr="00000000" w14:paraId="0000001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it is not affected by extreme scores (outliers);</w:t>
        <w:tab/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Median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15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value in the middle;</w:t>
      </w:r>
    </w:p>
    <w:p w:rsidR="00000000" w:rsidDel="00000000" w:rsidP="00000000" w:rsidRDefault="00000000" w:rsidRPr="00000000" w14:paraId="00000016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exact middle of any distribution</w:t>
        <w:tab/>
        <w:t xml:space="preserve">;</w:t>
      </w:r>
    </w:p>
    <w:p w:rsidR="00000000" w:rsidDel="00000000" w:rsidP="00000000" w:rsidRDefault="00000000" w:rsidRPr="00000000" w14:paraId="00000017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to make it a useful statistic we have to put the data in order, least to greatest or greatest to least (doesn't matter) =&gt; in general sort from least to greatest;</w:t>
      </w:r>
    </w:p>
    <w:p w:rsidR="00000000" w:rsidDel="00000000" w:rsidP="00000000" w:rsidRDefault="00000000" w:rsidRPr="00000000" w14:paraId="00000018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even number of scores=&gt; median is the average of the two middle numbers;</w:t>
      </w:r>
    </w:p>
    <w:p w:rsidR="00000000" w:rsidDel="00000000" w:rsidP="00000000" w:rsidRDefault="00000000" w:rsidRPr="00000000" w14:paraId="0000001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robust/strong tendency, not affected much by departures from the norm, an outlier;</w:t>
      </w:r>
    </w:p>
    <w:p w:rsidR="00000000" w:rsidDel="00000000" w:rsidP="00000000" w:rsidRDefault="00000000" w:rsidRPr="00000000" w14:paraId="0000001A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better statistic to determine starting salary, for highly skewed distributions;</w:t>
      </w:r>
    </w:p>
    <w:p w:rsidR="00000000" w:rsidDel="00000000" w:rsidP="00000000" w:rsidRDefault="00000000" w:rsidRPr="00000000" w14:paraId="0000001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formula for location of median;</w:t>
      </w:r>
    </w:p>
    <w:p w:rsidR="00000000" w:rsidDel="00000000" w:rsidP="00000000" w:rsidRDefault="00000000" w:rsidRPr="00000000" w14:paraId="0000001C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-4619" l="0" r="0" t="68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Mean/average</w:t>
      </w:r>
      <w:r w:rsidDel="00000000" w:rsidR="00000000" w:rsidRPr="00000000">
        <w:rPr>
          <w:sz w:val="24"/>
          <w:szCs w:val="24"/>
          <w:rtl w:val="0"/>
        </w:rPr>
        <w:t xml:space="preserve">: X bar for sample and mu is for population</w:t>
      </w:r>
    </w:p>
    <w:p w:rsidR="00000000" w:rsidDel="00000000" w:rsidP="00000000" w:rsidRDefault="00000000" w:rsidRPr="00000000" w14:paraId="0000001E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statistic that rests at a specific spot in the middle of the distribution;</w:t>
        <w:tab/>
        <w:t xml:space="preserve"> </w:t>
        <w:tab/>
      </w:r>
    </w:p>
    <w:p w:rsidR="00000000" w:rsidDel="00000000" w:rsidP="00000000" w:rsidRDefault="00000000" w:rsidRPr="00000000" w14:paraId="0000001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takes all the values into account because we add them all up, then divide by how many values there are-&gt; procedure for finding mean = there is an equation for the mean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289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83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Properties of the Mean:</w:t>
        <w:tab/>
      </w:r>
    </w:p>
    <w:p w:rsidR="00000000" w:rsidDel="00000000" w:rsidP="00000000" w:rsidRDefault="00000000" w:rsidRPr="00000000" w14:paraId="0000002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all scores in the distribution affect the mean</w:t>
        <w:tab/>
      </w:r>
    </w:p>
    <w:p w:rsidR="00000000" w:rsidDel="00000000" w:rsidP="00000000" w:rsidRDefault="00000000" w:rsidRPr="00000000" w14:paraId="00000022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the mean can be described with a formula</w:t>
        <w:tab/>
      </w:r>
    </w:p>
    <w:p w:rsidR="00000000" w:rsidDel="00000000" w:rsidP="00000000" w:rsidRDefault="00000000" w:rsidRPr="00000000" w14:paraId="0000002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many samples from the same population will have similar means</w:t>
      </w:r>
    </w:p>
    <w:p w:rsidR="00000000" w:rsidDel="00000000" w:rsidP="00000000" w:rsidRDefault="00000000" w:rsidRPr="00000000" w14:paraId="0000002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the mean of a sample can be used to make inferences about the </w:t>
        <w:tab/>
        <w:t xml:space="preserve">population it came from</w:t>
      </w:r>
    </w:p>
    <w:p w:rsidR="00000000" w:rsidDel="00000000" w:rsidP="00000000" w:rsidRDefault="00000000" w:rsidRPr="00000000" w14:paraId="00000025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the mean will change if we add an extreme value to the data set</w:t>
        <w:tab/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Outlier:</w:t>
      </w:r>
    </w:p>
    <w:p w:rsidR="00000000" w:rsidDel="00000000" w:rsidP="00000000" w:rsidRDefault="00000000" w:rsidRPr="00000000" w14:paraId="00000027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values that are unexpectedly different from the other observed values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Mean </w:t>
        <w:tab/>
        <w:t xml:space="preserve">with outlier: </w:t>
        <w:tab/>
        <w:tab/>
      </w:r>
    </w:p>
    <w:p w:rsidR="00000000" w:rsidDel="00000000" w:rsidP="00000000" w:rsidRDefault="00000000" w:rsidRPr="00000000" w14:paraId="0000002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the average is misleading, less representative of the middle of the data</w:t>
        <w:tab/>
      </w:r>
    </w:p>
    <w:p w:rsidR="00000000" w:rsidDel="00000000" w:rsidP="00000000" w:rsidRDefault="00000000" w:rsidRPr="00000000" w14:paraId="0000002A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create skewed distributions by pulling the mean toward the outlier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Orders Measures of Center:</w:t>
      </w:r>
    </w:p>
    <w:p w:rsidR="00000000" w:rsidDel="00000000" w:rsidP="00000000" w:rsidRDefault="00000000" w:rsidRPr="00000000" w14:paraId="0000002C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positively skewed distributions: mode &lt; median &lt; mean</w:t>
        <w:tab/>
      </w:r>
    </w:p>
    <w:p w:rsidR="00000000" w:rsidDel="00000000" w:rsidP="00000000" w:rsidRDefault="00000000" w:rsidRPr="00000000" w14:paraId="0000002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normal distribution: mode = median = mean</w:t>
        <w:tab/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Measures of center:</w:t>
      </w:r>
    </w:p>
    <w:p w:rsidR="00000000" w:rsidDel="00000000" w:rsidP="00000000" w:rsidRDefault="00000000" w:rsidRPr="00000000" w14:paraId="0000002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make good decisions</w:t>
      </w:r>
    </w:p>
    <w:p w:rsidR="00000000" w:rsidDel="00000000" w:rsidP="00000000" w:rsidRDefault="00000000" w:rsidRPr="00000000" w14:paraId="0000003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make comparisons (ex Facebook friends)</w:t>
      </w:r>
    </w:p>
    <w:p w:rsidR="00000000" w:rsidDel="00000000" w:rsidP="00000000" w:rsidRDefault="00000000" w:rsidRPr="00000000" w14:paraId="0000003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813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843" l="0" r="0" t="59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