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8D63324" w:rsidP="14F511AB" w:rsidRDefault="28D63324" w14:paraId="37B59861" w14:textId="6629D6A4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  <w:proofErr w:type="spellStart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>Univerzitet</w:t>
      </w:r>
      <w:proofErr w:type="spellEnd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 xml:space="preserve"> u </w:t>
      </w:r>
      <w:proofErr w:type="spellStart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>Nišu</w:t>
      </w:r>
      <w:proofErr w:type="spellEnd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 xml:space="preserve">, </w:t>
      </w:r>
      <w:proofErr w:type="spellStart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>Elektronski</w:t>
      </w:r>
      <w:proofErr w:type="spellEnd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proofErr w:type="spellStart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>fakultet</w:t>
      </w:r>
      <w:proofErr w:type="spellEnd"/>
    </w:p>
    <w:p w:rsidR="28D63324" w:rsidP="14F511AB" w:rsidRDefault="28D63324" w14:paraId="3B3664F4" w14:textId="33C65957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 xml:space="preserve">Katedra za </w:t>
      </w:r>
      <w:proofErr w:type="spellStart"/>
      <w:r w:rsidRPr="14F511AB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"/>
        </w:rPr>
        <w:t>računarstvo</w:t>
      </w:r>
      <w:proofErr w:type="spellEnd"/>
    </w:p>
    <w:p w:rsidR="14F511AB" w:rsidP="14F511AB" w:rsidRDefault="14F511AB" w14:paraId="59B7C696" w14:textId="63802229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</w:p>
    <w:p w:rsidR="14F511AB" w:rsidP="14F511AB" w:rsidRDefault="14F511AB" w14:paraId="7DC24AB5" w14:textId="719A6345">
      <w:pPr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</w:p>
    <w:p w:rsidR="28D63324" w:rsidP="14F511AB" w:rsidRDefault="28D63324" w14:paraId="13DD7B1D" w14:textId="4C1D06E2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1A72FBE" wp14:editId="604B6099">
            <wp:extent cx="2466975" cy="1143000"/>
            <wp:effectExtent l="0" t="0" r="0" b="0"/>
            <wp:docPr id="1505088275" name="Picture 1505088275" title="Umetanje slik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1AB" w:rsidP="14F511AB" w:rsidRDefault="14F511AB" w14:paraId="2729C6EF" w14:textId="36C53C8C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</w:p>
    <w:p w:rsidR="14F511AB" w:rsidP="14F511AB" w:rsidRDefault="14F511AB" w14:paraId="36DEEAA7" w14:textId="781AAF57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</w:p>
    <w:p w:rsidR="00637EDF" w:rsidP="75F90954" w:rsidRDefault="7CEBD84C" w14:paraId="3DCF50EC" w14:textId="7E1655AD">
      <w:pPr>
        <w:pStyle w:val="Title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14F511AB">
        <w:rPr>
          <w:rFonts w:ascii="Times New Roman" w:hAnsi="Times New Roman" w:eastAsia="Times New Roman" w:cs="Times New Roman"/>
        </w:rPr>
        <w:t>Obrada upita kod SQL Server baze podataka</w:t>
      </w:r>
    </w:p>
    <w:p w:rsidR="75F90954" w:rsidP="14F511AB" w:rsidRDefault="75F90954" w14:paraId="291C1262" w14:textId="05AD74A2">
      <w:pPr>
        <w:rPr>
          <w:rFonts w:ascii="Times New Roman" w:hAnsi="Times New Roman" w:eastAsia="Times New Roman" w:cs="Times New Roman"/>
        </w:rPr>
      </w:pPr>
    </w:p>
    <w:p w:rsidR="75F90954" w:rsidP="75F90954" w:rsidRDefault="75F90954" w14:paraId="7F21F688" w14:textId="585CEC02"/>
    <w:p w:rsidR="75F90954" w:rsidP="75F90954" w:rsidRDefault="75F90954" w14:paraId="47A617F7" w14:textId="4010B790"/>
    <w:p w:rsidR="75F90954" w:rsidP="75F90954" w:rsidRDefault="75F90954" w14:paraId="1042463B" w14:textId="31C463A6"/>
    <w:p w:rsidR="75F90954" w:rsidP="75F90954" w:rsidRDefault="75F90954" w14:paraId="6293201E" w14:textId="6F10496A"/>
    <w:p w:rsidR="75F90954" w:rsidP="75F90954" w:rsidRDefault="75F90954" w14:paraId="7E8882B1" w14:textId="01649AF7"/>
    <w:p w:rsidR="75F90954" w:rsidP="75F90954" w:rsidRDefault="75F90954" w14:paraId="31A99700" w14:textId="02205EA3"/>
    <w:p w:rsidR="75F90954" w:rsidP="75F90954" w:rsidRDefault="75F90954" w14:paraId="517B79DB" w14:textId="71C1F044"/>
    <w:p w:rsidR="75F90954" w:rsidP="75F90954" w:rsidRDefault="75F90954" w14:paraId="29D4DF1E" w14:textId="1D231472"/>
    <w:p w:rsidR="75F90954" w:rsidP="75F90954" w:rsidRDefault="75F90954" w14:paraId="3F37948A" w14:textId="29454F17"/>
    <w:p w:rsidR="75F90954" w:rsidP="75F90954" w:rsidRDefault="75F90954" w14:paraId="17AB0E62" w14:textId="4243BA18"/>
    <w:p w:rsidR="75F90954" w:rsidP="75F90954" w:rsidRDefault="75F90954" w14:paraId="2D125946" w14:textId="6F82821A"/>
    <w:p w:rsidR="75F90954" w:rsidP="14F511AB" w:rsidRDefault="67C0FC24" w14:paraId="573D0D9C" w14:textId="15D6F0A5">
      <w:pPr>
        <w:rPr>
          <w:rFonts w:ascii="Times New Roman" w:hAnsi="Times New Roman" w:eastAsia="Times New Roman" w:cs="Times New Roman"/>
          <w:sz w:val="24"/>
          <w:szCs w:val="24"/>
        </w:rPr>
      </w:pPr>
      <w:r w:rsidRPr="002D732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ES"/>
        </w:rPr>
        <w:t xml:space="preserve">Mentor: Doc. </w:t>
      </w:r>
      <w:proofErr w:type="spellStart"/>
      <w:r w:rsidRPr="002D732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ES"/>
        </w:rPr>
        <w:t>dr</w:t>
      </w:r>
      <w:proofErr w:type="spellEnd"/>
      <w:r w:rsidRPr="002D732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2D732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ES"/>
        </w:rPr>
        <w:t>Aleksandar</w:t>
      </w:r>
      <w:proofErr w:type="spellEnd"/>
      <w:r w:rsidRPr="002D732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2D732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ES"/>
        </w:rPr>
        <w:t>Stanimirović</w:t>
      </w:r>
      <w:proofErr w:type="spellEnd"/>
    </w:p>
    <w:p w:rsidR="3087B1CE" w:rsidP="75F90954" w:rsidRDefault="67C0FC24" w14:paraId="3B928637" w14:textId="335AFDBC">
      <w:pPr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Student: </w:t>
      </w:r>
      <w:r w:rsidRPr="14F511AB" w:rsidR="3087B1CE">
        <w:rPr>
          <w:rFonts w:ascii="Times New Roman" w:hAnsi="Times New Roman" w:eastAsia="Times New Roman" w:cs="Times New Roman"/>
          <w:sz w:val="24"/>
          <w:szCs w:val="24"/>
        </w:rPr>
        <w:t>Ana Milenković 1524</w:t>
      </w:r>
    </w:p>
    <w:p w:rsidR="3087B1CE" w:rsidP="75F90954" w:rsidRDefault="3087B1CE" w14:paraId="362816AB" w14:textId="669AEB02">
      <w:pPr>
        <w:rPr>
          <w:rFonts w:ascii="Times New Roman" w:hAnsi="Times New Roman" w:eastAsia="Times New Roman" w:cs="Times New Roman"/>
          <w:sz w:val="24"/>
          <w:szCs w:val="24"/>
        </w:rPr>
      </w:pPr>
      <w:r w:rsidRPr="75F90954">
        <w:rPr>
          <w:rFonts w:ascii="Times New Roman" w:hAnsi="Times New Roman" w:eastAsia="Times New Roman" w:cs="Times New Roman"/>
          <w:sz w:val="24"/>
          <w:szCs w:val="24"/>
        </w:rPr>
        <w:t>Univerzitet u Nišu</w:t>
      </w:r>
    </w:p>
    <w:p w:rsidR="75F90954" w:rsidP="75F90954" w:rsidRDefault="3087B1CE" w14:paraId="20C46EEE" w14:textId="6699297F">
      <w:pPr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Elektronski Fakultet Niš</w:t>
      </w:r>
    </w:p>
    <w:p w:rsidR="75F90954" w:rsidP="75F90954" w:rsidRDefault="75F90954" w14:paraId="0E73B9F9" w14:textId="4D6D6D04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3087B1CE" w:rsidP="75F90954" w:rsidRDefault="3087B1CE" w14:paraId="3B5C613A" w14:textId="1BA2C6FF">
      <w:pPr>
        <w:pStyle w:val="Title"/>
        <w:jc w:val="center"/>
        <w:rPr>
          <w:rFonts w:ascii="Times New Roman" w:hAnsi="Times New Roman" w:eastAsia="Times New Roman" w:cs="Times New Roman"/>
        </w:rPr>
      </w:pPr>
      <w:r w:rsidRPr="75F90954">
        <w:rPr>
          <w:rFonts w:ascii="Times New Roman" w:hAnsi="Times New Roman" w:eastAsia="Times New Roman" w:cs="Times New Roman"/>
        </w:rPr>
        <w:t>Sadržaj</w:t>
      </w:r>
    </w:p>
    <w:p w:rsidR="75F90954" w:rsidP="75F90954" w:rsidRDefault="75F90954" w14:paraId="589F8259" w14:textId="679952B7"/>
    <w:p w:rsidR="75F90954" w:rsidP="75F90954" w:rsidRDefault="75F90954" w14:paraId="326A71E8" w14:textId="50620301"/>
    <w:sdt>
      <w:sdtPr>
        <w:id w:val="-159416784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noProof/>
          <w:color w:val="auto"/>
          <w:sz w:val="22"/>
          <w:szCs w:val="22"/>
          <w:lang w:val="sr-Latn-RS"/>
        </w:rPr>
      </w:sdtEndPr>
      <w:sdtContent>
        <w:p w:rsidR="002D7320" w:rsidRDefault="002D7320" w14:paraId="25F21F2D" w14:textId="3347470C">
          <w:pPr>
            <w:pStyle w:val="TOCHeading"/>
          </w:pPr>
          <w:r>
            <w:t>Table of Contents</w:t>
          </w:r>
        </w:p>
        <w:p w:rsidR="002D7320" w:rsidRDefault="002D7320" w14:paraId="0007C8D2" w14:textId="131163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2570036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1.1 Šta je obrada upita?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45AFDBEF" w14:textId="0FB08C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37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2.1 Režimi izvršenja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069529C9" w14:textId="17011F1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38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2.1.1 Row režim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2370A97C" w14:textId="7DF6015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39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2.1.2 Batch režim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3422CCFE" w14:textId="6A32B0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0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2.2 Obrada SQL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361F0909" w14:textId="7DB9C3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1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2.2.2 Optimizacija SELECT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5FAA7329" w14:textId="1AA8451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2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2.2.3 Procesiranje SELECT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2910E462" w14:textId="668956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3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 Skraćivanje konstanti i procena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08163A14" w14:textId="5FDF0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4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2.3.1 Izrazi koji se mogu skratiti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57BEC6C3" w14:textId="507A9FF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5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2.3.2 Izrazi koji se ne mogu skratiti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4CDC1B34" w14:textId="3D921D5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6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2.3.3 Primeri konstantnih izraza koji se mogu i ne mogu skratiti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330C771A" w14:textId="54DB1F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7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2.3.4 Procena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0041F8CA" w14:textId="168BF3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8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2.3.5 Primeri procene izraza u vreme kompajliranja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7DF216C6" w14:textId="5ECABB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49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2.3.6 Obrada drugih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4B60AF61" w14:textId="34FB86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50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2.3.7 Obrada pogleda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5734F16E" w14:textId="1EBFAAB6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history="1" w:anchor="_Toc132570051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2.3.8 Obrada distribuiranih particionisanih pogleda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2D7320" w:rsidR="002D7320" w:rsidP="002D7320" w:rsidRDefault="002D7320" w14:paraId="3E648AAF" w14:textId="45AB416B">
          <w:pPr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  <w:noProof/>
            </w:rPr>
            <w:t>3. Keširanje i ponovno korišćenje plana izvršenja…………………………………………………….18</w:t>
          </w:r>
        </w:p>
        <w:p w:rsidR="002D7320" w:rsidRDefault="002D7320" w14:paraId="251EF6F5" w14:textId="63FC38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2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3.1 Keširanje više planova za isti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2FF4E15B" w14:textId="7B79DE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3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3.2 Uklanjanje planova izvršenja iz keša planova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60763D6B" w14:textId="278D23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4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3.3 Rekompajliranje planova izvršenja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331F1826" w14:textId="69F64B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5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3.4 Parametri i ponovno korišćenje planova izvršenja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4AEE4152" w14:textId="08BB5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6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3.5 Jednostavna parametrizacija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314CC6A0" w14:textId="300509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7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3.6 Forsirana parametrizacija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696CA7D0" w14:textId="2DE80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history="1" w:anchor="_Toc132570058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3.7 Tipovi podataka parametara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086EBF8A" w14:textId="4A9D5B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59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4.1 Stepen paralelizma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320" w:rsidRDefault="002D7320" w14:paraId="1BB6D6F8" w14:textId="3DC0EC8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history="1" w:anchor="_Toc132570060">
            <w:r w:rsidRPr="0091518E">
              <w:rPr>
                <w:rStyle w:val="Hyperlink"/>
                <w:rFonts w:ascii="Times New Roman" w:hAnsi="Times New Roman" w:eastAsia="Times New Roman" w:cs="Times New Roman"/>
                <w:noProof/>
              </w:rPr>
              <w:t>4.1.1 Pregaziti stepen paralelizma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FE44D3" w:rsidR="002D7320" w:rsidP="00FE44D3" w:rsidRDefault="002D7320" w14:paraId="19F79CEC" w14:textId="6C75F3C1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  <w:r>
            <w:rPr>
              <w:rFonts w:ascii="Times New Roman" w:hAnsi="Times New Roman" w:cs="Times New Roman"/>
              <w:noProof/>
            </w:rPr>
            <w:t>5. Primeri na realnoj bazi ……………………………………………………………………………..3</w:t>
          </w:r>
          <w:r w:rsidR="00FE44D3">
            <w:rPr>
              <w:rFonts w:ascii="Times New Roman" w:hAnsi="Times New Roman" w:cs="Times New Roman"/>
              <w:noProof/>
            </w:rPr>
            <w:t>4</w:t>
          </w:r>
          <w:r>
            <w:rPr>
              <w:rFonts w:ascii="Times New Roman" w:hAnsi="Times New Roman" w:cs="Times New Roman"/>
              <w:noProof/>
            </w:rPr>
            <w:br/>
          </w:r>
          <w:r>
            <w:rPr>
              <w:rFonts w:ascii="Times New Roman" w:hAnsi="Times New Roman" w:cs="Times New Roman"/>
              <w:noProof/>
            </w:rPr>
            <w:t>6. Zaključak ………………………………………………</w:t>
          </w:r>
          <w:r w:rsidR="004E4C25">
            <w:rPr>
              <w:rFonts w:ascii="Times New Roman" w:hAnsi="Times New Roman" w:cs="Times New Roman"/>
              <w:noProof/>
            </w:rPr>
            <w:t>.</w:t>
          </w:r>
          <w:r>
            <w:rPr>
              <w:rFonts w:ascii="Times New Roman" w:hAnsi="Times New Roman" w:cs="Times New Roman"/>
              <w:noProof/>
            </w:rPr>
            <w:t>…………………………………………..4</w:t>
          </w:r>
          <w:r w:rsidR="00FE44D3">
            <w:rPr>
              <w:rFonts w:ascii="Times New Roman" w:hAnsi="Times New Roman" w:cs="Times New Roman"/>
              <w:noProof/>
            </w:rPr>
            <w:t>2</w:t>
          </w:r>
        </w:p>
      </w:sdtContent>
    </w:sdt>
    <w:p w:rsidR="3087B1CE" w:rsidP="75F90954" w:rsidRDefault="3087B1CE" w14:paraId="654B7188" w14:textId="4B265E2C">
      <w:pPr>
        <w:pStyle w:val="Title"/>
        <w:jc w:val="center"/>
        <w:rPr>
          <w:rFonts w:ascii="Times New Roman" w:hAnsi="Times New Roman" w:eastAsia="Times New Roman" w:cs="Times New Roman"/>
        </w:rPr>
      </w:pPr>
      <w:r w:rsidRPr="75F90954">
        <w:rPr>
          <w:rFonts w:ascii="Times New Roman" w:hAnsi="Times New Roman" w:eastAsia="Times New Roman" w:cs="Times New Roman"/>
        </w:rPr>
        <w:lastRenderedPageBreak/>
        <w:t>Uvod</w:t>
      </w:r>
    </w:p>
    <w:p w:rsidR="75F90954" w:rsidP="75F90954" w:rsidRDefault="75F90954" w14:paraId="35FE94B3" w14:textId="7B57C096"/>
    <w:p w:rsidR="75F90954" w:rsidP="044139C2" w:rsidRDefault="75F90954" w14:paraId="51EE39C8" w14:textId="1597C1B6"/>
    <w:p w:rsidR="044139C2" w:rsidP="044139C2" w:rsidRDefault="044139C2" w14:paraId="22AD7DEF" w14:textId="7E71EE60"/>
    <w:p w:rsidR="06078C8A" w:rsidP="044139C2" w:rsidRDefault="06078C8A" w14:paraId="1944AC10" w14:textId="398194B5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4139C2">
        <w:rPr>
          <w:rFonts w:ascii="Times New Roman" w:hAnsi="Times New Roman" w:eastAsia="Times New Roman" w:cs="Times New Roman"/>
          <w:sz w:val="24"/>
          <w:szCs w:val="24"/>
        </w:rPr>
        <w:t xml:space="preserve">SQL server je sistem za upravljanje relacionom bazom podataka razvijen od strane Microsoft-a. </w:t>
      </w:r>
      <w:r w:rsidRPr="044139C2" w:rsidR="454A370E">
        <w:rPr>
          <w:rFonts w:ascii="Times New Roman" w:hAnsi="Times New Roman" w:eastAsia="Times New Roman" w:cs="Times New Roman"/>
          <w:sz w:val="24"/>
          <w:szCs w:val="24"/>
        </w:rPr>
        <w:t>To je moćna i fleksibilna platforma koja je široko rasprostranjena u poslovanju i organiz</w:t>
      </w:r>
      <w:r w:rsidRPr="044139C2" w:rsidR="62BD5CB6">
        <w:rPr>
          <w:rFonts w:ascii="Times New Roman" w:hAnsi="Times New Roman" w:eastAsia="Times New Roman" w:cs="Times New Roman"/>
          <w:sz w:val="24"/>
          <w:szCs w:val="24"/>
        </w:rPr>
        <w:t>a</w:t>
      </w:r>
      <w:r w:rsidRPr="044139C2" w:rsidR="454A370E">
        <w:rPr>
          <w:rFonts w:ascii="Times New Roman" w:hAnsi="Times New Roman" w:eastAsia="Times New Roman" w:cs="Times New Roman"/>
          <w:sz w:val="24"/>
          <w:szCs w:val="24"/>
        </w:rPr>
        <w:t xml:space="preserve">cijama svih obima. Neke od glavnih odlika SQL servera su </w:t>
      </w:r>
      <w:r w:rsidRPr="044139C2" w:rsidR="361D45E5">
        <w:rPr>
          <w:rFonts w:ascii="Times New Roman" w:hAnsi="Times New Roman" w:eastAsia="Times New Roman" w:cs="Times New Roman"/>
          <w:sz w:val="24"/>
          <w:szCs w:val="24"/>
        </w:rPr>
        <w:t>čuvanje i upravljanje podacima,</w:t>
      </w:r>
      <w:r w:rsidRPr="044139C2" w:rsidR="080F36B9">
        <w:rPr>
          <w:rFonts w:ascii="Times New Roman" w:hAnsi="Times New Roman" w:eastAsia="Times New Roman" w:cs="Times New Roman"/>
          <w:sz w:val="24"/>
          <w:szCs w:val="24"/>
        </w:rPr>
        <w:t xml:space="preserve"> skalabilnost, optimizacija performansi, sigurnost, poslovna inteligencija i analitika, razvojni alati.</w:t>
      </w:r>
      <w:r>
        <w:br/>
      </w:r>
      <w:r>
        <w:tab/>
      </w:r>
      <w:r w:rsidRPr="044139C2" w:rsidR="77A62199">
        <w:rPr>
          <w:rFonts w:ascii="Times New Roman" w:hAnsi="Times New Roman" w:eastAsia="Times New Roman" w:cs="Times New Roman"/>
          <w:sz w:val="24"/>
          <w:szCs w:val="24"/>
        </w:rPr>
        <w:t>SQL server pruža otpornu platformu za čuvanje i upravljanje podacima, koja uključuje podršku za tabele, poglede (</w:t>
      </w:r>
      <w:proofErr w:type="spellStart"/>
      <w:r w:rsidRPr="044139C2" w:rsidR="77A62199">
        <w:rPr>
          <w:rFonts w:ascii="Times New Roman" w:hAnsi="Times New Roman" w:eastAsia="Times New Roman" w:cs="Times New Roman"/>
          <w:i/>
          <w:iCs/>
          <w:sz w:val="24"/>
          <w:szCs w:val="24"/>
        </w:rPr>
        <w:t>eng</w:t>
      </w:r>
      <w:proofErr w:type="spellEnd"/>
      <w:r w:rsidRPr="044139C2" w:rsidR="77A62199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. </w:t>
      </w:r>
      <w:proofErr w:type="spellStart"/>
      <w:r w:rsidRPr="044139C2" w:rsidR="77A62199">
        <w:rPr>
          <w:rFonts w:ascii="Times New Roman" w:hAnsi="Times New Roman" w:eastAsia="Times New Roman" w:cs="Times New Roman"/>
          <w:i/>
          <w:iCs/>
          <w:sz w:val="24"/>
          <w:szCs w:val="24"/>
        </w:rPr>
        <w:t>views</w:t>
      </w:r>
      <w:proofErr w:type="spellEnd"/>
      <w:r w:rsidRPr="044139C2" w:rsidR="77A62199">
        <w:rPr>
          <w:rFonts w:ascii="Times New Roman" w:hAnsi="Times New Roman" w:eastAsia="Times New Roman" w:cs="Times New Roman"/>
          <w:sz w:val="24"/>
          <w:szCs w:val="24"/>
        </w:rPr>
        <w:t>)</w:t>
      </w:r>
      <w:r w:rsidRPr="044139C2" w:rsidR="42940171">
        <w:rPr>
          <w:rFonts w:ascii="Times New Roman" w:hAnsi="Times New Roman" w:eastAsia="Times New Roman" w:cs="Times New Roman"/>
          <w:sz w:val="24"/>
          <w:szCs w:val="24"/>
        </w:rPr>
        <w:t>, procedure, okidače (</w:t>
      </w:r>
      <w:proofErr w:type="spellStart"/>
      <w:r w:rsidRPr="044139C2" w:rsidR="42940171">
        <w:rPr>
          <w:rFonts w:ascii="Times New Roman" w:hAnsi="Times New Roman" w:eastAsia="Times New Roman" w:cs="Times New Roman"/>
          <w:i/>
          <w:iCs/>
          <w:sz w:val="24"/>
          <w:szCs w:val="24"/>
        </w:rPr>
        <w:t>triggers</w:t>
      </w:r>
      <w:proofErr w:type="spellEnd"/>
      <w:r w:rsidRPr="044139C2" w:rsidR="42940171">
        <w:rPr>
          <w:rFonts w:ascii="Times New Roman" w:hAnsi="Times New Roman" w:eastAsia="Times New Roman" w:cs="Times New Roman"/>
          <w:sz w:val="24"/>
          <w:szCs w:val="24"/>
        </w:rPr>
        <w:t xml:space="preserve">) i mnoge druge objekte u bazi. </w:t>
      </w:r>
      <w:r w:rsidRPr="044139C2" w:rsidR="6E895598">
        <w:rPr>
          <w:rFonts w:ascii="Times New Roman" w:hAnsi="Times New Roman" w:eastAsia="Times New Roman" w:cs="Times New Roman"/>
          <w:sz w:val="24"/>
          <w:szCs w:val="24"/>
        </w:rPr>
        <w:t xml:space="preserve">Podržava </w:t>
      </w:r>
      <w:proofErr w:type="spellStart"/>
      <w:r w:rsidRPr="044139C2" w:rsidR="6E895598">
        <w:rPr>
          <w:rFonts w:ascii="Times New Roman" w:hAnsi="Times New Roman" w:eastAsia="Times New Roman" w:cs="Times New Roman"/>
          <w:sz w:val="24"/>
          <w:szCs w:val="24"/>
        </w:rPr>
        <w:t>skaliranje</w:t>
      </w:r>
      <w:proofErr w:type="spellEnd"/>
      <w:r w:rsidRPr="044139C2" w:rsidR="6E895598">
        <w:rPr>
          <w:rFonts w:ascii="Times New Roman" w:hAnsi="Times New Roman" w:eastAsia="Times New Roman" w:cs="Times New Roman"/>
          <w:sz w:val="24"/>
          <w:szCs w:val="24"/>
        </w:rPr>
        <w:t xml:space="preserve"> sa manjih okruženja sa jednim server</w:t>
      </w:r>
      <w:r w:rsidRPr="044139C2" w:rsidR="54425E95">
        <w:rPr>
          <w:rFonts w:ascii="Times New Roman" w:hAnsi="Times New Roman" w:eastAsia="Times New Roman" w:cs="Times New Roman"/>
          <w:sz w:val="24"/>
          <w:szCs w:val="24"/>
        </w:rPr>
        <w:t xml:space="preserve">om, na velike multi-server konfiguracije. Ovo se postiže tehnologijama poput </w:t>
      </w:r>
      <w:proofErr w:type="spellStart"/>
      <w:r w:rsidRPr="044139C2" w:rsidR="54425E95">
        <w:rPr>
          <w:rFonts w:ascii="Times New Roman" w:hAnsi="Times New Roman" w:eastAsia="Times New Roman" w:cs="Times New Roman"/>
          <w:sz w:val="24"/>
          <w:szCs w:val="24"/>
        </w:rPr>
        <w:t>klasterovanja</w:t>
      </w:r>
      <w:proofErr w:type="spellEnd"/>
      <w:r w:rsidRPr="044139C2" w:rsidR="54425E95">
        <w:rPr>
          <w:rFonts w:ascii="Times New Roman" w:hAnsi="Times New Roman" w:eastAsia="Times New Roman" w:cs="Times New Roman"/>
          <w:sz w:val="24"/>
          <w:szCs w:val="24"/>
        </w:rPr>
        <w:t xml:space="preserve"> i </w:t>
      </w:r>
      <w:proofErr w:type="spellStart"/>
      <w:r w:rsidRPr="044139C2" w:rsidR="54425E95">
        <w:rPr>
          <w:rFonts w:ascii="Times New Roman" w:hAnsi="Times New Roman" w:eastAsia="Times New Roman" w:cs="Times New Roman"/>
          <w:sz w:val="24"/>
          <w:szCs w:val="24"/>
        </w:rPr>
        <w:t>replikacije</w:t>
      </w:r>
      <w:proofErr w:type="spellEnd"/>
      <w:r w:rsidRPr="044139C2" w:rsidR="54425E95">
        <w:rPr>
          <w:rFonts w:ascii="Times New Roman" w:hAnsi="Times New Roman" w:eastAsia="Times New Roman" w:cs="Times New Roman"/>
          <w:sz w:val="24"/>
          <w:szCs w:val="24"/>
        </w:rPr>
        <w:t>. S</w:t>
      </w:r>
      <w:r w:rsidRPr="044139C2" w:rsidR="3FDDCBD4">
        <w:rPr>
          <w:rFonts w:ascii="Times New Roman" w:hAnsi="Times New Roman" w:eastAsia="Times New Roman" w:cs="Times New Roman"/>
          <w:sz w:val="24"/>
          <w:szCs w:val="24"/>
        </w:rPr>
        <w:t xml:space="preserve">QL server takođe uključuje i brojne alate za optimizaciju performansi baze podataka, gde spadaju planovi izvršenja </w:t>
      </w:r>
      <w:r w:rsidRPr="044139C2" w:rsidR="7239B65F">
        <w:rPr>
          <w:rFonts w:ascii="Times New Roman" w:hAnsi="Times New Roman" w:eastAsia="Times New Roman" w:cs="Times New Roman"/>
          <w:sz w:val="24"/>
          <w:szCs w:val="24"/>
        </w:rPr>
        <w:t xml:space="preserve">upita, indeksiranje i statistike. </w:t>
      </w:r>
      <w:r w:rsidRPr="044139C2" w:rsidR="09CA77C6">
        <w:rPr>
          <w:rFonts w:ascii="Times New Roman" w:hAnsi="Times New Roman" w:eastAsia="Times New Roman" w:cs="Times New Roman"/>
          <w:sz w:val="24"/>
          <w:szCs w:val="24"/>
        </w:rPr>
        <w:t xml:space="preserve">Zaštita podataka se ogleda u robusnim bezbednosnim funkcionalnostima, kao što </w:t>
      </w:r>
      <w:r w:rsidRPr="044139C2" w:rsidR="1C7A08D0">
        <w:rPr>
          <w:rFonts w:ascii="Times New Roman" w:hAnsi="Times New Roman" w:eastAsia="Times New Roman" w:cs="Times New Roman"/>
          <w:sz w:val="24"/>
          <w:szCs w:val="24"/>
        </w:rPr>
        <w:t xml:space="preserve">su </w:t>
      </w:r>
      <w:proofErr w:type="spellStart"/>
      <w:r w:rsidRPr="044139C2" w:rsidR="1C7A08D0">
        <w:rPr>
          <w:rFonts w:ascii="Times New Roman" w:hAnsi="Times New Roman" w:eastAsia="Times New Roman" w:cs="Times New Roman"/>
          <w:sz w:val="24"/>
          <w:szCs w:val="24"/>
        </w:rPr>
        <w:t>enkripcija</w:t>
      </w:r>
      <w:proofErr w:type="spellEnd"/>
      <w:r w:rsidRPr="044139C2" w:rsidR="1C7A08D0">
        <w:rPr>
          <w:rFonts w:ascii="Times New Roman" w:hAnsi="Times New Roman" w:eastAsia="Times New Roman" w:cs="Times New Roman"/>
          <w:sz w:val="24"/>
          <w:szCs w:val="24"/>
        </w:rPr>
        <w:t>, upravljanje pristupom zasnovanom na ulogama, revizija.</w:t>
      </w:r>
      <w:r w:rsidRPr="044139C2" w:rsidR="340ACA36">
        <w:rPr>
          <w:rFonts w:ascii="Times New Roman" w:hAnsi="Times New Roman" w:eastAsia="Times New Roman" w:cs="Times New Roman"/>
          <w:sz w:val="24"/>
          <w:szCs w:val="24"/>
        </w:rPr>
        <w:t xml:space="preserve"> SQL server implementira i podršku za poslovnu analitiku kroz alate kao što su</w:t>
      </w:r>
      <w:r w:rsidRPr="044139C2" w:rsidR="2E2865F4">
        <w:rPr>
          <w:rFonts w:ascii="Times New Roman" w:hAnsi="Times New Roman" w:eastAsia="Times New Roman" w:cs="Times New Roman"/>
          <w:sz w:val="24"/>
          <w:szCs w:val="24"/>
        </w:rPr>
        <w:t xml:space="preserve"> servisi SQL servera za analizu</w:t>
      </w:r>
      <w:r w:rsidRPr="044139C2" w:rsidR="437FF3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4139C2" w:rsidR="2E2865F4">
        <w:rPr>
          <w:rFonts w:ascii="Times New Roman" w:hAnsi="Times New Roman" w:eastAsia="Times New Roman" w:cs="Times New Roman"/>
          <w:sz w:val="24"/>
          <w:szCs w:val="24"/>
        </w:rPr>
        <w:t>(</w:t>
      </w:r>
      <w:r w:rsidRPr="044139C2" w:rsidR="2E2865F4">
        <w:rPr>
          <w:rFonts w:ascii="Times New Roman" w:hAnsi="Times New Roman" w:eastAsia="Times New Roman" w:cs="Times New Roman"/>
          <w:i/>
          <w:iCs/>
          <w:sz w:val="24"/>
          <w:szCs w:val="24"/>
        </w:rPr>
        <w:t>SQL Server</w:t>
      </w:r>
      <w:r w:rsidRPr="044139C2" w:rsidR="7663CE0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44139C2" w:rsidR="7663CE05">
        <w:rPr>
          <w:rFonts w:ascii="Times New Roman" w:hAnsi="Times New Roman" w:eastAsia="Times New Roman" w:cs="Times New Roman"/>
          <w:i/>
          <w:iCs/>
          <w:sz w:val="24"/>
          <w:szCs w:val="24"/>
        </w:rPr>
        <w:t>Analysis</w:t>
      </w:r>
      <w:proofErr w:type="spellEnd"/>
      <w:r w:rsidRPr="044139C2" w:rsidR="7663CE0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44139C2" w:rsidR="7663CE05">
        <w:rPr>
          <w:rFonts w:ascii="Times New Roman" w:hAnsi="Times New Roman" w:eastAsia="Times New Roman" w:cs="Times New Roman"/>
          <w:i/>
          <w:iCs/>
          <w:sz w:val="24"/>
          <w:szCs w:val="24"/>
        </w:rPr>
        <w:t>Services</w:t>
      </w:r>
      <w:proofErr w:type="spellEnd"/>
      <w:r w:rsidRPr="044139C2" w:rsidR="7663CE0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-SSAS</w:t>
      </w:r>
      <w:r w:rsidRPr="044139C2" w:rsidR="2E2865F4">
        <w:rPr>
          <w:rFonts w:ascii="Times New Roman" w:hAnsi="Times New Roman" w:eastAsia="Times New Roman" w:cs="Times New Roman"/>
          <w:sz w:val="24"/>
          <w:szCs w:val="24"/>
        </w:rPr>
        <w:t>)</w:t>
      </w:r>
      <w:r w:rsidRPr="044139C2" w:rsidR="250B99F3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44139C2" w:rsidR="4003CF5C">
        <w:rPr>
          <w:rFonts w:ascii="Times New Roman" w:hAnsi="Times New Roman" w:eastAsia="Times New Roman" w:cs="Times New Roman"/>
          <w:sz w:val="24"/>
          <w:szCs w:val="24"/>
        </w:rPr>
        <w:t>servisi za izveštaje (</w:t>
      </w:r>
      <w:r w:rsidRPr="044139C2" w:rsidR="4003CF5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SQL Server </w:t>
      </w:r>
      <w:proofErr w:type="spellStart"/>
      <w:r w:rsidRPr="044139C2" w:rsidR="4003CF5C">
        <w:rPr>
          <w:rFonts w:ascii="Times New Roman" w:hAnsi="Times New Roman" w:eastAsia="Times New Roman" w:cs="Times New Roman"/>
          <w:i/>
          <w:iCs/>
          <w:sz w:val="24"/>
          <w:szCs w:val="24"/>
        </w:rPr>
        <w:t>Reporting</w:t>
      </w:r>
      <w:proofErr w:type="spellEnd"/>
      <w:r w:rsidRPr="044139C2" w:rsidR="4003CF5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44139C2" w:rsidR="4003CF5C">
        <w:rPr>
          <w:rFonts w:ascii="Times New Roman" w:hAnsi="Times New Roman" w:eastAsia="Times New Roman" w:cs="Times New Roman"/>
          <w:i/>
          <w:iCs/>
          <w:sz w:val="24"/>
          <w:szCs w:val="24"/>
        </w:rPr>
        <w:t>Services</w:t>
      </w:r>
      <w:proofErr w:type="spellEnd"/>
      <w:r w:rsidRPr="044139C2" w:rsidR="4003CF5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-</w:t>
      </w:r>
      <w:r w:rsidRPr="044139C2" w:rsidR="0AF1AF34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Pr="044139C2" w:rsidR="4003CF5C">
        <w:rPr>
          <w:rFonts w:ascii="Times New Roman" w:hAnsi="Times New Roman" w:eastAsia="Times New Roman" w:cs="Times New Roman"/>
          <w:i/>
          <w:iCs/>
          <w:sz w:val="24"/>
          <w:szCs w:val="24"/>
        </w:rPr>
        <w:t>SSRS</w:t>
      </w:r>
      <w:r w:rsidRPr="044139C2" w:rsidR="4003CF5C">
        <w:rPr>
          <w:rFonts w:ascii="Times New Roman" w:hAnsi="Times New Roman" w:eastAsia="Times New Roman" w:cs="Times New Roman"/>
          <w:sz w:val="24"/>
          <w:szCs w:val="24"/>
        </w:rPr>
        <w:t>)</w:t>
      </w:r>
      <w:r w:rsidRPr="044139C2" w:rsidR="2B9F3C9B">
        <w:rPr>
          <w:rFonts w:ascii="Times New Roman" w:hAnsi="Times New Roman" w:eastAsia="Times New Roman" w:cs="Times New Roman"/>
          <w:sz w:val="24"/>
          <w:szCs w:val="24"/>
        </w:rPr>
        <w:t xml:space="preserve"> i integracioni servisi (</w:t>
      </w:r>
      <w:r w:rsidRPr="044139C2" w:rsidR="2B9F3C9B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SQL Server </w:t>
      </w:r>
      <w:proofErr w:type="spellStart"/>
      <w:r w:rsidRPr="044139C2" w:rsidR="2B9F3C9B">
        <w:rPr>
          <w:rFonts w:ascii="Times New Roman" w:hAnsi="Times New Roman" w:eastAsia="Times New Roman" w:cs="Times New Roman"/>
          <w:i/>
          <w:iCs/>
          <w:sz w:val="24"/>
          <w:szCs w:val="24"/>
        </w:rPr>
        <w:t>Integration</w:t>
      </w:r>
      <w:proofErr w:type="spellEnd"/>
      <w:r w:rsidRPr="044139C2" w:rsidR="2B9F3C9B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44139C2" w:rsidR="2B9F3C9B">
        <w:rPr>
          <w:rFonts w:ascii="Times New Roman" w:hAnsi="Times New Roman" w:eastAsia="Times New Roman" w:cs="Times New Roman"/>
          <w:i/>
          <w:iCs/>
          <w:sz w:val="24"/>
          <w:szCs w:val="24"/>
        </w:rPr>
        <w:t>Services</w:t>
      </w:r>
      <w:proofErr w:type="spellEnd"/>
      <w:r w:rsidRPr="044139C2" w:rsidR="2B9F3C9B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- </w:t>
      </w:r>
      <w:r w:rsidRPr="044139C2" w:rsidR="5535368C">
        <w:rPr>
          <w:rFonts w:ascii="Times New Roman" w:hAnsi="Times New Roman" w:eastAsia="Times New Roman" w:cs="Times New Roman"/>
          <w:i/>
          <w:iCs/>
          <w:sz w:val="24"/>
          <w:szCs w:val="24"/>
        </w:rPr>
        <w:t>SSIS</w:t>
      </w:r>
      <w:r w:rsidRPr="044139C2" w:rsidR="2B9F3C9B">
        <w:rPr>
          <w:rFonts w:ascii="Times New Roman" w:hAnsi="Times New Roman" w:eastAsia="Times New Roman" w:cs="Times New Roman"/>
          <w:i/>
          <w:iCs/>
          <w:sz w:val="24"/>
          <w:szCs w:val="24"/>
        </w:rPr>
        <w:t>)</w:t>
      </w:r>
      <w:r w:rsidRPr="044139C2" w:rsidR="1B26AFE0">
        <w:rPr>
          <w:rFonts w:ascii="Times New Roman" w:hAnsi="Times New Roman" w:eastAsia="Times New Roman" w:cs="Times New Roman"/>
          <w:sz w:val="24"/>
          <w:szCs w:val="24"/>
        </w:rPr>
        <w:t>. Od razvojnih alata SQL server nudi moćne alate i API-je razvojnim timovima, kao što su SQL Server Menadžment Studio (SSMS)</w:t>
      </w:r>
      <w:r w:rsidRPr="044139C2" w:rsidR="55DF8F0B">
        <w:rPr>
          <w:rFonts w:ascii="Times New Roman" w:hAnsi="Times New Roman" w:eastAsia="Times New Roman" w:cs="Times New Roman"/>
          <w:sz w:val="24"/>
          <w:szCs w:val="24"/>
        </w:rPr>
        <w:t>, SQL Server Alat za podatke (</w:t>
      </w:r>
      <w:r w:rsidRPr="044139C2" w:rsidR="55DF8F0B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SQL Server Data </w:t>
      </w:r>
      <w:proofErr w:type="spellStart"/>
      <w:r w:rsidRPr="044139C2" w:rsidR="55DF8F0B">
        <w:rPr>
          <w:rFonts w:ascii="Times New Roman" w:hAnsi="Times New Roman" w:eastAsia="Times New Roman" w:cs="Times New Roman"/>
          <w:i/>
          <w:iCs/>
          <w:sz w:val="24"/>
          <w:szCs w:val="24"/>
        </w:rPr>
        <w:t>Tools</w:t>
      </w:r>
      <w:proofErr w:type="spellEnd"/>
      <w:r w:rsidRPr="044139C2" w:rsidR="55DF8F0B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- SSDT</w:t>
      </w:r>
      <w:r w:rsidRPr="044139C2" w:rsidR="55DF8F0B">
        <w:rPr>
          <w:rFonts w:ascii="Times New Roman" w:hAnsi="Times New Roman" w:eastAsia="Times New Roman" w:cs="Times New Roman"/>
          <w:sz w:val="24"/>
          <w:szCs w:val="24"/>
        </w:rPr>
        <w:t>), i podršku za popularne programs</w:t>
      </w:r>
      <w:r w:rsidRPr="044139C2" w:rsidR="1CA00C58">
        <w:rPr>
          <w:rFonts w:ascii="Times New Roman" w:hAnsi="Times New Roman" w:eastAsia="Times New Roman" w:cs="Times New Roman"/>
          <w:sz w:val="24"/>
          <w:szCs w:val="24"/>
        </w:rPr>
        <w:t>ke jezike T-SQL, C# i Java.</w:t>
      </w:r>
      <w:r>
        <w:br/>
      </w:r>
      <w:r>
        <w:tab/>
      </w:r>
      <w:r w:rsidRPr="044139C2" w:rsidR="223524D5">
        <w:rPr>
          <w:rFonts w:ascii="Times New Roman" w:hAnsi="Times New Roman" w:eastAsia="Times New Roman" w:cs="Times New Roman"/>
          <w:sz w:val="24"/>
          <w:szCs w:val="24"/>
        </w:rPr>
        <w:t xml:space="preserve">SQL server dostupan je u više edicija, kao što su </w:t>
      </w:r>
      <w:proofErr w:type="spellStart"/>
      <w:r w:rsidRPr="044139C2" w:rsidR="223524D5">
        <w:rPr>
          <w:rFonts w:ascii="Times New Roman" w:hAnsi="Times New Roman" w:eastAsia="Times New Roman" w:cs="Times New Roman"/>
          <w:i/>
          <w:iCs/>
          <w:sz w:val="24"/>
          <w:szCs w:val="24"/>
        </w:rPr>
        <w:t>Enterprise</w:t>
      </w:r>
      <w:proofErr w:type="spellEnd"/>
      <w:r w:rsidRPr="044139C2" w:rsidR="223524D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, Standard </w:t>
      </w:r>
      <w:r w:rsidRPr="044139C2" w:rsidR="223524D5">
        <w:rPr>
          <w:rFonts w:ascii="Times New Roman" w:hAnsi="Times New Roman" w:eastAsia="Times New Roman" w:cs="Times New Roman"/>
          <w:sz w:val="24"/>
          <w:szCs w:val="24"/>
        </w:rPr>
        <w:t>i</w:t>
      </w:r>
      <w:r w:rsidRPr="044139C2" w:rsidR="223524D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Express. </w:t>
      </w:r>
      <w:proofErr w:type="spellStart"/>
      <w:r w:rsidRPr="044139C2" w:rsidR="223524D5">
        <w:rPr>
          <w:rFonts w:ascii="Times New Roman" w:hAnsi="Times New Roman" w:eastAsia="Times New Roman" w:cs="Times New Roman"/>
          <w:sz w:val="24"/>
          <w:szCs w:val="24"/>
        </w:rPr>
        <w:t>Enterprise</w:t>
      </w:r>
      <w:proofErr w:type="spellEnd"/>
      <w:r w:rsidRPr="044139C2" w:rsidR="223524D5">
        <w:rPr>
          <w:rFonts w:ascii="Times New Roman" w:hAnsi="Times New Roman" w:eastAsia="Times New Roman" w:cs="Times New Roman"/>
          <w:sz w:val="24"/>
          <w:szCs w:val="24"/>
        </w:rPr>
        <w:t xml:space="preserve"> nudi najveći skup </w:t>
      </w:r>
      <w:r w:rsidRPr="044139C2" w:rsidR="5A7373A2">
        <w:rPr>
          <w:rFonts w:ascii="Times New Roman" w:hAnsi="Times New Roman" w:eastAsia="Times New Roman" w:cs="Times New Roman"/>
          <w:sz w:val="24"/>
          <w:szCs w:val="24"/>
        </w:rPr>
        <w:t>mogućnosti i alata, dok je Express edicija besplatna i lakša verzija dizajnirana za razvojna okruženja manjih obima. SQL server je moćna i svestrana pla</w:t>
      </w:r>
      <w:r w:rsidRPr="044139C2" w:rsidR="00866388">
        <w:rPr>
          <w:rFonts w:ascii="Times New Roman" w:hAnsi="Times New Roman" w:eastAsia="Times New Roman" w:cs="Times New Roman"/>
          <w:sz w:val="24"/>
          <w:szCs w:val="24"/>
        </w:rPr>
        <w:t>tforma koja pomaže organizacijama svih veličina u efikasnoj analizi podataka.</w:t>
      </w:r>
    </w:p>
    <w:p w:rsidR="75F90954" w:rsidP="75F90954" w:rsidRDefault="75F90954" w14:paraId="250FD357" w14:textId="32435BF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2A5F09C8" w14:textId="1583424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381F29F8" w14:textId="4B0A2DB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6C44BEF7" w14:textId="4D15901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1D563857" w14:textId="7BC337B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6E43982D" w14:textId="4A9BF7F4">
      <w:pPr>
        <w:pStyle w:val="Title"/>
        <w:jc w:val="center"/>
        <w:rPr>
          <w:rFonts w:ascii="Times New Roman" w:hAnsi="Times New Roman" w:eastAsia="Times New Roman" w:cs="Times New Roman"/>
        </w:rPr>
      </w:pPr>
      <w:r w:rsidRPr="75F90954">
        <w:rPr>
          <w:rFonts w:ascii="Times New Roman" w:hAnsi="Times New Roman" w:eastAsia="Times New Roman" w:cs="Times New Roman"/>
        </w:rPr>
        <w:lastRenderedPageBreak/>
        <w:t>1</w:t>
      </w:r>
      <w:r w:rsidRPr="75F90954" w:rsidR="47D4B845">
        <w:rPr>
          <w:rFonts w:ascii="Times New Roman" w:hAnsi="Times New Roman" w:eastAsia="Times New Roman" w:cs="Times New Roman"/>
        </w:rPr>
        <w:t>.</w:t>
      </w:r>
      <w:r w:rsidRPr="75F90954" w:rsidR="1A1A0A73">
        <w:rPr>
          <w:rFonts w:ascii="Times New Roman" w:hAnsi="Times New Roman" w:eastAsia="Times New Roman" w:cs="Times New Roman"/>
        </w:rPr>
        <w:t xml:space="preserve"> </w:t>
      </w:r>
      <w:r w:rsidRPr="75F90954" w:rsidR="47D4B845">
        <w:rPr>
          <w:rFonts w:ascii="Times New Roman" w:hAnsi="Times New Roman" w:eastAsia="Times New Roman" w:cs="Times New Roman"/>
        </w:rPr>
        <w:t>Obrada upita</w:t>
      </w:r>
    </w:p>
    <w:p w:rsidR="75F90954" w:rsidP="75F90954" w:rsidRDefault="75F90954" w14:paraId="6EED8A21" w14:textId="71ED4BB3"/>
    <w:p w:rsidR="75F90954" w:rsidP="75F90954" w:rsidRDefault="75F90954" w14:paraId="49F9A3E6" w14:textId="050E78DB"/>
    <w:p w:rsidR="0289490D" w:rsidP="75F90954" w:rsidRDefault="0289490D" w14:paraId="4BF19CFE" w14:textId="41EA2CAE">
      <w:pPr>
        <w:pStyle w:val="Heading1"/>
        <w:rPr>
          <w:rFonts w:ascii="Times New Roman" w:hAnsi="Times New Roman" w:eastAsia="Times New Roman" w:cs="Times New Roman"/>
          <w:color w:val="auto"/>
        </w:rPr>
      </w:pPr>
      <w:bookmarkStart w:name="_Toc132570036" w:id="0"/>
      <w:r w:rsidRPr="75F90954">
        <w:rPr>
          <w:rFonts w:ascii="Times New Roman" w:hAnsi="Times New Roman" w:eastAsia="Times New Roman" w:cs="Times New Roman"/>
          <w:color w:val="auto"/>
        </w:rPr>
        <w:t>1.1 Šta je obrada upita?</w:t>
      </w:r>
      <w:bookmarkEnd w:id="0"/>
    </w:p>
    <w:p w:rsidR="75F90954" w:rsidP="75F90954" w:rsidRDefault="75F90954" w14:paraId="30F890A3" w14:textId="5E295B4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19C2308" w:rsidP="75F90954" w:rsidRDefault="219C2308" w14:paraId="65A51E5C" w14:textId="0FDD869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5F90954">
        <w:rPr>
          <w:rFonts w:ascii="Times New Roman" w:hAnsi="Times New Roman" w:eastAsia="Times New Roman" w:cs="Times New Roman"/>
          <w:sz w:val="24"/>
          <w:szCs w:val="24"/>
        </w:rPr>
        <w:t>Obrada upita je ključna komponenta sistema za upravljanje bazama podataka, koji obuhvata prevođenje i izvršavanje korisničkih upita na</w:t>
      </w:r>
      <w:r w:rsidRPr="75F90954" w:rsidR="4C75F4FE">
        <w:rPr>
          <w:rFonts w:ascii="Times New Roman" w:hAnsi="Times New Roman" w:eastAsia="Times New Roman" w:cs="Times New Roman"/>
          <w:sz w:val="24"/>
          <w:szCs w:val="24"/>
        </w:rPr>
        <w:t>d bazom. Primarni cilj obrade upita je transformacija upita visokog nivoa pisanih na deklarativnom jeziku (na primer, SQL) u plan izvršenja niskog nivoa</w:t>
      </w:r>
      <w:r w:rsidRPr="75F90954" w:rsidR="445A5CE3">
        <w:rPr>
          <w:rFonts w:ascii="Times New Roman" w:hAnsi="Times New Roman" w:eastAsia="Times New Roman" w:cs="Times New Roman"/>
          <w:sz w:val="24"/>
          <w:szCs w:val="24"/>
        </w:rPr>
        <w:t>. Ovaj plan sastoji se od sekvence operacija koje se mogu efikasno izvršiti nad bazom.</w:t>
      </w:r>
      <w:r>
        <w:br/>
      </w:r>
      <w:r w:rsidRPr="75F90954" w:rsidR="3E77F8A1">
        <w:rPr>
          <w:rFonts w:ascii="Times New Roman" w:hAnsi="Times New Roman" w:eastAsia="Times New Roman" w:cs="Times New Roman"/>
          <w:sz w:val="24"/>
          <w:szCs w:val="24"/>
        </w:rPr>
        <w:t xml:space="preserve">Obrada upita uglavnom uključuje sledeće korake: </w:t>
      </w:r>
    </w:p>
    <w:p w:rsidR="1DCA6B3A" w:rsidP="75F90954" w:rsidRDefault="1DCA6B3A" w14:paraId="65E655AA" w14:textId="5B70FD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5F90954">
        <w:rPr>
          <w:rFonts w:ascii="Times New Roman" w:hAnsi="Times New Roman" w:eastAsia="Times New Roman" w:cs="Times New Roman"/>
          <w:sz w:val="24"/>
          <w:szCs w:val="24"/>
        </w:rPr>
        <w:t>Parsiranje – ulazni upit se parsira da bi se obezbedil</w:t>
      </w:r>
      <w:r w:rsidRPr="75F90954" w:rsidR="502655C5">
        <w:rPr>
          <w:rFonts w:ascii="Times New Roman" w:hAnsi="Times New Roman" w:eastAsia="Times New Roman" w:cs="Times New Roman"/>
          <w:sz w:val="24"/>
          <w:szCs w:val="24"/>
        </w:rPr>
        <w:t>a njegova skladnost sa sintaksom jezika upita</w:t>
      </w:r>
    </w:p>
    <w:p w:rsidR="502655C5" w:rsidP="75F90954" w:rsidRDefault="502655C5" w14:paraId="4CA2624E" w14:textId="33CE325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5F90954">
        <w:rPr>
          <w:rFonts w:ascii="Times New Roman" w:hAnsi="Times New Roman" w:eastAsia="Times New Roman" w:cs="Times New Roman"/>
          <w:sz w:val="24"/>
          <w:szCs w:val="24"/>
        </w:rPr>
        <w:t>Semantička analiza – upit se analizira da bi se osiguralo da je semantički ispravan i smislen. Ovaj korak vrši provere kao što su ispravnost imena tabela i kolona</w:t>
      </w:r>
      <w:r w:rsidRPr="75F90954" w:rsidR="67B7172B">
        <w:rPr>
          <w:rFonts w:ascii="Times New Roman" w:hAnsi="Times New Roman" w:eastAsia="Times New Roman" w:cs="Times New Roman"/>
          <w:sz w:val="24"/>
          <w:szCs w:val="24"/>
        </w:rPr>
        <w:t xml:space="preserve"> i pravilna upotreba operatora.</w:t>
      </w:r>
    </w:p>
    <w:p w:rsidR="67B7172B" w:rsidP="75F90954" w:rsidRDefault="67B7172B" w14:paraId="7E26BD11" w14:textId="7341967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5F90954">
        <w:rPr>
          <w:rFonts w:ascii="Times New Roman" w:hAnsi="Times New Roman" w:eastAsia="Times New Roman" w:cs="Times New Roman"/>
          <w:sz w:val="24"/>
          <w:szCs w:val="24"/>
        </w:rPr>
        <w:t xml:space="preserve">Optimizacija – </w:t>
      </w:r>
      <w:proofErr w:type="spellStart"/>
      <w:r w:rsidRPr="75F90954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5F90954">
        <w:rPr>
          <w:rFonts w:ascii="Times New Roman" w:hAnsi="Times New Roman" w:eastAsia="Times New Roman" w:cs="Times New Roman"/>
          <w:sz w:val="24"/>
          <w:szCs w:val="24"/>
        </w:rPr>
        <w:t xml:space="preserve"> upita generiše različite planove izvršenja za isti upit i bira najefikasniji u pogledu vremena izvršenja i iskorišćenih resursa. </w:t>
      </w:r>
      <w:proofErr w:type="spellStart"/>
      <w:r w:rsidRPr="75F90954">
        <w:rPr>
          <w:rFonts w:ascii="Times New Roman" w:hAnsi="Times New Roman" w:eastAsia="Times New Roman" w:cs="Times New Roman"/>
          <w:sz w:val="24"/>
          <w:szCs w:val="24"/>
        </w:rPr>
        <w:t>Optimiza</w:t>
      </w:r>
      <w:r w:rsidRPr="75F90954" w:rsidR="1A1301B7">
        <w:rPr>
          <w:rFonts w:ascii="Times New Roman" w:hAnsi="Times New Roman" w:eastAsia="Times New Roman" w:cs="Times New Roman"/>
          <w:sz w:val="24"/>
          <w:szCs w:val="24"/>
        </w:rPr>
        <w:t>cione</w:t>
      </w:r>
      <w:proofErr w:type="spellEnd"/>
      <w:r w:rsidRPr="75F90954" w:rsidR="1A1301B7">
        <w:rPr>
          <w:rFonts w:ascii="Times New Roman" w:hAnsi="Times New Roman" w:eastAsia="Times New Roman" w:cs="Times New Roman"/>
          <w:sz w:val="24"/>
          <w:szCs w:val="24"/>
        </w:rPr>
        <w:t xml:space="preserve"> tehnike uključuju optimizaciju baziranu na ceni, optimizaciju baziranu na pravilima i heurističku optimizaciju.</w:t>
      </w:r>
    </w:p>
    <w:p w:rsidR="1A1301B7" w:rsidP="75F90954" w:rsidRDefault="1A1301B7" w14:paraId="237F223F" w14:textId="6CB6C6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5F90954">
        <w:rPr>
          <w:rFonts w:ascii="Times New Roman" w:hAnsi="Times New Roman" w:eastAsia="Times New Roman" w:cs="Times New Roman"/>
          <w:sz w:val="24"/>
          <w:szCs w:val="24"/>
        </w:rPr>
        <w:t>Izvršenje - odabrani plan izvršenja se pokreće nad bazom, pritom generišući rezultate samog upita.</w:t>
      </w:r>
    </w:p>
    <w:p w:rsidR="75F90954" w:rsidP="75F90954" w:rsidRDefault="75F90954" w14:paraId="3225C1ED" w14:textId="220E577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41FEA135" w14:textId="574AF48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5F90954" w:rsidP="75F90954" w:rsidRDefault="75F90954" w14:paraId="253518C1" w14:textId="35700CC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477A6A1" w:rsidP="3477A6A1" w:rsidRDefault="3477A6A1" w14:paraId="15C8720C" w14:textId="45A5B39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477A6A1" w:rsidP="3477A6A1" w:rsidRDefault="3477A6A1" w14:paraId="4C3206F2" w14:textId="3D1FEAB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477A6A1" w:rsidP="3477A6A1" w:rsidRDefault="3477A6A1" w14:paraId="2FD62BC0" w14:textId="19DBBEC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3AEFDE4" w:rsidP="3477A6A1" w:rsidRDefault="33AEFDE4" w14:paraId="146DC768" w14:textId="3F5EB12D">
      <w:pPr>
        <w:pStyle w:val="Title"/>
        <w:rPr>
          <w:rFonts w:ascii="Times New Roman" w:hAnsi="Times New Roman" w:eastAsia="Times New Roman" w:cs="Times New Roman"/>
          <w:sz w:val="52"/>
          <w:szCs w:val="52"/>
        </w:rPr>
      </w:pPr>
      <w:r w:rsidRPr="3477A6A1">
        <w:rPr>
          <w:rFonts w:ascii="Times New Roman" w:hAnsi="Times New Roman" w:eastAsia="Times New Roman" w:cs="Times New Roman"/>
          <w:sz w:val="52"/>
          <w:szCs w:val="52"/>
        </w:rPr>
        <w:lastRenderedPageBreak/>
        <w:t>2. Arhitektura obrade upita – SQL Server</w:t>
      </w:r>
    </w:p>
    <w:p w:rsidR="3477A6A1" w:rsidP="3477A6A1" w:rsidRDefault="3477A6A1" w14:paraId="1036BE81" w14:textId="14F972B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477A6A1" w:rsidP="4577F1B6" w:rsidRDefault="1A955F40" w14:paraId="1AEC5050" w14:textId="730ED2F3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SQL Server </w:t>
      </w:r>
      <w:proofErr w:type="spellStart"/>
      <w:r w:rsidRPr="4577F1B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 obrađuje upite nad raznim arhitekturama za čuvanje podataka, poput lokalnih tabela, </w:t>
      </w:r>
      <w:proofErr w:type="spellStart"/>
      <w:r w:rsidRPr="4577F1B6">
        <w:rPr>
          <w:rFonts w:ascii="Times New Roman" w:hAnsi="Times New Roman" w:eastAsia="Times New Roman" w:cs="Times New Roman"/>
          <w:sz w:val="24"/>
          <w:szCs w:val="24"/>
        </w:rPr>
        <w:t>particionisanih</w:t>
      </w:r>
      <w:proofErr w:type="spellEnd"/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 tabela</w:t>
      </w:r>
      <w:r w:rsidRPr="4577F1B6" w:rsidR="6D9ED732">
        <w:rPr>
          <w:rFonts w:ascii="Times New Roman" w:hAnsi="Times New Roman" w:eastAsia="Times New Roman" w:cs="Times New Roman"/>
          <w:sz w:val="24"/>
          <w:szCs w:val="24"/>
        </w:rPr>
        <w:t xml:space="preserve">, i tabela distribuiranim na više servera. U ovom odeljku su obrađene teme </w:t>
      </w:r>
      <w:r w:rsidRPr="4577F1B6" w:rsidR="749CAEB9">
        <w:rPr>
          <w:rFonts w:ascii="Times New Roman" w:hAnsi="Times New Roman" w:eastAsia="Times New Roman" w:cs="Times New Roman"/>
          <w:sz w:val="24"/>
          <w:szCs w:val="24"/>
        </w:rPr>
        <w:t>režimi</w:t>
      </w:r>
      <w:r w:rsidRPr="4577F1B6" w:rsidR="6D9ED732">
        <w:rPr>
          <w:rFonts w:ascii="Times New Roman" w:hAnsi="Times New Roman" w:eastAsia="Times New Roman" w:cs="Times New Roman"/>
          <w:sz w:val="24"/>
          <w:szCs w:val="24"/>
        </w:rPr>
        <w:t xml:space="preserve"> izvršenja</w:t>
      </w:r>
      <w:r w:rsidRPr="4577F1B6" w:rsidR="388CB70A">
        <w:rPr>
          <w:rFonts w:ascii="Times New Roman" w:hAnsi="Times New Roman" w:eastAsia="Times New Roman" w:cs="Times New Roman"/>
          <w:sz w:val="24"/>
          <w:szCs w:val="24"/>
        </w:rPr>
        <w:t xml:space="preserve">, obrada SQL izraza, izvršenje procedura, </w:t>
      </w:r>
      <w:proofErr w:type="spellStart"/>
      <w:r w:rsidRPr="4577F1B6" w:rsidR="388CB70A">
        <w:rPr>
          <w:rFonts w:ascii="Times New Roman" w:hAnsi="Times New Roman" w:eastAsia="Times New Roman" w:cs="Times New Roman"/>
          <w:sz w:val="24"/>
          <w:szCs w:val="24"/>
        </w:rPr>
        <w:t>keširanje</w:t>
      </w:r>
      <w:proofErr w:type="spellEnd"/>
      <w:r w:rsidRPr="4577F1B6" w:rsidR="388CB70A">
        <w:rPr>
          <w:rFonts w:ascii="Times New Roman" w:hAnsi="Times New Roman" w:eastAsia="Times New Roman" w:cs="Times New Roman"/>
          <w:sz w:val="24"/>
          <w:szCs w:val="24"/>
        </w:rPr>
        <w:t xml:space="preserve"> i ponovno korišćenje planova izvršenja,</w:t>
      </w:r>
      <w:r w:rsidRPr="4577F1B6" w:rsidR="457B2BED">
        <w:rPr>
          <w:rFonts w:ascii="Times New Roman" w:hAnsi="Times New Roman" w:eastAsia="Times New Roman" w:cs="Times New Roman"/>
          <w:sz w:val="24"/>
          <w:szCs w:val="24"/>
        </w:rPr>
        <w:t xml:space="preserve"> paralelna obrada upita</w:t>
      </w:r>
      <w:r w:rsidRPr="4577F1B6" w:rsidR="3BB7285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B97ABA" w:rsidP="3477A6A1" w:rsidRDefault="02C34351" w14:paraId="44172EB7" w14:textId="1A4F0AAC">
      <w:pPr>
        <w:pStyle w:val="Heading1"/>
        <w:rPr>
          <w:rFonts w:ascii="Times New Roman" w:hAnsi="Times New Roman" w:eastAsia="Times New Roman" w:cs="Times New Roman"/>
          <w:color w:val="000000" w:themeColor="text1"/>
        </w:rPr>
      </w:pPr>
      <w:bookmarkStart w:name="_Toc132570037" w:id="1"/>
      <w:r w:rsidRPr="37B51592">
        <w:rPr>
          <w:rFonts w:ascii="Times New Roman" w:hAnsi="Times New Roman" w:eastAsia="Times New Roman" w:cs="Times New Roman"/>
          <w:color w:val="000000" w:themeColor="text1"/>
        </w:rPr>
        <w:t>2</w:t>
      </w:r>
      <w:r w:rsidRPr="37B51592" w:rsidR="7DB97ABA">
        <w:rPr>
          <w:rFonts w:ascii="Times New Roman" w:hAnsi="Times New Roman" w:eastAsia="Times New Roman" w:cs="Times New Roman"/>
          <w:color w:val="000000" w:themeColor="text1"/>
        </w:rPr>
        <w:t xml:space="preserve">.1 </w:t>
      </w:r>
      <w:r w:rsidRPr="37B51592" w:rsidR="070548FB">
        <w:rPr>
          <w:rFonts w:ascii="Times New Roman" w:hAnsi="Times New Roman" w:eastAsia="Times New Roman" w:cs="Times New Roman"/>
          <w:color w:val="000000" w:themeColor="text1"/>
        </w:rPr>
        <w:t>Režimi</w:t>
      </w:r>
      <w:r w:rsidRPr="37B51592" w:rsidR="7DB97ABA">
        <w:rPr>
          <w:rFonts w:ascii="Times New Roman" w:hAnsi="Times New Roman" w:eastAsia="Times New Roman" w:cs="Times New Roman"/>
          <w:color w:val="000000" w:themeColor="text1"/>
        </w:rPr>
        <w:t xml:space="preserve"> izvršenja</w:t>
      </w:r>
      <w:bookmarkEnd w:id="1"/>
      <w:r w:rsidR="7DB97ABA">
        <w:br/>
      </w:r>
    </w:p>
    <w:p w:rsidR="3B39FB11" w:rsidP="3477A6A1" w:rsidRDefault="3B39FB11" w14:paraId="0D765534" w14:textId="54C28E9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SQL Server može obraditi </w:t>
      </w:r>
      <w:proofErr w:type="spellStart"/>
      <w:r w:rsidRPr="3477A6A1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3477A6A1">
        <w:rPr>
          <w:rFonts w:ascii="Times New Roman" w:hAnsi="Times New Roman" w:eastAsia="Times New Roman" w:cs="Times New Roman"/>
          <w:sz w:val="24"/>
          <w:szCs w:val="24"/>
        </w:rPr>
        <w:t>-SQL izraze korišćenjem dva različita režima obrade:</w:t>
      </w:r>
    </w:p>
    <w:p w:rsidR="334193EB" w:rsidP="3477A6A1" w:rsidRDefault="334193EB" w14:paraId="1B0F82D7" w14:textId="22480E9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477A6A1">
        <w:rPr>
          <w:rFonts w:ascii="Times New Roman" w:hAnsi="Times New Roman" w:eastAsia="Times New Roman" w:cs="Times New Roman"/>
          <w:sz w:val="24"/>
          <w:szCs w:val="24"/>
        </w:rPr>
        <w:t>Režim reda (</w:t>
      </w:r>
      <w:proofErr w:type="spellStart"/>
      <w:r w:rsidRPr="3477A6A1">
        <w:rPr>
          <w:rFonts w:ascii="Times New Roman" w:hAnsi="Times New Roman" w:eastAsia="Times New Roman" w:cs="Times New Roman"/>
          <w:i/>
          <w:iCs/>
          <w:sz w:val="24"/>
          <w:szCs w:val="24"/>
        </w:rPr>
        <w:t>Row</w:t>
      </w:r>
      <w:proofErr w:type="spellEnd"/>
      <w:r w:rsidRPr="3477A6A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mode </w:t>
      </w:r>
      <w:proofErr w:type="spellStart"/>
      <w:r w:rsidRPr="3477A6A1">
        <w:rPr>
          <w:rFonts w:ascii="Times New Roman" w:hAnsi="Times New Roman" w:eastAsia="Times New Roman" w:cs="Times New Roman"/>
          <w:i/>
          <w:iCs/>
          <w:sz w:val="24"/>
          <w:szCs w:val="24"/>
        </w:rPr>
        <w:t>execution</w:t>
      </w:r>
      <w:proofErr w:type="spellEnd"/>
      <w:r w:rsidRPr="3477A6A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, </w:t>
      </w:r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u tekstu nadalje </w:t>
      </w:r>
      <w:proofErr w:type="spellStart"/>
      <w:r w:rsidRPr="3477A6A1">
        <w:rPr>
          <w:rFonts w:ascii="Times New Roman" w:hAnsi="Times New Roman" w:eastAsia="Times New Roman" w:cs="Times New Roman"/>
          <w:sz w:val="24"/>
          <w:szCs w:val="24"/>
        </w:rPr>
        <w:t>Row</w:t>
      </w:r>
      <w:proofErr w:type="spellEnd"/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 režim)</w:t>
      </w:r>
    </w:p>
    <w:p w:rsidR="334193EB" w:rsidP="3477A6A1" w:rsidRDefault="334193EB" w14:paraId="6D1189C2" w14:textId="0A5351F3">
      <w:pPr>
        <w:pStyle w:val="ListParagraph"/>
        <w:numPr>
          <w:ilvl w:val="0"/>
          <w:numId w:val="24"/>
        </w:numPr>
        <w:spacing w:line="360" w:lineRule="auto"/>
        <w:jc w:val="both"/>
      </w:pPr>
      <w:r w:rsidRPr="6F5B1353">
        <w:rPr>
          <w:rFonts w:ascii="Times New Roman" w:hAnsi="Times New Roman" w:eastAsia="Times New Roman" w:cs="Times New Roman"/>
          <w:sz w:val="24"/>
          <w:szCs w:val="24"/>
        </w:rPr>
        <w:t>Režim gomile (</w:t>
      </w:r>
      <w:proofErr w:type="spellStart"/>
      <w:r w:rsidRPr="6F5B1353">
        <w:rPr>
          <w:rFonts w:ascii="Times New Roman" w:hAnsi="Times New Roman" w:eastAsia="Times New Roman" w:cs="Times New Roman"/>
          <w:i/>
          <w:iCs/>
          <w:sz w:val="24"/>
          <w:szCs w:val="24"/>
        </w:rPr>
        <w:t>Batch</w:t>
      </w:r>
      <w:proofErr w:type="spellEnd"/>
      <w:r w:rsidRPr="6F5B1353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mode </w:t>
      </w:r>
      <w:proofErr w:type="spellStart"/>
      <w:r w:rsidRPr="6F5B1353">
        <w:rPr>
          <w:rFonts w:ascii="Times New Roman" w:hAnsi="Times New Roman" w:eastAsia="Times New Roman" w:cs="Times New Roman"/>
          <w:i/>
          <w:iCs/>
          <w:sz w:val="24"/>
          <w:szCs w:val="24"/>
        </w:rPr>
        <w:t>execution</w:t>
      </w:r>
      <w:proofErr w:type="spellEnd"/>
      <w:r w:rsidRPr="6F5B1353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, </w:t>
      </w:r>
      <w:r w:rsidRPr="6F5B1353" w:rsidR="18FA9CE8">
        <w:rPr>
          <w:rFonts w:ascii="Times New Roman" w:hAnsi="Times New Roman" w:eastAsia="Times New Roman" w:cs="Times New Roman"/>
          <w:sz w:val="24"/>
          <w:szCs w:val="24"/>
        </w:rPr>
        <w:t xml:space="preserve">u tekstu nadalje </w:t>
      </w:r>
      <w:proofErr w:type="spellStart"/>
      <w:r w:rsidRPr="6F5B1353" w:rsidR="18FA9CE8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6F5B1353" w:rsidR="18FA9CE8">
        <w:rPr>
          <w:rFonts w:ascii="Times New Roman" w:hAnsi="Times New Roman" w:eastAsia="Times New Roman" w:cs="Times New Roman"/>
          <w:sz w:val="24"/>
          <w:szCs w:val="24"/>
        </w:rPr>
        <w:t xml:space="preserve"> režim</w:t>
      </w:r>
      <w:r w:rsidRPr="6F5B1353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5138EBB5" w:rsidP="3477A6A1" w:rsidRDefault="035A84FC" w14:paraId="6ACF3438" w14:textId="3DE61823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38" w:id="2"/>
      <w:r w:rsidRPr="37B51592">
        <w:rPr>
          <w:rFonts w:ascii="Times New Roman" w:hAnsi="Times New Roman" w:eastAsia="Times New Roman" w:cs="Times New Roman"/>
          <w:color w:val="000000" w:themeColor="text1"/>
        </w:rPr>
        <w:t>2</w:t>
      </w:r>
      <w:r w:rsidRPr="37B51592" w:rsidR="5138EBB5">
        <w:rPr>
          <w:rFonts w:ascii="Times New Roman" w:hAnsi="Times New Roman" w:eastAsia="Times New Roman" w:cs="Times New Roman"/>
          <w:color w:val="000000" w:themeColor="text1"/>
        </w:rPr>
        <w:t xml:space="preserve">.1.1 </w:t>
      </w:r>
      <w:proofErr w:type="spellStart"/>
      <w:r w:rsidRPr="37B51592" w:rsidR="5138EBB5">
        <w:rPr>
          <w:rFonts w:ascii="Times New Roman" w:hAnsi="Times New Roman" w:eastAsia="Times New Roman" w:cs="Times New Roman"/>
          <w:color w:val="000000" w:themeColor="text1"/>
        </w:rPr>
        <w:t>Row</w:t>
      </w:r>
      <w:proofErr w:type="spellEnd"/>
      <w:r w:rsidRPr="37B51592" w:rsidR="5138EBB5">
        <w:rPr>
          <w:rFonts w:ascii="Times New Roman" w:hAnsi="Times New Roman" w:eastAsia="Times New Roman" w:cs="Times New Roman"/>
          <w:color w:val="000000" w:themeColor="text1"/>
        </w:rPr>
        <w:t xml:space="preserve"> režim</w:t>
      </w:r>
      <w:bookmarkEnd w:id="2"/>
    </w:p>
    <w:p w:rsidR="5138EBB5" w:rsidP="3477A6A1" w:rsidRDefault="5138EBB5" w14:paraId="5E6DBD15" w14:textId="3D191A7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3477A6A1">
        <w:rPr>
          <w:rFonts w:ascii="Times New Roman" w:hAnsi="Times New Roman" w:eastAsia="Times New Roman" w:cs="Times New Roman"/>
          <w:sz w:val="24"/>
          <w:szCs w:val="24"/>
        </w:rPr>
        <w:t>Row</w:t>
      </w:r>
      <w:proofErr w:type="spellEnd"/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 režim je način obrade upita koji se koristi kod tradicionalnih RD</w:t>
      </w:r>
      <w:r w:rsidRPr="3477A6A1" w:rsidR="228D61F1">
        <w:rPr>
          <w:rFonts w:ascii="Times New Roman" w:hAnsi="Times New Roman" w:eastAsia="Times New Roman" w:cs="Times New Roman"/>
          <w:sz w:val="24"/>
          <w:szCs w:val="24"/>
        </w:rPr>
        <w:t xml:space="preserve">BMS tabela, gde se podaci čuvaju u formatu redova. Kada se upit izvrši i pristupa podacima čuvanim u redovima tabela, </w:t>
      </w:r>
      <w:r w:rsidRPr="3477A6A1" w:rsidR="54E94C7C">
        <w:rPr>
          <w:rFonts w:ascii="Times New Roman" w:hAnsi="Times New Roman" w:eastAsia="Times New Roman" w:cs="Times New Roman"/>
          <w:sz w:val="24"/>
          <w:szCs w:val="24"/>
        </w:rPr>
        <w:t>operatori stabla izvršenja čitaj</w:t>
      </w:r>
      <w:r w:rsidRPr="3477A6A1" w:rsidR="0D279B4A">
        <w:rPr>
          <w:rFonts w:ascii="Times New Roman" w:hAnsi="Times New Roman" w:eastAsia="Times New Roman" w:cs="Times New Roman"/>
          <w:sz w:val="24"/>
          <w:szCs w:val="24"/>
        </w:rPr>
        <w:t>u svaki potreban red, preko svih kolona specificiranih u šemi tabele. Iz svakog pročitanog reda, SQL Server potom pribavlja kolone koje se traž</w:t>
      </w:r>
      <w:r w:rsidRPr="3477A6A1" w:rsidR="58157B21">
        <w:rPr>
          <w:rFonts w:ascii="Times New Roman" w:hAnsi="Times New Roman" w:eastAsia="Times New Roman" w:cs="Times New Roman"/>
          <w:sz w:val="24"/>
          <w:szCs w:val="24"/>
        </w:rPr>
        <w:t>e u skupu rezultata, onako kako su referencirane u SELECT izrazu, JOIN predikatu, ili filteru.</w:t>
      </w:r>
      <w:r>
        <w:br/>
      </w:r>
      <w:r w:rsidRPr="3477A6A1" w:rsidR="5E7C1185">
        <w:rPr>
          <w:rFonts w:ascii="Times New Roman" w:hAnsi="Times New Roman" w:eastAsia="Times New Roman" w:cs="Times New Roman"/>
          <w:sz w:val="24"/>
          <w:szCs w:val="24"/>
        </w:rPr>
        <w:t xml:space="preserve">Ovaj režim je veoma efikasan za OLTP scenario </w:t>
      </w:r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>(</w:t>
      </w:r>
      <w:proofErr w:type="spellStart"/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>Online</w:t>
      </w:r>
      <w:proofErr w:type="spellEnd"/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>Transaction</w:t>
      </w:r>
      <w:proofErr w:type="spellEnd"/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>Processing</w:t>
      </w:r>
      <w:proofErr w:type="spellEnd"/>
      <w:r w:rsidRPr="3477A6A1" w:rsidR="760CD2EB">
        <w:rPr>
          <w:rFonts w:ascii="Times New Roman" w:hAnsi="Times New Roman" w:eastAsia="Times New Roman" w:cs="Times New Roman"/>
          <w:i/>
          <w:iCs/>
          <w:sz w:val="24"/>
          <w:szCs w:val="24"/>
        </w:rPr>
        <w:t>)</w:t>
      </w:r>
      <w:r w:rsidRPr="3477A6A1" w:rsidR="5E7C118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– </w:t>
      </w:r>
      <w:r w:rsidRPr="3477A6A1" w:rsidR="5E7C1185">
        <w:rPr>
          <w:rFonts w:ascii="Times New Roman" w:hAnsi="Times New Roman" w:eastAsia="Times New Roman" w:cs="Times New Roman"/>
          <w:sz w:val="24"/>
          <w:szCs w:val="24"/>
        </w:rPr>
        <w:t>tip obrade koji izvr</w:t>
      </w:r>
      <w:r w:rsidRPr="3477A6A1" w:rsidR="3DCE841E">
        <w:rPr>
          <w:rFonts w:ascii="Times New Roman" w:hAnsi="Times New Roman" w:eastAsia="Times New Roman" w:cs="Times New Roman"/>
          <w:sz w:val="24"/>
          <w:szCs w:val="24"/>
        </w:rPr>
        <w:t>šava odre</w:t>
      </w:r>
      <w:r w:rsidRPr="3477A6A1" w:rsidR="04C8F02A">
        <w:rPr>
          <w:rFonts w:ascii="Times New Roman" w:hAnsi="Times New Roman" w:eastAsia="Times New Roman" w:cs="Times New Roman"/>
          <w:sz w:val="24"/>
          <w:szCs w:val="24"/>
        </w:rPr>
        <w:t>đen broj transakcija koje se izvršavaju uporedo. Ali zato može biti manje efikasan kada se skeniraju velike količine podataka, na primer u s</w:t>
      </w:r>
      <w:r w:rsidRPr="3477A6A1" w:rsidR="34B1B81D">
        <w:rPr>
          <w:rFonts w:ascii="Times New Roman" w:hAnsi="Times New Roman" w:eastAsia="Times New Roman" w:cs="Times New Roman"/>
          <w:sz w:val="24"/>
          <w:szCs w:val="24"/>
        </w:rPr>
        <w:t xml:space="preserve">lučaju </w:t>
      </w:r>
      <w:r w:rsidRPr="3477A6A1" w:rsidR="34B1B81D">
        <w:rPr>
          <w:rFonts w:ascii="Times New Roman" w:hAnsi="Times New Roman" w:eastAsia="Times New Roman" w:cs="Times New Roman"/>
          <w:i/>
          <w:iCs/>
          <w:sz w:val="24"/>
          <w:szCs w:val="24"/>
        </w:rPr>
        <w:t>Da</w:t>
      </w:r>
      <w:r w:rsidRPr="3477A6A1" w:rsidR="17EB8C54">
        <w:rPr>
          <w:rFonts w:ascii="Times New Roman" w:hAnsi="Times New Roman" w:eastAsia="Times New Roman" w:cs="Times New Roman"/>
          <w:i/>
          <w:iCs/>
          <w:sz w:val="24"/>
          <w:szCs w:val="24"/>
        </w:rPr>
        <w:t>t</w:t>
      </w:r>
      <w:r w:rsidRPr="3477A6A1" w:rsidR="34B1B81D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a </w:t>
      </w:r>
      <w:proofErr w:type="spellStart"/>
      <w:r w:rsidRPr="3477A6A1" w:rsidR="34B1B81D">
        <w:rPr>
          <w:rFonts w:ascii="Times New Roman" w:hAnsi="Times New Roman" w:eastAsia="Times New Roman" w:cs="Times New Roman"/>
          <w:i/>
          <w:iCs/>
          <w:sz w:val="24"/>
          <w:szCs w:val="24"/>
        </w:rPr>
        <w:t>Warehouse</w:t>
      </w:r>
      <w:proofErr w:type="spellEnd"/>
      <w:r w:rsidRPr="3477A6A1" w:rsidR="34B1B81D">
        <w:rPr>
          <w:rFonts w:ascii="Times New Roman" w:hAnsi="Times New Roman" w:eastAsia="Times New Roman" w:cs="Times New Roman"/>
          <w:sz w:val="24"/>
          <w:szCs w:val="24"/>
        </w:rPr>
        <w:t>-a.</w:t>
      </w:r>
      <w:r>
        <w:br/>
      </w:r>
    </w:p>
    <w:p w:rsidR="004082A9" w:rsidP="3477A6A1" w:rsidRDefault="78BA70D5" w14:paraId="5B1D01C8" w14:textId="03562584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39" w:id="3"/>
      <w:r w:rsidRPr="37B51592">
        <w:rPr>
          <w:rFonts w:ascii="Times New Roman" w:hAnsi="Times New Roman" w:eastAsia="Times New Roman" w:cs="Times New Roman"/>
          <w:color w:val="000000" w:themeColor="text1"/>
        </w:rPr>
        <w:t>2</w:t>
      </w:r>
      <w:r w:rsidRPr="37B51592" w:rsidR="004082A9">
        <w:rPr>
          <w:rFonts w:ascii="Times New Roman" w:hAnsi="Times New Roman" w:eastAsia="Times New Roman" w:cs="Times New Roman"/>
          <w:color w:val="000000" w:themeColor="text1"/>
        </w:rPr>
        <w:t xml:space="preserve">.1.2 </w:t>
      </w:r>
      <w:proofErr w:type="spellStart"/>
      <w:r w:rsidRPr="37B51592" w:rsidR="004082A9">
        <w:rPr>
          <w:rFonts w:ascii="Times New Roman" w:hAnsi="Times New Roman" w:eastAsia="Times New Roman" w:cs="Times New Roman"/>
          <w:color w:val="000000" w:themeColor="text1"/>
        </w:rPr>
        <w:t>Batch</w:t>
      </w:r>
      <w:proofErr w:type="spellEnd"/>
      <w:r w:rsidRPr="37B51592" w:rsidR="004082A9">
        <w:rPr>
          <w:rFonts w:ascii="Times New Roman" w:hAnsi="Times New Roman" w:eastAsia="Times New Roman" w:cs="Times New Roman"/>
          <w:color w:val="000000" w:themeColor="text1"/>
        </w:rPr>
        <w:t xml:space="preserve"> režim</w:t>
      </w:r>
      <w:bookmarkEnd w:id="3"/>
    </w:p>
    <w:p w:rsidR="004082A9" w:rsidP="3477A6A1" w:rsidRDefault="004082A9" w14:paraId="76455E88" w14:textId="5EE0E6A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3477A6A1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 režim je način za obradu upita koji se koristi za procesiranje više redova zajedno. Svaka kolona u gomili se čuva kao vektor u odvojenoj oblasti memorije, pa </w:t>
      </w:r>
      <w:r w:rsidRPr="3477A6A1" w:rsidR="16368A9D">
        <w:rPr>
          <w:rFonts w:ascii="Times New Roman" w:hAnsi="Times New Roman" w:eastAsia="Times New Roman" w:cs="Times New Roman"/>
          <w:sz w:val="24"/>
          <w:szCs w:val="24"/>
        </w:rPr>
        <w:t>je</w:t>
      </w:r>
      <w:r w:rsidRPr="3477A6A1" w:rsidR="18EA700A">
        <w:rPr>
          <w:rFonts w:ascii="Times New Roman" w:hAnsi="Times New Roman" w:eastAsia="Times New Roman" w:cs="Times New Roman"/>
          <w:sz w:val="24"/>
          <w:szCs w:val="24"/>
        </w:rPr>
        <w:t xml:space="preserve"> zbog toga</w:t>
      </w:r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3477A6A1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3477A6A1">
        <w:rPr>
          <w:rFonts w:ascii="Times New Roman" w:hAnsi="Times New Roman" w:eastAsia="Times New Roman" w:cs="Times New Roman"/>
          <w:sz w:val="24"/>
          <w:szCs w:val="24"/>
        </w:rPr>
        <w:t xml:space="preserve"> režim </w:t>
      </w:r>
      <w:r w:rsidRPr="3477A6A1" w:rsidR="61A63552">
        <w:rPr>
          <w:rFonts w:ascii="Times New Roman" w:hAnsi="Times New Roman" w:eastAsia="Times New Roman" w:cs="Times New Roman"/>
          <w:sz w:val="24"/>
          <w:szCs w:val="24"/>
        </w:rPr>
        <w:t>baziran na vektorima</w:t>
      </w:r>
      <w:r w:rsidRPr="3477A6A1" w:rsidR="6940028F">
        <w:rPr>
          <w:rFonts w:ascii="Times New Roman" w:hAnsi="Times New Roman" w:eastAsia="Times New Roman" w:cs="Times New Roman"/>
          <w:sz w:val="24"/>
          <w:szCs w:val="24"/>
        </w:rPr>
        <w:t xml:space="preserve">. Ovaj režim  koristi algoritme </w:t>
      </w:r>
      <w:r w:rsidRPr="3477A6A1" w:rsidR="1B9BED1B">
        <w:rPr>
          <w:rFonts w:ascii="Times New Roman" w:hAnsi="Times New Roman" w:eastAsia="Times New Roman" w:cs="Times New Roman"/>
          <w:sz w:val="24"/>
          <w:szCs w:val="24"/>
        </w:rPr>
        <w:t xml:space="preserve">optimizovane </w:t>
      </w:r>
      <w:r w:rsidRPr="3477A6A1" w:rsidR="6940028F">
        <w:rPr>
          <w:rFonts w:ascii="Times New Roman" w:hAnsi="Times New Roman" w:eastAsia="Times New Roman" w:cs="Times New Roman"/>
          <w:sz w:val="24"/>
          <w:szCs w:val="24"/>
        </w:rPr>
        <w:t>za procesore sa više jezgara i povećanim memorij</w:t>
      </w:r>
      <w:r w:rsidRPr="3477A6A1" w:rsidR="217E515D">
        <w:rPr>
          <w:rFonts w:ascii="Times New Roman" w:hAnsi="Times New Roman" w:eastAsia="Times New Roman" w:cs="Times New Roman"/>
          <w:sz w:val="24"/>
          <w:szCs w:val="24"/>
        </w:rPr>
        <w:t>s</w:t>
      </w:r>
      <w:r w:rsidRPr="3477A6A1" w:rsidR="6940028F">
        <w:rPr>
          <w:rFonts w:ascii="Times New Roman" w:hAnsi="Times New Roman" w:eastAsia="Times New Roman" w:cs="Times New Roman"/>
          <w:sz w:val="24"/>
          <w:szCs w:val="24"/>
        </w:rPr>
        <w:t>ki</w:t>
      </w:r>
      <w:r w:rsidRPr="3477A6A1" w:rsidR="5FE19E3D">
        <w:rPr>
          <w:rFonts w:ascii="Times New Roman" w:hAnsi="Times New Roman" w:eastAsia="Times New Roman" w:cs="Times New Roman"/>
          <w:sz w:val="24"/>
          <w:szCs w:val="24"/>
        </w:rPr>
        <w:t>m iz</w:t>
      </w:r>
      <w:r w:rsidRPr="3477A6A1" w:rsidR="7F72B165">
        <w:rPr>
          <w:rFonts w:ascii="Times New Roman" w:hAnsi="Times New Roman" w:eastAsia="Times New Roman" w:cs="Times New Roman"/>
          <w:sz w:val="24"/>
          <w:szCs w:val="24"/>
        </w:rPr>
        <w:t>lazom</w:t>
      </w:r>
      <w:r w:rsidRPr="3477A6A1" w:rsidR="3547E383">
        <w:rPr>
          <w:rFonts w:ascii="Times New Roman" w:hAnsi="Times New Roman" w:eastAsia="Times New Roman" w:cs="Times New Roman"/>
          <w:sz w:val="24"/>
          <w:szCs w:val="24"/>
        </w:rPr>
        <w:t xml:space="preserve"> koji su rasprostranjeni kod modernog hardvera.</w:t>
      </w:r>
    </w:p>
    <w:p w:rsidR="00D76B6C" w:rsidP="3477A6A1" w:rsidRDefault="3547E383" w14:paraId="2CA0F9EC" w14:textId="77777777">
      <w:pPr>
        <w:spacing w:line="360" w:lineRule="auto"/>
        <w:jc w:val="both"/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Kada je ovaj režim prvi put uveden, bio je blisko integrisan i optimizovan za format čuvanja podataka po kolonama. Ipak, sa </w:t>
      </w:r>
      <w:r w:rsidRPr="4577F1B6" w:rsidR="127F211A">
        <w:rPr>
          <w:rFonts w:ascii="Times New Roman" w:hAnsi="Times New Roman" w:eastAsia="Times New Roman" w:cs="Times New Roman"/>
          <w:sz w:val="24"/>
          <w:szCs w:val="24"/>
        </w:rPr>
        <w:t xml:space="preserve">SQL Serverom 2019 (15.x) i u Azure SQL bazi, </w:t>
      </w:r>
      <w:proofErr w:type="spellStart"/>
      <w:r w:rsidRPr="4577F1B6" w:rsidR="127F211A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4577F1B6" w:rsidR="127F211A">
        <w:rPr>
          <w:rFonts w:ascii="Times New Roman" w:hAnsi="Times New Roman" w:eastAsia="Times New Roman" w:cs="Times New Roman"/>
          <w:sz w:val="24"/>
          <w:szCs w:val="24"/>
        </w:rPr>
        <w:t xml:space="preserve"> režim više ne zahteva indekse po kolonama.</w:t>
      </w:r>
      <w:r>
        <w:tab/>
      </w:r>
    </w:p>
    <w:p w:rsidR="00D76B6C" w:rsidP="3477A6A1" w:rsidRDefault="00D76B6C" w14:paraId="4D7F2FC5" w14:textId="77777777">
      <w:pPr>
        <w:spacing w:line="360" w:lineRule="auto"/>
        <w:jc w:val="both"/>
      </w:pPr>
    </w:p>
    <w:p w:rsidR="3547E383" w:rsidP="3477A6A1" w:rsidRDefault="3547E383" w14:paraId="1B4115AA" w14:textId="2622644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br/>
      </w:r>
      <w:proofErr w:type="spellStart"/>
      <w:r w:rsidRPr="4577F1B6" w:rsidR="71D193B2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4577F1B6" w:rsidR="71D193B2">
        <w:rPr>
          <w:rFonts w:ascii="Times New Roman" w:hAnsi="Times New Roman" w:eastAsia="Times New Roman" w:cs="Times New Roman"/>
          <w:sz w:val="24"/>
          <w:szCs w:val="24"/>
        </w:rPr>
        <w:t xml:space="preserve"> režim funkcioniše nad kompresovanim podacima kada je to moguće, i eliminiše operator razmene koji koristi </w:t>
      </w:r>
      <w:proofErr w:type="spellStart"/>
      <w:r w:rsidRPr="4577F1B6" w:rsidR="71D193B2">
        <w:rPr>
          <w:rFonts w:ascii="Times New Roman" w:hAnsi="Times New Roman" w:eastAsia="Times New Roman" w:cs="Times New Roman"/>
          <w:sz w:val="24"/>
          <w:szCs w:val="24"/>
        </w:rPr>
        <w:t>Row</w:t>
      </w:r>
      <w:proofErr w:type="spellEnd"/>
      <w:r w:rsidRPr="4577F1B6" w:rsidR="71D193B2">
        <w:rPr>
          <w:rFonts w:ascii="Times New Roman" w:hAnsi="Times New Roman" w:eastAsia="Times New Roman" w:cs="Times New Roman"/>
          <w:sz w:val="24"/>
          <w:szCs w:val="24"/>
        </w:rPr>
        <w:t xml:space="preserve"> režim.</w:t>
      </w:r>
      <w:r w:rsidRPr="4577F1B6" w:rsidR="7CF6ACD3">
        <w:rPr>
          <w:rFonts w:ascii="Times New Roman" w:hAnsi="Times New Roman" w:eastAsia="Times New Roman" w:cs="Times New Roman"/>
          <w:sz w:val="24"/>
          <w:szCs w:val="24"/>
        </w:rPr>
        <w:t xml:space="preserve"> Rezultat ovoga je bolja </w:t>
      </w:r>
      <w:proofErr w:type="spellStart"/>
      <w:r w:rsidRPr="4577F1B6" w:rsidR="7CF6ACD3">
        <w:rPr>
          <w:rFonts w:ascii="Times New Roman" w:hAnsi="Times New Roman" w:eastAsia="Times New Roman" w:cs="Times New Roman"/>
          <w:sz w:val="24"/>
          <w:szCs w:val="24"/>
        </w:rPr>
        <w:t>paralelizacija</w:t>
      </w:r>
      <w:proofErr w:type="spellEnd"/>
      <w:r w:rsidRPr="4577F1B6" w:rsidR="7CF6ACD3">
        <w:rPr>
          <w:rFonts w:ascii="Times New Roman" w:hAnsi="Times New Roman" w:eastAsia="Times New Roman" w:cs="Times New Roman"/>
          <w:sz w:val="24"/>
          <w:szCs w:val="24"/>
        </w:rPr>
        <w:t xml:space="preserve"> i brže performanse.</w:t>
      </w:r>
      <w:r w:rsidR="00D76B6C">
        <w:rPr>
          <w:rFonts w:ascii="Times New Roman" w:hAnsi="Times New Roman" w:eastAsia="Times New Roman" w:cs="Times New Roman"/>
          <w:sz w:val="24"/>
          <w:szCs w:val="24"/>
        </w:rPr>
        <w:br/>
      </w:r>
      <w:r>
        <w:br/>
      </w:r>
      <w:r w:rsidRPr="4577F1B6" w:rsidR="3ED0CF38">
        <w:rPr>
          <w:rFonts w:ascii="Times New Roman" w:hAnsi="Times New Roman" w:eastAsia="Times New Roman" w:cs="Times New Roman"/>
          <w:sz w:val="24"/>
          <w:szCs w:val="24"/>
        </w:rPr>
        <w:t xml:space="preserve">Kada se upit izvrši u ovom režimu, i pristupa podacima u indeksima kolona, </w:t>
      </w:r>
      <w:r w:rsidRPr="4577F1B6" w:rsidR="2F52975F">
        <w:rPr>
          <w:rFonts w:ascii="Times New Roman" w:hAnsi="Times New Roman" w:eastAsia="Times New Roman" w:cs="Times New Roman"/>
          <w:sz w:val="24"/>
          <w:szCs w:val="24"/>
        </w:rPr>
        <w:t xml:space="preserve">operatori </w:t>
      </w:r>
      <w:r w:rsidRPr="4577F1B6" w:rsidR="3ED0CF38">
        <w:rPr>
          <w:rFonts w:ascii="Times New Roman" w:hAnsi="Times New Roman" w:eastAsia="Times New Roman" w:cs="Times New Roman"/>
          <w:sz w:val="24"/>
          <w:szCs w:val="24"/>
        </w:rPr>
        <w:t>stabl</w:t>
      </w:r>
      <w:r w:rsidRPr="4577F1B6" w:rsidR="6E40F970">
        <w:rPr>
          <w:rFonts w:ascii="Times New Roman" w:hAnsi="Times New Roman" w:eastAsia="Times New Roman" w:cs="Times New Roman"/>
          <w:sz w:val="24"/>
          <w:szCs w:val="24"/>
        </w:rPr>
        <w:t>a</w:t>
      </w:r>
      <w:r w:rsidRPr="4577F1B6" w:rsidR="3ED0CF38">
        <w:rPr>
          <w:rFonts w:ascii="Times New Roman" w:hAnsi="Times New Roman" w:eastAsia="Times New Roman" w:cs="Times New Roman"/>
          <w:sz w:val="24"/>
          <w:szCs w:val="24"/>
        </w:rPr>
        <w:t xml:space="preserve"> izvršenja</w:t>
      </w:r>
      <w:r w:rsidRPr="4577F1B6" w:rsidR="1BFF58B2">
        <w:rPr>
          <w:rFonts w:ascii="Times New Roman" w:hAnsi="Times New Roman" w:eastAsia="Times New Roman" w:cs="Times New Roman"/>
          <w:sz w:val="24"/>
          <w:szCs w:val="24"/>
        </w:rPr>
        <w:t xml:space="preserve"> čitaju više redova zajedno u segmentima kolona. SQL Server čita samo kolone potrebne za rezultat, onako kako su referencirane u SELECT izrazu, JOIN predikatu, ili filteru.</w:t>
      </w:r>
      <w:r w:rsidRPr="4577F1B6" w:rsidR="2166572D">
        <w:rPr>
          <w:rFonts w:ascii="Times New Roman" w:hAnsi="Times New Roman" w:eastAsia="Times New Roman" w:cs="Times New Roman"/>
          <w:sz w:val="24"/>
          <w:szCs w:val="24"/>
        </w:rPr>
        <w:t xml:space="preserve"> Ovaj režim je veoma efikasan u slučaju korišćenja Data </w:t>
      </w:r>
      <w:proofErr w:type="spellStart"/>
      <w:r w:rsidRPr="4577F1B6" w:rsidR="2166572D">
        <w:rPr>
          <w:rFonts w:ascii="Times New Roman" w:hAnsi="Times New Roman" w:eastAsia="Times New Roman" w:cs="Times New Roman"/>
          <w:sz w:val="24"/>
          <w:szCs w:val="24"/>
        </w:rPr>
        <w:t>Warehouse</w:t>
      </w:r>
      <w:proofErr w:type="spellEnd"/>
      <w:r w:rsidRPr="4577F1B6" w:rsidR="2166572D">
        <w:rPr>
          <w:rFonts w:ascii="Times New Roman" w:hAnsi="Times New Roman" w:eastAsia="Times New Roman" w:cs="Times New Roman"/>
          <w:sz w:val="24"/>
          <w:szCs w:val="24"/>
        </w:rPr>
        <w:t>-a, gde se velike količine podataka čitaju i grupišu.</w:t>
      </w:r>
      <w:r w:rsidR="002D7320">
        <w:rPr>
          <w:rFonts w:ascii="Times New Roman" w:hAnsi="Times New Roman" w:eastAsia="Times New Roman" w:cs="Times New Roman"/>
          <w:sz w:val="24"/>
          <w:szCs w:val="24"/>
        </w:rPr>
        <w:tab/>
      </w:r>
      <w:r>
        <w:br/>
      </w:r>
    </w:p>
    <w:p w:rsidR="0C010F8C" w:rsidP="3477A6A1" w:rsidRDefault="5C42B6F1" w14:paraId="5F6A3A28" w14:textId="4D7777A3">
      <w:pPr>
        <w:pStyle w:val="Heading1"/>
        <w:rPr>
          <w:rFonts w:ascii="Times New Roman" w:hAnsi="Times New Roman" w:eastAsia="Times New Roman" w:cs="Times New Roman"/>
          <w:color w:val="000000" w:themeColor="text1"/>
        </w:rPr>
      </w:pPr>
      <w:bookmarkStart w:name="_Toc132570040" w:id="4"/>
      <w:r w:rsidRPr="37B51592">
        <w:rPr>
          <w:rFonts w:ascii="Times New Roman" w:hAnsi="Times New Roman" w:eastAsia="Times New Roman" w:cs="Times New Roman"/>
          <w:color w:val="000000" w:themeColor="text1"/>
        </w:rPr>
        <w:t>2</w:t>
      </w:r>
      <w:r w:rsidRPr="37B51592" w:rsidR="0C010F8C">
        <w:rPr>
          <w:rFonts w:ascii="Times New Roman" w:hAnsi="Times New Roman" w:eastAsia="Times New Roman" w:cs="Times New Roman"/>
          <w:color w:val="000000" w:themeColor="text1"/>
        </w:rPr>
        <w:t>.2 Obrada SQL izraza</w:t>
      </w:r>
      <w:bookmarkEnd w:id="4"/>
      <w:r w:rsidR="0C010F8C">
        <w:br/>
      </w:r>
    </w:p>
    <w:p w:rsidR="3477A6A1" w:rsidP="6F5B1353" w:rsidRDefault="398CBD74" w14:paraId="02E08D0A" w14:textId="2B9F67C3">
      <w:pPr>
        <w:spacing w:line="360" w:lineRule="auto"/>
        <w:jc w:val="both"/>
        <w:rPr>
          <w:rStyle w:val="Heading2Char"/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Obrada jednog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-SQL izraza je najosnovniji način na koji SQL Server izvršava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>-SQL izraz</w:t>
      </w:r>
      <w:r w:rsidRPr="37B51592" w:rsidR="10C397F2">
        <w:rPr>
          <w:rFonts w:ascii="Times New Roman" w:hAnsi="Times New Roman" w:eastAsia="Times New Roman" w:cs="Times New Roman"/>
          <w:sz w:val="24"/>
          <w:szCs w:val="24"/>
        </w:rPr>
        <w:t>e</w:t>
      </w:r>
      <w:r w:rsidRPr="37B51592">
        <w:rPr>
          <w:rFonts w:ascii="Times New Roman" w:hAnsi="Times New Roman" w:eastAsia="Times New Roman" w:cs="Times New Roman"/>
          <w:sz w:val="24"/>
          <w:szCs w:val="24"/>
        </w:rPr>
        <w:t>.</w:t>
      </w:r>
      <w:r w:rsidRPr="37B51592" w:rsidR="7F2AFA36">
        <w:rPr>
          <w:rFonts w:ascii="Times New Roman" w:hAnsi="Times New Roman" w:eastAsia="Times New Roman" w:cs="Times New Roman"/>
          <w:sz w:val="24"/>
          <w:szCs w:val="24"/>
        </w:rPr>
        <w:t xml:space="preserve"> Koraci koji se koriste u obradi jednog</w:t>
      </w:r>
      <w:r w:rsidRPr="37B51592" w:rsidR="554AE165">
        <w:rPr>
          <w:rFonts w:ascii="Times New Roman" w:hAnsi="Times New Roman" w:eastAsia="Times New Roman" w:cs="Times New Roman"/>
          <w:sz w:val="24"/>
          <w:szCs w:val="24"/>
        </w:rPr>
        <w:t xml:space="preserve"> SELECT izraza koji referenciraju samo tabele u lokalnoj bazi (bez pogleda ili udaljenih tabela) ilustruju ovaj osnovni proces.</w:t>
      </w:r>
      <w:r w:rsidR="3477A6A1">
        <w:br/>
      </w:r>
      <w:r w:rsidR="3477A6A1">
        <w:br/>
      </w:r>
      <w:r w:rsidRPr="37B51592" w:rsidR="2A1183F0">
        <w:rPr>
          <w:rStyle w:val="Heading2Char"/>
          <w:rFonts w:ascii="Times New Roman" w:hAnsi="Times New Roman" w:eastAsia="Times New Roman" w:cs="Times New Roman"/>
          <w:color w:val="000000" w:themeColor="text1"/>
        </w:rPr>
        <w:t>2</w:t>
      </w:r>
      <w:r w:rsidRPr="37B51592" w:rsidR="36D687D7">
        <w:rPr>
          <w:rStyle w:val="Heading2Char"/>
          <w:rFonts w:ascii="Times New Roman" w:hAnsi="Times New Roman" w:eastAsia="Times New Roman" w:cs="Times New Roman"/>
          <w:color w:val="000000" w:themeColor="text1"/>
        </w:rPr>
        <w:t>.2.1 Prvenstvo logičkih operatora</w:t>
      </w:r>
      <w:r w:rsidR="002D7320">
        <w:rPr>
          <w:rStyle w:val="Heading2Char"/>
          <w:rFonts w:ascii="Times New Roman" w:hAnsi="Times New Roman" w:eastAsia="Times New Roman" w:cs="Times New Roman"/>
          <w:color w:val="000000" w:themeColor="text1"/>
        </w:rPr>
        <w:tab/>
      </w:r>
      <w:r w:rsidR="3477A6A1">
        <w:br/>
      </w:r>
      <w:r w:rsidRPr="37B51592" w:rsidR="6F14D6A4">
        <w:rPr>
          <w:rStyle w:val="Heading2Char"/>
          <w:rFonts w:ascii="Times New Roman" w:hAnsi="Times New Roman" w:eastAsia="Times New Roman" w:cs="Times New Roman"/>
          <w:color w:val="000000" w:themeColor="text1"/>
          <w:sz w:val="24"/>
          <w:szCs w:val="24"/>
        </w:rPr>
        <w:t>Kada se u SELECT izrazu koristi više od jednog logičkog operatora, NOT se obrađuje prvo, zatim AND i na kraju OR. Aritme</w:t>
      </w:r>
      <w:r w:rsidRPr="37B51592" w:rsidR="464BB122">
        <w:rPr>
          <w:rStyle w:val="Heading2Char"/>
          <w:rFonts w:ascii="Times New Roman" w:hAnsi="Times New Roman" w:eastAsia="Times New Roman" w:cs="Times New Roman"/>
          <w:color w:val="000000" w:themeColor="text1"/>
          <w:sz w:val="24"/>
          <w:szCs w:val="24"/>
        </w:rPr>
        <w:t>tički i operatori nad bitovima se obrađuju pre logičkih operatora.</w:t>
      </w:r>
      <w:r w:rsidR="3477A6A1">
        <w:br/>
      </w:r>
      <w:r w:rsidRPr="37B51592" w:rsidR="6DCE9D97">
        <w:rPr>
          <w:rStyle w:val="Heading2Char"/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U sledećem primeru, </w:t>
      </w:r>
      <w:r w:rsidRPr="37B51592" w:rsidR="073C055E">
        <w:rPr>
          <w:rStyle w:val="Heading2Char"/>
          <w:rFonts w:ascii="Times New Roman" w:hAnsi="Times New Roman" w:eastAsia="Times New Roman" w:cs="Times New Roman"/>
          <w:color w:val="000000" w:themeColor="text1"/>
          <w:sz w:val="24"/>
          <w:szCs w:val="24"/>
        </w:rPr>
        <w:t>uslov za boju odnosi se na model proizvoda 21, a ne na model 20, jer AND ima prednost u odnosu na OR:</w:t>
      </w:r>
    </w:p>
    <w:p w:rsidR="3477A6A1" w:rsidP="6F5B1353" w:rsidRDefault="073C055E" w14:paraId="3D2EEE05" w14:textId="55E6F310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477A6A1" w:rsidP="6F5B1353" w:rsidRDefault="073C055E" w14:paraId="229B02C2" w14:textId="4E0044B2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Production.Product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477A6A1" w:rsidP="6F5B1353" w:rsidRDefault="073C055E" w14:paraId="2FD98F3D" w14:textId="213FC54A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20 </w:t>
      </w: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OR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21 </w:t>
      </w:r>
    </w:p>
    <w:p w:rsidR="3477A6A1" w:rsidP="6F5B1353" w:rsidRDefault="073C055E" w14:paraId="44377722" w14:textId="03AEBA0D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AND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Color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r w:rsidRPr="6F5B1353">
        <w:rPr>
          <w:rFonts w:ascii="Times New Roman" w:hAnsi="Times New Roman" w:eastAsia="Times New Roman" w:cs="Times New Roman"/>
          <w:color w:val="A31515"/>
          <w:sz w:val="24"/>
          <w:szCs w:val="24"/>
        </w:rPr>
        <w:t>'Red'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; </w:t>
      </w:r>
    </w:p>
    <w:p w:rsidR="3477A6A1" w:rsidP="3477A6A1" w:rsidRDefault="3477A6A1" w14:paraId="3284F02F" w14:textId="292CA40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577F1B6" w:rsidP="4577F1B6" w:rsidRDefault="073C055E" w14:paraId="4C497F75" w14:textId="1D5C7AA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Značenje upita se može promeniti dodavanjem zagrada da bi se forsirala obrada </w:t>
      </w:r>
      <w:r w:rsidRPr="4577F1B6" w:rsidR="0485CFC1">
        <w:rPr>
          <w:rFonts w:ascii="Times New Roman" w:hAnsi="Times New Roman" w:eastAsia="Times New Roman" w:cs="Times New Roman"/>
          <w:sz w:val="24"/>
          <w:szCs w:val="24"/>
        </w:rPr>
        <w:t>OR operatora pr</w:t>
      </w:r>
      <w:r w:rsidRPr="4577F1B6" w:rsidR="43A541C5">
        <w:rPr>
          <w:rFonts w:ascii="Times New Roman" w:hAnsi="Times New Roman" w:eastAsia="Times New Roman" w:cs="Times New Roman"/>
          <w:sz w:val="24"/>
          <w:szCs w:val="24"/>
        </w:rPr>
        <w:t>e AND. Sledeći upit pronalazi proizvode modela 20 i 21 koji su crveni.</w:t>
      </w:r>
    </w:p>
    <w:p w:rsidR="00D76B6C" w:rsidP="6F5B1353" w:rsidRDefault="00D76B6C" w14:paraId="44626450" w14:textId="77777777">
      <w:pPr>
        <w:spacing w:line="360" w:lineRule="auto"/>
        <w:jc w:val="both"/>
        <w:rPr>
          <w:rFonts w:ascii="Times New Roman" w:hAnsi="Times New Roman" w:eastAsia="Times New Roman" w:cs="Times New Roman"/>
          <w:color w:val="0101FD"/>
          <w:sz w:val="24"/>
          <w:szCs w:val="24"/>
        </w:rPr>
      </w:pPr>
    </w:p>
    <w:p w:rsidR="43A541C5" w:rsidP="6F5B1353" w:rsidRDefault="43A541C5" w14:paraId="1C01E97F" w14:textId="106D18F0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lastRenderedPageBreak/>
        <w:t>SELECT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43A541C5" w:rsidP="6F5B1353" w:rsidRDefault="43A541C5" w14:paraId="229CFCCC" w14:textId="5160E93D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Production.Product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43A541C5" w:rsidP="6F5B1353" w:rsidRDefault="43A541C5" w14:paraId="32CDEDB7" w14:textId="78821337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(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20 </w:t>
      </w: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OR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21) </w:t>
      </w:r>
    </w:p>
    <w:p w:rsidR="43A541C5" w:rsidP="002D7320" w:rsidRDefault="43A541C5" w14:paraId="121C2887" w14:textId="49BADD60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AND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Color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r w:rsidRPr="6F5B1353">
        <w:rPr>
          <w:rFonts w:ascii="Times New Roman" w:hAnsi="Times New Roman" w:eastAsia="Times New Roman" w:cs="Times New Roman"/>
          <w:color w:val="A31515"/>
          <w:sz w:val="24"/>
          <w:szCs w:val="24"/>
        </w:rPr>
        <w:t>'Red'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; </w:t>
      </w:r>
    </w:p>
    <w:p w:rsidR="43A541C5" w:rsidP="6F5B1353" w:rsidRDefault="43A541C5" w14:paraId="0FBBAA2A" w14:textId="252BF180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Korišćenje zagrada, čak i kada one nisu obavezne, može poboljšati čitljivost upita, i smanjiti šanse za grešk</w:t>
      </w:r>
      <w:r w:rsidRPr="6F5B1353" w:rsidR="4D3806CE">
        <w:rPr>
          <w:rFonts w:ascii="Times New Roman" w:hAnsi="Times New Roman" w:eastAsia="Times New Roman" w:cs="Times New Roman"/>
          <w:color w:val="161616"/>
          <w:sz w:val="24"/>
          <w:szCs w:val="24"/>
        </w:rPr>
        <w:t>e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6F5B1353" w:rsidR="0A5DDB4F">
        <w:rPr>
          <w:rFonts w:ascii="Times New Roman" w:hAnsi="Times New Roman" w:eastAsia="Times New Roman" w:cs="Times New Roman"/>
          <w:color w:val="161616"/>
          <w:sz w:val="24"/>
          <w:szCs w:val="24"/>
        </w:rPr>
        <w:t>nastal</w:t>
      </w:r>
      <w:r w:rsidRPr="6F5B1353" w:rsidR="6B506D01">
        <w:rPr>
          <w:rFonts w:ascii="Times New Roman" w:hAnsi="Times New Roman" w:eastAsia="Times New Roman" w:cs="Times New Roman"/>
          <w:color w:val="161616"/>
          <w:sz w:val="24"/>
          <w:szCs w:val="24"/>
        </w:rPr>
        <w:t>e</w:t>
      </w:r>
      <w:r w:rsidRPr="6F5B1353" w:rsidR="0A5DDB4F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zbog </w:t>
      </w:r>
      <w:r w:rsidRPr="6F5B1353" w:rsidR="31BC5AE5">
        <w:rPr>
          <w:rFonts w:ascii="Times New Roman" w:hAnsi="Times New Roman" w:eastAsia="Times New Roman" w:cs="Times New Roman"/>
          <w:color w:val="161616"/>
          <w:sz w:val="24"/>
          <w:szCs w:val="24"/>
        </w:rPr>
        <w:t>prvenstva operatora</w:t>
      </w:r>
      <w:r w:rsidRPr="6F5B1353" w:rsidR="38009880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. Ne postoji veći uticaj korišćenja zagrada na performanse. Sledeći primer je čitljiviji od originalnog primera, iako su </w:t>
      </w:r>
      <w:r w:rsidRPr="6F5B1353" w:rsidR="587FCD8E">
        <w:rPr>
          <w:rFonts w:ascii="Times New Roman" w:hAnsi="Times New Roman" w:eastAsia="Times New Roman" w:cs="Times New Roman"/>
          <w:color w:val="161616"/>
          <w:sz w:val="24"/>
          <w:szCs w:val="24"/>
        </w:rPr>
        <w:t>sintaksno jednaki:</w:t>
      </w:r>
    </w:p>
    <w:p w:rsidR="587FCD8E" w:rsidP="6F5B1353" w:rsidRDefault="587FCD8E" w14:paraId="716A2CBC" w14:textId="36F3DFCA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587FCD8E" w:rsidP="6F5B1353" w:rsidRDefault="587FCD8E" w14:paraId="1096B011" w14:textId="05A07C6A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Production.Product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587FCD8E" w:rsidP="6F5B1353" w:rsidRDefault="587FCD8E" w14:paraId="14BCB513" w14:textId="5FD9265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20 </w:t>
      </w:r>
      <w:r w:rsidRPr="6F5B1353">
        <w:rPr>
          <w:rFonts w:ascii="Times New Roman" w:hAnsi="Times New Roman" w:eastAsia="Times New Roman" w:cs="Times New Roman"/>
          <w:color w:val="0101FD"/>
          <w:sz w:val="24"/>
          <w:szCs w:val="24"/>
        </w:rPr>
        <w:t>OR</w:t>
      </w:r>
      <w:r w:rsidRPr="6F5B1353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F5B1353" w:rsidP="76031AF6" w:rsidRDefault="587FCD8E" w14:paraId="691CB099" w14:textId="499B07A9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(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ProductModelID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21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AND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Color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r w:rsidRPr="76031AF6">
        <w:rPr>
          <w:rFonts w:ascii="Times New Roman" w:hAnsi="Times New Roman" w:eastAsia="Times New Roman" w:cs="Times New Roman"/>
          <w:color w:val="A31515"/>
          <w:sz w:val="24"/>
          <w:szCs w:val="24"/>
        </w:rPr>
        <w:t>'Red'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);</w:t>
      </w:r>
    </w:p>
    <w:p w:rsidR="587FCD8E" w:rsidP="6F5B1353" w:rsidRDefault="29673081" w14:paraId="6C2CF7D6" w14:textId="10CF376C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41" w:id="5"/>
      <w:r w:rsidRPr="37B51592">
        <w:rPr>
          <w:rFonts w:ascii="Times New Roman" w:hAnsi="Times New Roman" w:eastAsia="Times New Roman" w:cs="Times New Roman"/>
          <w:color w:val="000000" w:themeColor="text1"/>
        </w:rPr>
        <w:t>2</w:t>
      </w:r>
      <w:r w:rsidRPr="37B51592" w:rsidR="587FCD8E">
        <w:rPr>
          <w:rFonts w:ascii="Times New Roman" w:hAnsi="Times New Roman" w:eastAsia="Times New Roman" w:cs="Times New Roman"/>
          <w:color w:val="000000" w:themeColor="text1"/>
        </w:rPr>
        <w:t>.2.2 Optimizacija SELECT izraza</w:t>
      </w:r>
      <w:bookmarkEnd w:id="5"/>
    </w:p>
    <w:p w:rsidR="6F5B1353" w:rsidP="37B51592" w:rsidRDefault="2B17C458" w14:paraId="4618F8D9" w14:textId="747FD369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SELECT izraz je ne-proceduralni; ne zadaje konkretne korake koje server treba da iskoristi da bi nabavio tražene podatke. Ovo znači da server mora da analizira izraz da bi </w:t>
      </w:r>
      <w:r w:rsidRPr="37B51592" w:rsidR="1A6ACDF7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odlučio koji je najefikasniji način za izvlačenje potrebnih podataka. Ovo se naziva optimizacija SELECT izraza. Komponenta koja radi ovo naziva se </w:t>
      </w:r>
      <w:proofErr w:type="spellStart"/>
      <w:r w:rsidRPr="37B51592" w:rsidR="1A6ACDF7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</w:t>
      </w:r>
      <w:proofErr w:type="spellEnd"/>
      <w:r w:rsidRPr="37B51592" w:rsidR="1A6ACDF7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upita</w:t>
      </w:r>
      <w:r w:rsidRPr="37B51592" w:rsidR="3DBD7B7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(</w:t>
      </w:r>
      <w:proofErr w:type="spellStart"/>
      <w:r w:rsidRPr="37B51592" w:rsidR="3DBD7B76">
        <w:rPr>
          <w:rFonts w:ascii="Times New Roman" w:hAnsi="Times New Roman" w:eastAsia="Times New Roman" w:cs="Times New Roman"/>
          <w:i/>
          <w:iCs/>
          <w:color w:val="161616"/>
          <w:sz w:val="24"/>
          <w:szCs w:val="24"/>
        </w:rPr>
        <w:t>Query</w:t>
      </w:r>
      <w:proofErr w:type="spellEnd"/>
      <w:r w:rsidRPr="37B51592" w:rsidR="3DBD7B76">
        <w:rPr>
          <w:rFonts w:ascii="Times New Roman" w:hAnsi="Times New Roman" w:eastAsia="Times New Roman" w:cs="Times New Roman"/>
          <w:i/>
          <w:iCs/>
          <w:color w:val="161616"/>
          <w:sz w:val="24"/>
          <w:szCs w:val="24"/>
        </w:rPr>
        <w:t xml:space="preserve"> </w:t>
      </w:r>
      <w:proofErr w:type="spellStart"/>
      <w:r w:rsidRPr="37B51592" w:rsidR="3DBD7B76">
        <w:rPr>
          <w:rFonts w:ascii="Times New Roman" w:hAnsi="Times New Roman" w:eastAsia="Times New Roman" w:cs="Times New Roman"/>
          <w:i/>
          <w:iCs/>
          <w:color w:val="161616"/>
          <w:sz w:val="24"/>
          <w:szCs w:val="24"/>
        </w:rPr>
        <w:t>optimizer</w:t>
      </w:r>
      <w:proofErr w:type="spellEnd"/>
      <w:r w:rsidRPr="37B51592" w:rsidR="3DBD7B7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). </w:t>
      </w:r>
      <w:r w:rsidRPr="37B51592" w:rsidR="4DB4B567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Ulaz na ovu komponentu sastoji se od upita, šeme baze (definicije tabela i indeksa), i statistike baze. Izlaz iz </w:t>
      </w:r>
      <w:proofErr w:type="spellStart"/>
      <w:r w:rsidRPr="37B51592" w:rsidR="4DB4B567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optimizatora</w:t>
      </w:r>
      <w:proofErr w:type="spellEnd"/>
      <w:r w:rsidRPr="37B51592" w:rsidR="4DB4B567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je plan izvršen</w:t>
      </w:r>
      <w:r w:rsidRPr="37B51592" w:rsidR="086762CB">
        <w:rPr>
          <w:rFonts w:ascii="Times New Roman" w:hAnsi="Times New Roman" w:eastAsia="Times New Roman" w:cs="Times New Roman"/>
          <w:color w:val="161616"/>
          <w:sz w:val="24"/>
          <w:szCs w:val="24"/>
        </w:rPr>
        <w:t>ja upita, koji se ponekad naziva i plan upita, ili plan izvršenja.</w:t>
      </w:r>
    </w:p>
    <w:p w:rsidR="37B51592" w:rsidP="76031AF6" w:rsidRDefault="086762CB" w14:paraId="5FA66EAA" w14:textId="46A6D3B1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Ulazi i izlazi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optimizatora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za vreme optimizacije jednog SELECT izraza prikazani su na sledećem dijagramu:</w:t>
      </w:r>
      <w:r w:rsidR="37B51592">
        <w:tab/>
      </w:r>
      <w:r w:rsidR="37B51592">
        <w:tab/>
      </w:r>
      <w:r w:rsidR="37B51592">
        <w:tab/>
      </w:r>
      <w:r w:rsidR="37B51592">
        <w:tab/>
      </w:r>
      <w:r w:rsidR="37B51592">
        <w:tab/>
      </w:r>
      <w:r w:rsidRPr="76031AF6" w:rsidR="1F939B3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    </w:t>
      </w:r>
      <w:r w:rsidR="37B51592">
        <w:tab/>
      </w:r>
      <w:r w:rsidR="37B51592">
        <w:tab/>
      </w:r>
      <w:r w:rsidR="37B51592">
        <w:tab/>
      </w:r>
      <w:r w:rsidR="37B51592">
        <w:tab/>
      </w:r>
      <w:r w:rsidR="37B51592">
        <w:tab/>
      </w:r>
      <w:r w:rsidR="37B51592">
        <w:br/>
      </w:r>
    </w:p>
    <w:p w:rsidR="37B51592" w:rsidP="76031AF6" w:rsidRDefault="6AB2468F" w14:paraId="07E3BF7A" w14:textId="681BBFA0">
      <w:pPr>
        <w:spacing w:line="360" w:lineRule="auto"/>
        <w:jc w:val="center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>
        <w:rPr>
          <w:noProof/>
        </w:rPr>
        <w:drawing>
          <wp:inline distT="0" distB="0" distL="0" distR="0" wp14:anchorId="2D7205B2" wp14:editId="673AA13E">
            <wp:extent cx="2181225" cy="1362075"/>
            <wp:effectExtent l="0" t="0" r="0" b="0"/>
            <wp:docPr id="1784830340" name="Picture 178483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B51592">
        <w:br/>
      </w:r>
      <w:r w:rsidRPr="4577F1B6" w:rsidR="5C9F6DAE">
        <w:rPr>
          <w:rFonts w:ascii="Times New Roman" w:hAnsi="Times New Roman" w:eastAsia="Times New Roman" w:cs="Times New Roman"/>
          <w:color w:val="161616"/>
          <w:sz w:val="24"/>
          <w:szCs w:val="24"/>
        </w:rPr>
        <w:t>Slika 2.1 Optimizacija SELECT izraza</w:t>
      </w:r>
    </w:p>
    <w:p w:rsidR="4577F1B6" w:rsidP="4577F1B6" w:rsidRDefault="4577F1B6" w14:paraId="5F717B50" w14:textId="7CF293A0">
      <w:pPr>
        <w:spacing w:line="360" w:lineRule="auto"/>
        <w:jc w:val="both"/>
      </w:pPr>
    </w:p>
    <w:p w:rsidR="37B51592" w:rsidP="37B51592" w:rsidRDefault="37B51592" w14:paraId="29F5FFD0" w14:textId="262ADA4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lastRenderedPageBreak/>
        <w:br/>
      </w:r>
      <w:r w:rsidRPr="37B51592" w:rsidR="6AB2468F">
        <w:rPr>
          <w:rFonts w:ascii="Times New Roman" w:hAnsi="Times New Roman" w:eastAsia="Times New Roman" w:cs="Times New Roman"/>
          <w:sz w:val="24"/>
          <w:szCs w:val="24"/>
        </w:rPr>
        <w:t>SELECT izraz definiše samo sledeće:</w:t>
      </w:r>
    </w:p>
    <w:p w:rsidR="6AB2468F" w:rsidP="37B51592" w:rsidRDefault="6AB2468F" w14:paraId="03CEC579" w14:textId="146F95C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Format skupa rezultata. Ovo je uglavnom specificirano u </w:t>
      </w:r>
      <w:proofErr w:type="spellStart"/>
      <w:r w:rsidRPr="4577F1B6">
        <w:rPr>
          <w:rFonts w:ascii="Times New Roman" w:hAnsi="Times New Roman" w:eastAsia="Times New Roman" w:cs="Times New Roman"/>
          <w:sz w:val="24"/>
          <w:szCs w:val="24"/>
        </w:rPr>
        <w:t>select</w:t>
      </w:r>
      <w:proofErr w:type="spellEnd"/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 listi. Ipak, druge klauzule poput ORDER BY i GROUP BY takođe utiču na krajnji izgled skupa rezultata</w:t>
      </w:r>
      <w:r w:rsidRPr="4577F1B6" w:rsidR="5E8F207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AB2468F" w:rsidP="37B51592" w:rsidRDefault="6AB2468F" w14:paraId="5565EE3D" w14:textId="30E728C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>Tabele koje sadrže izvorne podatke. Ovo je specificirano u FORM klauzuli.</w:t>
      </w:r>
    </w:p>
    <w:p w:rsidR="6AB2468F" w:rsidP="37B51592" w:rsidRDefault="6AB2468F" w14:paraId="3F32D3EB" w14:textId="1939FDF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>Kako su tabele logički povezane u svrhe SELECT izraza. Ovo je definisano specifikacijama spoja, koji se može naći u WHERE klauzuli ili u O</w:t>
      </w:r>
      <w:r w:rsidRPr="37B51592" w:rsidR="4FEE4DC8">
        <w:rPr>
          <w:rFonts w:ascii="Times New Roman" w:hAnsi="Times New Roman" w:eastAsia="Times New Roman" w:cs="Times New Roman"/>
          <w:sz w:val="24"/>
          <w:szCs w:val="24"/>
        </w:rPr>
        <w:t>N klauzuli koja prati FROM.</w:t>
      </w:r>
    </w:p>
    <w:p w:rsidR="196E4FEA" w:rsidP="37B51592" w:rsidRDefault="196E4FEA" w14:paraId="2FFEC1E7" w14:textId="36D7FF3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>Uslove koje redovi u izvornoj tabeli moraju da zadovolje da bi se kvalifikovali za SELECT izraz. Ovi uslovi su specificirani u WHERE i HAVING klauzulama.</w:t>
      </w:r>
    </w:p>
    <w:p w:rsidR="196E4FEA" w:rsidP="37B51592" w:rsidRDefault="196E4FEA" w14:paraId="6E35891C" w14:textId="7F8DF14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>Plan izvršenja upita definiše sledeće:</w:t>
      </w:r>
    </w:p>
    <w:p w:rsidR="4702F361" w:rsidP="37B51592" w:rsidRDefault="4702F361" w14:paraId="18F60341" w14:textId="1BDADD62">
      <w:pPr>
        <w:pStyle w:val="ListParagraph"/>
        <w:numPr>
          <w:ilvl w:val="0"/>
          <w:numId w:val="22"/>
        </w:numPr>
        <w:spacing w:line="360" w:lineRule="auto"/>
        <w:jc w:val="both"/>
      </w:pPr>
      <w:r w:rsidRPr="4577F1B6">
        <w:rPr>
          <w:rFonts w:ascii="Times New Roman" w:hAnsi="Times New Roman" w:eastAsia="Times New Roman" w:cs="Times New Roman"/>
          <w:b/>
          <w:bCs/>
          <w:sz w:val="24"/>
          <w:szCs w:val="24"/>
        </w:rPr>
        <w:t>Sekvencu u kojoj se pristupa izvornim tabelama.</w:t>
      </w:r>
      <w:r>
        <w:br/>
      </w:r>
      <w:r w:rsidRPr="4577F1B6" w:rsidR="1A0C6B54">
        <w:rPr>
          <w:rFonts w:ascii="Times New Roman" w:hAnsi="Times New Roman" w:eastAsia="Times New Roman" w:cs="Times New Roman"/>
          <w:sz w:val="24"/>
          <w:szCs w:val="24"/>
        </w:rPr>
        <w:t>Tipično, postoje mnoge sekvence u kojima server može pristupiti tabelama u bazi da bi izgradio skup rezultata</w:t>
      </w:r>
      <w:r w:rsidRPr="4577F1B6" w:rsidR="7873137E">
        <w:rPr>
          <w:rFonts w:ascii="Times New Roman" w:hAnsi="Times New Roman" w:eastAsia="Times New Roman" w:cs="Times New Roman"/>
          <w:sz w:val="24"/>
          <w:szCs w:val="24"/>
        </w:rPr>
        <w:t>. Na primer, ako SELECT izraz referencira 3</w:t>
      </w:r>
      <w:r w:rsidRPr="4577F1B6" w:rsidR="0B22A489">
        <w:rPr>
          <w:rFonts w:ascii="Times New Roman" w:hAnsi="Times New Roman" w:eastAsia="Times New Roman" w:cs="Times New Roman"/>
          <w:sz w:val="24"/>
          <w:szCs w:val="24"/>
        </w:rPr>
        <w:t xml:space="preserve"> tabele, </w:t>
      </w:r>
      <w:r w:rsidRPr="4577F1B6" w:rsidR="5F10DE2D">
        <w:rPr>
          <w:rFonts w:ascii="Times New Roman" w:hAnsi="Times New Roman" w:eastAsia="Times New Roman" w:cs="Times New Roman"/>
          <w:sz w:val="24"/>
          <w:szCs w:val="24"/>
        </w:rPr>
        <w:t>server bi prvo mogao da pristupi Tabeli A, iskoristi podatke iz Tabele  A da izvuče redov</w:t>
      </w:r>
      <w:r w:rsidRPr="4577F1B6" w:rsidR="0A8474A6">
        <w:rPr>
          <w:rFonts w:ascii="Times New Roman" w:hAnsi="Times New Roman" w:eastAsia="Times New Roman" w:cs="Times New Roman"/>
          <w:sz w:val="24"/>
          <w:szCs w:val="24"/>
        </w:rPr>
        <w:t>e</w:t>
      </w:r>
      <w:r w:rsidRPr="4577F1B6" w:rsidR="5F10DE2D">
        <w:rPr>
          <w:rFonts w:ascii="Times New Roman" w:hAnsi="Times New Roman" w:eastAsia="Times New Roman" w:cs="Times New Roman"/>
          <w:sz w:val="24"/>
          <w:szCs w:val="24"/>
        </w:rPr>
        <w:t xml:space="preserve"> koji se poklapaju sa redovima iz Tabele B, a potom iskoristi podatke iz B da izvuče podatke </w:t>
      </w:r>
      <w:r w:rsidRPr="4577F1B6" w:rsidR="65777491">
        <w:rPr>
          <w:rFonts w:ascii="Times New Roman" w:hAnsi="Times New Roman" w:eastAsia="Times New Roman" w:cs="Times New Roman"/>
          <w:sz w:val="24"/>
          <w:szCs w:val="24"/>
        </w:rPr>
        <w:t>iz tabele C. Druge sekvence u kojima se isto može izvršiti su:</w:t>
      </w:r>
      <w:r>
        <w:br/>
      </w:r>
      <w:r w:rsidRPr="4577F1B6" w:rsidR="5112E1D0">
        <w:rPr>
          <w:rFonts w:ascii="Times New Roman" w:hAnsi="Times New Roman" w:eastAsia="Times New Roman" w:cs="Times New Roman"/>
          <w:color w:val="161616"/>
          <w:sz w:val="24"/>
          <w:szCs w:val="24"/>
        </w:rPr>
        <w:t>Tabela C, Tabela B, Tabela A, ili</w:t>
      </w:r>
      <w:r w:rsidR="00D76B6C">
        <w:rPr>
          <w:rFonts w:ascii="Times New Roman" w:hAnsi="Times New Roman" w:eastAsia="Times New Roman" w:cs="Times New Roman"/>
          <w:color w:val="161616"/>
          <w:sz w:val="24"/>
          <w:szCs w:val="24"/>
        </w:rPr>
        <w:tab/>
      </w:r>
      <w:r>
        <w:br/>
      </w:r>
      <w:r w:rsidRPr="4577F1B6" w:rsidR="5112E1D0">
        <w:rPr>
          <w:rFonts w:ascii="Times New Roman" w:hAnsi="Times New Roman" w:eastAsia="Times New Roman" w:cs="Times New Roman"/>
          <w:color w:val="161616"/>
          <w:sz w:val="24"/>
          <w:szCs w:val="24"/>
        </w:rPr>
        <w:t>Tabela B, Tabela A, Tabela C, ili</w:t>
      </w:r>
      <w:r w:rsidR="00D76B6C">
        <w:rPr>
          <w:rFonts w:ascii="Times New Roman" w:hAnsi="Times New Roman" w:eastAsia="Times New Roman" w:cs="Times New Roman"/>
          <w:color w:val="161616"/>
          <w:sz w:val="24"/>
          <w:szCs w:val="24"/>
        </w:rPr>
        <w:tab/>
      </w:r>
      <w:r>
        <w:br/>
      </w:r>
      <w:r w:rsidRPr="4577F1B6" w:rsidR="5112E1D0">
        <w:rPr>
          <w:rFonts w:ascii="Times New Roman" w:hAnsi="Times New Roman" w:eastAsia="Times New Roman" w:cs="Times New Roman"/>
          <w:color w:val="161616"/>
          <w:sz w:val="24"/>
          <w:szCs w:val="24"/>
        </w:rPr>
        <w:t>Tabela B, Tabela C, Tabela A, ili</w:t>
      </w:r>
      <w:r w:rsidR="00D76B6C">
        <w:rPr>
          <w:rFonts w:ascii="Times New Roman" w:hAnsi="Times New Roman" w:eastAsia="Times New Roman" w:cs="Times New Roman"/>
          <w:color w:val="161616"/>
          <w:sz w:val="24"/>
          <w:szCs w:val="24"/>
        </w:rPr>
        <w:tab/>
      </w:r>
      <w:r>
        <w:br/>
      </w:r>
      <w:r w:rsidRPr="4577F1B6" w:rsidR="5112E1D0">
        <w:rPr>
          <w:rFonts w:ascii="Times New Roman" w:hAnsi="Times New Roman" w:eastAsia="Times New Roman" w:cs="Times New Roman"/>
          <w:color w:val="161616"/>
          <w:sz w:val="24"/>
          <w:szCs w:val="24"/>
        </w:rPr>
        <w:t>Tabela C, Tabela A, Tabela B</w:t>
      </w:r>
    </w:p>
    <w:p w:rsidR="3754751D" w:rsidP="37B51592" w:rsidRDefault="3754751D" w14:paraId="5BAD0456" w14:textId="366BC39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b/>
          <w:bCs/>
          <w:sz w:val="24"/>
          <w:szCs w:val="24"/>
        </w:rPr>
        <w:t>Metode koje se koriste za izvlačenje podataka iz svake tabele</w:t>
      </w:r>
      <w:r>
        <w:br/>
      </w:r>
      <w:r w:rsidRPr="4577F1B6" w:rsidR="5C7064B1">
        <w:rPr>
          <w:rFonts w:ascii="Times New Roman" w:hAnsi="Times New Roman" w:eastAsia="Times New Roman" w:cs="Times New Roman"/>
          <w:sz w:val="24"/>
          <w:szCs w:val="24"/>
        </w:rPr>
        <w:t>Generalno, postoje različite metode za pristupanje podacima iz svake tabele. Ako su potrebni samo par redova sa</w:t>
      </w:r>
      <w:r w:rsidRPr="4577F1B6" w:rsidR="10C48374">
        <w:rPr>
          <w:rFonts w:ascii="Times New Roman" w:hAnsi="Times New Roman" w:eastAsia="Times New Roman" w:cs="Times New Roman"/>
          <w:sz w:val="24"/>
          <w:szCs w:val="24"/>
        </w:rPr>
        <w:t xml:space="preserve"> specifičnim vrednostima ključeva, server može iskoristiti indeks. Ako su potrebni svi redovi u tabeli, baza može ignorisati indekse i izvršiti skeniranje tabele.</w:t>
      </w:r>
      <w:r w:rsidRPr="4577F1B6" w:rsidR="4902D241">
        <w:rPr>
          <w:rFonts w:ascii="Times New Roman" w:hAnsi="Times New Roman" w:eastAsia="Times New Roman" w:cs="Times New Roman"/>
          <w:sz w:val="24"/>
          <w:szCs w:val="24"/>
        </w:rPr>
        <w:t xml:space="preserve"> Ako su potrebni svi redovi u tabeli, ali postoji</w:t>
      </w:r>
      <w:r w:rsidRPr="4577F1B6" w:rsidR="3B04D5E4">
        <w:rPr>
          <w:rFonts w:ascii="Times New Roman" w:hAnsi="Times New Roman" w:eastAsia="Times New Roman" w:cs="Times New Roman"/>
          <w:sz w:val="24"/>
          <w:szCs w:val="24"/>
        </w:rPr>
        <w:t xml:space="preserve"> indeks čije su ključne kolone u ORDER BY klauzuli, izvršenje</w:t>
      </w:r>
      <w:r w:rsidRPr="4577F1B6" w:rsidR="734324B1">
        <w:rPr>
          <w:rFonts w:ascii="Times New Roman" w:hAnsi="Times New Roman" w:eastAsia="Times New Roman" w:cs="Times New Roman"/>
          <w:sz w:val="24"/>
          <w:szCs w:val="24"/>
        </w:rPr>
        <w:t xml:space="preserve"> skeniranja indeksa umesto skeniranja tabele može uštedeti </w:t>
      </w:r>
      <w:r w:rsidRPr="4577F1B6" w:rsidR="492959D7">
        <w:rPr>
          <w:rFonts w:ascii="Times New Roman" w:hAnsi="Times New Roman" w:eastAsia="Times New Roman" w:cs="Times New Roman"/>
          <w:sz w:val="24"/>
          <w:szCs w:val="24"/>
        </w:rPr>
        <w:t>resurse</w:t>
      </w:r>
      <w:r w:rsidRPr="4577F1B6" w:rsidR="734324B1">
        <w:rPr>
          <w:rFonts w:ascii="Times New Roman" w:hAnsi="Times New Roman" w:eastAsia="Times New Roman" w:cs="Times New Roman"/>
          <w:sz w:val="24"/>
          <w:szCs w:val="24"/>
        </w:rPr>
        <w:t>. Ako je tabela veoma mala, skeniranje tabele može biti najefikasniji</w:t>
      </w:r>
      <w:r w:rsidRPr="4577F1B6" w:rsidR="31E809E3">
        <w:rPr>
          <w:rFonts w:ascii="Times New Roman" w:hAnsi="Times New Roman" w:eastAsia="Times New Roman" w:cs="Times New Roman"/>
          <w:sz w:val="24"/>
          <w:szCs w:val="24"/>
        </w:rPr>
        <w:t xml:space="preserve"> metod za skoro svaki pristup toj tabeli.</w:t>
      </w:r>
      <w:r w:rsidR="00D76B6C">
        <w:rPr>
          <w:rFonts w:ascii="Times New Roman" w:hAnsi="Times New Roman" w:eastAsia="Times New Roman" w:cs="Times New Roman"/>
          <w:sz w:val="24"/>
          <w:szCs w:val="24"/>
        </w:rPr>
        <w:tab/>
      </w:r>
      <w:r>
        <w:br/>
      </w:r>
      <w:r>
        <w:br/>
      </w:r>
    </w:p>
    <w:p w:rsidR="47B18E61" w:rsidP="37B51592" w:rsidRDefault="47B18E61" w14:paraId="4473F6D2" w14:textId="02EE87E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Metode koje se koriste za izračunavanja, kao i filtriranje, agregaciju i sortiranje podataka iz svake tabele.</w:t>
      </w:r>
      <w:r>
        <w:tab/>
      </w:r>
      <w:r>
        <w:tab/>
      </w:r>
      <w:r w:rsidRPr="37B51592" w:rsidR="7CB5756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 w:rsidRPr="37B51592" w:rsidR="73A6E288">
        <w:rPr>
          <w:rFonts w:ascii="Times New Roman" w:hAnsi="Times New Roman" w:eastAsia="Times New Roman" w:cs="Times New Roman"/>
          <w:sz w:val="24"/>
          <w:szCs w:val="24"/>
        </w:rPr>
        <w:t xml:space="preserve">Postoji više načina da se izvrše kalkulacije nad podacima kao što su izračunavanje </w:t>
      </w:r>
      <w:proofErr w:type="spellStart"/>
      <w:r w:rsidRPr="37B51592" w:rsidR="73A6E288">
        <w:rPr>
          <w:rFonts w:ascii="Times New Roman" w:hAnsi="Times New Roman" w:eastAsia="Times New Roman" w:cs="Times New Roman"/>
          <w:sz w:val="24"/>
          <w:szCs w:val="24"/>
        </w:rPr>
        <w:t>skalarnih</w:t>
      </w:r>
      <w:proofErr w:type="spellEnd"/>
      <w:r w:rsidRPr="37B51592" w:rsidR="73A6E288">
        <w:rPr>
          <w:rFonts w:ascii="Times New Roman" w:hAnsi="Times New Roman" w:eastAsia="Times New Roman" w:cs="Times New Roman"/>
          <w:sz w:val="24"/>
          <w:szCs w:val="24"/>
        </w:rPr>
        <w:t xml:space="preserve"> vrednosti, agregacija i sortiranje podataka definisani</w:t>
      </w:r>
      <w:r w:rsidRPr="37B51592" w:rsidR="2A302F9F">
        <w:rPr>
          <w:rFonts w:ascii="Times New Roman" w:hAnsi="Times New Roman" w:eastAsia="Times New Roman" w:cs="Times New Roman"/>
          <w:sz w:val="24"/>
          <w:szCs w:val="24"/>
        </w:rPr>
        <w:t>h</w:t>
      </w:r>
      <w:r w:rsidRPr="37B51592" w:rsidR="73A6E288">
        <w:rPr>
          <w:rFonts w:ascii="Times New Roman" w:hAnsi="Times New Roman" w:eastAsia="Times New Roman" w:cs="Times New Roman"/>
          <w:sz w:val="24"/>
          <w:szCs w:val="24"/>
        </w:rPr>
        <w:t xml:space="preserve"> u tekstu upita, na primer</w:t>
      </w:r>
      <w:r w:rsidRPr="37B51592" w:rsidR="5EFFF3D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7B51592" w:rsidR="04EBFEEF">
        <w:rPr>
          <w:rFonts w:ascii="Times New Roman" w:hAnsi="Times New Roman" w:eastAsia="Times New Roman" w:cs="Times New Roman"/>
          <w:sz w:val="24"/>
          <w:szCs w:val="24"/>
        </w:rPr>
        <w:t>kada se koristi GROUP BY ili ORDER BY klauzula, kao i za filtriranje podataka,</w:t>
      </w:r>
      <w:r w:rsidRPr="37B51592" w:rsidR="43221B76">
        <w:rPr>
          <w:rFonts w:ascii="Times New Roman" w:hAnsi="Times New Roman" w:eastAsia="Times New Roman" w:cs="Times New Roman"/>
          <w:sz w:val="24"/>
          <w:szCs w:val="24"/>
        </w:rPr>
        <w:t xml:space="preserve"> na primer kada se koriste WHERE ili HAVING klauzule.</w:t>
      </w:r>
    </w:p>
    <w:p w:rsidR="43221B76" w:rsidP="37B51592" w:rsidRDefault="43221B76" w14:paraId="01646A25" w14:textId="69424E3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Proces biranja jednog plana izvršavanja od mnogih potencijalnih planova se naziva optimizacija.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upita je jedn</w:t>
      </w:r>
      <w:r w:rsidRPr="37B51592" w:rsidR="61197340">
        <w:rPr>
          <w:rFonts w:ascii="Times New Roman" w:hAnsi="Times New Roman" w:eastAsia="Times New Roman" w:cs="Times New Roman"/>
          <w:sz w:val="24"/>
          <w:szCs w:val="24"/>
        </w:rPr>
        <w:t xml:space="preserve">a od možda najbitnijih komponenti u </w:t>
      </w:r>
      <w:proofErr w:type="spellStart"/>
      <w:r w:rsidRPr="37B51592" w:rsidR="61197340">
        <w:rPr>
          <w:rFonts w:ascii="Times New Roman" w:hAnsi="Times New Roman" w:eastAsia="Times New Roman" w:cs="Times New Roman"/>
          <w:sz w:val="24"/>
          <w:szCs w:val="24"/>
        </w:rPr>
        <w:t>endžinu</w:t>
      </w:r>
      <w:proofErr w:type="spellEnd"/>
      <w:r w:rsidRPr="37B51592" w:rsidR="61197340">
        <w:rPr>
          <w:rFonts w:ascii="Times New Roman" w:hAnsi="Times New Roman" w:eastAsia="Times New Roman" w:cs="Times New Roman"/>
          <w:sz w:val="24"/>
          <w:szCs w:val="24"/>
        </w:rPr>
        <w:t xml:space="preserve"> baze. </w:t>
      </w:r>
      <w:r w:rsidRPr="37B51592" w:rsidR="04F32F4D">
        <w:rPr>
          <w:rFonts w:ascii="Times New Roman" w:hAnsi="Times New Roman" w:eastAsia="Times New Roman" w:cs="Times New Roman"/>
          <w:sz w:val="24"/>
          <w:szCs w:val="24"/>
        </w:rPr>
        <w:t xml:space="preserve">Na primer, ako se dvema konstrukcijskim kompanijama da isti nacrt za kuću, i prva kompanija prvih par dana provede planirajući kako da </w:t>
      </w:r>
      <w:r w:rsidRPr="37B51592" w:rsidR="0B59C5B1">
        <w:rPr>
          <w:rFonts w:ascii="Times New Roman" w:hAnsi="Times New Roman" w:eastAsia="Times New Roman" w:cs="Times New Roman"/>
          <w:sz w:val="24"/>
          <w:szCs w:val="24"/>
        </w:rPr>
        <w:t>sagradi kuću, a druga odmah krene da gradi, kompanija koja je prethodno isplanirala će verovatno brže završiti.</w:t>
      </w:r>
    </w:p>
    <w:p w:rsidR="0B59C5B1" w:rsidP="37B51592" w:rsidRDefault="0B59C5B1" w14:paraId="78518547" w14:textId="199A1B9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SQL Server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je baziran na ceni.</w:t>
      </w:r>
      <w:r w:rsidRPr="37B51592" w:rsidR="0EA0C569">
        <w:rPr>
          <w:rFonts w:ascii="Times New Roman" w:hAnsi="Times New Roman" w:eastAsia="Times New Roman" w:cs="Times New Roman"/>
          <w:sz w:val="24"/>
          <w:szCs w:val="24"/>
        </w:rPr>
        <w:t xml:space="preserve"> Svaki mogući plan izvršenja ima svoju cenu po pitanju potrebnih resursa. </w:t>
      </w:r>
      <w:proofErr w:type="spellStart"/>
      <w:r w:rsidRPr="37B51592" w:rsidR="0EA0C569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 w:rsidR="0EA0C569">
        <w:rPr>
          <w:rFonts w:ascii="Times New Roman" w:hAnsi="Times New Roman" w:eastAsia="Times New Roman" w:cs="Times New Roman"/>
          <w:sz w:val="24"/>
          <w:szCs w:val="24"/>
        </w:rPr>
        <w:t xml:space="preserve"> analizira sve planove i bira onaj sa najmanjom cenom. Neki SELECT izraz</w:t>
      </w:r>
      <w:r w:rsidRPr="37B51592" w:rsidR="5F710982">
        <w:rPr>
          <w:rFonts w:ascii="Times New Roman" w:hAnsi="Times New Roman" w:eastAsia="Times New Roman" w:cs="Times New Roman"/>
          <w:sz w:val="24"/>
          <w:szCs w:val="24"/>
        </w:rPr>
        <w:t>i imaju</w:t>
      </w:r>
      <w:r w:rsidRPr="37B51592" w:rsidR="2FF6FB54">
        <w:rPr>
          <w:rFonts w:ascii="Times New Roman" w:hAnsi="Times New Roman" w:eastAsia="Times New Roman" w:cs="Times New Roman"/>
          <w:sz w:val="24"/>
          <w:szCs w:val="24"/>
        </w:rPr>
        <w:t xml:space="preserve"> hiljade mogućih planova. U takvim slučajevima, </w:t>
      </w:r>
      <w:proofErr w:type="spellStart"/>
      <w:r w:rsidRPr="37B51592" w:rsidR="2FF6FB54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 w:rsidR="2FF6FB54">
        <w:rPr>
          <w:rFonts w:ascii="Times New Roman" w:hAnsi="Times New Roman" w:eastAsia="Times New Roman" w:cs="Times New Roman"/>
          <w:sz w:val="24"/>
          <w:szCs w:val="24"/>
        </w:rPr>
        <w:t xml:space="preserve"> koristi kompleksne algoritme za pronalazak plana čija je cena najbliža minimalnoj mogućoj.</w:t>
      </w:r>
      <w:r>
        <w:br/>
      </w:r>
      <w:proofErr w:type="spellStart"/>
      <w:r w:rsidRPr="37B51592" w:rsidR="0F496DED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 w:rsidR="0F496DED">
        <w:rPr>
          <w:rFonts w:ascii="Times New Roman" w:hAnsi="Times New Roman" w:eastAsia="Times New Roman" w:cs="Times New Roman"/>
          <w:sz w:val="24"/>
          <w:szCs w:val="24"/>
        </w:rPr>
        <w:t xml:space="preserve"> ne bira samo plan sa najnižom cenom resursa; bira plan sa najrazumnijom cenom koji će najbrže vratiti rezultate korisniku.</w:t>
      </w:r>
      <w:r w:rsidRPr="37B51592" w:rsidR="299EC5AC">
        <w:rPr>
          <w:rFonts w:ascii="Times New Roman" w:hAnsi="Times New Roman" w:eastAsia="Times New Roman" w:cs="Times New Roman"/>
          <w:sz w:val="24"/>
          <w:szCs w:val="24"/>
        </w:rPr>
        <w:t xml:space="preserve"> Na primer, izvršenje upita paralelno uglavnom troši više resursa, ali brže završi upit.</w:t>
      </w:r>
      <w:r w:rsidRPr="37B51592" w:rsidR="35AE99CE">
        <w:rPr>
          <w:rFonts w:ascii="Times New Roman" w:hAnsi="Times New Roman" w:eastAsia="Times New Roman" w:cs="Times New Roman"/>
          <w:sz w:val="24"/>
          <w:szCs w:val="24"/>
        </w:rPr>
        <w:t xml:space="preserve"> Paralelno izvrše</w:t>
      </w:r>
      <w:r w:rsidRPr="37B51592" w:rsidR="50F9B761">
        <w:rPr>
          <w:rFonts w:ascii="Times New Roman" w:hAnsi="Times New Roman" w:eastAsia="Times New Roman" w:cs="Times New Roman"/>
          <w:sz w:val="24"/>
          <w:szCs w:val="24"/>
        </w:rPr>
        <w:t>nje</w:t>
      </w:r>
      <w:r w:rsidRPr="37B51592" w:rsidR="35AE99CE">
        <w:rPr>
          <w:rFonts w:ascii="Times New Roman" w:hAnsi="Times New Roman" w:eastAsia="Times New Roman" w:cs="Times New Roman"/>
          <w:sz w:val="24"/>
          <w:szCs w:val="24"/>
        </w:rPr>
        <w:t xml:space="preserve"> se koristi ako server nije preopterećen.</w:t>
      </w:r>
    </w:p>
    <w:p w:rsidR="1F4BDCF5" w:rsidP="37B51592" w:rsidRDefault="1F4BDCF5" w14:paraId="4F452C53" w14:textId="590E8E7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SQL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je važna komponenta jer omogućava serveru da se dinamički prilagodi na promene uslova u bazi bez potrebe za intervencijom programera ili adm</w:t>
      </w:r>
      <w:r w:rsidRPr="37B51592" w:rsidR="173044DA">
        <w:rPr>
          <w:rFonts w:ascii="Times New Roman" w:hAnsi="Times New Roman" w:eastAsia="Times New Roman" w:cs="Times New Roman"/>
          <w:sz w:val="24"/>
          <w:szCs w:val="24"/>
        </w:rPr>
        <w:t xml:space="preserve">inistratora baze. Ovo dopušta programerima da se fokusiraju na opisivanje krajnjeg rezultata upita. Mogu da veruju da će </w:t>
      </w:r>
      <w:proofErr w:type="spellStart"/>
      <w:r w:rsidRPr="37B51592" w:rsidR="173044DA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37B51592" w:rsidR="173044DA">
        <w:rPr>
          <w:rFonts w:ascii="Times New Roman" w:hAnsi="Times New Roman" w:eastAsia="Times New Roman" w:cs="Times New Roman"/>
          <w:sz w:val="24"/>
          <w:szCs w:val="24"/>
        </w:rPr>
        <w:t xml:space="preserve"> kreirati efikas</w:t>
      </w:r>
      <w:r w:rsidRPr="37B51592" w:rsidR="3D4334BF">
        <w:rPr>
          <w:rFonts w:ascii="Times New Roman" w:hAnsi="Times New Roman" w:eastAsia="Times New Roman" w:cs="Times New Roman"/>
          <w:sz w:val="24"/>
          <w:szCs w:val="24"/>
        </w:rPr>
        <w:t>an plan izvršenja za trenutno stanje baze svaki put kada se izraz pokrene.</w:t>
      </w:r>
    </w:p>
    <w:p w:rsidR="3D4334BF" w:rsidP="37B51592" w:rsidRDefault="3D4334BF" w14:paraId="60F4A86F" w14:textId="682B624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SQL Server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Managment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Studio ima tri opcija za prikaz ovih planova izvršenja:</w:t>
      </w:r>
    </w:p>
    <w:p w:rsidR="7BE819F0" w:rsidP="37B51592" w:rsidRDefault="7BE819F0" w14:paraId="6F9ADB86" w14:textId="2C13042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Procenjeni plan izvršenja ( </w:t>
      </w:r>
      <w:proofErr w:type="spellStart"/>
      <w:r w:rsidRPr="37B51592">
        <w:rPr>
          <w:rFonts w:ascii="Times New Roman" w:hAnsi="Times New Roman" w:eastAsia="Times New Roman" w:cs="Times New Roman"/>
          <w:i/>
          <w:iCs/>
          <w:sz w:val="24"/>
          <w:szCs w:val="24"/>
        </w:rPr>
        <w:t>Estimated</w:t>
      </w:r>
      <w:proofErr w:type="spellEnd"/>
      <w:r w:rsidRPr="37B51592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37B51592">
        <w:rPr>
          <w:rFonts w:ascii="Times New Roman" w:hAnsi="Times New Roman" w:eastAsia="Times New Roman" w:cs="Times New Roman"/>
          <w:i/>
          <w:iCs/>
          <w:sz w:val="24"/>
          <w:szCs w:val="24"/>
        </w:rPr>
        <w:t>Execution</w:t>
      </w:r>
      <w:proofErr w:type="spellEnd"/>
      <w:r w:rsidRPr="37B51592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Plan</w:t>
      </w: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), koji je kompajlirani plan, kreiran od strane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optimizatora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upita.</w:t>
      </w:r>
    </w:p>
    <w:p w:rsidR="7BE819F0" w:rsidP="37B51592" w:rsidRDefault="7BE819F0" w14:paraId="2F1A93A6" w14:textId="1DB9F1F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Konkretni plan izvršenja, koji je isti kao kompajlirani, ali sadrži i kontekst njegovog izvršenja. Ovo uključuje informacije za vreme pokretanja dostupne nakon što se </w:t>
      </w:r>
      <w:r w:rsidRPr="110F4D75" w:rsidR="32716707">
        <w:rPr>
          <w:rFonts w:ascii="Times New Roman" w:hAnsi="Times New Roman" w:eastAsia="Times New Roman" w:cs="Times New Roman"/>
          <w:sz w:val="24"/>
          <w:szCs w:val="24"/>
        </w:rPr>
        <w:t>izvrši, kao što su upozorenja, ili u novijim verzijama, proteklo i CPU vreme potrošeno u toku izvršenja.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br/>
      </w:r>
    </w:p>
    <w:p w:rsidR="31703321" w:rsidP="37B51592" w:rsidRDefault="31703321" w14:paraId="4529D813" w14:textId="3D67AED9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Statistike upita uživo, koje su iste kao kompajlirani plan, ali takođe sadrži i kontekst izvršenja. Ovaj kontekst </w:t>
      </w:r>
      <w:r w:rsidRPr="37B51592" w:rsidR="2FBB316A">
        <w:rPr>
          <w:rFonts w:ascii="Times New Roman" w:hAnsi="Times New Roman" w:eastAsia="Times New Roman" w:cs="Times New Roman"/>
          <w:sz w:val="24"/>
          <w:szCs w:val="24"/>
        </w:rPr>
        <w:t>se ažurira svake sekunde. Uključuje informacije o tačnom broju redova koji prolaze kroz operatore.</w:t>
      </w:r>
    </w:p>
    <w:p w:rsidR="37B51592" w:rsidP="37B51592" w:rsidRDefault="37B51592" w14:paraId="65EB718D" w14:textId="45D812F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787E787" w:rsidP="37B51592" w:rsidRDefault="0787E787" w14:paraId="26AC6603" w14:textId="41102FC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bookmarkStart w:name="_Toc132570042" w:id="6"/>
      <w:r w:rsidRPr="37B51592">
        <w:rPr>
          <w:rStyle w:val="Heading2Char"/>
          <w:rFonts w:ascii="Times New Roman" w:hAnsi="Times New Roman" w:eastAsia="Times New Roman" w:cs="Times New Roman"/>
          <w:color w:val="000000" w:themeColor="text1"/>
        </w:rPr>
        <w:t>2</w:t>
      </w:r>
      <w:r w:rsidRPr="37B51592" w:rsidR="2FBB316A">
        <w:rPr>
          <w:rStyle w:val="Heading2Char"/>
          <w:rFonts w:ascii="Times New Roman" w:hAnsi="Times New Roman" w:eastAsia="Times New Roman" w:cs="Times New Roman"/>
          <w:color w:val="000000" w:themeColor="text1"/>
        </w:rPr>
        <w:t>.2.3 Procesiranje SELECT izraza</w:t>
      </w:r>
      <w:bookmarkEnd w:id="6"/>
      <w:r w:rsidRPr="37B51592" w:rsidR="173044DA">
        <w:rPr>
          <w:rStyle w:val="Heading2Char"/>
          <w:rFonts w:ascii="Times New Roman" w:hAnsi="Times New Roman" w:eastAsia="Times New Roman" w:cs="Times New Roman"/>
          <w:color w:val="000000" w:themeColor="text1"/>
        </w:rPr>
        <w:t xml:space="preserve"> </w:t>
      </w:r>
    </w:p>
    <w:p w:rsidR="2EB9FD84" w:rsidP="37B51592" w:rsidRDefault="2EB9FD84" w14:paraId="1D983E4F" w14:textId="5392808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>Kada se prethodno opisani procesi spoje, zajedno čine sledeću sekvencu koraka:</w:t>
      </w:r>
    </w:p>
    <w:p w:rsidR="2EB9FD84" w:rsidP="37B51592" w:rsidRDefault="2EB9FD84" w14:paraId="638BD4B1" w14:textId="6C3E3D83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Parser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skenira SELECT izraz i deli ga na logičke jedinice kao što su ključne reči, izrazi, operatori i identifikatori.</w:t>
      </w:r>
    </w:p>
    <w:p w:rsidR="2EB9FD84" w:rsidP="37B51592" w:rsidRDefault="2EB9FD84" w14:paraId="5C0657D7" w14:textId="0E7BE9C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>Stablo upita, ili sekvencijalno stablo kako se ponekad naziva, se kreira, opisujući logičke korake koje je potrebno izvršiti da bi se podaci transformisali u format za</w:t>
      </w:r>
      <w:r w:rsidRPr="37B51592" w:rsidR="6BA9E0FE">
        <w:rPr>
          <w:rFonts w:ascii="Times New Roman" w:hAnsi="Times New Roman" w:eastAsia="Times New Roman" w:cs="Times New Roman"/>
          <w:sz w:val="24"/>
          <w:szCs w:val="24"/>
        </w:rPr>
        <w:t>htevan od strane skupa rezultata.</w:t>
      </w:r>
    </w:p>
    <w:p w:rsidR="1B2289A9" w:rsidP="37B51592" w:rsidRDefault="1B2289A9" w14:paraId="580547AB" w14:textId="233B01D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577F1B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 upita analizira načine na koje se može pristupiti izvornom stablu. Onda bira seriju k</w:t>
      </w:r>
      <w:r w:rsidRPr="4577F1B6" w:rsidR="7A74FC41">
        <w:rPr>
          <w:rFonts w:ascii="Times New Roman" w:hAnsi="Times New Roman" w:eastAsia="Times New Roman" w:cs="Times New Roman"/>
          <w:sz w:val="24"/>
          <w:szCs w:val="24"/>
        </w:rPr>
        <w:t xml:space="preserve">oraka koji će najbrže vratiti rezultate uz korišćenje što manje resursa. Stablo upita se ažurira da čuva ovu seriju koraka. Krajnji, optimizovani plan se </w:t>
      </w:r>
      <w:r w:rsidRPr="4577F1B6" w:rsidR="0BB3814F">
        <w:rPr>
          <w:rFonts w:ascii="Times New Roman" w:hAnsi="Times New Roman" w:eastAsia="Times New Roman" w:cs="Times New Roman"/>
          <w:sz w:val="24"/>
          <w:szCs w:val="24"/>
        </w:rPr>
        <w:t>nazi</w:t>
      </w:r>
      <w:r w:rsidRPr="4577F1B6" w:rsidR="6398FE1D">
        <w:rPr>
          <w:rFonts w:ascii="Times New Roman" w:hAnsi="Times New Roman" w:eastAsia="Times New Roman" w:cs="Times New Roman"/>
          <w:sz w:val="24"/>
          <w:szCs w:val="24"/>
        </w:rPr>
        <w:t>v</w:t>
      </w:r>
      <w:r w:rsidRPr="4577F1B6" w:rsidR="0BB3814F">
        <w:rPr>
          <w:rFonts w:ascii="Times New Roman" w:hAnsi="Times New Roman" w:eastAsia="Times New Roman" w:cs="Times New Roman"/>
          <w:sz w:val="24"/>
          <w:szCs w:val="24"/>
        </w:rPr>
        <w:t>a plan izvršenja upita.</w:t>
      </w:r>
    </w:p>
    <w:p w:rsidR="0BB3814F" w:rsidP="37B51592" w:rsidRDefault="0BB3814F" w14:paraId="34A1375B" w14:textId="7D73FBC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Relacioni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počinje sa izvršenjem plana. Kako se koraci obrađuju, tako relacioni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traži od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endžina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za čuva</w:t>
      </w:r>
      <w:r w:rsidRPr="37B51592" w:rsidR="4A440C75">
        <w:rPr>
          <w:rFonts w:ascii="Times New Roman" w:hAnsi="Times New Roman" w:eastAsia="Times New Roman" w:cs="Times New Roman"/>
          <w:sz w:val="24"/>
          <w:szCs w:val="24"/>
        </w:rPr>
        <w:t xml:space="preserve">nje podataka da prosledi podatke iz skupa redova koje je relacioni </w:t>
      </w:r>
      <w:proofErr w:type="spellStart"/>
      <w:r w:rsidRPr="37B51592" w:rsidR="4A440C75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37B51592" w:rsidR="4A440C75">
        <w:rPr>
          <w:rFonts w:ascii="Times New Roman" w:hAnsi="Times New Roman" w:eastAsia="Times New Roman" w:cs="Times New Roman"/>
          <w:sz w:val="24"/>
          <w:szCs w:val="24"/>
        </w:rPr>
        <w:t xml:space="preserve"> tražio.</w:t>
      </w:r>
    </w:p>
    <w:p w:rsidR="4A440C75" w:rsidP="37B51592" w:rsidRDefault="4A440C75" w14:paraId="279930D8" w14:textId="249EC96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Relacioni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obrađuje podatke vraćene od </w:t>
      </w:r>
      <w:proofErr w:type="spellStart"/>
      <w:r w:rsidRPr="37B51592">
        <w:rPr>
          <w:rFonts w:ascii="Times New Roman" w:hAnsi="Times New Roman" w:eastAsia="Times New Roman" w:cs="Times New Roman"/>
          <w:sz w:val="24"/>
          <w:szCs w:val="24"/>
        </w:rPr>
        <w:t>endžina</w:t>
      </w:r>
      <w:proofErr w:type="spellEnd"/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za čuvanje podataka u format</w:t>
      </w:r>
      <w:r w:rsidRPr="37B51592" w:rsidR="58582BA0">
        <w:rPr>
          <w:rFonts w:ascii="Times New Roman" w:hAnsi="Times New Roman" w:eastAsia="Times New Roman" w:cs="Times New Roman"/>
          <w:sz w:val="24"/>
          <w:szCs w:val="24"/>
        </w:rPr>
        <w:t>u</w:t>
      </w:r>
      <w:r w:rsidRPr="37B51592">
        <w:rPr>
          <w:rFonts w:ascii="Times New Roman" w:hAnsi="Times New Roman" w:eastAsia="Times New Roman" w:cs="Times New Roman"/>
          <w:sz w:val="24"/>
          <w:szCs w:val="24"/>
        </w:rPr>
        <w:t xml:space="preserve"> definisanom u skupu rezultata i vraća krajnji rezultat korisniku.</w:t>
      </w:r>
    </w:p>
    <w:p w:rsidR="37B51592" w:rsidP="37B51592" w:rsidRDefault="37B51592" w14:paraId="10E175A0" w14:textId="08265FE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</w:p>
    <w:p w:rsidR="41332D51" w:rsidP="37B51592" w:rsidRDefault="41332D51" w14:paraId="4EB8E863" w14:textId="62400BCA">
      <w:pPr>
        <w:pStyle w:val="Heading1"/>
        <w:rPr>
          <w:rFonts w:ascii="Times New Roman" w:hAnsi="Times New Roman" w:eastAsia="Times New Roman" w:cs="Times New Roman"/>
          <w:color w:val="auto"/>
        </w:rPr>
      </w:pPr>
      <w:bookmarkStart w:name="_Toc132570043" w:id="7"/>
      <w:r w:rsidRPr="37B51592">
        <w:rPr>
          <w:rFonts w:ascii="Times New Roman" w:hAnsi="Times New Roman" w:eastAsia="Times New Roman" w:cs="Times New Roman"/>
          <w:color w:val="auto"/>
        </w:rPr>
        <w:t>2.3 S</w:t>
      </w:r>
      <w:r w:rsidRPr="37B51592" w:rsidR="693A2334">
        <w:rPr>
          <w:rFonts w:ascii="Times New Roman" w:hAnsi="Times New Roman" w:eastAsia="Times New Roman" w:cs="Times New Roman"/>
          <w:color w:val="auto"/>
        </w:rPr>
        <w:t>kraćivanje</w:t>
      </w:r>
      <w:r w:rsidRPr="37B51592">
        <w:rPr>
          <w:rFonts w:ascii="Times New Roman" w:hAnsi="Times New Roman" w:eastAsia="Times New Roman" w:cs="Times New Roman"/>
          <w:color w:val="auto"/>
        </w:rPr>
        <w:t xml:space="preserve"> konstanti i procena izraza</w:t>
      </w:r>
      <w:bookmarkEnd w:id="7"/>
    </w:p>
    <w:p w:rsidR="37B51592" w:rsidP="110F4D75" w:rsidRDefault="37B51592" w14:paraId="4F28B9D0" w14:textId="123ECF4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Pr="110F4D75" w:rsidR="2A7798B0">
        <w:rPr>
          <w:rFonts w:ascii="Times New Roman" w:hAnsi="Times New Roman" w:eastAsia="Times New Roman" w:cs="Times New Roman"/>
          <w:sz w:val="24"/>
          <w:szCs w:val="24"/>
        </w:rPr>
        <w:t>SQL Server vrši procenu nekih izraza sa konstantama ranije, da bi poboljšao performanse upit</w:t>
      </w:r>
      <w:r w:rsidRPr="110F4D75" w:rsidR="04D91FDC">
        <w:rPr>
          <w:rFonts w:ascii="Times New Roman" w:hAnsi="Times New Roman" w:eastAsia="Times New Roman" w:cs="Times New Roman"/>
          <w:sz w:val="24"/>
          <w:szCs w:val="24"/>
        </w:rPr>
        <w:t>a. Ovo se naziva skraćivanje konstanti (</w:t>
      </w:r>
      <w:proofErr w:type="spellStart"/>
      <w:r w:rsidRPr="110F4D75" w:rsidR="04D91FDC">
        <w:rPr>
          <w:rFonts w:ascii="Times New Roman" w:hAnsi="Times New Roman" w:eastAsia="Times New Roman" w:cs="Times New Roman"/>
          <w:i/>
          <w:iCs/>
          <w:sz w:val="24"/>
          <w:szCs w:val="24"/>
        </w:rPr>
        <w:t>constant</w:t>
      </w:r>
      <w:proofErr w:type="spellEnd"/>
      <w:r w:rsidRPr="110F4D75" w:rsidR="04D91FD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 w:rsidR="04D91FDC">
        <w:rPr>
          <w:rFonts w:ascii="Times New Roman" w:hAnsi="Times New Roman" w:eastAsia="Times New Roman" w:cs="Times New Roman"/>
          <w:i/>
          <w:iCs/>
          <w:sz w:val="24"/>
          <w:szCs w:val="24"/>
        </w:rPr>
        <w:t>folding</w:t>
      </w:r>
      <w:proofErr w:type="spellEnd"/>
      <w:r w:rsidRPr="110F4D75" w:rsidR="04D91FDC">
        <w:rPr>
          <w:rFonts w:ascii="Times New Roman" w:hAnsi="Times New Roman" w:eastAsia="Times New Roman" w:cs="Times New Roman"/>
          <w:sz w:val="24"/>
          <w:szCs w:val="24"/>
        </w:rPr>
        <w:t xml:space="preserve">). Konstanta je </w:t>
      </w:r>
      <w:proofErr w:type="spellStart"/>
      <w:r w:rsidRPr="110F4D75" w:rsidR="04D91FDC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110F4D75" w:rsidR="04D91FDC">
        <w:rPr>
          <w:rFonts w:ascii="Times New Roman" w:hAnsi="Times New Roman" w:eastAsia="Times New Roman" w:cs="Times New Roman"/>
          <w:sz w:val="24"/>
          <w:szCs w:val="24"/>
        </w:rPr>
        <w:t xml:space="preserve">-SQL </w:t>
      </w:r>
      <w:proofErr w:type="spellStart"/>
      <w:r w:rsidRPr="110F4D75" w:rsidR="04D91FDC">
        <w:rPr>
          <w:rFonts w:ascii="Times New Roman" w:hAnsi="Times New Roman" w:eastAsia="Times New Roman" w:cs="Times New Roman"/>
          <w:sz w:val="24"/>
          <w:szCs w:val="24"/>
        </w:rPr>
        <w:t>literal</w:t>
      </w:r>
      <w:proofErr w:type="spellEnd"/>
      <w:r w:rsidRPr="110F4D75" w:rsidR="04D91FDC">
        <w:rPr>
          <w:rFonts w:ascii="Times New Roman" w:hAnsi="Times New Roman" w:eastAsia="Times New Roman" w:cs="Times New Roman"/>
          <w:sz w:val="24"/>
          <w:szCs w:val="24"/>
        </w:rPr>
        <w:t xml:space="preserve">, kao što su 3, </w:t>
      </w:r>
      <w:r w:rsidRPr="110F4D75" w:rsidR="1D024311">
        <w:rPr>
          <w:rFonts w:ascii="Times New Roman" w:hAnsi="Times New Roman" w:eastAsia="Times New Roman" w:cs="Times New Roman"/>
          <w:color w:val="161616"/>
          <w:sz w:val="24"/>
          <w:szCs w:val="24"/>
        </w:rPr>
        <w:t>' ABC</w:t>
      </w:r>
      <w:r w:rsidRPr="110F4D75" w:rsidR="1D024311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110F4D75" w:rsidR="1D024311">
        <w:rPr>
          <w:rFonts w:ascii="Times New Roman" w:hAnsi="Times New Roman" w:eastAsia="Times New Roman" w:cs="Times New Roman"/>
          <w:color w:val="161616"/>
          <w:sz w:val="24"/>
          <w:szCs w:val="24"/>
        </w:rPr>
        <w:t>', '2005-12-31', 1.0e3 ili 0x12345678.</w:t>
      </w:r>
    </w:p>
    <w:p w:rsidR="37B51592" w:rsidP="37B51592" w:rsidRDefault="37B51592" w14:paraId="61624960" w14:textId="356E3CE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D76B6C" w:rsidP="37B51592" w:rsidRDefault="00D76B6C" w14:paraId="17B34E3F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10F4D75" w:rsidP="110F4D75" w:rsidRDefault="110F4D75" w14:paraId="07E293E3" w14:textId="1B2D2489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</w:p>
    <w:p w:rsidR="61F29EC8" w:rsidP="110F4D75" w:rsidRDefault="61F29EC8" w14:paraId="6B0E99A5" w14:textId="247A0E4B">
      <w:pPr>
        <w:pStyle w:val="Heading2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bookmarkStart w:name="_Toc132570044" w:id="8"/>
      <w:r w:rsidRPr="110F4D75">
        <w:rPr>
          <w:rFonts w:ascii="Times New Roman" w:hAnsi="Times New Roman" w:eastAsia="Times New Roman" w:cs="Times New Roman"/>
          <w:color w:val="000000" w:themeColor="text1"/>
        </w:rPr>
        <w:t>2.3.1 Izrazi koji se mogu skratiti</w:t>
      </w:r>
      <w:bookmarkEnd w:id="8"/>
    </w:p>
    <w:p w:rsidR="37B51592" w:rsidP="37B51592" w:rsidRDefault="37B51592" w14:paraId="2842B822" w14:textId="17948D5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B51592" w:rsidP="37B51592" w:rsidRDefault="61F29EC8" w14:paraId="0E7F3F8F" w14:textId="6654057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SQL Server može primeniti skraćivanje konstanti na sledećim tipovima izraza:</w:t>
      </w:r>
    </w:p>
    <w:p w:rsidR="61F29EC8" w:rsidP="110F4D75" w:rsidRDefault="61F29EC8" w14:paraId="32E14557" w14:textId="46D408F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Aritmetički izrazi, poput 1+1 i 5 / 3 * 2 , koji sadrže samo konstante</w:t>
      </w:r>
      <w:r w:rsidRPr="110F4D75" w:rsidR="7272BED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3CDD9A4" w:rsidP="110F4D75" w:rsidRDefault="33CDD9A4" w14:paraId="010102B9" w14:textId="6C954A7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Logički izrazi, kao što su 1 = 1 i 1 &gt; 2 AND 3 &gt; </w:t>
      </w:r>
      <w:r w:rsidRPr="110F4D75" w:rsidR="1F6946E3">
        <w:rPr>
          <w:rFonts w:ascii="Times New Roman" w:hAnsi="Times New Roman" w:eastAsia="Times New Roman" w:cs="Times New Roman"/>
          <w:sz w:val="24"/>
          <w:szCs w:val="24"/>
        </w:rPr>
        <w:t>4 , koji sadrže samo konstante.</w:t>
      </w:r>
    </w:p>
    <w:p w:rsidR="7103E495" w:rsidP="110F4D75" w:rsidRDefault="7103E495" w14:paraId="61F1BBB4" w14:textId="350CBFC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Ugrađene funkcije koje se smatraju moguće za skraćivanje od strane SQL Servera, uključujući CAST i CONVERT. Generalno, </w:t>
      </w:r>
      <w:r w:rsidRPr="110F4D75" w:rsidR="582BC7D2">
        <w:rPr>
          <w:rFonts w:ascii="Times New Roman" w:hAnsi="Times New Roman" w:eastAsia="Times New Roman" w:cs="Times New Roman"/>
          <w:sz w:val="24"/>
          <w:szCs w:val="24"/>
        </w:rPr>
        <w:t>unutrašnju funkciju je moguće skratiti ako je to funkcija svojih ulaza, a ne samo kontekstnih informacija, poput SET op</w:t>
      </w:r>
      <w:r w:rsidRPr="110F4D75" w:rsidR="106A16A0">
        <w:rPr>
          <w:rFonts w:ascii="Times New Roman" w:hAnsi="Times New Roman" w:eastAsia="Times New Roman" w:cs="Times New Roman"/>
          <w:sz w:val="24"/>
          <w:szCs w:val="24"/>
        </w:rPr>
        <w:t xml:space="preserve">cija, podešavanja jezika, opcija za bazu, i ključevi za šifriranje. </w:t>
      </w:r>
      <w:proofErr w:type="spellStart"/>
      <w:r w:rsidRPr="110F4D75" w:rsidR="106A16A0">
        <w:rPr>
          <w:rFonts w:ascii="Times New Roman" w:hAnsi="Times New Roman" w:eastAsia="Times New Roman" w:cs="Times New Roman"/>
          <w:sz w:val="24"/>
          <w:szCs w:val="24"/>
        </w:rPr>
        <w:t>Nedeterminističke</w:t>
      </w:r>
      <w:proofErr w:type="spellEnd"/>
      <w:r w:rsidRPr="110F4D75" w:rsidR="106A16A0">
        <w:rPr>
          <w:rFonts w:ascii="Times New Roman" w:hAnsi="Times New Roman" w:eastAsia="Times New Roman" w:cs="Times New Roman"/>
          <w:sz w:val="24"/>
          <w:szCs w:val="24"/>
        </w:rPr>
        <w:t xml:space="preserve"> funkcije se ne mogu skratiti. </w:t>
      </w:r>
      <w:proofErr w:type="spellStart"/>
      <w:r w:rsidRPr="110F4D75" w:rsidR="4F0EFBD1">
        <w:rPr>
          <w:rFonts w:ascii="Times New Roman" w:hAnsi="Times New Roman" w:eastAsia="Times New Roman" w:cs="Times New Roman"/>
          <w:sz w:val="24"/>
          <w:szCs w:val="24"/>
        </w:rPr>
        <w:t>Determinističke</w:t>
      </w:r>
      <w:proofErr w:type="spellEnd"/>
      <w:r w:rsidRPr="110F4D75" w:rsidR="4F0EFBD1">
        <w:rPr>
          <w:rFonts w:ascii="Times New Roman" w:hAnsi="Times New Roman" w:eastAsia="Times New Roman" w:cs="Times New Roman"/>
          <w:sz w:val="24"/>
          <w:szCs w:val="24"/>
        </w:rPr>
        <w:t xml:space="preserve"> ugrađene funkcije mogu, sa nekim izuzecima.</w:t>
      </w:r>
    </w:p>
    <w:p w:rsidR="08FC388D" w:rsidP="110F4D75" w:rsidRDefault="08FC388D" w14:paraId="5D1EA7D6" w14:textId="2967B80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Determinističke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 CLR (</w:t>
      </w:r>
      <w:proofErr w:type="spellStart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>Common</w:t>
      </w:r>
      <w:proofErr w:type="spellEnd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>Language</w:t>
      </w:r>
      <w:proofErr w:type="spellEnd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>Runtime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>) metode korisnički definisanih tipova</w:t>
      </w:r>
      <w:r w:rsidRPr="110F4D75" w:rsidR="684EAB25">
        <w:rPr>
          <w:rFonts w:ascii="Times New Roman" w:hAnsi="Times New Roman" w:eastAsia="Times New Roman" w:cs="Times New Roman"/>
          <w:sz w:val="24"/>
          <w:szCs w:val="24"/>
        </w:rPr>
        <w:t xml:space="preserve"> i </w:t>
      </w:r>
      <w:proofErr w:type="spellStart"/>
      <w:r w:rsidRPr="110F4D75" w:rsidR="684EAB25">
        <w:rPr>
          <w:rFonts w:ascii="Times New Roman" w:hAnsi="Times New Roman" w:eastAsia="Times New Roman" w:cs="Times New Roman"/>
          <w:sz w:val="24"/>
          <w:szCs w:val="24"/>
        </w:rPr>
        <w:t>determinističke</w:t>
      </w:r>
      <w:proofErr w:type="spellEnd"/>
      <w:r w:rsidRPr="110F4D75" w:rsidR="684EAB25">
        <w:rPr>
          <w:rFonts w:ascii="Times New Roman" w:hAnsi="Times New Roman" w:eastAsia="Times New Roman" w:cs="Times New Roman"/>
          <w:sz w:val="24"/>
          <w:szCs w:val="24"/>
        </w:rPr>
        <w:t xml:space="preserve"> CLR korisnički definisane funkcije.</w:t>
      </w:r>
    </w:p>
    <w:p w:rsidR="684EAB25" w:rsidP="110F4D75" w:rsidRDefault="684EAB25" w14:paraId="3D80D9E2" w14:textId="4DF7C8B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Izuzetak su veliki tipovi objekata. Ako je tip izlaza procesa skraćivanja veliki objekat (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text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ntext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image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nvarchar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max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>)</w:t>
      </w:r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varchar</w:t>
      </w:r>
      <w:proofErr w:type="spellEnd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max</w:t>
      </w:r>
      <w:proofErr w:type="spellEnd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 xml:space="preserve">), </w:t>
      </w:r>
      <w:proofErr w:type="spellStart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varbinary</w:t>
      </w:r>
      <w:proofErr w:type="spellEnd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max</w:t>
      </w:r>
      <w:proofErr w:type="spellEnd"/>
      <w:r w:rsidRPr="110F4D75" w:rsidR="128EFD96">
        <w:rPr>
          <w:rFonts w:ascii="Times New Roman" w:hAnsi="Times New Roman" w:eastAsia="Times New Roman" w:cs="Times New Roman"/>
          <w:sz w:val="24"/>
          <w:szCs w:val="24"/>
        </w:rPr>
        <w:t>), XML</w:t>
      </w:r>
      <w:r w:rsidRPr="110F4D75">
        <w:rPr>
          <w:rFonts w:ascii="Times New Roman" w:hAnsi="Times New Roman" w:eastAsia="Times New Roman" w:cs="Times New Roman"/>
          <w:sz w:val="24"/>
          <w:szCs w:val="24"/>
        </w:rPr>
        <w:t>)</w:t>
      </w:r>
      <w:r w:rsidRPr="110F4D75" w:rsidR="323B5717">
        <w:rPr>
          <w:rFonts w:ascii="Times New Roman" w:hAnsi="Times New Roman" w:eastAsia="Times New Roman" w:cs="Times New Roman"/>
          <w:sz w:val="24"/>
          <w:szCs w:val="24"/>
        </w:rPr>
        <w:t>, onda SQL Server ne skraćuje taj izraz.</w:t>
      </w:r>
    </w:p>
    <w:p w:rsidR="37B51592" w:rsidP="37B51592" w:rsidRDefault="37B51592" w14:paraId="5C97E284" w14:textId="11C1423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B51592" w:rsidP="110F4D75" w:rsidRDefault="323B5717" w14:paraId="18AC89F1" w14:textId="34ED5BDA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45" w:id="9"/>
      <w:r w:rsidRPr="110F4D75">
        <w:rPr>
          <w:rFonts w:ascii="Times New Roman" w:hAnsi="Times New Roman" w:eastAsia="Times New Roman" w:cs="Times New Roman"/>
          <w:color w:val="000000" w:themeColor="text1"/>
        </w:rPr>
        <w:t>2.3.2 Izrazi koji se ne mogu skratiti</w:t>
      </w:r>
      <w:bookmarkEnd w:id="9"/>
    </w:p>
    <w:p w:rsidR="37B51592" w:rsidP="110F4D75" w:rsidRDefault="37B51592" w14:paraId="6E9BDA4B" w14:textId="40F210D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B51592" w:rsidP="110F4D75" w:rsidRDefault="323B5717" w14:paraId="231AB998" w14:textId="0A72081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Svi ostali izrazi se ne mogu skratiti. Konkretno, sledeći izrazi se ne skraćuju:</w:t>
      </w:r>
    </w:p>
    <w:p w:rsidR="37B51592" w:rsidP="110F4D75" w:rsidRDefault="12390EC7" w14:paraId="2E463B5F" w14:textId="1FB6AE4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Izrazi koji nisu konstante, kao što su izrazi čiji rezultati zavise od vrednosti kolone.</w:t>
      </w:r>
    </w:p>
    <w:p w:rsidR="37B51592" w:rsidP="110F4D75" w:rsidRDefault="12390EC7" w14:paraId="4CF924C3" w14:textId="6E0A5BD1">
      <w:pPr>
        <w:pStyle w:val="ListParagraph"/>
        <w:numPr>
          <w:ilvl w:val="0"/>
          <w:numId w:val="18"/>
        </w:numPr>
        <w:spacing w:line="360" w:lineRule="auto"/>
        <w:jc w:val="both"/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Izrazi čije vrednosti zavise od lokalnih promenljivih ili parametara, kao što su </w:t>
      </w:r>
      <w:r w:rsidRPr="002D7320">
        <w:rPr>
          <w:rFonts w:ascii="Times New Roman" w:hAnsi="Times New Roman" w:eastAsia="Times New Roman" w:cs="Times New Roman"/>
          <w:color w:val="161616"/>
          <w:sz w:val="24"/>
          <w:szCs w:val="24"/>
        </w:rPr>
        <w:t>@x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.</w:t>
      </w:r>
    </w:p>
    <w:p w:rsidR="37B51592" w:rsidP="110F4D75" w:rsidRDefault="12390EC7" w14:paraId="2B65909D" w14:textId="377F9BC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Nedeterminističke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funkcije.</w:t>
      </w:r>
    </w:p>
    <w:p w:rsidR="37B51592" w:rsidP="110F4D75" w:rsidRDefault="12390EC7" w14:paraId="4EA3F9E2" w14:textId="25595B3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Korisnički definisane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Transact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-SQL funkcije.</w:t>
      </w:r>
    </w:p>
    <w:p w:rsidR="37B51592" w:rsidP="110F4D75" w:rsidRDefault="4E5E19D7" w14:paraId="09E9B25E" w14:textId="54AA5C5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Izrazi čiji rezultati zavise od podešavanja jezika.</w:t>
      </w:r>
    </w:p>
    <w:p w:rsidR="37B51592" w:rsidP="110F4D75" w:rsidRDefault="4E5E19D7" w14:paraId="62F2AC1C" w14:textId="0A04F78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Izrazi čiji rezultati zavise od SET opcija.</w:t>
      </w:r>
    </w:p>
    <w:p w:rsidR="37B51592" w:rsidP="110F4D75" w:rsidRDefault="4E5E19D7" w14:paraId="1AB002A0" w14:textId="7E3F72F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Izrazi čiji rezultati zavise od konfiguracije servera</w:t>
      </w:r>
    </w:p>
    <w:p w:rsidR="37B51592" w:rsidP="110F4D75" w:rsidRDefault="37B51592" w14:paraId="34888518" w14:textId="014CC2D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</w:p>
    <w:p w:rsidR="37B51592" w:rsidP="110F4D75" w:rsidRDefault="37B51592" w14:paraId="2119BFF7" w14:textId="2A220760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</w:p>
    <w:p w:rsidR="37B51592" w:rsidP="110F4D75" w:rsidRDefault="37B51592" w14:paraId="5EF9022B" w14:textId="419A713B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</w:p>
    <w:p w:rsidR="37B51592" w:rsidP="110F4D75" w:rsidRDefault="4E5E19D7" w14:paraId="314B0BE0" w14:textId="138ECFCC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r w:rsidRPr="110F4D75">
        <w:rPr>
          <w:rFonts w:ascii="Times New Roman" w:hAnsi="Times New Roman" w:eastAsia="Times New Roman" w:cs="Times New Roman"/>
          <w:color w:val="000000" w:themeColor="text1"/>
        </w:rPr>
        <w:lastRenderedPageBreak/>
        <w:t xml:space="preserve"> </w:t>
      </w:r>
      <w:bookmarkStart w:name="_Toc132570046" w:id="10"/>
      <w:r w:rsidRPr="110F4D75">
        <w:rPr>
          <w:rFonts w:ascii="Times New Roman" w:hAnsi="Times New Roman" w:eastAsia="Times New Roman" w:cs="Times New Roman"/>
          <w:color w:val="000000" w:themeColor="text1"/>
        </w:rPr>
        <w:t>2.3.3 Primeri konstantnih izraza koji se mogu i ne mogu skratiti</w:t>
      </w:r>
      <w:bookmarkEnd w:id="10"/>
      <w:r w:rsidR="37B51592">
        <w:br/>
      </w:r>
    </w:p>
    <w:p w:rsidR="37B51592" w:rsidP="110F4D75" w:rsidRDefault="235EB326" w14:paraId="2B9FC765" w14:textId="2B3DE456">
      <w:pPr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Razmotriti sledeći upit:</w:t>
      </w:r>
    </w:p>
    <w:p w:rsidR="37B51592" w:rsidP="110F4D75" w:rsidRDefault="235EB326" w14:paraId="28FC5AE1" w14:textId="00D2235B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* </w:t>
      </w:r>
    </w:p>
    <w:p w:rsidR="37B51592" w:rsidP="110F4D75" w:rsidRDefault="235EB326" w14:paraId="224CB605" w14:textId="4C505972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Sales.SalesOrderHeader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s </w:t>
      </w:r>
    </w:p>
    <w:p w:rsidR="37B51592" w:rsidP="110F4D75" w:rsidRDefault="235EB326" w14:paraId="7E26234B" w14:textId="3E994E4E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INNER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JOIN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Sales.SalesOrderDetail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d </w:t>
      </w:r>
    </w:p>
    <w:p w:rsidR="37B51592" w:rsidP="110F4D75" w:rsidRDefault="235EB326" w14:paraId="654D60E1" w14:textId="26C77257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s.SalesOrderID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d.SalesOrderID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110F4D75" w:rsidRDefault="235EB326" w14:paraId="4025CB05" w14:textId="682809A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TotalDue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&gt; 117.00 + 1000.00;</w:t>
      </w:r>
    </w:p>
    <w:p w:rsidR="235EB326" w:rsidP="110F4D75" w:rsidRDefault="235EB326" w14:paraId="22201430" w14:textId="07A87ED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Ako PARAMETERIZATION opcija nije postavljena na FORCED za ovaj upit, onda će izraz 117.00 + 1000.00 biti procenjen i zamenjen rezultatom ,</w:t>
      </w:r>
      <w:r w:rsidRPr="110F4D75" w:rsidR="47386F3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1117.00</w:t>
      </w:r>
      <w:r w:rsidRPr="110F4D75" w:rsidR="5C9ECB86">
        <w:rPr>
          <w:rFonts w:ascii="Times New Roman" w:hAnsi="Times New Roman" w:eastAsia="Times New Roman" w:cs="Times New Roman"/>
          <w:color w:val="161616"/>
          <w:sz w:val="24"/>
          <w:szCs w:val="24"/>
        </w:rPr>
        <w:t>, pre nego što se upit kompajlira. Koristi ovog skraćivanja uključuju sledeće:</w:t>
      </w:r>
    </w:p>
    <w:p w:rsidR="5C9ECB86" w:rsidP="110F4D75" w:rsidRDefault="5C9ECB86" w14:paraId="3CC85D27" w14:textId="2AB7E20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Izraz se ne mora stalno ponovo procenjivati za vreme izvršenja.</w:t>
      </w:r>
    </w:p>
    <w:p w:rsidR="5C9ECB86" w:rsidP="110F4D75" w:rsidRDefault="5C9ECB86" w14:paraId="74E1212B" w14:textId="3DD0724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Vrednosti izraza nakon što je izračunat se koristi od strane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optimizatora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upita za procenu veličine skupa rezultata za deo upita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TotalDue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&gt; 117.00 + 1000.00.</w:t>
      </w:r>
    </w:p>
    <w:p w:rsidR="5C9ECB86" w:rsidP="110F4D75" w:rsidRDefault="5C9ECB86" w14:paraId="5473F9D2" w14:textId="6F0BDD1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Sa druge strane, ako je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dbo.f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skalarna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 korisnički definisana funkcija, izraz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dbo.f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(100) se ne skraćuje, jer SQL server ne skraćuje izraze koji uključuju korisnički definisane funkcije, čak i ako su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determinističke</w:t>
      </w:r>
      <w:proofErr w:type="spellEnd"/>
      <w:r w:rsidRPr="110F4D75" w:rsidR="0B42B6E2">
        <w:rPr>
          <w:rFonts w:ascii="Times New Roman" w:hAnsi="Times New Roman" w:eastAsia="Times New Roman" w:cs="Times New Roman"/>
          <w:sz w:val="24"/>
          <w:szCs w:val="24"/>
        </w:rPr>
        <w:t>.</w:t>
      </w:r>
      <w:r>
        <w:br/>
      </w:r>
    </w:p>
    <w:p w:rsidR="37B51592" w:rsidP="110F4D75" w:rsidRDefault="0B42B6E2" w14:paraId="56E857F5" w14:textId="2D49477E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47" w:id="11"/>
      <w:r w:rsidRPr="110F4D75">
        <w:rPr>
          <w:rFonts w:ascii="Times New Roman" w:hAnsi="Times New Roman" w:eastAsia="Times New Roman" w:cs="Times New Roman"/>
          <w:color w:val="000000" w:themeColor="text1"/>
        </w:rPr>
        <w:t>2.3.4 Procena izraza</w:t>
      </w:r>
      <w:bookmarkEnd w:id="11"/>
      <w:r w:rsidR="37B51592">
        <w:br/>
      </w:r>
    </w:p>
    <w:p w:rsidR="37B51592" w:rsidP="37B51592" w:rsidRDefault="0B42B6E2" w14:paraId="3134939C" w14:textId="01E903B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Dodatno, neki izrazi koji se ne skraćuju kao konstante ali čiji argumenti su poznati u vreme kompajliranja, bilo da su argumenti parametri ili konstante, se procenjuju od strane</w:t>
      </w:r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>estimatora</w:t>
      </w:r>
      <w:proofErr w:type="spellEnd"/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>kardinalnosti</w:t>
      </w:r>
      <w:proofErr w:type="spellEnd"/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 xml:space="preserve"> koji je deo </w:t>
      </w:r>
      <w:proofErr w:type="spellStart"/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>optimizatora</w:t>
      </w:r>
      <w:proofErr w:type="spellEnd"/>
      <w:r w:rsidRPr="110F4D75" w:rsidR="504E3277">
        <w:rPr>
          <w:rFonts w:ascii="Times New Roman" w:hAnsi="Times New Roman" w:eastAsia="Times New Roman" w:cs="Times New Roman"/>
          <w:sz w:val="24"/>
          <w:szCs w:val="24"/>
        </w:rPr>
        <w:t>, za vreme optimizacije.</w:t>
      </w:r>
    </w:p>
    <w:p w:rsidR="504E3277" w:rsidP="110F4D75" w:rsidRDefault="504E3277" w14:paraId="018044F9" w14:textId="49FF0EA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>Konkretno, sledeće ugrađene funkcije i specijalni operatori su procenjeni u vreme kompajliranja ako su svi njihovi ulazi poznati: UPPER, LOWER, RTRIM, DATEPART</w:t>
      </w:r>
      <w:r w:rsidRPr="4577F1B6" w:rsidR="0EF317A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577F1B6">
        <w:rPr>
          <w:rFonts w:ascii="Times New Roman" w:hAnsi="Times New Roman" w:eastAsia="Times New Roman" w:cs="Times New Roman"/>
          <w:sz w:val="24"/>
          <w:szCs w:val="24"/>
        </w:rPr>
        <w:t>(</w:t>
      </w:r>
      <w:r w:rsidRPr="4577F1B6" w:rsidR="0EF317A9">
        <w:rPr>
          <w:rFonts w:ascii="Times New Roman" w:hAnsi="Times New Roman" w:eastAsia="Times New Roman" w:cs="Times New Roman"/>
          <w:sz w:val="24"/>
          <w:szCs w:val="24"/>
        </w:rPr>
        <w:t>samo godina</w:t>
      </w:r>
      <w:r w:rsidRPr="4577F1B6">
        <w:rPr>
          <w:rFonts w:ascii="Times New Roman" w:hAnsi="Times New Roman" w:eastAsia="Times New Roman" w:cs="Times New Roman"/>
          <w:sz w:val="24"/>
          <w:szCs w:val="24"/>
        </w:rPr>
        <w:t>)</w:t>
      </w:r>
      <w:r w:rsidRPr="4577F1B6" w:rsidR="47316676">
        <w:rPr>
          <w:rFonts w:ascii="Times New Roman" w:hAnsi="Times New Roman" w:eastAsia="Times New Roman" w:cs="Times New Roman"/>
          <w:sz w:val="24"/>
          <w:szCs w:val="24"/>
        </w:rPr>
        <w:t>, GETDATE, CAST, CONVERT. Sledeći operatori se takođe procen</w:t>
      </w:r>
      <w:r w:rsidRPr="4577F1B6" w:rsidR="1659DD8F">
        <w:rPr>
          <w:rFonts w:ascii="Times New Roman" w:hAnsi="Times New Roman" w:eastAsia="Times New Roman" w:cs="Times New Roman"/>
          <w:sz w:val="24"/>
          <w:szCs w:val="24"/>
        </w:rPr>
        <w:t>j</w:t>
      </w:r>
      <w:r w:rsidRPr="4577F1B6" w:rsidR="47316676">
        <w:rPr>
          <w:rFonts w:ascii="Times New Roman" w:hAnsi="Times New Roman" w:eastAsia="Times New Roman" w:cs="Times New Roman"/>
          <w:sz w:val="24"/>
          <w:szCs w:val="24"/>
        </w:rPr>
        <w:t>uju u vreme kompajliranja ako su im ulazi poznati:</w:t>
      </w:r>
    </w:p>
    <w:p w:rsidR="47316676" w:rsidP="110F4D75" w:rsidRDefault="47316676" w14:paraId="7E7A4B68" w14:textId="3DB4DAE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Aritmetički operatori: + , - , * , / ,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unarni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 -</w:t>
      </w:r>
    </w:p>
    <w:p w:rsidR="47316676" w:rsidP="110F4D75" w:rsidRDefault="47316676" w14:paraId="2EF00BE8" w14:textId="2EDD17E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Logički operatori: AND, OR, NOT</w:t>
      </w:r>
    </w:p>
    <w:p w:rsidR="47316676" w:rsidP="110F4D75" w:rsidRDefault="47316676" w14:paraId="0121732F" w14:textId="125BE87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Operatori poređenja: &lt;, &gt;, &lt;=, &gt;=, &lt; &gt;, LIKE, IS NULL, IS NOT NULL</w:t>
      </w:r>
    </w:p>
    <w:p w:rsidR="110F4D75" w:rsidP="110F4D75" w:rsidRDefault="110F4D75" w14:paraId="5DA2FEBF" w14:textId="4505577B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</w:p>
    <w:p w:rsidR="37B51592" w:rsidP="110F4D75" w:rsidRDefault="64A7644E" w14:paraId="09D6B171" w14:textId="6FC9E48D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48" w:id="12"/>
      <w:r w:rsidRPr="110F4D75">
        <w:rPr>
          <w:rFonts w:ascii="Times New Roman" w:hAnsi="Times New Roman" w:eastAsia="Times New Roman" w:cs="Times New Roman"/>
          <w:color w:val="000000" w:themeColor="text1"/>
        </w:rPr>
        <w:t>2.3.5 Primeri procene izraza u vreme kompajliranja</w:t>
      </w:r>
      <w:bookmarkEnd w:id="12"/>
    </w:p>
    <w:p w:rsidR="110F4D75" w:rsidP="110F4D75" w:rsidRDefault="110F4D75" w14:paraId="4E82B155" w14:textId="4D7F1E7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B51592" w:rsidP="110F4D75" w:rsidRDefault="17034EDA" w14:paraId="22E98382" w14:textId="1604604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Razmotriti sledeću proceduru:</w:t>
      </w:r>
    </w:p>
    <w:p w:rsidR="37B51592" w:rsidP="110F4D75" w:rsidRDefault="17034EDA" w14:paraId="73A407D1" w14:textId="5F96205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CREATE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PROCEDURE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MyProc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( @d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datetime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) </w:t>
      </w:r>
    </w:p>
    <w:p w:rsidR="37B51592" w:rsidP="110F4D75" w:rsidRDefault="17034EDA" w14:paraId="2777DD6C" w14:textId="57DCDE9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AS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COUNT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(*) </w:t>
      </w:r>
    </w:p>
    <w:p w:rsidR="37B51592" w:rsidP="110F4D75" w:rsidRDefault="17034EDA" w14:paraId="797C2560" w14:textId="0E3F721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Sales.SalesOrderHeader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37B51592" w:rsidP="110F4D75" w:rsidRDefault="17034EDA" w14:paraId="63C08BF3" w14:textId="7B23FA1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OrderDate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&gt; @d+1;</w:t>
      </w:r>
    </w:p>
    <w:p w:rsidR="37B51592" w:rsidP="110F4D75" w:rsidRDefault="17034EDA" w14:paraId="5B6976C7" w14:textId="4FE288F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Za vreme optimizacije SELECT upita u proceduri,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 pokušava da proceni očekivanu </w:t>
      </w:r>
      <w:proofErr w:type="spellStart"/>
      <w:r w:rsidRPr="110F4D75">
        <w:rPr>
          <w:rFonts w:ascii="Times New Roman" w:hAnsi="Times New Roman" w:eastAsia="Times New Roman" w:cs="Times New Roman"/>
          <w:sz w:val="24"/>
          <w:szCs w:val="24"/>
        </w:rPr>
        <w:t>kardinalnost</w:t>
      </w:r>
      <w:proofErr w:type="spellEnd"/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 rezultata za uslov</w:t>
      </w:r>
      <w:r w:rsidRPr="110F4D75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>OrderDate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&gt; @d+1. Ovaj izraz n</w:t>
      </w:r>
      <w:r w:rsidRPr="110F4D75" w:rsidR="38A3D70D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ije skraćen, jer je @d parametar. Ipak, u vreme optimizacije, vrednost parametra je poznata. Ovo omogućava </w:t>
      </w:r>
      <w:proofErr w:type="spellStart"/>
      <w:r w:rsidRPr="110F4D75" w:rsidR="38A3D70D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optimizatoru</w:t>
      </w:r>
      <w:proofErr w:type="spellEnd"/>
      <w:r w:rsidRPr="110F4D75" w:rsidR="38A3D70D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da precizno proceni veličinu sku</w:t>
      </w:r>
      <w:r w:rsidRPr="110F4D75" w:rsidR="144D193D">
        <w:rPr>
          <w:rFonts w:ascii="Times New Roman" w:hAnsi="Times New Roman" w:eastAsia="Times New Roman" w:cs="Times New Roman"/>
          <w:color w:val="161616"/>
          <w:sz w:val="24"/>
          <w:szCs w:val="24"/>
        </w:rPr>
        <w:t>pa rezultata, što pomaže u kreiranju dobrog plana.</w:t>
      </w:r>
    </w:p>
    <w:p w:rsidR="144D193D" w:rsidP="4577F1B6" w:rsidRDefault="144D193D" w14:paraId="0EE6A9DA" w14:textId="1F3845D3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Sada razmotriti primer sličan prethodnom, osim što lokalna promenljiva d2 menja d+1 u upitu i izraz se procenjuje u SET </w:t>
      </w:r>
      <w:r w:rsidRPr="4577F1B6" w:rsidR="3826D549">
        <w:rPr>
          <w:rFonts w:ascii="Times New Roman" w:hAnsi="Times New Roman" w:eastAsia="Times New Roman" w:cs="Times New Roman"/>
          <w:color w:val="161616"/>
          <w:sz w:val="24"/>
          <w:szCs w:val="24"/>
        </w:rPr>
        <w:t>nared</w:t>
      </w:r>
      <w:r w:rsidRPr="4577F1B6" w:rsidR="1CC073F3">
        <w:rPr>
          <w:rFonts w:ascii="Times New Roman" w:hAnsi="Times New Roman" w:eastAsia="Times New Roman" w:cs="Times New Roman"/>
          <w:color w:val="161616"/>
          <w:sz w:val="24"/>
          <w:szCs w:val="24"/>
        </w:rPr>
        <w:t>b</w:t>
      </w:r>
      <w:r w:rsidRPr="4577F1B6" w:rsidR="3826D549">
        <w:rPr>
          <w:rFonts w:ascii="Times New Roman" w:hAnsi="Times New Roman" w:eastAsia="Times New Roman" w:cs="Times New Roman"/>
          <w:color w:val="161616"/>
          <w:sz w:val="24"/>
          <w:szCs w:val="24"/>
        </w:rPr>
        <w:t>i umesto u upitu.</w:t>
      </w:r>
    </w:p>
    <w:p w:rsidR="3826D549" w:rsidP="110F4D75" w:rsidRDefault="3826D549" w14:paraId="3E7E2C46" w14:textId="38D2DC4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CREATE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PROCEDURE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MyProc2( @d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datetime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) </w:t>
      </w:r>
    </w:p>
    <w:p w:rsidR="3826D549" w:rsidP="110F4D75" w:rsidRDefault="3826D549" w14:paraId="52C02980" w14:textId="525978E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AS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BEGIN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3826D549" w:rsidP="110F4D75" w:rsidRDefault="3826D549" w14:paraId="2A030B9F" w14:textId="096A0BB6">
      <w:pPr>
        <w:spacing w:line="360" w:lineRule="auto"/>
        <w:ind w:left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DECLARE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@d2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datetime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3826D549" w:rsidP="110F4D75" w:rsidRDefault="3826D549" w14:paraId="676AE04A" w14:textId="2572A540">
      <w:pPr>
        <w:spacing w:line="360" w:lineRule="auto"/>
        <w:ind w:left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SET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@d2 = @d+1 </w:t>
      </w:r>
    </w:p>
    <w:p w:rsidR="3826D549" w:rsidP="110F4D75" w:rsidRDefault="3826D549" w14:paraId="1882835A" w14:textId="76F10FA3">
      <w:pPr>
        <w:spacing w:line="360" w:lineRule="auto"/>
        <w:ind w:left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COUNT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(*) </w:t>
      </w:r>
    </w:p>
    <w:p w:rsidR="3826D549" w:rsidP="110F4D75" w:rsidRDefault="3826D549" w14:paraId="444302C0" w14:textId="77A8255F">
      <w:pPr>
        <w:spacing w:line="360" w:lineRule="auto"/>
        <w:ind w:left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Sales.SalesOrderHeader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3826D549" w:rsidP="110F4D75" w:rsidRDefault="3826D549" w14:paraId="6E77CC1C" w14:textId="28BADDBF">
      <w:pPr>
        <w:spacing w:line="360" w:lineRule="auto"/>
        <w:ind w:left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OrderDate</w:t>
      </w:r>
      <w:proofErr w:type="spellEnd"/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&gt; @d2 </w:t>
      </w:r>
    </w:p>
    <w:p w:rsidR="3826D549" w:rsidP="110F4D75" w:rsidRDefault="3826D549" w14:paraId="179B8DD3" w14:textId="19B423B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color w:val="0101FD"/>
          <w:sz w:val="21"/>
          <w:szCs w:val="21"/>
        </w:rPr>
        <w:t>END</w:t>
      </w:r>
      <w:r w:rsidRPr="110F4D75">
        <w:rPr>
          <w:rFonts w:ascii="Times New Roman" w:hAnsi="Times New Roman" w:eastAsia="Times New Roman" w:cs="Times New Roman"/>
          <w:color w:val="161616"/>
          <w:sz w:val="21"/>
          <w:szCs w:val="21"/>
        </w:rPr>
        <w:t>;</w:t>
      </w:r>
    </w:p>
    <w:p w:rsidR="37B51592" w:rsidP="110F4D75" w:rsidRDefault="38AB076B" w14:paraId="3A41F343" w14:textId="78557AF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>Kada se SELECT izraz u MyProc2 optimizuje, vrednosti d2 nije poznata</w:t>
      </w:r>
      <w:r w:rsidRPr="4577F1B6" w:rsidR="70E95638">
        <w:rPr>
          <w:rFonts w:ascii="Times New Roman" w:hAnsi="Times New Roman" w:eastAsia="Times New Roman" w:cs="Times New Roman"/>
          <w:sz w:val="24"/>
          <w:szCs w:val="24"/>
        </w:rPr>
        <w:t xml:space="preserve">. Stoga, </w:t>
      </w:r>
      <w:proofErr w:type="spellStart"/>
      <w:r w:rsidRPr="4577F1B6" w:rsidR="70E95638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4577F1B6" w:rsidR="70E95638">
        <w:rPr>
          <w:rFonts w:ascii="Times New Roman" w:hAnsi="Times New Roman" w:eastAsia="Times New Roman" w:cs="Times New Roman"/>
          <w:sz w:val="24"/>
          <w:szCs w:val="24"/>
        </w:rPr>
        <w:t xml:space="preserve"> koristi drugačiju procenu za selektivnost izraza </w:t>
      </w:r>
      <w:proofErr w:type="spellStart"/>
      <w:r w:rsidRPr="4577F1B6" w:rsidR="70E95638">
        <w:rPr>
          <w:rFonts w:ascii="Times New Roman" w:hAnsi="Times New Roman" w:eastAsia="Times New Roman" w:cs="Times New Roman"/>
          <w:color w:val="161616"/>
          <w:sz w:val="24"/>
          <w:szCs w:val="24"/>
        </w:rPr>
        <w:t>OrderDate</w:t>
      </w:r>
      <w:proofErr w:type="spellEnd"/>
      <w:r w:rsidRPr="4577F1B6" w:rsidR="70E9563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&gt; @d2.</w:t>
      </w:r>
    </w:p>
    <w:p w:rsidR="110F4D75" w:rsidP="110F4D75" w:rsidRDefault="110F4D75" w14:paraId="7999D75B" w14:textId="1C40A8F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10F4D75" w:rsidP="110F4D75" w:rsidRDefault="110F4D75" w14:paraId="07B7A615" w14:textId="71E60E6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10F4D75" w:rsidP="110F4D75" w:rsidRDefault="110F4D75" w14:paraId="5167EF0F" w14:textId="09A8629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7A5FE0F" w:rsidP="110F4D75" w:rsidRDefault="17A5FE0F" w14:paraId="7DBF1307" w14:textId="4C58E877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49" w:id="13"/>
      <w:r w:rsidRPr="110F4D75">
        <w:rPr>
          <w:rFonts w:ascii="Times New Roman" w:hAnsi="Times New Roman" w:eastAsia="Times New Roman" w:cs="Times New Roman"/>
          <w:color w:val="000000" w:themeColor="text1"/>
        </w:rPr>
        <w:lastRenderedPageBreak/>
        <w:t>2.3.6 Obrada drugih izraza</w:t>
      </w:r>
      <w:bookmarkEnd w:id="13"/>
      <w:r>
        <w:br/>
      </w:r>
    </w:p>
    <w:p w:rsidR="17A5FE0F" w:rsidP="110F4D75" w:rsidRDefault="17A5FE0F" w14:paraId="10DAB31E" w14:textId="68DAF43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Osnovni koraci opisani za obradu SELECT upita primenjuju se i na ostale </w:t>
      </w:r>
      <w:proofErr w:type="spellStart"/>
      <w:r w:rsidRPr="4577F1B6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-SQL izraze poput INSERT, UPDATE, DELETE. UPDATE i DELETE izrazi </w:t>
      </w:r>
      <w:r w:rsidRPr="4577F1B6" w:rsidR="08229BAA">
        <w:rPr>
          <w:rFonts w:ascii="Times New Roman" w:hAnsi="Times New Roman" w:eastAsia="Times New Roman" w:cs="Times New Roman"/>
          <w:sz w:val="24"/>
          <w:szCs w:val="24"/>
        </w:rPr>
        <w:t>moraju da ciljaju skup redov</w:t>
      </w:r>
      <w:r w:rsidRPr="4577F1B6" w:rsidR="6FC9EBE5">
        <w:rPr>
          <w:rFonts w:ascii="Times New Roman" w:hAnsi="Times New Roman" w:eastAsia="Times New Roman" w:cs="Times New Roman"/>
          <w:sz w:val="24"/>
          <w:szCs w:val="24"/>
        </w:rPr>
        <w:t>a</w:t>
      </w:r>
      <w:r w:rsidRPr="4577F1B6" w:rsidR="08229BAA">
        <w:rPr>
          <w:rFonts w:ascii="Times New Roman" w:hAnsi="Times New Roman" w:eastAsia="Times New Roman" w:cs="Times New Roman"/>
          <w:sz w:val="24"/>
          <w:szCs w:val="24"/>
        </w:rPr>
        <w:t xml:space="preserve"> koje je potrebno modifikovati odnosno obrisati. </w:t>
      </w:r>
      <w:r w:rsidRPr="4577F1B6" w:rsidR="6314E1C1">
        <w:rPr>
          <w:rFonts w:ascii="Times New Roman" w:hAnsi="Times New Roman" w:eastAsia="Times New Roman" w:cs="Times New Roman"/>
          <w:sz w:val="24"/>
          <w:szCs w:val="24"/>
        </w:rPr>
        <w:t>Proces identifikacije ovih redova je isti kao proces koji određuje izvorne redove koji se koriste za kreiranje rezultata kod SELECT naredbe. UPDATE i INSERT naredbe mogu imati ugnježdeni SE</w:t>
      </w:r>
      <w:r w:rsidRPr="4577F1B6" w:rsidR="743F0CC3">
        <w:rPr>
          <w:rFonts w:ascii="Times New Roman" w:hAnsi="Times New Roman" w:eastAsia="Times New Roman" w:cs="Times New Roman"/>
          <w:sz w:val="24"/>
          <w:szCs w:val="24"/>
        </w:rPr>
        <w:t xml:space="preserve">LECT koji dostavlja podatke koje treba ubaciti ili </w:t>
      </w:r>
      <w:proofErr w:type="spellStart"/>
      <w:r w:rsidRPr="4577F1B6" w:rsidR="743F0CC3">
        <w:rPr>
          <w:rFonts w:ascii="Times New Roman" w:hAnsi="Times New Roman" w:eastAsia="Times New Roman" w:cs="Times New Roman"/>
          <w:sz w:val="24"/>
          <w:szCs w:val="24"/>
        </w:rPr>
        <w:t>ažuritati</w:t>
      </w:r>
      <w:proofErr w:type="spellEnd"/>
      <w:r w:rsidRPr="4577F1B6" w:rsidR="743F0CC3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3F0CC3" w:rsidP="110F4D75" w:rsidRDefault="743F0CC3" w14:paraId="0373B2B6" w14:textId="7E0F35E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10F4D75">
        <w:rPr>
          <w:rFonts w:ascii="Times New Roman" w:hAnsi="Times New Roman" w:eastAsia="Times New Roman" w:cs="Times New Roman"/>
          <w:sz w:val="24"/>
          <w:szCs w:val="24"/>
        </w:rPr>
        <w:t>Čak i naredbe jezika definicije podataka (</w:t>
      </w:r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Data </w:t>
      </w:r>
      <w:proofErr w:type="spellStart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>Definition</w:t>
      </w:r>
      <w:proofErr w:type="spellEnd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>Language</w:t>
      </w:r>
      <w:proofErr w:type="spellEnd"/>
      <w:r w:rsidRPr="110F4D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- DDL</w:t>
      </w:r>
      <w:r w:rsidRPr="110F4D75">
        <w:rPr>
          <w:rFonts w:ascii="Times New Roman" w:hAnsi="Times New Roman" w:eastAsia="Times New Roman" w:cs="Times New Roman"/>
          <w:sz w:val="24"/>
          <w:szCs w:val="24"/>
        </w:rPr>
        <w:t xml:space="preserve">), kao što su CREATE PROCEDURE ili ALTER TABLE, se ultimativno svode na seriju relacionih operacija </w:t>
      </w:r>
      <w:r w:rsidRPr="110F4D75" w:rsidR="010C398C">
        <w:rPr>
          <w:rFonts w:ascii="Times New Roman" w:hAnsi="Times New Roman" w:eastAsia="Times New Roman" w:cs="Times New Roman"/>
          <w:sz w:val="24"/>
          <w:szCs w:val="24"/>
        </w:rPr>
        <w:t>nad sistemskim katalogom tabela i ponekad (kao ALTER TABLE ADD COLUMN) i nad tabelama sa podacima.</w:t>
      </w:r>
      <w:r>
        <w:br/>
      </w:r>
    </w:p>
    <w:p w:rsidR="3FB11EBD" w:rsidP="76031AF6" w:rsidRDefault="3FB11EBD" w14:paraId="14456C19" w14:textId="4B772CDF">
      <w:pPr>
        <w:pStyle w:val="Heading2"/>
        <w:rPr>
          <w:rFonts w:ascii="Times New Roman" w:hAnsi="Times New Roman" w:eastAsia="Times New Roman" w:cs="Times New Roman"/>
          <w:color w:val="000000" w:themeColor="text1"/>
        </w:rPr>
      </w:pPr>
      <w:bookmarkStart w:name="_Toc132570050" w:id="14"/>
      <w:r w:rsidRPr="76031AF6">
        <w:rPr>
          <w:rFonts w:ascii="Times New Roman" w:hAnsi="Times New Roman" w:eastAsia="Times New Roman" w:cs="Times New Roman"/>
          <w:color w:val="000000" w:themeColor="text1"/>
        </w:rPr>
        <w:t xml:space="preserve">2.3.7 </w:t>
      </w:r>
      <w:r w:rsidRPr="76031AF6" w:rsidR="34E73AED">
        <w:rPr>
          <w:rFonts w:ascii="Times New Roman" w:hAnsi="Times New Roman" w:eastAsia="Times New Roman" w:cs="Times New Roman"/>
          <w:color w:val="000000" w:themeColor="text1"/>
        </w:rPr>
        <w:t>Obrada</w:t>
      </w:r>
      <w:r w:rsidRPr="76031AF6">
        <w:rPr>
          <w:rFonts w:ascii="Times New Roman" w:hAnsi="Times New Roman" w:eastAsia="Times New Roman" w:cs="Times New Roman"/>
          <w:color w:val="000000" w:themeColor="text1"/>
        </w:rPr>
        <w:t xml:space="preserve"> pogleda</w:t>
      </w:r>
      <w:bookmarkEnd w:id="14"/>
      <w:r w:rsidRPr="76031AF6">
        <w:rPr>
          <w:rFonts w:ascii="Times New Roman" w:hAnsi="Times New Roman" w:eastAsia="Times New Roman" w:cs="Times New Roman"/>
          <w:color w:val="000000" w:themeColor="text1"/>
        </w:rPr>
        <w:t xml:space="preserve"> </w:t>
      </w:r>
    </w:p>
    <w:p w:rsidR="37B51592" w:rsidP="76031AF6" w:rsidRDefault="37B51592" w14:paraId="6AC95D7E" w14:textId="43BF090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Pr="76031AF6" w:rsidR="76240B95">
        <w:rPr>
          <w:rFonts w:ascii="Times New Roman" w:hAnsi="Times New Roman" w:eastAsia="Times New Roman" w:cs="Times New Roman"/>
          <w:sz w:val="24"/>
          <w:szCs w:val="24"/>
        </w:rPr>
        <w:t>SQL Server procesor upita tretira indeksirane i neindeksirane poglede drugačije:</w:t>
      </w:r>
    </w:p>
    <w:p w:rsidR="37B51592" w:rsidP="76031AF6" w:rsidRDefault="76240B95" w14:paraId="288425AA" w14:textId="255C6F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Redovi indeksiranih pogleda se čuvaju u bazi u istom formatu kao i tabela. Ako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odluči da koristi indeksirani pogled u planu izvršenja, taj pogled će biti tretiran isto kao i osnovna tabela.</w:t>
      </w:r>
    </w:p>
    <w:p w:rsidR="37B51592" w:rsidP="76031AF6" w:rsidRDefault="76240B95" w14:paraId="6471AE4D" w14:textId="32D0CD3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Čuva se samo definicija neindeksiranog pogleda, ne i redovi tog pogleda.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upita integriše logiku iz definicije pogleda u plan izvršenja koji gradi</w:t>
      </w:r>
      <w:r w:rsidRPr="76031AF6" w:rsidR="58A2ACD3">
        <w:rPr>
          <w:rFonts w:ascii="Times New Roman" w:hAnsi="Times New Roman" w:eastAsia="Times New Roman" w:cs="Times New Roman"/>
          <w:sz w:val="24"/>
          <w:szCs w:val="24"/>
        </w:rPr>
        <w:t xml:space="preserve"> za neki </w:t>
      </w:r>
      <w:proofErr w:type="spellStart"/>
      <w:r w:rsidRPr="76031AF6" w:rsidR="58A2ACD3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76031AF6" w:rsidR="58A2ACD3">
        <w:rPr>
          <w:rFonts w:ascii="Times New Roman" w:hAnsi="Times New Roman" w:eastAsia="Times New Roman" w:cs="Times New Roman"/>
          <w:sz w:val="24"/>
          <w:szCs w:val="24"/>
        </w:rPr>
        <w:t xml:space="preserve"> SQL izraz koji referencira neindeksirani pogled.</w:t>
      </w:r>
    </w:p>
    <w:p w:rsidR="37B51592" w:rsidP="76031AF6" w:rsidRDefault="1298D588" w14:paraId="31432DE5" w14:textId="134B675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Logika koju koristi </w:t>
      </w:r>
      <w:proofErr w:type="spellStart"/>
      <w:r w:rsidRPr="4577F1B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 da odluči kada da koristi indeksirani pogled je slična logici korišćenoj za odlučivanje kada koristiti indeks </w:t>
      </w:r>
      <w:r w:rsidRPr="4577F1B6" w:rsidR="4AD72455">
        <w:rPr>
          <w:rFonts w:ascii="Times New Roman" w:hAnsi="Times New Roman" w:eastAsia="Times New Roman" w:cs="Times New Roman"/>
          <w:sz w:val="24"/>
          <w:szCs w:val="24"/>
        </w:rPr>
        <w:t xml:space="preserve">nad tabelom. Ako podaci u indeksiranom pogledu pokrivaju ceo ili deo izraza, </w:t>
      </w:r>
      <w:r w:rsidRPr="4577F1B6" w:rsidR="15C5042D">
        <w:rPr>
          <w:rFonts w:ascii="Times New Roman" w:hAnsi="Times New Roman" w:eastAsia="Times New Roman" w:cs="Times New Roman"/>
          <w:sz w:val="24"/>
          <w:szCs w:val="24"/>
        </w:rPr>
        <w:t xml:space="preserve">i </w:t>
      </w:r>
      <w:proofErr w:type="spellStart"/>
      <w:r w:rsidRPr="4577F1B6" w:rsidR="4AD72455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4577F1B6" w:rsidR="4AD72455">
        <w:rPr>
          <w:rFonts w:ascii="Times New Roman" w:hAnsi="Times New Roman" w:eastAsia="Times New Roman" w:cs="Times New Roman"/>
          <w:sz w:val="24"/>
          <w:szCs w:val="24"/>
        </w:rPr>
        <w:t xml:space="preserve"> odluč</w:t>
      </w:r>
      <w:r w:rsidRPr="4577F1B6" w:rsidR="2C6B9BB9">
        <w:rPr>
          <w:rFonts w:ascii="Times New Roman" w:hAnsi="Times New Roman" w:eastAsia="Times New Roman" w:cs="Times New Roman"/>
          <w:sz w:val="24"/>
          <w:szCs w:val="24"/>
        </w:rPr>
        <w:t>i</w:t>
      </w:r>
      <w:r w:rsidRPr="4577F1B6" w:rsidR="4AD72455">
        <w:rPr>
          <w:rFonts w:ascii="Times New Roman" w:hAnsi="Times New Roman" w:eastAsia="Times New Roman" w:cs="Times New Roman"/>
          <w:sz w:val="24"/>
          <w:szCs w:val="24"/>
        </w:rPr>
        <w:t xml:space="preserve"> da je indeks nad pogledom putanja niske cene, </w:t>
      </w:r>
      <w:proofErr w:type="spellStart"/>
      <w:r w:rsidRPr="4577F1B6" w:rsidR="1FF3D349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4577F1B6" w:rsidR="1FF3D349">
        <w:rPr>
          <w:rFonts w:ascii="Times New Roman" w:hAnsi="Times New Roman" w:eastAsia="Times New Roman" w:cs="Times New Roman"/>
          <w:sz w:val="24"/>
          <w:szCs w:val="24"/>
        </w:rPr>
        <w:t xml:space="preserve"> će odabrati indeks nezavisno od toga da li je pogled referenciran imenom u upitu.</w:t>
      </w:r>
    </w:p>
    <w:p w:rsidR="37B51592" w:rsidP="76031AF6" w:rsidRDefault="1FF3D349" w14:paraId="4E9F7820" w14:textId="21902E1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Kada izraz referencira neindeksirani pogled,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parser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analiziraju izvor izraza i pogleda</w:t>
      </w:r>
      <w:r w:rsidRPr="76031AF6" w:rsidR="6F351283">
        <w:rPr>
          <w:rFonts w:ascii="Times New Roman" w:hAnsi="Times New Roman" w:eastAsia="Times New Roman" w:cs="Times New Roman"/>
          <w:sz w:val="24"/>
          <w:szCs w:val="24"/>
        </w:rPr>
        <w:t>, a zatim ih preslikavaju u krajnji plan izvršenja. Ne postoji jedan plan za izraz, a drugi odvojeni plan za pogled.</w:t>
      </w:r>
    </w:p>
    <w:p w:rsidR="37B51592" w:rsidP="76031AF6" w:rsidRDefault="37B51592" w14:paraId="1176FED6" w14:textId="30033D4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B51592" w:rsidP="76031AF6" w:rsidRDefault="2DD9F7B5" w14:paraId="5E585D22" w14:textId="680AADF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>Na primer</w:t>
      </w:r>
      <w:r w:rsidRPr="76031AF6" w:rsidR="495A83E5">
        <w:rPr>
          <w:rFonts w:ascii="Times New Roman" w:hAnsi="Times New Roman" w:eastAsia="Times New Roman" w:cs="Times New Roman"/>
          <w:sz w:val="24"/>
          <w:szCs w:val="24"/>
        </w:rPr>
        <w:t>, ra</w:t>
      </w:r>
      <w:r w:rsidRPr="76031AF6" w:rsidR="0B192129">
        <w:rPr>
          <w:rFonts w:ascii="Times New Roman" w:hAnsi="Times New Roman" w:eastAsia="Times New Roman" w:cs="Times New Roman"/>
          <w:sz w:val="24"/>
          <w:szCs w:val="24"/>
        </w:rPr>
        <w:t xml:space="preserve">zmotriti </w:t>
      </w:r>
      <w:r w:rsidRPr="76031AF6" w:rsidR="33606691">
        <w:rPr>
          <w:rFonts w:ascii="Times New Roman" w:hAnsi="Times New Roman" w:eastAsia="Times New Roman" w:cs="Times New Roman"/>
          <w:sz w:val="24"/>
          <w:szCs w:val="24"/>
        </w:rPr>
        <w:t>slede</w:t>
      </w:r>
      <w:r w:rsidRPr="76031AF6" w:rsidR="552762A3">
        <w:rPr>
          <w:rFonts w:ascii="Times New Roman" w:hAnsi="Times New Roman" w:eastAsia="Times New Roman" w:cs="Times New Roman"/>
          <w:sz w:val="24"/>
          <w:szCs w:val="24"/>
        </w:rPr>
        <w:t>ći pog</w:t>
      </w:r>
      <w:r w:rsidRPr="76031AF6" w:rsidR="7FA80040">
        <w:rPr>
          <w:rFonts w:ascii="Times New Roman" w:hAnsi="Times New Roman" w:eastAsia="Times New Roman" w:cs="Times New Roman"/>
          <w:sz w:val="24"/>
          <w:szCs w:val="24"/>
        </w:rPr>
        <w:t>led:</w:t>
      </w:r>
      <w:r w:rsidRPr="76031AF6" w:rsidR="6F35128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7B51592" w:rsidP="76031AF6" w:rsidRDefault="13B01D3E" w14:paraId="61B9AB41" w14:textId="71580CFC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CREATE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VIEW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EmployeeName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13B01D3E" w14:paraId="36A5832A" w14:textId="04FEA568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h.BusinessEntityID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p.LastName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p.FirstName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13B01D3E" w14:paraId="13393D46" w14:textId="33869D4E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HumanResources.Employee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h </w:t>
      </w:r>
    </w:p>
    <w:p w:rsidR="37B51592" w:rsidP="76031AF6" w:rsidRDefault="13B01D3E" w14:paraId="3D3B4CCB" w14:textId="54EAB7D2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Person.Person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p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h.BusinessEntityID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;</w:t>
      </w:r>
    </w:p>
    <w:p w:rsidR="37B51592" w:rsidP="76031AF6" w:rsidRDefault="37B51592" w14:paraId="03F17242" w14:textId="17E3FB73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</w:p>
    <w:p w:rsidR="37B51592" w:rsidP="76031AF6" w:rsidRDefault="35979CD3" w14:paraId="229FF15B" w14:textId="33E24F8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Na osnovu ovog pogleda, oba sledeća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SQL izraza rade iste operacije nad osnovnim tabelama i kreiraju iste rezultate:</w:t>
      </w:r>
    </w:p>
    <w:p w:rsidR="37B51592" w:rsidP="76031AF6" w:rsidRDefault="37B51592" w14:paraId="5F94EE94" w14:textId="3271781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B51592" w:rsidP="76031AF6" w:rsidRDefault="35979CD3" w14:paraId="1644E281" w14:textId="1A6A106E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/* SELECT </w:t>
      </w:r>
      <w:r w:rsidRPr="76031AF6" w:rsidR="6E5A1DC2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koji referencira </w:t>
      </w:r>
      <w:proofErr w:type="spellStart"/>
      <w:r w:rsidRPr="76031AF6" w:rsidR="6E5A1DC2">
        <w:rPr>
          <w:rFonts w:ascii="Times New Roman" w:hAnsi="Times New Roman" w:eastAsia="Times New Roman" w:cs="Times New Roman"/>
          <w:color w:val="008000"/>
          <w:sz w:val="24"/>
          <w:szCs w:val="24"/>
        </w:rPr>
        <w:t>Emplo</w:t>
      </w:r>
      <w:r w:rsidRPr="76031AF6" w:rsidR="55593157">
        <w:rPr>
          <w:rFonts w:ascii="Times New Roman" w:hAnsi="Times New Roman" w:eastAsia="Times New Roman" w:cs="Times New Roman"/>
          <w:color w:val="008000"/>
          <w:sz w:val="24"/>
          <w:szCs w:val="24"/>
        </w:rPr>
        <w:t>y</w:t>
      </w:r>
      <w:r w:rsidRPr="76031AF6" w:rsidR="6E5A1DC2">
        <w:rPr>
          <w:rFonts w:ascii="Times New Roman" w:hAnsi="Times New Roman" w:eastAsia="Times New Roman" w:cs="Times New Roman"/>
          <w:color w:val="008000"/>
          <w:sz w:val="24"/>
          <w:szCs w:val="24"/>
        </w:rPr>
        <w:t>eeName</w:t>
      </w:r>
      <w:proofErr w:type="spellEnd"/>
      <w:r w:rsidRPr="76031AF6" w:rsidR="6E5A1DC2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 pogled</w:t>
      </w:r>
      <w:r w:rsidRPr="76031AF6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 */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415ACCBA" w14:textId="32F09195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LastName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EmployeeLastName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SalesOrderID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7A3D6A79" w14:textId="72E457AC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Sales.SalesOrderHeader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soh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177B0A88" w14:textId="3B1DAA49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dbo.EmployeeName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EmpN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344E531B" w14:textId="1A229615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(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soh.SalesPersonID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EmpN.BusinessEntityID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) </w:t>
      </w:r>
    </w:p>
    <w:p w:rsidR="37B51592" w:rsidP="76031AF6" w:rsidRDefault="35979CD3" w14:paraId="29AC7BA6" w14:textId="2477BE42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&gt; </w:t>
      </w:r>
      <w:r w:rsidRPr="76031AF6">
        <w:rPr>
          <w:rFonts w:ascii="Times New Roman" w:hAnsi="Times New Roman" w:eastAsia="Times New Roman" w:cs="Times New Roman"/>
          <w:color w:val="A31515"/>
          <w:sz w:val="24"/>
          <w:szCs w:val="24"/>
        </w:rPr>
        <w:t>'20020531'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; </w:t>
      </w:r>
    </w:p>
    <w:p w:rsidR="37B51592" w:rsidP="76031AF6" w:rsidRDefault="35979CD3" w14:paraId="24E32E62" w14:textId="193D73D0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/* SELECT </w:t>
      </w:r>
      <w:r w:rsidRPr="76031AF6" w:rsidR="4E4EBBDD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koji referencira </w:t>
      </w:r>
      <w:proofErr w:type="spellStart"/>
      <w:r w:rsidRPr="76031AF6" w:rsidR="4E4EBBDD">
        <w:rPr>
          <w:rFonts w:ascii="Times New Roman" w:hAnsi="Times New Roman" w:eastAsia="Times New Roman" w:cs="Times New Roman"/>
          <w:color w:val="008000"/>
          <w:sz w:val="24"/>
          <w:szCs w:val="24"/>
        </w:rPr>
        <w:t>Person</w:t>
      </w:r>
      <w:proofErr w:type="spellEnd"/>
      <w:r w:rsidRPr="76031AF6" w:rsidR="4E4EBBDD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 i </w:t>
      </w:r>
      <w:proofErr w:type="spellStart"/>
      <w:r w:rsidRPr="76031AF6" w:rsidR="4E4EBBDD">
        <w:rPr>
          <w:rFonts w:ascii="Times New Roman" w:hAnsi="Times New Roman" w:eastAsia="Times New Roman" w:cs="Times New Roman"/>
          <w:color w:val="008000"/>
          <w:sz w:val="24"/>
          <w:szCs w:val="24"/>
        </w:rPr>
        <w:t>Employee</w:t>
      </w:r>
      <w:proofErr w:type="spellEnd"/>
      <w:r w:rsidRPr="76031AF6" w:rsidR="4E4EBBDD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 tabele direktno</w:t>
      </w:r>
      <w:r w:rsidRPr="76031AF6">
        <w:rPr>
          <w:rFonts w:ascii="Times New Roman" w:hAnsi="Times New Roman" w:eastAsia="Times New Roman" w:cs="Times New Roman"/>
          <w:color w:val="008000"/>
          <w:sz w:val="24"/>
          <w:szCs w:val="24"/>
        </w:rPr>
        <w:t xml:space="preserve"> */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3A3BD4B0" w14:textId="189604A4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LastName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EmployeeLastName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SalesOrderID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2D93AF40" w14:textId="7764D539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HumanResources.Employee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e </w:t>
      </w:r>
    </w:p>
    <w:p w:rsidR="37B51592" w:rsidP="76031AF6" w:rsidRDefault="35979CD3" w14:paraId="47BC8040" w14:textId="0C266B69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Sales.SalesOrderHeader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soh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0C12DBF2" w14:textId="3979254A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soh.SalesPersonID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03FD8165" w14:textId="4430F820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Person.Person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p </w:t>
      </w:r>
    </w:p>
    <w:p w:rsidR="37B51592" w:rsidP="76031AF6" w:rsidRDefault="35979CD3" w14:paraId="005ECDAA" w14:textId="4AA3E785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p.BusinessEntityID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37B51592" w:rsidP="76031AF6" w:rsidRDefault="35979CD3" w14:paraId="4C41A413" w14:textId="0886EEE2">
      <w:pPr>
        <w:spacing w:line="360" w:lineRule="auto"/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&gt; </w:t>
      </w:r>
      <w:r w:rsidRPr="76031AF6">
        <w:rPr>
          <w:rFonts w:ascii="Times New Roman" w:hAnsi="Times New Roman" w:eastAsia="Times New Roman" w:cs="Times New Roman"/>
          <w:color w:val="A31515"/>
          <w:sz w:val="24"/>
          <w:szCs w:val="24"/>
        </w:rPr>
        <w:t>'20020531'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;</w:t>
      </w:r>
    </w:p>
    <w:p w:rsidR="37B51592" w:rsidP="76031AF6" w:rsidRDefault="22FD46CC" w14:paraId="5C1DAFB8" w14:textId="50D54B4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SQL Server menadžment studio prikazuje da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kreira isti plan izvršenja za oba ova SELECT izraza.</w:t>
      </w:r>
    </w:p>
    <w:p w:rsidR="1F835E6B" w:rsidP="76031AF6" w:rsidRDefault="1F835E6B" w14:paraId="0BDBEFC5" w14:textId="68E769CA">
      <w:pPr>
        <w:pStyle w:val="Heading2"/>
        <w:rPr>
          <w:rFonts w:ascii="Times New Roman" w:hAnsi="Times New Roman" w:eastAsia="Times New Roman" w:cs="Times New Roman"/>
          <w:color w:val="auto"/>
        </w:rPr>
      </w:pPr>
      <w:bookmarkStart w:name="_Toc132570051" w:id="15"/>
      <w:r w:rsidRPr="76031AF6">
        <w:rPr>
          <w:rFonts w:ascii="Times New Roman" w:hAnsi="Times New Roman" w:eastAsia="Times New Roman" w:cs="Times New Roman"/>
          <w:color w:val="auto"/>
        </w:rPr>
        <w:lastRenderedPageBreak/>
        <w:t xml:space="preserve">2.3.8 Obrada distribuiranih </w:t>
      </w:r>
      <w:proofErr w:type="spellStart"/>
      <w:r w:rsidRPr="76031AF6">
        <w:rPr>
          <w:rFonts w:ascii="Times New Roman" w:hAnsi="Times New Roman" w:eastAsia="Times New Roman" w:cs="Times New Roman"/>
          <w:color w:val="auto"/>
        </w:rPr>
        <w:t>particionisanih</w:t>
      </w:r>
      <w:proofErr w:type="spellEnd"/>
      <w:r w:rsidRPr="76031AF6">
        <w:rPr>
          <w:rFonts w:ascii="Times New Roman" w:hAnsi="Times New Roman" w:eastAsia="Times New Roman" w:cs="Times New Roman"/>
          <w:color w:val="auto"/>
        </w:rPr>
        <w:t xml:space="preserve"> pogleda</w:t>
      </w:r>
      <w:bookmarkEnd w:id="15"/>
    </w:p>
    <w:p w:rsidR="76031AF6" w:rsidP="76031AF6" w:rsidRDefault="76031AF6" w14:paraId="4914F664" w14:textId="7648D3C9"/>
    <w:p w:rsidR="57CCC2C3" w:rsidP="76031AF6" w:rsidRDefault="57CCC2C3" w14:paraId="67F1E843" w14:textId="73B5087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Procesor upita poboljšava performanse distribuiranih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particionisanih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pogleda. Najbitniji aspekt </w:t>
      </w:r>
      <w:r w:rsidRPr="76031AF6" w:rsidR="49CEC666">
        <w:rPr>
          <w:rFonts w:ascii="Times New Roman" w:hAnsi="Times New Roman" w:eastAsia="Times New Roman" w:cs="Times New Roman"/>
          <w:sz w:val="24"/>
          <w:szCs w:val="24"/>
        </w:rPr>
        <w:t xml:space="preserve">performansi 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ovakvih pogleda 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minimizacija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količine podataka </w:t>
      </w:r>
      <w:r w:rsidRPr="76031AF6" w:rsidR="763DAD9F">
        <w:rPr>
          <w:rFonts w:ascii="Times New Roman" w:hAnsi="Times New Roman" w:eastAsia="Times New Roman" w:cs="Times New Roman"/>
          <w:sz w:val="24"/>
          <w:szCs w:val="24"/>
        </w:rPr>
        <w:t>koji se prenose</w:t>
      </w:r>
      <w:r w:rsidRPr="76031AF6" w:rsidR="38DEF49C">
        <w:rPr>
          <w:rFonts w:ascii="Times New Roman" w:hAnsi="Times New Roman" w:eastAsia="Times New Roman" w:cs="Times New Roman"/>
          <w:sz w:val="24"/>
          <w:szCs w:val="24"/>
        </w:rPr>
        <w:t xml:space="preserve"> između servera.</w:t>
      </w:r>
    </w:p>
    <w:p w:rsidR="38DEF49C" w:rsidP="76031AF6" w:rsidRDefault="38DEF49C" w14:paraId="354FED8A" w14:textId="309E286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SQL Server kreira pametne, dinamičke planove koji efikasno koriste distribuirane upite da pristupe podacima iz udaljenih tabela:</w:t>
      </w:r>
    </w:p>
    <w:p w:rsidR="38DEF49C" w:rsidP="76031AF6" w:rsidRDefault="38DEF49C" w14:paraId="24D05622" w14:textId="5BCDAAC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Procesor upita prvo koristi OLE DB (</w:t>
      </w:r>
      <w:proofErr w:type="spellStart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>Object</w:t>
      </w:r>
      <w:proofErr w:type="spellEnd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>Linking</w:t>
      </w:r>
      <w:proofErr w:type="spellEnd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>and</w:t>
      </w:r>
      <w:proofErr w:type="spellEnd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>Embredding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) da pribavi </w:t>
      </w:r>
      <w:r w:rsidRPr="76031AF6" w:rsidR="3468FFBF">
        <w:rPr>
          <w:rFonts w:ascii="Times New Roman" w:hAnsi="Times New Roman" w:eastAsia="Times New Roman" w:cs="Times New Roman"/>
          <w:sz w:val="24"/>
          <w:szCs w:val="24"/>
        </w:rPr>
        <w:t xml:space="preserve">uslove za proveru ograničenja iz svake tabele. Ovo omogućava procesoru da </w:t>
      </w:r>
      <w:proofErr w:type="spellStart"/>
      <w:r w:rsidRPr="76031AF6" w:rsidR="3468FFBF">
        <w:rPr>
          <w:rFonts w:ascii="Times New Roman" w:hAnsi="Times New Roman" w:eastAsia="Times New Roman" w:cs="Times New Roman"/>
          <w:sz w:val="24"/>
          <w:szCs w:val="24"/>
        </w:rPr>
        <w:t>mapira</w:t>
      </w:r>
      <w:proofErr w:type="spellEnd"/>
      <w:r w:rsidRPr="76031AF6" w:rsidR="3468FFBF">
        <w:rPr>
          <w:rFonts w:ascii="Times New Roman" w:hAnsi="Times New Roman" w:eastAsia="Times New Roman" w:cs="Times New Roman"/>
          <w:sz w:val="24"/>
          <w:szCs w:val="24"/>
        </w:rPr>
        <w:t xml:space="preserve"> distribuciju ključeva preko svih tabela.</w:t>
      </w:r>
    </w:p>
    <w:p w:rsidR="730DE4F0" w:rsidP="76031AF6" w:rsidRDefault="730DE4F0" w14:paraId="708AC1A8" w14:textId="4D035FD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>Procesor upita potom poredi raspone ključeva specificiranih u izrazu, u okviru WHERE naredbe,</w:t>
      </w:r>
      <w:r w:rsidRPr="4577F1B6" w:rsidR="79747B54">
        <w:rPr>
          <w:rFonts w:ascii="Times New Roman" w:hAnsi="Times New Roman" w:eastAsia="Times New Roman" w:cs="Times New Roman"/>
          <w:sz w:val="24"/>
          <w:szCs w:val="24"/>
        </w:rPr>
        <w:t xml:space="preserve"> sa mapom koja prikazuje kako su redovi distribuirani u tabelama. Procesor potom kreira </w:t>
      </w:r>
      <w:r w:rsidRPr="4577F1B6" w:rsidR="39BFE70F">
        <w:rPr>
          <w:rFonts w:ascii="Times New Roman" w:hAnsi="Times New Roman" w:eastAsia="Times New Roman" w:cs="Times New Roman"/>
          <w:sz w:val="24"/>
          <w:szCs w:val="24"/>
        </w:rPr>
        <w:t>p</w:t>
      </w:r>
      <w:r w:rsidRPr="4577F1B6" w:rsidR="79747B54">
        <w:rPr>
          <w:rFonts w:ascii="Times New Roman" w:hAnsi="Times New Roman" w:eastAsia="Times New Roman" w:cs="Times New Roman"/>
          <w:sz w:val="24"/>
          <w:szCs w:val="24"/>
        </w:rPr>
        <w:t>lan izvršenja koji koristi distribuirane upite da pribavi samo one udaljene redove koji su potrebni za izvršenje izraza. Plan je takođ</w:t>
      </w:r>
      <w:r w:rsidRPr="4577F1B6" w:rsidR="44625B2C">
        <w:rPr>
          <w:rFonts w:ascii="Times New Roman" w:hAnsi="Times New Roman" w:eastAsia="Times New Roman" w:cs="Times New Roman"/>
          <w:sz w:val="24"/>
          <w:szCs w:val="24"/>
        </w:rPr>
        <w:t>e kreiran tako da bilo koji pristup udaljenim tabelama, bilo za podatke ili meta podatke, je odložen do samog trenutka kada su podaci potrebni.</w:t>
      </w:r>
    </w:p>
    <w:p w:rsidR="44625B2C" w:rsidP="76031AF6" w:rsidRDefault="44625B2C" w14:paraId="6FE88DD6" w14:textId="13C988C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Na primer, razmotriti sistem gde 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tabela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particionisana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na Server1 (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CustomerID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od 1 do 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3299999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), Server 2 (od 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3300000 </w:t>
      </w:r>
      <w:r w:rsidRPr="76031AF6" w:rsidR="5610B850">
        <w:rPr>
          <w:rFonts w:ascii="Times New Roman" w:hAnsi="Times New Roman" w:eastAsia="Times New Roman" w:cs="Times New Roman"/>
          <w:color w:val="161616"/>
          <w:sz w:val="24"/>
          <w:szCs w:val="24"/>
        </w:rPr>
        <w:t>do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6599999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)</w:t>
      </w:r>
      <w:r w:rsidRPr="76031AF6" w:rsidR="7C47C08B">
        <w:rPr>
          <w:rFonts w:ascii="Times New Roman" w:hAnsi="Times New Roman" w:eastAsia="Times New Roman" w:cs="Times New Roman"/>
          <w:sz w:val="24"/>
          <w:szCs w:val="24"/>
        </w:rPr>
        <w:t xml:space="preserve"> i Server 3 (od </w:t>
      </w:r>
      <w:r w:rsidRPr="76031AF6" w:rsidR="7C47C08B">
        <w:rPr>
          <w:rFonts w:ascii="Times New Roman" w:hAnsi="Times New Roman" w:eastAsia="Times New Roman" w:cs="Times New Roman"/>
          <w:color w:val="161616"/>
          <w:sz w:val="24"/>
          <w:szCs w:val="24"/>
        </w:rPr>
        <w:t>6600000 do 9999999</w:t>
      </w:r>
      <w:r w:rsidRPr="76031AF6" w:rsidR="7C47C08B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7C47C08B" w:rsidP="76031AF6" w:rsidRDefault="7C47C08B" w14:paraId="3ECE4B0A" w14:textId="2C12863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Sledeći upit se izvršava na Serveru 1:</w:t>
      </w:r>
    </w:p>
    <w:p w:rsidR="7C47C08B" w:rsidP="76031AF6" w:rsidRDefault="7C47C08B" w14:paraId="640C794B" w14:textId="4BAF5BF5">
      <w:pPr>
        <w:spacing w:line="360" w:lineRule="auto"/>
        <w:rPr>
          <w:rFonts w:ascii="Times New Roman" w:hAnsi="Times New Roman" w:eastAsia="Times New Roman" w:cs="Times New Roman"/>
          <w:color w:val="161616"/>
          <w:sz w:val="21"/>
          <w:szCs w:val="21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</w:p>
    <w:p w:rsidR="7C47C08B" w:rsidP="76031AF6" w:rsidRDefault="7C47C08B" w14:paraId="7D5150F9" w14:textId="37523D51">
      <w:pPr>
        <w:spacing w:line="360" w:lineRule="auto"/>
        <w:rPr>
          <w:rFonts w:ascii="Times New Roman" w:hAnsi="Times New Roman" w:eastAsia="Times New Roman" w:cs="Times New Roman"/>
          <w:color w:val="161616"/>
          <w:sz w:val="21"/>
          <w:szCs w:val="21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CompanyData.dbo.Customers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7C47C08B" w:rsidP="76031AF6" w:rsidRDefault="7C47C08B" w14:paraId="094B45B0" w14:textId="6261EDCD">
      <w:pPr>
        <w:spacing w:line="360" w:lineRule="auto"/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CustomerID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BETWEEN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3200000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AND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3400000;</w:t>
      </w:r>
    </w:p>
    <w:p w:rsidR="7C47C08B" w:rsidP="4577F1B6" w:rsidRDefault="7C47C08B" w14:paraId="6666F8DA" w14:textId="5BA87D17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Plan izvršenja povlači redove sa </w:t>
      </w:r>
      <w:r w:rsidRPr="4577F1B6" w:rsidR="1D5122C2">
        <w:rPr>
          <w:rFonts w:ascii="Times New Roman" w:hAnsi="Times New Roman" w:eastAsia="Times New Roman" w:cs="Times New Roman"/>
          <w:sz w:val="24"/>
          <w:szCs w:val="24"/>
        </w:rPr>
        <w:t xml:space="preserve">identifikatorima </w:t>
      </w: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od </w:t>
      </w:r>
      <w:r w:rsidRPr="4577F1B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3200000 do 3299999 </w:t>
      </w:r>
      <w:r w:rsidRPr="4577F1B6">
        <w:rPr>
          <w:rFonts w:ascii="Times New Roman" w:hAnsi="Times New Roman" w:eastAsia="Times New Roman" w:cs="Times New Roman"/>
          <w:sz w:val="24"/>
          <w:szCs w:val="24"/>
        </w:rPr>
        <w:t xml:space="preserve"> iz lokalne tabele, dok za redove od </w:t>
      </w:r>
      <w:r w:rsidRPr="4577F1B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3300000 </w:t>
      </w:r>
      <w:r w:rsidRPr="4577F1B6" w:rsidR="2C465EE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do </w:t>
      </w:r>
      <w:r w:rsidRPr="4577F1B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3400000 </w:t>
      </w:r>
      <w:r w:rsidRPr="4577F1B6" w:rsidR="1DDA4865">
        <w:rPr>
          <w:rFonts w:ascii="Times New Roman" w:hAnsi="Times New Roman" w:eastAsia="Times New Roman" w:cs="Times New Roman"/>
          <w:color w:val="161616"/>
          <w:sz w:val="24"/>
          <w:szCs w:val="24"/>
        </w:rPr>
        <w:t>izdaje distribuirani upit iz</w:t>
      </w:r>
      <w:r w:rsidRPr="4577F1B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Server</w:t>
      </w:r>
      <w:r w:rsidRPr="4577F1B6" w:rsidR="002123FE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a </w:t>
      </w:r>
      <w:r w:rsidRPr="4577F1B6">
        <w:rPr>
          <w:rFonts w:ascii="Times New Roman" w:hAnsi="Times New Roman" w:eastAsia="Times New Roman" w:cs="Times New Roman"/>
          <w:color w:val="161616"/>
          <w:sz w:val="24"/>
          <w:szCs w:val="24"/>
        </w:rPr>
        <w:t>2.</w:t>
      </w:r>
    </w:p>
    <w:p w:rsidR="0B98D181" w:rsidP="76031AF6" w:rsidRDefault="0B98D181" w14:paraId="56E33E83" w14:textId="65026361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Procesor takođe ugrađuje dinamičku logiku u </w:t>
      </w:r>
      <w:r w:rsidRPr="76031AF6" w:rsidR="4A3DB6B2">
        <w:rPr>
          <w:rFonts w:ascii="Times New Roman" w:hAnsi="Times New Roman" w:eastAsia="Times New Roman" w:cs="Times New Roman"/>
          <w:color w:val="161616"/>
          <w:sz w:val="24"/>
          <w:szCs w:val="24"/>
        </w:rPr>
        <w:t>planove izvršenja za izraze u kojima vrednosti ključeva nisu poznate kada je plan potrebno izgraditi. Pogledat</w:t>
      </w:r>
      <w:r w:rsidRPr="76031AF6" w:rsidR="5CED47BC">
        <w:rPr>
          <w:rFonts w:ascii="Times New Roman" w:hAnsi="Times New Roman" w:eastAsia="Times New Roman" w:cs="Times New Roman"/>
          <w:color w:val="161616"/>
          <w:sz w:val="24"/>
          <w:szCs w:val="24"/>
        </w:rPr>
        <w:t>i sledeću proceduru:</w:t>
      </w:r>
    </w:p>
    <w:p w:rsidR="5CED47BC" w:rsidP="76031AF6" w:rsidRDefault="5CED47BC" w14:paraId="5D4BD0CE" w14:textId="1130BFB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CREATE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PROCEDURE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GetCustomer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@CustomerIDParameter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INT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5CED47BC" w:rsidP="76031AF6" w:rsidRDefault="5CED47BC" w14:paraId="0BFF8A05" w14:textId="28B4D23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</w:p>
    <w:p w:rsidR="5CED47BC" w:rsidP="76031AF6" w:rsidRDefault="5CED47BC" w14:paraId="4FB585E1" w14:textId="2726442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CompanyData.dbo.Customers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5CED47BC" w:rsidP="76031AF6" w:rsidRDefault="5CED47BC" w14:paraId="0B86C3A8" w14:textId="78ED23F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lastRenderedPageBreak/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CustomerID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@CustomerIDParameter;</w:t>
      </w:r>
    </w:p>
    <w:p w:rsidR="5CED47BC" w:rsidP="76031AF6" w:rsidRDefault="5CED47BC" w14:paraId="51DB09CD" w14:textId="0B7D69C4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SQL Server ne može predvideti koja vrednost ključa će biti prosleđena kao  @CustomerIDParameter svaki put kada se procedura izvršava. </w:t>
      </w:r>
      <w:r w:rsidRPr="76031AF6" w:rsidR="47878115">
        <w:rPr>
          <w:rFonts w:ascii="Times New Roman" w:hAnsi="Times New Roman" w:eastAsia="Times New Roman" w:cs="Times New Roman"/>
          <w:color w:val="161616"/>
          <w:sz w:val="24"/>
          <w:szCs w:val="24"/>
        </w:rPr>
        <w:t>Zbog toga, procesor takođe ne može predvideti kojoj distribuiranoj tabeli treba pristupiti. Da bi se obradio ovakav slučaj, SQL Server kreira plan koji ima uslovnu logik</w:t>
      </w:r>
      <w:r w:rsidRPr="76031AF6" w:rsidR="5A37121F">
        <w:rPr>
          <w:rFonts w:ascii="Times New Roman" w:hAnsi="Times New Roman" w:eastAsia="Times New Roman" w:cs="Times New Roman"/>
          <w:color w:val="161616"/>
          <w:sz w:val="24"/>
          <w:szCs w:val="24"/>
        </w:rPr>
        <w:t>u, nazvanu dinamički filteri, koji kontrolišu kojoj tabeli će se pristupiti, na osnovu ulaznog parametra. Pod pretpostavkom da se ova procedura izvršava na Se</w:t>
      </w:r>
      <w:r w:rsidRPr="76031AF6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>rveru 1, logika plana izvršenja se može predstaviti na sledeći način:</w:t>
      </w:r>
    </w:p>
    <w:p w:rsidR="657ED8DF" w:rsidP="76031AF6" w:rsidRDefault="657ED8DF" w14:paraId="63C22F46" w14:textId="6A14D87E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IF @CustomerIDParameter BETWEEN 1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and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3299999 </w:t>
      </w:r>
    </w:p>
    <w:p w:rsidR="657ED8DF" w:rsidP="76031AF6" w:rsidRDefault="657ED8DF" w14:paraId="7D7D5F9E" w14:textId="254D8773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Retrieve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row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from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local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table CustomerData.dbo.Customer_33 </w:t>
      </w:r>
    </w:p>
    <w:p w:rsidR="657ED8DF" w:rsidP="76031AF6" w:rsidRDefault="657ED8DF" w14:paraId="6313AAD6" w14:textId="75A0B311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ELSE IF @CustomerIDParameter BETWEEN 3300000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and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6599999 </w:t>
      </w:r>
    </w:p>
    <w:p w:rsidR="657ED8DF" w:rsidP="76031AF6" w:rsidRDefault="657ED8DF" w14:paraId="0C51B901" w14:textId="618985D2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Retrieve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row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from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linked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table Server2.CustomerData.dbo.Customer_66 </w:t>
      </w:r>
    </w:p>
    <w:p w:rsidR="657ED8DF" w:rsidP="76031AF6" w:rsidRDefault="657ED8DF" w14:paraId="5F4DF403" w14:textId="3C10213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ELSE IF @CustomerIDParameter BETWEEN 6600000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and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9999999 </w:t>
      </w:r>
    </w:p>
    <w:p w:rsidR="657ED8DF" w:rsidP="76031AF6" w:rsidRDefault="657ED8DF" w14:paraId="6ECBF99A" w14:textId="7E9705E2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Retrieve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row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from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linked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table Server3.CustomerData.dbo.Customer_99</w:t>
      </w:r>
    </w:p>
    <w:p w:rsidR="76031AF6" w:rsidP="76031AF6" w:rsidRDefault="76031AF6" w14:paraId="443A19EB" w14:textId="2FFDCC2F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SQL Sever ponekad kreira ove tipove dinamičkih planova čak i za upite koji nisu 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parametrizovani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. 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može 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parametrizovati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upit da bi se plan izvršenja mogao ponovo iskoristiti. Ako 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050C644C" w:rsidR="657ED8DF">
        <w:rPr>
          <w:rFonts w:ascii="Times New Roman" w:hAnsi="Times New Roman" w:eastAsia="Times New Roman" w:cs="Times New Roman"/>
          <w:color w:val="161616"/>
          <w:sz w:val="24"/>
          <w:szCs w:val="24"/>
        </w:rPr>
        <w:t>para</w:t>
      </w:r>
      <w:r w:rsidRPr="050C644C" w:rsidR="6EAC7A8D">
        <w:rPr>
          <w:rFonts w:ascii="Times New Roman" w:hAnsi="Times New Roman" w:eastAsia="Times New Roman" w:cs="Times New Roman"/>
          <w:color w:val="161616"/>
          <w:sz w:val="24"/>
          <w:szCs w:val="24"/>
        </w:rPr>
        <w:t>metrizuje</w:t>
      </w:r>
      <w:r w:rsidRPr="050C644C" w:rsidR="6EAC7A8D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upit koji referencira </w:t>
      </w:r>
      <w:r w:rsidRPr="050C644C" w:rsidR="6EAC7A8D">
        <w:rPr>
          <w:rFonts w:ascii="Times New Roman" w:hAnsi="Times New Roman" w:eastAsia="Times New Roman" w:cs="Times New Roman"/>
          <w:color w:val="161616"/>
          <w:sz w:val="24"/>
          <w:szCs w:val="24"/>
        </w:rPr>
        <w:t>particionisani</w:t>
      </w:r>
      <w:r w:rsidRPr="050C644C" w:rsidR="6EAC7A8D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pogled, ne može više predvideti koji redovi će doći iz koje </w:t>
      </w:r>
      <w:r w:rsidRPr="050C644C" w:rsidR="79F4414D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distribuirane tabele. Iskoristiće dinamičke filtere u planu izvršenja. </w:t>
      </w:r>
    </w:p>
    <w:p w:rsidR="76031AF6" w:rsidP="76031AF6" w:rsidRDefault="76031AF6" w14:paraId="7DFCE5A3" w14:textId="3BD2DF9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D76B6C" w:rsidR="37B51592" w:rsidP="110F4D75" w:rsidRDefault="3FB11EBD" w14:paraId="33418661" w14:textId="4C1175FA">
      <w:pPr>
        <w:pStyle w:val="Title"/>
        <w:rPr>
          <w:sz w:val="24"/>
          <w:szCs w:val="24"/>
        </w:rPr>
      </w:pPr>
      <w:r w:rsidRPr="002D7320">
        <w:lastRenderedPageBreak/>
        <w:t xml:space="preserve">3. </w:t>
      </w:r>
      <w:proofErr w:type="spellStart"/>
      <w:r w:rsidRPr="002D7320" w:rsidR="006D0190">
        <w:t>Keširanje</w:t>
      </w:r>
      <w:proofErr w:type="spellEnd"/>
      <w:r w:rsidRPr="002D7320" w:rsidR="006D0190">
        <w:t xml:space="preserve"> i ponovno korišćenje plana izvršenja</w:t>
      </w:r>
      <w:r w:rsidR="00D76B6C">
        <w:rPr>
          <w:sz w:val="24"/>
          <w:szCs w:val="24"/>
        </w:rPr>
        <w:br/>
      </w:r>
    </w:p>
    <w:p w:rsidR="37B51592" w:rsidP="37B51592" w:rsidRDefault="006D0190" w14:paraId="7AE5E9D7" w14:textId="6FB3B55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SQL Server poseduje memoriju posvećenu čuvanju planova izvršenja 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baferovanju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podataka. Procenat memorije aloci</w:t>
      </w:r>
      <w:r w:rsidRPr="76031AF6" w:rsidR="479C4786">
        <w:rPr>
          <w:rFonts w:ascii="Times New Roman" w:hAnsi="Times New Roman" w:eastAsia="Times New Roman" w:cs="Times New Roman"/>
          <w:sz w:val="24"/>
          <w:szCs w:val="24"/>
        </w:rPr>
        <w:t>ran bilo planovima, bilo baferima, se dinamički menja, u zavisnosti od stanja sistema. Deo memorije koji se koristi za čuvanje planova izvršenja se naziva keš planova.</w:t>
      </w:r>
    </w:p>
    <w:p w:rsidR="479C4786" w:rsidP="76031AF6" w:rsidRDefault="479C4786" w14:paraId="4C58E0DC" w14:textId="7160BF4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Keš planova ima dva</w:t>
      </w:r>
      <w:r w:rsidRPr="76031AF6" w:rsidR="5D093E8B">
        <w:rPr>
          <w:rFonts w:ascii="Times New Roman" w:hAnsi="Times New Roman" w:eastAsia="Times New Roman" w:cs="Times New Roman"/>
          <w:sz w:val="24"/>
          <w:szCs w:val="24"/>
        </w:rPr>
        <w:t xml:space="preserve"> skladišta za čuvanje svih kompajliranih planova:</w:t>
      </w:r>
    </w:p>
    <w:p w:rsidR="5D093E8B" w:rsidP="76031AF6" w:rsidRDefault="5D093E8B" w14:paraId="3EB90F8A" w14:textId="0856D4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Skladište za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objektne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planove, koje čuva planove koji s</w:t>
      </w:r>
      <w:r w:rsidRPr="76031AF6" w:rsidR="120D259A">
        <w:rPr>
          <w:rFonts w:ascii="Times New Roman" w:hAnsi="Times New Roman" w:eastAsia="Times New Roman" w:cs="Times New Roman"/>
          <w:sz w:val="24"/>
          <w:szCs w:val="24"/>
        </w:rPr>
        <w:t xml:space="preserve">u vezani za objekte koji se </w:t>
      </w:r>
      <w:proofErr w:type="spellStart"/>
      <w:r w:rsidRPr="76031AF6" w:rsidR="120D259A">
        <w:rPr>
          <w:rFonts w:ascii="Times New Roman" w:hAnsi="Times New Roman" w:eastAsia="Times New Roman" w:cs="Times New Roman"/>
          <w:sz w:val="24"/>
          <w:szCs w:val="24"/>
        </w:rPr>
        <w:t>perzistiraju</w:t>
      </w:r>
      <w:proofErr w:type="spellEnd"/>
      <w:r w:rsidRPr="76031AF6" w:rsidR="120D259A">
        <w:rPr>
          <w:rFonts w:ascii="Times New Roman" w:hAnsi="Times New Roman" w:eastAsia="Times New Roman" w:cs="Times New Roman"/>
          <w:sz w:val="24"/>
          <w:szCs w:val="24"/>
        </w:rPr>
        <w:t xml:space="preserve"> (procedure, funkcije, </w:t>
      </w:r>
      <w:proofErr w:type="spellStart"/>
      <w:r w:rsidRPr="76031AF6" w:rsidR="120D259A">
        <w:rPr>
          <w:rFonts w:ascii="Times New Roman" w:hAnsi="Times New Roman" w:eastAsia="Times New Roman" w:cs="Times New Roman"/>
          <w:sz w:val="24"/>
          <w:szCs w:val="24"/>
        </w:rPr>
        <w:t>trigeri</w:t>
      </w:r>
      <w:proofErr w:type="spellEnd"/>
      <w:r w:rsidRPr="76031AF6" w:rsidR="120D259A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35D100B4" w:rsidP="76031AF6" w:rsidRDefault="35D100B4" w14:paraId="2957A4B9" w14:textId="720803A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Skladište za SQL planove, koje čuva planove vezane za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autoparametrizovane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, dinamičke, ili pripremljene upite.</w:t>
      </w:r>
    </w:p>
    <w:p w:rsidR="35D100B4" w:rsidP="76031AF6" w:rsidRDefault="35D100B4" w14:paraId="125E7B29" w14:textId="7DFF8AB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Sledeći upit daje informacije o iskorišćenoj memoriji za ova dva skladišta keša:</w:t>
      </w:r>
    </w:p>
    <w:p w:rsidR="35D100B4" w:rsidP="76031AF6" w:rsidRDefault="35D100B4" w14:paraId="2D3BD389" w14:textId="693CB4BC">
      <w:pPr>
        <w:spacing w:line="360" w:lineRule="auto"/>
        <w:jc w:val="both"/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sys.dm_os_memory_clerks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="35D100B4" w:rsidP="76031AF6" w:rsidRDefault="35D100B4" w14:paraId="78EA2A6C" w14:textId="1A561B4B">
      <w:pPr>
        <w:spacing w:line="360" w:lineRule="auto"/>
        <w:jc w:val="both"/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name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LIKE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A31515"/>
          <w:sz w:val="21"/>
          <w:szCs w:val="21"/>
        </w:rPr>
        <w:t>'%</w:t>
      </w:r>
      <w:proofErr w:type="spellStart"/>
      <w:r w:rsidRPr="76031AF6">
        <w:rPr>
          <w:rFonts w:ascii="Times New Roman" w:hAnsi="Times New Roman" w:eastAsia="Times New Roman" w:cs="Times New Roman"/>
          <w:color w:val="A31515"/>
          <w:sz w:val="21"/>
          <w:szCs w:val="21"/>
        </w:rPr>
        <w:t>plans</w:t>
      </w:r>
      <w:proofErr w:type="spellEnd"/>
      <w:r w:rsidRPr="76031AF6">
        <w:rPr>
          <w:rFonts w:ascii="Times New Roman" w:hAnsi="Times New Roman" w:eastAsia="Times New Roman" w:cs="Times New Roman"/>
          <w:color w:val="A31515"/>
          <w:sz w:val="21"/>
          <w:szCs w:val="21"/>
        </w:rPr>
        <w:t>%'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;</w:t>
      </w:r>
    </w:p>
    <w:p w:rsidR="35D100B4" w:rsidP="76031AF6" w:rsidRDefault="35D100B4" w14:paraId="0FFF7CF5" w14:textId="06EF490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SQL Server planovi izvršenja imaju sledeće glavne komponente:</w:t>
      </w:r>
    </w:p>
    <w:p w:rsidR="35D100B4" w:rsidP="76031AF6" w:rsidRDefault="35D100B4" w14:paraId="24306282" w14:textId="2A2C7D1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b/>
          <w:bCs/>
          <w:sz w:val="24"/>
          <w:szCs w:val="24"/>
        </w:rPr>
        <w:t>Kompajlirani plan (ili plan upita)</w:t>
      </w:r>
      <w:r>
        <w:br/>
      </w:r>
      <w:r w:rsidRPr="76031AF6" w:rsidR="2CB434B3">
        <w:rPr>
          <w:rFonts w:ascii="Times New Roman" w:hAnsi="Times New Roman" w:eastAsia="Times New Roman" w:cs="Times New Roman"/>
          <w:sz w:val="24"/>
          <w:szCs w:val="24"/>
        </w:rPr>
        <w:t xml:space="preserve">Plan upita se kreira u procesu kompajliranja, i predstavlja </w:t>
      </w:r>
      <w:proofErr w:type="spellStart"/>
      <w:r w:rsidRPr="76031AF6" w:rsidR="2CB434B3">
        <w:rPr>
          <w:rFonts w:ascii="Times New Roman" w:hAnsi="Times New Roman" w:eastAsia="Times New Roman" w:cs="Times New Roman"/>
          <w:sz w:val="24"/>
          <w:szCs w:val="24"/>
        </w:rPr>
        <w:t>read-o</w:t>
      </w:r>
      <w:r w:rsidRPr="76031AF6" w:rsidR="126D3DB0">
        <w:rPr>
          <w:rFonts w:ascii="Times New Roman" w:hAnsi="Times New Roman" w:eastAsia="Times New Roman" w:cs="Times New Roman"/>
          <w:sz w:val="24"/>
          <w:szCs w:val="24"/>
        </w:rPr>
        <w:t>nly</w:t>
      </w:r>
      <w:proofErr w:type="spellEnd"/>
      <w:r w:rsidRPr="76031AF6" w:rsidR="126D3DB0">
        <w:rPr>
          <w:rFonts w:ascii="Times New Roman" w:hAnsi="Times New Roman" w:eastAsia="Times New Roman" w:cs="Times New Roman"/>
          <w:sz w:val="24"/>
          <w:szCs w:val="24"/>
        </w:rPr>
        <w:t xml:space="preserve"> strukturu podataka koju mogu koristiti veći broj korisnika. Čuva podatke o:</w:t>
      </w:r>
    </w:p>
    <w:p w:rsidR="71BFB048" w:rsidP="76031AF6" w:rsidRDefault="71BFB048" w14:paraId="66CEB923" w14:textId="775B62B3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Fizičkim operatorima koji implementiraju operaciju opisanu logičkim operatorima.</w:t>
      </w:r>
    </w:p>
    <w:p w:rsidR="71BFB048" w:rsidP="76031AF6" w:rsidRDefault="71BFB048" w14:paraId="1D118E79" w14:textId="43D8A15A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Redosled operatora koji implementiraju operaciju opisanu logičkim operatorima.</w:t>
      </w:r>
    </w:p>
    <w:p w:rsidR="71BFB048" w:rsidP="76031AF6" w:rsidRDefault="71BFB048" w14:paraId="7B08DA82" w14:textId="154C9268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Broj procenjenih redova koji prolaze kroz operatore.</w:t>
      </w:r>
    </w:p>
    <w:p w:rsidR="3D40CF2C" w:rsidP="76031AF6" w:rsidRDefault="3D40CF2C" w14:paraId="6E84CC00" w14:textId="54E7CA9D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Koje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podržavajuće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objekte treba kreirati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tempdb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. Ne čuvaju se</w:t>
      </w:r>
      <w:r w:rsidRPr="76031AF6" w:rsidR="1C9341C5">
        <w:rPr>
          <w:rFonts w:ascii="Times New Roman" w:hAnsi="Times New Roman" w:eastAsia="Times New Roman" w:cs="Times New Roman"/>
          <w:sz w:val="24"/>
          <w:szCs w:val="24"/>
        </w:rPr>
        <w:t xml:space="preserve"> kontekst, niti informacije u vreme pokretanja</w:t>
      </w:r>
      <w:r w:rsidRPr="76031AF6" w:rsidR="3D46F01D">
        <w:rPr>
          <w:rFonts w:ascii="Times New Roman" w:hAnsi="Times New Roman" w:eastAsia="Times New Roman" w:cs="Times New Roman"/>
          <w:sz w:val="24"/>
          <w:szCs w:val="24"/>
        </w:rPr>
        <w:t xml:space="preserve"> u planu upita</w:t>
      </w:r>
      <w:r w:rsidRPr="76031AF6" w:rsidR="1C9341C5">
        <w:rPr>
          <w:rFonts w:ascii="Times New Roman" w:hAnsi="Times New Roman" w:eastAsia="Times New Roman" w:cs="Times New Roman"/>
          <w:sz w:val="24"/>
          <w:szCs w:val="24"/>
        </w:rPr>
        <w:t>. Ne postoji nikada više od jedne ili dve kopije plana izvršenja u memoriji: jedna za sva serijska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082EAF04">
        <w:rPr>
          <w:rFonts w:ascii="Times New Roman" w:hAnsi="Times New Roman" w:eastAsia="Times New Roman" w:cs="Times New Roman"/>
          <w:sz w:val="24"/>
          <w:szCs w:val="24"/>
        </w:rPr>
        <w:t>izvršenja, i druga za sva paralelna. Paralelna kopija pokriva sva paralelna izvršenja, nezavisno od stepena paralelizma.</w:t>
      </w:r>
      <w:r w:rsidR="00D76B6C">
        <w:rPr>
          <w:rFonts w:ascii="Times New Roman" w:hAnsi="Times New Roman" w:eastAsia="Times New Roman" w:cs="Times New Roman"/>
          <w:sz w:val="24"/>
          <w:szCs w:val="24"/>
        </w:rPr>
        <w:tab/>
      </w:r>
      <w:r>
        <w:br/>
      </w:r>
    </w:p>
    <w:p w:rsidR="497B90B8" w:rsidP="76031AF6" w:rsidRDefault="497B90B8" w14:paraId="09023464" w14:textId="54CD97A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Kontekst izvršenja</w:t>
      </w:r>
      <w:r w:rsidR="00D76B6C">
        <w:rPr>
          <w:rFonts w:ascii="Times New Roman" w:hAnsi="Times New Roman" w:eastAsia="Times New Roman" w:cs="Times New Roman"/>
          <w:b/>
          <w:bCs/>
          <w:sz w:val="24"/>
          <w:szCs w:val="24"/>
        </w:rPr>
        <w:tab/>
      </w:r>
      <w:r>
        <w:br/>
      </w:r>
      <w:r w:rsidRPr="76031AF6" w:rsidR="22FFF91A">
        <w:rPr>
          <w:rFonts w:ascii="Times New Roman" w:hAnsi="Times New Roman" w:eastAsia="Times New Roman" w:cs="Times New Roman"/>
          <w:sz w:val="24"/>
          <w:szCs w:val="24"/>
        </w:rPr>
        <w:t xml:space="preserve">Svaki korisnik koji trenutno izvršava upit poseduje strukturu podataka koja čuva podatke specifične za njihovo izvršenje, kao što su vrednosti parametara. Ova struktura se naziva kontekst izvršenja. </w:t>
      </w:r>
      <w:r w:rsidRPr="76031AF6" w:rsidR="342A241C">
        <w:rPr>
          <w:rFonts w:ascii="Times New Roman" w:hAnsi="Times New Roman" w:eastAsia="Times New Roman" w:cs="Times New Roman"/>
          <w:sz w:val="24"/>
          <w:szCs w:val="24"/>
        </w:rPr>
        <w:t xml:space="preserve">Strukture podataka konteksta se koriste više puta, ali njihov sadržaj, odnosno sami podaci, ne. Ako drugi korisnik izvrši isti upit, strukture podataka se ponovo </w:t>
      </w:r>
      <w:proofErr w:type="spellStart"/>
      <w:r w:rsidRPr="76031AF6" w:rsidR="342A241C">
        <w:rPr>
          <w:rFonts w:ascii="Times New Roman" w:hAnsi="Times New Roman" w:eastAsia="Times New Roman" w:cs="Times New Roman"/>
          <w:sz w:val="24"/>
          <w:szCs w:val="24"/>
        </w:rPr>
        <w:t>inicijalizuju</w:t>
      </w:r>
      <w:proofErr w:type="spellEnd"/>
      <w:r w:rsidRPr="76031AF6" w:rsidR="342A241C">
        <w:rPr>
          <w:rFonts w:ascii="Times New Roman" w:hAnsi="Times New Roman" w:eastAsia="Times New Roman" w:cs="Times New Roman"/>
          <w:sz w:val="24"/>
          <w:szCs w:val="24"/>
        </w:rPr>
        <w:t xml:space="preserve"> sa kontekstom novog korisnika.</w:t>
      </w:r>
    </w:p>
    <w:p w:rsidR="76031AF6" w:rsidP="76031AF6" w:rsidRDefault="76031AF6" w14:paraId="414F8605" w14:textId="7346451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9DA9238" w:rsidP="76031AF6" w:rsidRDefault="39DA9238" w14:paraId="67139C6E" w14:textId="7272B33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27CF3" wp14:editId="72DF673F">
            <wp:extent cx="2695575" cy="1885950"/>
            <wp:effectExtent l="0" t="0" r="0" b="0"/>
            <wp:docPr id="809402808" name="Picture 80940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6031AF6" w:rsidR="0B2F0874">
        <w:rPr>
          <w:rFonts w:ascii="Times New Roman" w:hAnsi="Times New Roman" w:eastAsia="Times New Roman" w:cs="Times New Roman"/>
          <w:sz w:val="24"/>
          <w:szCs w:val="24"/>
        </w:rPr>
        <w:t xml:space="preserve">Slika </w:t>
      </w:r>
      <w:r w:rsidRPr="76031AF6" w:rsidR="45E76CDD">
        <w:rPr>
          <w:rFonts w:ascii="Times New Roman" w:hAnsi="Times New Roman" w:eastAsia="Times New Roman" w:cs="Times New Roman"/>
          <w:sz w:val="24"/>
          <w:szCs w:val="24"/>
        </w:rPr>
        <w:t>3</w:t>
      </w:r>
      <w:r w:rsidRPr="76031AF6" w:rsidR="0B2F0874">
        <w:rPr>
          <w:rFonts w:ascii="Times New Roman" w:hAnsi="Times New Roman" w:eastAsia="Times New Roman" w:cs="Times New Roman"/>
          <w:sz w:val="24"/>
          <w:szCs w:val="24"/>
        </w:rPr>
        <w:t>.</w:t>
      </w:r>
      <w:r w:rsidRPr="76031AF6" w:rsidR="45E76CDD">
        <w:rPr>
          <w:rFonts w:ascii="Times New Roman" w:hAnsi="Times New Roman" w:eastAsia="Times New Roman" w:cs="Times New Roman"/>
          <w:sz w:val="24"/>
          <w:szCs w:val="24"/>
        </w:rPr>
        <w:t>1</w:t>
      </w:r>
      <w:r w:rsidRPr="76031AF6" w:rsidR="0B2F0874">
        <w:rPr>
          <w:rFonts w:ascii="Times New Roman" w:hAnsi="Times New Roman" w:eastAsia="Times New Roman" w:cs="Times New Roman"/>
          <w:sz w:val="24"/>
          <w:szCs w:val="24"/>
        </w:rPr>
        <w:t xml:space="preserve"> Ponovno korišćenje strukture konteksta izvršenja</w:t>
      </w:r>
    </w:p>
    <w:p w:rsidR="7A755AE3" w:rsidP="76031AF6" w:rsidRDefault="7A755AE3" w14:paraId="4E8A0BBE" w14:textId="2F41F45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Kada bilo koji izraz biva izvršen,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prvo pregleda keš planova da proveri da li već postoji plan za taj isti izraz. Izraz se smatra postojeć</w:t>
      </w:r>
      <w:r w:rsidRPr="76031AF6" w:rsidR="00DBF148">
        <w:rPr>
          <w:rFonts w:ascii="Times New Roman" w:hAnsi="Times New Roman" w:eastAsia="Times New Roman" w:cs="Times New Roman"/>
          <w:sz w:val="24"/>
          <w:szCs w:val="24"/>
        </w:rPr>
        <w:t xml:space="preserve">im ako u potpunosti odgovara prethodno izvršenom SQL izrazu sa </w:t>
      </w:r>
      <w:proofErr w:type="spellStart"/>
      <w:r w:rsidRPr="76031AF6" w:rsidR="00DBF148">
        <w:rPr>
          <w:rFonts w:ascii="Times New Roman" w:hAnsi="Times New Roman" w:eastAsia="Times New Roman" w:cs="Times New Roman"/>
          <w:sz w:val="24"/>
          <w:szCs w:val="24"/>
        </w:rPr>
        <w:t>keširanim</w:t>
      </w:r>
      <w:proofErr w:type="spellEnd"/>
      <w:r w:rsidRPr="76031AF6" w:rsidR="00DBF148">
        <w:rPr>
          <w:rFonts w:ascii="Times New Roman" w:hAnsi="Times New Roman" w:eastAsia="Times New Roman" w:cs="Times New Roman"/>
          <w:sz w:val="24"/>
          <w:szCs w:val="24"/>
        </w:rPr>
        <w:t xml:space="preserve"> planom, karakter po karakter. </w:t>
      </w:r>
      <w:r w:rsidRPr="76031AF6" w:rsidR="4BC9D11F">
        <w:rPr>
          <w:rFonts w:ascii="Times New Roman" w:hAnsi="Times New Roman" w:eastAsia="Times New Roman" w:cs="Times New Roman"/>
          <w:sz w:val="24"/>
          <w:szCs w:val="24"/>
        </w:rPr>
        <w:t>SQL Server ponovo koristi bilo koji plan koji nađe. Ukoliko takav plan ne postoji, Server generiše novi plan za upit.</w:t>
      </w:r>
    </w:p>
    <w:p w:rsidR="208A138C" w:rsidP="76031AF6" w:rsidRDefault="208A138C" w14:paraId="35DAA424" w14:textId="410327A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SQL Server ima efikasan algoritam za pronalazak bilo kojih postojećih planova izvršenja za bilo koji specifični SQL izraz. U većini sistema, minimalni resursi potrebni za ovu pretra</w:t>
      </w:r>
      <w:r w:rsidRPr="76031AF6" w:rsidR="5F2EF8BD">
        <w:rPr>
          <w:rFonts w:ascii="Times New Roman" w:hAnsi="Times New Roman" w:eastAsia="Times New Roman" w:cs="Times New Roman"/>
          <w:sz w:val="24"/>
          <w:szCs w:val="24"/>
        </w:rPr>
        <w:t>g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u su manji od resursa </w:t>
      </w:r>
      <w:r w:rsidRPr="76031AF6" w:rsidR="69B7D523">
        <w:rPr>
          <w:rFonts w:ascii="Times New Roman" w:hAnsi="Times New Roman" w:eastAsia="Times New Roman" w:cs="Times New Roman"/>
          <w:sz w:val="24"/>
          <w:szCs w:val="24"/>
        </w:rPr>
        <w:t>koji se čuvaju</w:t>
      </w:r>
      <w:r w:rsidRPr="76031AF6" w:rsidR="2B190F65">
        <w:rPr>
          <w:rFonts w:ascii="Times New Roman" w:hAnsi="Times New Roman" w:eastAsia="Times New Roman" w:cs="Times New Roman"/>
          <w:sz w:val="24"/>
          <w:szCs w:val="24"/>
        </w:rPr>
        <w:t xml:space="preserve"> time što se postojeći planovi ponovo koriste umesto da se ponovo kompajliraju.</w:t>
      </w:r>
    </w:p>
    <w:p w:rsidR="2B190F65" w:rsidP="76031AF6" w:rsidRDefault="2B190F65" w14:paraId="3B6DE673" w14:textId="35472F7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Algoritmi koji porede novi SQL izraz sa postojećim, neiskorišćenim planovima u kešu, zahtevaju da sve reference na objekte budu </w:t>
      </w:r>
      <w:r w:rsidRPr="76031AF6" w:rsidR="26E16169">
        <w:rPr>
          <w:rFonts w:ascii="Times New Roman" w:hAnsi="Times New Roman" w:eastAsia="Times New Roman" w:cs="Times New Roman"/>
          <w:sz w:val="24"/>
          <w:szCs w:val="24"/>
        </w:rPr>
        <w:t xml:space="preserve">u celosti 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kvalifikovane. Na primer, pretpostaviti da </w:t>
      </w:r>
      <w:r w:rsidRPr="76031AF6" w:rsidR="243964E6">
        <w:rPr>
          <w:rFonts w:ascii="Times New Roman" w:hAnsi="Times New Roman" w:eastAsia="Times New Roman" w:cs="Times New Roman"/>
          <w:sz w:val="24"/>
          <w:szCs w:val="24"/>
        </w:rPr>
        <w:t xml:space="preserve">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</w:t>
      </w:r>
      <w:r w:rsidRPr="76031AF6" w:rsidR="7269243F">
        <w:rPr>
          <w:rFonts w:ascii="Times New Roman" w:hAnsi="Times New Roman" w:eastAsia="Times New Roman" w:cs="Times New Roman"/>
          <w:sz w:val="24"/>
          <w:szCs w:val="24"/>
        </w:rPr>
        <w:t>erson</w:t>
      </w:r>
      <w:proofErr w:type="spellEnd"/>
      <w:r w:rsidRPr="76031AF6" w:rsidR="726924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4A38949A">
        <w:rPr>
          <w:rFonts w:ascii="Times New Roman" w:hAnsi="Times New Roman" w:eastAsia="Times New Roman" w:cs="Times New Roman"/>
          <w:sz w:val="24"/>
          <w:szCs w:val="24"/>
        </w:rPr>
        <w:t xml:space="preserve">osnovna šema za korisnika koji izvršava date SQL upite. Dok u ovom primeru se ne zahteva da </w:t>
      </w:r>
      <w:proofErr w:type="spellStart"/>
      <w:r w:rsidRPr="76031AF6" w:rsidR="4A38949A">
        <w:rPr>
          <w:rFonts w:ascii="Times New Roman" w:hAnsi="Times New Roman" w:eastAsia="Times New Roman" w:cs="Times New Roman"/>
          <w:sz w:val="24"/>
          <w:szCs w:val="24"/>
        </w:rPr>
        <w:t>Person</w:t>
      </w:r>
      <w:proofErr w:type="spellEnd"/>
      <w:r w:rsidRPr="76031AF6" w:rsidR="4A38949A">
        <w:rPr>
          <w:rFonts w:ascii="Times New Roman" w:hAnsi="Times New Roman" w:eastAsia="Times New Roman" w:cs="Times New Roman"/>
          <w:sz w:val="24"/>
          <w:szCs w:val="24"/>
        </w:rPr>
        <w:t xml:space="preserve"> tabela bude</w:t>
      </w:r>
      <w:r w:rsidRPr="76031AF6" w:rsidR="26AC409C">
        <w:rPr>
          <w:rFonts w:ascii="Times New Roman" w:hAnsi="Times New Roman" w:eastAsia="Times New Roman" w:cs="Times New Roman"/>
          <w:sz w:val="24"/>
          <w:szCs w:val="24"/>
        </w:rPr>
        <w:t xml:space="preserve"> u celosti</w:t>
      </w:r>
      <w:r w:rsidRPr="76031AF6" w:rsidR="4A38949A">
        <w:rPr>
          <w:rFonts w:ascii="Times New Roman" w:hAnsi="Times New Roman" w:eastAsia="Times New Roman" w:cs="Times New Roman"/>
          <w:sz w:val="24"/>
          <w:szCs w:val="24"/>
        </w:rPr>
        <w:t xml:space="preserve"> kvalifikovana</w:t>
      </w:r>
      <w:r w:rsidRPr="76031AF6" w:rsidR="62DE4A17">
        <w:rPr>
          <w:rFonts w:ascii="Times New Roman" w:hAnsi="Times New Roman" w:eastAsia="Times New Roman" w:cs="Times New Roman"/>
          <w:sz w:val="24"/>
          <w:szCs w:val="24"/>
        </w:rPr>
        <w:t>, u drugom izrazu</w:t>
      </w:r>
      <w:r w:rsidRPr="76031AF6" w:rsidR="74087519">
        <w:rPr>
          <w:rFonts w:ascii="Times New Roman" w:hAnsi="Times New Roman" w:eastAsia="Times New Roman" w:cs="Times New Roman"/>
          <w:sz w:val="24"/>
          <w:szCs w:val="24"/>
        </w:rPr>
        <w:t xml:space="preserve"> se neće pronaći poklapanje sa postojećim planom izvršenja, dok će treći SQL izraz imati poklapanje:</w:t>
      </w:r>
    </w:p>
    <w:p w:rsidR="74087519" w:rsidP="76031AF6" w:rsidRDefault="74087519" w14:paraId="510804C4" w14:textId="37FE433B">
      <w:pPr>
        <w:spacing w:line="360" w:lineRule="auto"/>
        <w:jc w:val="both"/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Person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; GO </w:t>
      </w:r>
      <w:r w:rsidR="00D76B6C">
        <w:rPr>
          <w:rFonts w:ascii="Times New Roman" w:hAnsi="Times New Roman" w:eastAsia="Times New Roman" w:cs="Times New Roman"/>
          <w:color w:val="161616"/>
          <w:sz w:val="21"/>
          <w:szCs w:val="21"/>
        </w:rPr>
        <w:tab/>
      </w:r>
      <w:r w:rsidR="00D76B6C">
        <w:br/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Person.Person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; GO </w:t>
      </w:r>
      <w:r w:rsidR="00D76B6C">
        <w:rPr>
          <w:rFonts w:ascii="Times New Roman" w:hAnsi="Times New Roman" w:eastAsia="Times New Roman" w:cs="Times New Roman"/>
          <w:color w:val="161616"/>
          <w:sz w:val="21"/>
          <w:szCs w:val="21"/>
        </w:rPr>
        <w:tab/>
      </w:r>
      <w:r w:rsidR="00D76B6C">
        <w:br/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Person.Person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; GO</w:t>
      </w:r>
    </w:p>
    <w:p w:rsidR="74087519" w:rsidP="76031AF6" w:rsidRDefault="74087519" w14:paraId="121E7856" w14:textId="506B8A6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Promena bilo kojih od sledećih SET opcija za dati plan izvršenja će uticati na sposobnost ponovnog korišćenja plana, jer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vrši skraćivanje konstanti i o</w:t>
      </w:r>
      <w:r w:rsidRPr="76031AF6" w:rsidR="3913F0AF">
        <w:rPr>
          <w:rFonts w:ascii="Times New Roman" w:hAnsi="Times New Roman" w:eastAsia="Times New Roman" w:cs="Times New Roman"/>
          <w:sz w:val="24"/>
          <w:szCs w:val="24"/>
        </w:rPr>
        <w:t>ve opcije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33318C6D">
        <w:rPr>
          <w:rFonts w:ascii="Times New Roman" w:hAnsi="Times New Roman" w:eastAsia="Times New Roman" w:cs="Times New Roman"/>
          <w:sz w:val="24"/>
          <w:szCs w:val="24"/>
        </w:rPr>
        <w:t xml:space="preserve">će uticati na rezultate takvih izraza, jer se upiti proveravaju </w:t>
      </w:r>
      <w:r w:rsidRPr="76031AF6" w:rsidR="2A14C06C">
        <w:rPr>
          <w:rFonts w:ascii="Times New Roman" w:hAnsi="Times New Roman" w:eastAsia="Times New Roman" w:cs="Times New Roman"/>
          <w:sz w:val="24"/>
          <w:szCs w:val="24"/>
        </w:rPr>
        <w:t>slovo po slovo</w:t>
      </w:r>
      <w:r w:rsidRPr="76031AF6" w:rsidR="33318C6D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33318C6D" w:rsidP="76031AF6" w:rsidRDefault="33318C6D" w14:paraId="00672C87" w14:textId="6C3AAB5E">
      <w:pPr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ANSI_NULL_DFLT_OFF, FORCEPLAN, ARITHABORT, DATEFIRST, ANSI_PADDING, NUMERIC_ROUNDABORT, ANSI_NULL_DFLT_ON, LANGUAGE, CONCAT_NULL_YIELDS_NULL, DATEFORMAT, ANSI_WARNINGS,QUOTED_IDENTIFIER, ANSI_NULLS, NO_BROWSETABLE, ANSI_DEFAULTS</w:t>
      </w:r>
    </w:p>
    <w:p w:rsidR="76031AF6" w:rsidP="76031AF6" w:rsidRDefault="76031AF6" w14:paraId="16BB1A73" w14:textId="258387E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D775A35" w:rsidP="76031AF6" w:rsidRDefault="4D775A35" w14:paraId="384FFFAE" w14:textId="21530AF6">
      <w:pPr>
        <w:pStyle w:val="Heading1"/>
        <w:rPr>
          <w:rFonts w:ascii="Times New Roman" w:hAnsi="Times New Roman" w:eastAsia="Times New Roman" w:cs="Times New Roman"/>
          <w:color w:val="auto"/>
        </w:rPr>
      </w:pPr>
      <w:bookmarkStart w:name="_Toc132570052" w:id="16"/>
      <w:r w:rsidRPr="76031AF6">
        <w:rPr>
          <w:rFonts w:ascii="Times New Roman" w:hAnsi="Times New Roman" w:eastAsia="Times New Roman" w:cs="Times New Roman"/>
          <w:color w:val="auto"/>
        </w:rPr>
        <w:t xml:space="preserve">3.1 </w:t>
      </w:r>
      <w:proofErr w:type="spellStart"/>
      <w:r w:rsidRPr="76031AF6">
        <w:rPr>
          <w:rFonts w:ascii="Times New Roman" w:hAnsi="Times New Roman" w:eastAsia="Times New Roman" w:cs="Times New Roman"/>
          <w:color w:val="auto"/>
        </w:rPr>
        <w:t>Keširanje</w:t>
      </w:r>
      <w:proofErr w:type="spellEnd"/>
      <w:r w:rsidRPr="76031AF6">
        <w:rPr>
          <w:rFonts w:ascii="Times New Roman" w:hAnsi="Times New Roman" w:eastAsia="Times New Roman" w:cs="Times New Roman"/>
          <w:color w:val="auto"/>
        </w:rPr>
        <w:t xml:space="preserve"> više planova za isti upit</w:t>
      </w:r>
      <w:bookmarkEnd w:id="16"/>
    </w:p>
    <w:p w:rsidR="76031AF6" w:rsidP="76031AF6" w:rsidRDefault="76031AF6" w14:paraId="6291DB20" w14:textId="3669474B">
      <w:pPr>
        <w:spacing w:line="360" w:lineRule="auto"/>
      </w:pPr>
    </w:p>
    <w:p w:rsidR="4D775A35" w:rsidP="76031AF6" w:rsidRDefault="4D775A35" w14:paraId="010D55C8" w14:textId="4B07FA0E">
      <w:pPr>
        <w:spacing w:line="360" w:lineRule="auto"/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Upiti i planovi izvršenja se jedinstveno identifikuju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baze, slično kao i otisak prsta:</w:t>
      </w:r>
    </w:p>
    <w:p w:rsidR="4D775A35" w:rsidP="76031AF6" w:rsidRDefault="4D775A35" w14:paraId="5DFC97FF" w14:textId="42B2AE1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plana upita je binarna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vrednost izračunata nad planom za dati upit, i koristi se da jedinstveno identifikuje slične planove.</w:t>
      </w:r>
    </w:p>
    <w:p w:rsidR="4D775A35" w:rsidP="76031AF6" w:rsidRDefault="4D775A35" w14:paraId="6686E352" w14:textId="2F4A57C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upita je binarna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vrednost izračunata nad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-SQL tekstom upita, i koristi se da jedinstveno odredi upite.</w:t>
      </w:r>
    </w:p>
    <w:p w:rsidR="4D775A35" w:rsidP="76031AF6" w:rsidRDefault="4D775A35" w14:paraId="7717238A" w14:textId="555F589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Kompajlirani plan se može pribaviti iz keša korišćenjem ručke za plan (</w:t>
      </w:r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Plan </w:t>
      </w:r>
      <w:proofErr w:type="spellStart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>Handle</w:t>
      </w:r>
      <w:proofErr w:type="spellEnd"/>
      <w:r w:rsidRPr="76031AF6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hendler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na dalje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tektsu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), koji 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tranzijentni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identifikator koji ostaje konstanta sa</w:t>
      </w:r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 xml:space="preserve">mo dok plan ostaje u kešu. Plan </w:t>
      </w:r>
      <w:proofErr w:type="spellStart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>hendler</w:t>
      </w:r>
      <w:proofErr w:type="spellEnd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 xml:space="preserve"> je </w:t>
      </w:r>
      <w:proofErr w:type="spellStart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>heš</w:t>
      </w:r>
      <w:proofErr w:type="spellEnd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 xml:space="preserve"> vrednost izvedena iz kompajliranog plana celog </w:t>
      </w:r>
      <w:proofErr w:type="spellStart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 xml:space="preserve">-a. Plan </w:t>
      </w:r>
      <w:proofErr w:type="spellStart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>hendler</w:t>
      </w:r>
      <w:proofErr w:type="spellEnd"/>
      <w:r w:rsidRPr="76031AF6" w:rsidR="4B3846DB">
        <w:rPr>
          <w:rFonts w:ascii="Times New Roman" w:hAnsi="Times New Roman" w:eastAsia="Times New Roman" w:cs="Times New Roman"/>
          <w:sz w:val="24"/>
          <w:szCs w:val="24"/>
        </w:rPr>
        <w:t xml:space="preserve"> ostaje isti</w:t>
      </w:r>
      <w:r w:rsidRPr="76031AF6" w:rsidR="2A8AB974">
        <w:rPr>
          <w:rFonts w:ascii="Times New Roman" w:hAnsi="Times New Roman" w:eastAsia="Times New Roman" w:cs="Times New Roman"/>
          <w:sz w:val="24"/>
          <w:szCs w:val="24"/>
        </w:rPr>
        <w:t xml:space="preserve"> za dati kompajlirani plan, čak i ako se jedan ili više izraza </w:t>
      </w:r>
      <w:proofErr w:type="spellStart"/>
      <w:r w:rsidRPr="76031AF6" w:rsidR="2A8AB974">
        <w:rPr>
          <w:rFonts w:ascii="Times New Roman" w:hAnsi="Times New Roman" w:eastAsia="Times New Roman" w:cs="Times New Roman"/>
          <w:sz w:val="24"/>
          <w:szCs w:val="24"/>
        </w:rPr>
        <w:t>rekompajlira</w:t>
      </w:r>
      <w:proofErr w:type="spellEnd"/>
      <w:r w:rsidRPr="76031AF6" w:rsidR="2A8AB97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FDAED2D" w:rsidP="76031AF6" w:rsidRDefault="1FDAED2D" w14:paraId="39F6C7B1" w14:textId="26F2E4A6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Ako je plan kompajliran za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umesto za pojedinačan izraz, plan za svaki izraz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-u se može nabaviti korišćenjem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hendlera</w:t>
      </w:r>
      <w:proofErr w:type="spellEnd"/>
      <w:r w:rsidRPr="76031AF6" w:rsidR="0B765A6C">
        <w:rPr>
          <w:rFonts w:ascii="Times New Roman" w:hAnsi="Times New Roman" w:eastAsia="Times New Roman" w:cs="Times New Roman"/>
          <w:sz w:val="24"/>
          <w:szCs w:val="24"/>
        </w:rPr>
        <w:t xml:space="preserve"> plana i </w:t>
      </w:r>
      <w:proofErr w:type="spellStart"/>
      <w:r w:rsidRPr="76031AF6" w:rsidR="0B765A6C">
        <w:rPr>
          <w:rFonts w:ascii="Times New Roman" w:hAnsi="Times New Roman" w:eastAsia="Times New Roman" w:cs="Times New Roman"/>
          <w:sz w:val="24"/>
          <w:szCs w:val="24"/>
        </w:rPr>
        <w:t>pomeraja</w:t>
      </w:r>
      <w:proofErr w:type="spellEnd"/>
      <w:r w:rsidRPr="76031AF6" w:rsidR="0B765A6C">
        <w:rPr>
          <w:rFonts w:ascii="Times New Roman" w:hAnsi="Times New Roman" w:eastAsia="Times New Roman" w:cs="Times New Roman"/>
          <w:sz w:val="24"/>
          <w:szCs w:val="24"/>
        </w:rPr>
        <w:t xml:space="preserve"> izraza. DMV (</w:t>
      </w:r>
      <w:proofErr w:type="spellStart"/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>D</w:t>
      </w:r>
      <w:r w:rsidRPr="76031AF6" w:rsidR="7BF2F806">
        <w:rPr>
          <w:rFonts w:ascii="Times New Roman" w:hAnsi="Times New Roman" w:eastAsia="Times New Roman" w:cs="Times New Roman"/>
          <w:i/>
          <w:iCs/>
          <w:sz w:val="24"/>
          <w:szCs w:val="24"/>
        </w:rPr>
        <w:t>y</w:t>
      </w:r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>namic</w:t>
      </w:r>
      <w:proofErr w:type="spellEnd"/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>Manage</w:t>
      </w:r>
      <w:r w:rsidRPr="76031AF6" w:rsidR="4B6517C7">
        <w:rPr>
          <w:rFonts w:ascii="Times New Roman" w:hAnsi="Times New Roman" w:eastAsia="Times New Roman" w:cs="Times New Roman"/>
          <w:i/>
          <w:iCs/>
          <w:sz w:val="24"/>
          <w:szCs w:val="24"/>
        </w:rPr>
        <w:t>-</w:t>
      </w:r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>ment</w:t>
      </w:r>
      <w:proofErr w:type="spellEnd"/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 w:rsidR="379BB688">
        <w:rPr>
          <w:rFonts w:ascii="Times New Roman" w:hAnsi="Times New Roman" w:eastAsia="Times New Roman" w:cs="Times New Roman"/>
          <w:i/>
          <w:iCs/>
          <w:sz w:val="24"/>
          <w:szCs w:val="24"/>
        </w:rPr>
        <w:t>Views</w:t>
      </w:r>
      <w:proofErr w:type="spellEnd"/>
      <w:r w:rsidRPr="76031AF6" w:rsidR="0B765A6C">
        <w:rPr>
          <w:rFonts w:ascii="Times New Roman" w:hAnsi="Times New Roman" w:eastAsia="Times New Roman" w:cs="Times New Roman"/>
          <w:i/>
          <w:iCs/>
          <w:sz w:val="24"/>
          <w:szCs w:val="24"/>
        </w:rPr>
        <w:t>)</w:t>
      </w:r>
      <w:r w:rsidRPr="76031AF6" w:rsidR="3605888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0B765A6C">
        <w:rPr>
          <w:rFonts w:ascii="Times New Roman" w:hAnsi="Times New Roman" w:eastAsia="Times New Roman" w:cs="Times New Roman"/>
          <w:sz w:val="24"/>
          <w:szCs w:val="24"/>
        </w:rPr>
        <w:t>s</w:t>
      </w:r>
      <w:r w:rsidRPr="76031AF6" w:rsidR="0B765A6C">
        <w:rPr>
          <w:rFonts w:ascii="Times New Roman" w:hAnsi="Times New Roman" w:eastAsia="Times New Roman" w:cs="Times New Roman"/>
          <w:color w:val="161616"/>
          <w:sz w:val="24"/>
          <w:szCs w:val="24"/>
        </w:rPr>
        <w:t>ys.dm_exec_requests</w:t>
      </w:r>
      <w:proofErr w:type="spellEnd"/>
      <w:r w:rsidRPr="76031AF6" w:rsidR="4FAB81E0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sadrži </w:t>
      </w:r>
      <w:proofErr w:type="spellStart"/>
      <w:r w:rsidRPr="76031AF6" w:rsidR="6CE5CA46">
        <w:rPr>
          <w:rFonts w:ascii="Times New Roman" w:hAnsi="Times New Roman" w:eastAsia="Times New Roman" w:cs="Times New Roman"/>
          <w:color w:val="161616"/>
          <w:sz w:val="24"/>
          <w:szCs w:val="24"/>
        </w:rPr>
        <w:t>statement_start_offset</w:t>
      </w:r>
      <w:proofErr w:type="spellEnd"/>
      <w:r w:rsidRPr="76031AF6" w:rsidR="6CE5CA4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i </w:t>
      </w:r>
      <w:proofErr w:type="spellStart"/>
      <w:r w:rsidRPr="76031AF6" w:rsidR="6CE5CA46">
        <w:rPr>
          <w:rFonts w:ascii="Times New Roman" w:hAnsi="Times New Roman" w:eastAsia="Times New Roman" w:cs="Times New Roman"/>
          <w:color w:val="161616"/>
          <w:sz w:val="24"/>
          <w:szCs w:val="24"/>
        </w:rPr>
        <w:t>statement_end_offset</w:t>
      </w:r>
      <w:proofErr w:type="spellEnd"/>
      <w:r w:rsidRPr="76031AF6" w:rsidR="6CE5CA4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kolone za svaki red, koji se odnose na izraz koji se trenutno izvršava u okviru </w:t>
      </w:r>
      <w:proofErr w:type="spellStart"/>
      <w:r w:rsidRPr="76031AF6" w:rsidR="6CE5CA46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 w:rsidR="6CE5CA46">
        <w:rPr>
          <w:rFonts w:ascii="Times New Roman" w:hAnsi="Times New Roman" w:eastAsia="Times New Roman" w:cs="Times New Roman"/>
          <w:color w:val="161616"/>
          <w:sz w:val="24"/>
          <w:szCs w:val="24"/>
        </w:rPr>
        <w:t>-a koji se tako</w:t>
      </w:r>
      <w:r w:rsidRPr="76031AF6" w:rsidR="0407C303">
        <w:rPr>
          <w:rFonts w:ascii="Times New Roman" w:hAnsi="Times New Roman" w:eastAsia="Times New Roman" w:cs="Times New Roman"/>
          <w:color w:val="161616"/>
          <w:sz w:val="24"/>
          <w:szCs w:val="24"/>
        </w:rPr>
        <w:t>đe trenutno izvršava.</w:t>
      </w:r>
    </w:p>
    <w:p w:rsidR="04A5B6CB" w:rsidP="76031AF6" w:rsidRDefault="04A5B6CB" w14:paraId="0DA184C3" w14:textId="3F9BDE51">
      <w:pPr>
        <w:spacing w:line="360" w:lineRule="auto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Tekst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-a se čuva u odvojenom memorijskom prostoru od keša plana,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koij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se zove SQL Menadžer keš. Tekst za kompajlirani plan se može pribaviti korišćenjem SQL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hendlera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koji je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tranzije</w:t>
      </w:r>
      <w:r w:rsidRPr="76031AF6" w:rsidR="309B0AF2">
        <w:rPr>
          <w:rFonts w:ascii="Times New Roman" w:hAnsi="Times New Roman" w:eastAsia="Times New Roman" w:cs="Times New Roman"/>
          <w:color w:val="161616"/>
          <w:sz w:val="24"/>
          <w:szCs w:val="24"/>
        </w:rPr>
        <w:t>ntni</w:t>
      </w:r>
      <w:proofErr w:type="spellEnd"/>
      <w:r w:rsidRPr="76031AF6" w:rsidR="309B0AF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identifikator koji ostaje konstanta dok je barem jedan plan koji referencira i dalje u kešu plana. SQL </w:t>
      </w:r>
      <w:proofErr w:type="spellStart"/>
      <w:r w:rsidRPr="76031AF6" w:rsidR="309B0AF2">
        <w:rPr>
          <w:rFonts w:ascii="Times New Roman" w:hAnsi="Times New Roman" w:eastAsia="Times New Roman" w:cs="Times New Roman"/>
          <w:color w:val="161616"/>
          <w:sz w:val="24"/>
          <w:szCs w:val="24"/>
        </w:rPr>
        <w:t>hendler</w:t>
      </w:r>
      <w:proofErr w:type="spellEnd"/>
      <w:r w:rsidRPr="76031AF6" w:rsidR="309B0AF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je </w:t>
      </w:r>
      <w:proofErr w:type="spellStart"/>
      <w:r w:rsidRPr="76031AF6" w:rsidR="309B0AF2">
        <w:rPr>
          <w:rFonts w:ascii="Times New Roman" w:hAnsi="Times New Roman" w:eastAsia="Times New Roman" w:cs="Times New Roman"/>
          <w:color w:val="161616"/>
          <w:sz w:val="24"/>
          <w:szCs w:val="24"/>
        </w:rPr>
        <w:t>heš</w:t>
      </w:r>
      <w:proofErr w:type="spellEnd"/>
      <w:r w:rsidRPr="76031AF6" w:rsidR="309B0AF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vrednost </w:t>
      </w:r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>izvedena iz celokupno</w:t>
      </w:r>
      <w:r w:rsidRPr="76031AF6" w:rsidR="06BCBABE">
        <w:rPr>
          <w:rFonts w:ascii="Times New Roman" w:hAnsi="Times New Roman" w:eastAsia="Times New Roman" w:cs="Times New Roman"/>
          <w:color w:val="161616"/>
          <w:sz w:val="24"/>
          <w:szCs w:val="24"/>
        </w:rPr>
        <w:t>g</w:t>
      </w:r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teksta i zagarantovano je </w:t>
      </w:r>
      <w:r w:rsidRPr="76031AF6" w:rsidR="6EA1859D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jedinstven </w:t>
      </w:r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za svaki </w:t>
      </w:r>
      <w:proofErr w:type="spellStart"/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 w:rsidR="229D0E95">
        <w:rPr>
          <w:rFonts w:ascii="Times New Roman" w:hAnsi="Times New Roman" w:eastAsia="Times New Roman" w:cs="Times New Roman"/>
          <w:color w:val="161616"/>
          <w:sz w:val="24"/>
          <w:szCs w:val="24"/>
        </w:rPr>
        <w:t>.</w:t>
      </w:r>
    </w:p>
    <w:p w:rsidR="76031AF6" w:rsidP="76031AF6" w:rsidRDefault="76031AF6" w14:paraId="44F1D75A" w14:textId="6B9B239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683E65C9" w:rsidP="76031AF6" w:rsidRDefault="683E65C9" w14:paraId="051E8F64" w14:textId="2571E92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>Sledeći upit pribavlja informacije o korišćenju memorije za menadžer keš:</w:t>
      </w:r>
    </w:p>
    <w:p w:rsidR="683E65C9" w:rsidP="76031AF6" w:rsidRDefault="683E65C9" w14:paraId="2D72C8CE" w14:textId="7C580DD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sys.dm_os_memory_objects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type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</w:t>
      </w:r>
      <w:r w:rsidRPr="76031AF6">
        <w:rPr>
          <w:rFonts w:ascii="Times New Roman" w:hAnsi="Times New Roman" w:eastAsia="Times New Roman" w:cs="Times New Roman"/>
          <w:color w:val="A31515"/>
          <w:sz w:val="21"/>
          <w:szCs w:val="21"/>
        </w:rPr>
        <w:t>'MEMOBJ_SQLMGR'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;</w:t>
      </w:r>
    </w:p>
    <w:p w:rsidR="683E65C9" w:rsidP="76031AF6" w:rsidRDefault="683E65C9" w14:paraId="0BD5041A" w14:textId="3E2F8E2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Postoji 1:N veza između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sql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hendlera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hendlera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plana. Takav slučaj se javlja kada</w:t>
      </w:r>
      <w:r w:rsidRPr="76031AF6" w:rsidR="63D3AC2E">
        <w:rPr>
          <w:rFonts w:ascii="Times New Roman" w:hAnsi="Times New Roman" w:eastAsia="Times New Roman" w:cs="Times New Roman"/>
          <w:sz w:val="24"/>
          <w:szCs w:val="24"/>
        </w:rPr>
        <w:t xml:space="preserve"> je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ključ keša za kompajlirani plan</w:t>
      </w:r>
      <w:r w:rsidRPr="76031AF6" w:rsidR="7FCF272F">
        <w:rPr>
          <w:rFonts w:ascii="Times New Roman" w:hAnsi="Times New Roman" w:eastAsia="Times New Roman" w:cs="Times New Roman"/>
          <w:sz w:val="24"/>
          <w:szCs w:val="24"/>
        </w:rPr>
        <w:t xml:space="preserve"> drugačiji. </w:t>
      </w:r>
      <w:r w:rsidRPr="76031AF6" w:rsidR="6B911548">
        <w:rPr>
          <w:rFonts w:ascii="Times New Roman" w:hAnsi="Times New Roman" w:eastAsia="Times New Roman" w:cs="Times New Roman"/>
          <w:sz w:val="24"/>
          <w:szCs w:val="24"/>
        </w:rPr>
        <w:t xml:space="preserve">Ovo se može desiti usled promene SET opcija između dva izvršenja u istom </w:t>
      </w:r>
      <w:proofErr w:type="spellStart"/>
      <w:r w:rsidRPr="76031AF6" w:rsidR="6B911548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 w:rsidR="6B911548">
        <w:rPr>
          <w:rFonts w:ascii="Times New Roman" w:hAnsi="Times New Roman" w:eastAsia="Times New Roman" w:cs="Times New Roman"/>
          <w:sz w:val="24"/>
          <w:szCs w:val="24"/>
        </w:rPr>
        <w:t>-u.</w:t>
      </w:r>
    </w:p>
    <w:p w:rsidR="6B911548" w:rsidP="76031AF6" w:rsidRDefault="6B911548" w14:paraId="410C4CA7" w14:textId="76583E5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Pogledati sledeću proceduru:</w:t>
      </w:r>
    </w:p>
    <w:p w:rsidR="6B911548" w:rsidP="76031AF6" w:rsidRDefault="6B911548" w14:paraId="65B0E068" w14:textId="6F7A29DB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CREATE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PROCEDURE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usp_SalesByCustomer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@CID </w:t>
      </w:r>
      <w:proofErr w:type="spellStart"/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int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27D5C24F" w14:textId="2E0BCB4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Sales.Customers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66569730" w14:textId="6CAA031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CustomerID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@CID </w:t>
      </w:r>
    </w:p>
    <w:p w:rsidR="6B911548" w:rsidP="76031AF6" w:rsidRDefault="6B911548" w14:paraId="20381DEB" w14:textId="4EB4C46E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GO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4FE82750" w14:textId="561972E2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SET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ANSI_DEFAULTS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40ED967A" w14:textId="69153EB3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GO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0A02E04A" w14:textId="2592A775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EXEC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usp_SalesByCustomer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10 </w:t>
      </w:r>
    </w:p>
    <w:p w:rsidR="6B911548" w:rsidP="76031AF6" w:rsidRDefault="6B911548" w14:paraId="338E497C" w14:textId="0503B4DB">
      <w:pPr>
        <w:spacing w:line="360" w:lineRule="auto"/>
        <w:jc w:val="both"/>
        <w:rPr>
          <w:rFonts w:ascii="Times New Roman" w:hAnsi="Times New Roman" w:eastAsia="Times New Roman" w:cs="Times New Roman"/>
          <w:color w:val="0101FD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GO</w:t>
      </w:r>
    </w:p>
    <w:p w:rsidR="6B911548" w:rsidP="76031AF6" w:rsidRDefault="6B911548" w14:paraId="2ACB762D" w14:textId="74342CF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Verifikovati šta se može pronaći u kešu plana sledećim upitom:</w:t>
      </w:r>
    </w:p>
    <w:p w:rsidR="6B911548" w:rsidP="76031AF6" w:rsidRDefault="6B911548" w14:paraId="4BF25205" w14:textId="434A084F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cp.memory_object_address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cp.objtype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refcounts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usecounts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qs.query_plan_hash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qs.query_hash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qs.plan_handle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qs.sql_handle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5594EBFC" w14:textId="396AC729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sys.dm_exec_cached_plans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cp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1F9366AA" w14:textId="69CD3C2C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CROSS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APPLY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sys.dm_exec_sql_text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(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cp.plan_handle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) </w:t>
      </w:r>
    </w:p>
    <w:p w:rsidR="6B911548" w:rsidP="76031AF6" w:rsidRDefault="6B911548" w14:paraId="1BEEBFCB" w14:textId="18E27330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CROSS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APPLY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sys.dm_exec_query_plan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(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cp.plan_handle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) </w:t>
      </w:r>
    </w:p>
    <w:p w:rsidR="6B911548" w:rsidP="76031AF6" w:rsidRDefault="6B911548" w14:paraId="63E67FDA" w14:textId="16BB55E1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INNER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sys.dm_exec_query_stats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qs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qs.plan_handle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cp.plan_handle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7F5031A6" w14:textId="6DD280C1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text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LIKE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A31515"/>
          <w:sz w:val="24"/>
          <w:szCs w:val="24"/>
        </w:rPr>
        <w:t>'%</w:t>
      </w:r>
      <w:proofErr w:type="spellStart"/>
      <w:r w:rsidRPr="76031AF6">
        <w:rPr>
          <w:rFonts w:ascii="Times New Roman" w:hAnsi="Times New Roman" w:eastAsia="Times New Roman" w:cs="Times New Roman"/>
          <w:color w:val="A31515"/>
          <w:sz w:val="24"/>
          <w:szCs w:val="24"/>
        </w:rPr>
        <w:t>usp_SalesByCustomer</w:t>
      </w:r>
      <w:proofErr w:type="spellEnd"/>
      <w:r w:rsidRPr="76031AF6">
        <w:rPr>
          <w:rFonts w:ascii="Times New Roman" w:hAnsi="Times New Roman" w:eastAsia="Times New Roman" w:cs="Times New Roman"/>
          <w:color w:val="A31515"/>
          <w:sz w:val="24"/>
          <w:szCs w:val="24"/>
        </w:rPr>
        <w:t>%'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</w:p>
    <w:p w:rsidR="6B911548" w:rsidP="76031AF6" w:rsidRDefault="6B911548" w14:paraId="656D3A8C" w14:textId="244163CD">
      <w:pPr>
        <w:spacing w:line="360" w:lineRule="auto"/>
        <w:jc w:val="both"/>
        <w:rPr>
          <w:rFonts w:ascii="Times New Roman" w:hAnsi="Times New Roman" w:eastAsia="Times New Roman" w:cs="Times New Roman"/>
          <w:color w:val="0101FD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4"/>
          <w:szCs w:val="24"/>
        </w:rPr>
        <w:t>GO</w:t>
      </w:r>
    </w:p>
    <w:p w:rsidR="76031AF6" w:rsidP="050C644C" w:rsidRDefault="76031AF6" w14:paraId="19E9B4D4" w14:noSpellErr="1" w14:textId="49F40320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6B911548" w:rsidP="76031AF6" w:rsidRDefault="6B911548" w14:paraId="4C1781CC" w14:textId="3711E5B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Rezultat je sledeći: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76031AF6" w:rsidTr="76031AF6" w14:paraId="7207AA1A" w14:textId="77777777">
        <w:trPr>
          <w:trHeight w:val="300"/>
        </w:trPr>
        <w:tc>
          <w:tcPr>
            <w:tcW w:w="1502" w:type="dxa"/>
          </w:tcPr>
          <w:p w:rsidR="6B911548" w:rsidP="76031AF6" w:rsidRDefault="6B911548" w14:paraId="02C2AAA6" w14:textId="11F7EF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memory_object_address</w:t>
            </w:r>
            <w:proofErr w:type="spellEnd"/>
          </w:p>
        </w:tc>
        <w:tc>
          <w:tcPr>
            <w:tcW w:w="1502" w:type="dxa"/>
          </w:tcPr>
          <w:p w:rsidR="6B911548" w:rsidP="76031AF6" w:rsidRDefault="6B911548" w14:paraId="43BBB22D" w14:textId="48B870A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objtype</w:t>
            </w:r>
            <w:proofErr w:type="spellEnd"/>
          </w:p>
        </w:tc>
        <w:tc>
          <w:tcPr>
            <w:tcW w:w="1502" w:type="dxa"/>
          </w:tcPr>
          <w:p w:rsidR="6B911548" w:rsidP="76031AF6" w:rsidRDefault="6B911548" w14:paraId="2E01687D" w14:textId="0E0060EE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refcounts</w:t>
            </w:r>
            <w:proofErr w:type="spellEnd"/>
          </w:p>
        </w:tc>
        <w:tc>
          <w:tcPr>
            <w:tcW w:w="1502" w:type="dxa"/>
          </w:tcPr>
          <w:p w:rsidR="6B911548" w:rsidP="76031AF6" w:rsidRDefault="6B911548" w14:paraId="6B4FE7FF" w14:textId="579D0C78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usecounts</w:t>
            </w:r>
            <w:proofErr w:type="spellEnd"/>
          </w:p>
        </w:tc>
        <w:tc>
          <w:tcPr>
            <w:tcW w:w="1502" w:type="dxa"/>
          </w:tcPr>
          <w:p w:rsidR="6B911548" w:rsidP="76031AF6" w:rsidRDefault="6B911548" w14:paraId="7871D27A" w14:textId="7B92606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query_plan_hash</w:t>
            </w:r>
            <w:proofErr w:type="spellEnd"/>
          </w:p>
        </w:tc>
        <w:tc>
          <w:tcPr>
            <w:tcW w:w="1502" w:type="dxa"/>
          </w:tcPr>
          <w:p w:rsidR="6B911548" w:rsidP="76031AF6" w:rsidRDefault="6B911548" w14:paraId="3F4CB459" w14:textId="189EB5D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query_hash</w:t>
            </w:r>
            <w:proofErr w:type="spellEnd"/>
          </w:p>
        </w:tc>
      </w:tr>
      <w:tr w:rsidR="76031AF6" w:rsidTr="76031AF6" w14:paraId="539964F5" w14:textId="77777777">
        <w:trPr>
          <w:trHeight w:val="300"/>
        </w:trPr>
        <w:tc>
          <w:tcPr>
            <w:tcW w:w="1502" w:type="dxa"/>
          </w:tcPr>
          <w:p w:rsidR="6B911548" w:rsidP="76031AF6" w:rsidRDefault="6B911548" w14:paraId="2A63C8DB" w14:textId="02C18F3A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0x000001CC6C534060</w:t>
            </w:r>
          </w:p>
        </w:tc>
        <w:tc>
          <w:tcPr>
            <w:tcW w:w="1502" w:type="dxa"/>
          </w:tcPr>
          <w:p w:rsidR="6B911548" w:rsidP="76031AF6" w:rsidRDefault="6B911548" w14:paraId="62F3ADEF" w14:textId="0F135214"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:rsidR="6B911548" w:rsidP="76031AF6" w:rsidRDefault="6B911548" w14:paraId="5B739B28" w14:textId="66DB8778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2  </w:t>
            </w:r>
          </w:p>
        </w:tc>
        <w:tc>
          <w:tcPr>
            <w:tcW w:w="1502" w:type="dxa"/>
          </w:tcPr>
          <w:p w:rsidR="6B911548" w:rsidP="76031AF6" w:rsidRDefault="6B911548" w14:paraId="0B147F66" w14:textId="031F1A1C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  </w:t>
            </w:r>
          </w:p>
        </w:tc>
        <w:tc>
          <w:tcPr>
            <w:tcW w:w="1502" w:type="dxa"/>
          </w:tcPr>
          <w:p w:rsidR="6B911548" w:rsidP="76031AF6" w:rsidRDefault="6B911548" w14:paraId="7AB45055" w14:textId="1B9BA148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0x3B4303441A1D7E6D</w:t>
            </w:r>
          </w:p>
        </w:tc>
        <w:tc>
          <w:tcPr>
            <w:tcW w:w="1502" w:type="dxa"/>
          </w:tcPr>
          <w:p w:rsidR="6B911548" w:rsidP="76031AF6" w:rsidRDefault="6B911548" w14:paraId="603BCB23" w14:textId="67B021C8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sz w:val="20"/>
                <w:szCs w:val="20"/>
              </w:rPr>
              <w:t>0xA05D5197DA1EAC2</w:t>
            </w:r>
            <w:r w:rsidRPr="76031AF6" w:rsidR="61FAAAFB">
              <w:rPr>
                <w:rFonts w:ascii="Times New Roman" w:hAnsi="Times New Roman" w:eastAsia="Times New Roman" w:cs="Times New Roman"/>
                <w:sz w:val="20"/>
                <w:szCs w:val="20"/>
              </w:rPr>
              <w:t>D</w:t>
            </w:r>
          </w:p>
        </w:tc>
      </w:tr>
    </w:tbl>
    <w:p w:rsidR="6B911548" w:rsidP="76031AF6" w:rsidRDefault="6B911548" w14:paraId="61BA7BF9" w14:textId="61843E82"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6B911548" w:rsidP="76031AF6" w:rsidRDefault="6B911548" w14:paraId="1D2C8E36" w14:textId="09FD4411">
      <w:pPr>
        <w:spacing w:line="360" w:lineRule="auto"/>
        <w:jc w:val="both"/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plan_handle</w:t>
      </w:r>
      <w:proofErr w:type="spellEnd"/>
    </w:p>
    <w:p w:rsidR="6B911548" w:rsidP="76031AF6" w:rsidRDefault="6B911548" w14:paraId="173FE8B9" w14:textId="7FE7F456">
      <w:pPr>
        <w:spacing w:line="360" w:lineRule="auto"/>
        <w:jc w:val="both"/>
        <w:rPr>
          <w:rFonts w:ascii="Times New Roman" w:hAnsi="Times New Roman" w:eastAsia="Times New Roman" w:cs="Times New Roman"/>
          <w:sz w:val="18"/>
          <w:szCs w:val="18"/>
        </w:rPr>
      </w:pPr>
      <w:r w:rsidRPr="76031AF6">
        <w:rPr>
          <w:rFonts w:ascii="Times New Roman" w:hAnsi="Times New Roman" w:eastAsia="Times New Roman" w:cs="Times New Roman"/>
          <w:sz w:val="18"/>
          <w:szCs w:val="18"/>
        </w:rPr>
        <w:t>0x0500130095555D02D022F111CD01000001000000000000000000000000000000000000000000000000000000</w:t>
      </w:r>
    </w:p>
    <w:p w:rsidR="6B911548" w:rsidP="76031AF6" w:rsidRDefault="6B911548" w14:paraId="668AADA6" w14:textId="4236E144">
      <w:pPr>
        <w:spacing w:line="360" w:lineRule="auto"/>
        <w:jc w:val="both"/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sql_handle</w:t>
      </w:r>
      <w:proofErr w:type="spellEnd"/>
    </w:p>
    <w:p w:rsidR="6B911548" w:rsidP="76031AF6" w:rsidRDefault="6B911548" w14:paraId="4C54FBCE" w14:textId="48C97BE7">
      <w:pPr>
        <w:spacing w:line="360" w:lineRule="auto"/>
        <w:jc w:val="both"/>
        <w:rPr>
          <w:rFonts w:ascii="Times New Roman" w:hAnsi="Times New Roman" w:eastAsia="Times New Roman" w:cs="Times New Roman"/>
          <w:sz w:val="18"/>
          <w:szCs w:val="18"/>
        </w:rPr>
      </w:pPr>
      <w:r w:rsidRPr="76031AF6">
        <w:rPr>
          <w:rFonts w:ascii="Times New Roman" w:hAnsi="Times New Roman" w:eastAsia="Times New Roman" w:cs="Times New Roman"/>
          <w:sz w:val="18"/>
          <w:szCs w:val="18"/>
        </w:rPr>
        <w:t>0x0300130095555D02C864C10061AB000001000000000000000000000000000000000000000000000000000000</w:t>
      </w:r>
    </w:p>
    <w:p w:rsidR="76031AF6" w:rsidP="76031AF6" w:rsidRDefault="76031AF6" w14:paraId="24F1A158" w14:textId="0F6FBF18">
      <w:pPr>
        <w:spacing w:line="360" w:lineRule="auto"/>
        <w:jc w:val="both"/>
        <w:rPr>
          <w:rFonts w:ascii="Times New Roman" w:hAnsi="Times New Roman" w:eastAsia="Times New Roman" w:cs="Times New Roman"/>
          <w:sz w:val="18"/>
          <w:szCs w:val="18"/>
        </w:rPr>
      </w:pPr>
    </w:p>
    <w:p w:rsidR="7F0B50AE" w:rsidP="76031AF6" w:rsidRDefault="7F0B50AE" w14:paraId="42958E56" w14:textId="25B4C4A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Sada je potrebno izvršiti istu proceduru sa drugim parametrom, ali nijednom drugom promenom konteksta izvršenja:</w:t>
      </w:r>
    </w:p>
    <w:p w:rsidR="7F0B50AE" w:rsidP="76031AF6" w:rsidRDefault="7F0B50AE" w14:paraId="07DD4F98" w14:textId="179F95D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EXEC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usp_SalesByCustomer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8 GO</w:t>
      </w:r>
    </w:p>
    <w:p w:rsidR="76031AF6" w:rsidP="76031AF6" w:rsidRDefault="76031AF6" w14:paraId="1087DF9C" w14:textId="55D58246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1"/>
          <w:szCs w:val="21"/>
        </w:rPr>
      </w:pPr>
    </w:p>
    <w:p w:rsidR="7F0B50AE" w:rsidP="76031AF6" w:rsidRDefault="7F0B50AE" w14:paraId="7C017E6F" w14:textId="1CA827B5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1"/>
          <w:szCs w:val="21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Verifikovati ponovo šta se može nać</w:t>
      </w:r>
      <w:r w:rsidRPr="76031AF6" w:rsidR="46B988CE">
        <w:rPr>
          <w:rFonts w:ascii="Times New Roman" w:hAnsi="Times New Roman" w:eastAsia="Times New Roman" w:cs="Times New Roman"/>
          <w:color w:val="161616"/>
          <w:sz w:val="24"/>
          <w:szCs w:val="24"/>
        </w:rPr>
        <w:t>i</w:t>
      </w: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kešu planova: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76031AF6" w:rsidTr="76031AF6" w14:paraId="446BC10A" w14:textId="77777777">
        <w:trPr>
          <w:trHeight w:val="300"/>
        </w:trPr>
        <w:tc>
          <w:tcPr>
            <w:tcW w:w="1502" w:type="dxa"/>
          </w:tcPr>
          <w:p w:rsidR="76031AF6" w:rsidP="76031AF6" w:rsidRDefault="76031AF6" w14:paraId="2F7061FA" w14:textId="11F7EF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memory_object_address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28C3220F" w14:textId="48B870A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objtype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0885EB06" w14:textId="0E0060EE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refcounts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0E768D10" w14:textId="579D0C78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usecounts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42E12E08" w14:textId="7B92606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query_plan_hash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66A07569" w14:textId="189EB5D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query_hash</w:t>
            </w:r>
            <w:proofErr w:type="spellEnd"/>
          </w:p>
        </w:tc>
      </w:tr>
      <w:tr w:rsidR="76031AF6" w:rsidTr="76031AF6" w14:paraId="7D97EC3C" w14:textId="77777777">
        <w:trPr>
          <w:trHeight w:val="300"/>
        </w:trPr>
        <w:tc>
          <w:tcPr>
            <w:tcW w:w="1502" w:type="dxa"/>
          </w:tcPr>
          <w:p w:rsidR="1EA947AD" w:rsidP="76031AF6" w:rsidRDefault="1EA947AD" w14:paraId="7750B041" w14:textId="2189D753"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0x000001CC6C534060</w:t>
            </w:r>
          </w:p>
        </w:tc>
        <w:tc>
          <w:tcPr>
            <w:tcW w:w="1502" w:type="dxa"/>
          </w:tcPr>
          <w:p w:rsidR="76031AF6" w:rsidP="76031AF6" w:rsidRDefault="76031AF6" w14:paraId="13E96221" w14:textId="0F135214"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59861AB0" w14:textId="66DB8778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2  </w:t>
            </w:r>
          </w:p>
        </w:tc>
        <w:tc>
          <w:tcPr>
            <w:tcW w:w="1502" w:type="dxa"/>
          </w:tcPr>
          <w:p w:rsidR="507395F4" w:rsidP="76031AF6" w:rsidRDefault="507395F4" w14:paraId="6DFAB8C1" w14:textId="376CC8C6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76031AF6" w:rsid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02" w:type="dxa"/>
          </w:tcPr>
          <w:p w:rsidR="2B41ABEE" w:rsidP="76031AF6" w:rsidRDefault="2B41ABEE" w14:paraId="163F46C9" w14:textId="215A9CF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0x3B4303441A1D7E6D</w:t>
            </w:r>
          </w:p>
        </w:tc>
        <w:tc>
          <w:tcPr>
            <w:tcW w:w="1502" w:type="dxa"/>
          </w:tcPr>
          <w:p w:rsidR="2B41ABEE" w:rsidP="76031AF6" w:rsidRDefault="2B41ABEE" w14:paraId="1BBD62EB" w14:textId="6AA6BEB8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0xA05D5197DA1EAC2D</w:t>
            </w: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76031AF6" w:rsidP="76031AF6" w:rsidRDefault="76031AF6" w14:paraId="3865B545" w14:textId="2918ECDC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1"/>
          <w:szCs w:val="21"/>
        </w:rPr>
      </w:pPr>
    </w:p>
    <w:p w:rsidR="5411B5E8" w:rsidP="76031AF6" w:rsidRDefault="5411B5E8" w14:paraId="1B580A21" w14:textId="1F8DD6F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 </w:t>
      </w:r>
      <w:r w:rsidRPr="76031AF6">
        <w:rPr>
          <w:rFonts w:ascii="Times New Roman" w:hAnsi="Times New Roman" w:eastAsia="Times New Roman" w:cs="Times New Roman"/>
          <w:color w:val="161616"/>
          <w:sz w:val="18"/>
          <w:szCs w:val="18"/>
        </w:rPr>
        <w:t xml:space="preserve">0x0500130095555D02D022F111CD01000001000000000000000000000000000000000000000000000000000000 </w:t>
      </w:r>
    </w:p>
    <w:p w:rsidR="5411B5E8" w:rsidP="76031AF6" w:rsidRDefault="5411B5E8" w14:paraId="378C9716" w14:textId="4898011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sql_handle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 </w:t>
      </w:r>
      <w:r w:rsidRPr="76031AF6">
        <w:rPr>
          <w:rFonts w:ascii="Times New Roman" w:hAnsi="Times New Roman" w:eastAsia="Times New Roman" w:cs="Times New Roman"/>
          <w:color w:val="161616"/>
          <w:sz w:val="18"/>
          <w:szCs w:val="18"/>
        </w:rPr>
        <w:t>0x0300130095555D02C864C10061AB000001000000000000000000000000000000000000000000000000000000</w:t>
      </w:r>
    </w:p>
    <w:p w:rsidR="5411B5E8" w:rsidP="76031AF6" w:rsidRDefault="5411B5E8" w14:paraId="1F1E7C7A" w14:textId="1887221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Primetiti da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usercounts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povećalo na 2, što znači da se isti keširani plan ponovo iskoristio, jer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struktura kontekstnih podataka takođe ponovo</w:t>
      </w:r>
      <w:r w:rsidRPr="76031AF6" w:rsidR="5867E5F2">
        <w:rPr>
          <w:rFonts w:ascii="Times New Roman" w:hAnsi="Times New Roman" w:eastAsia="Times New Roman" w:cs="Times New Roman"/>
          <w:sz w:val="24"/>
          <w:szCs w:val="24"/>
        </w:rPr>
        <w:t xml:space="preserve"> koristila. Sada promeniti </w:t>
      </w:r>
      <w:r w:rsidRPr="76031AF6" w:rsidR="5867E5F2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SET ANSI_DEFAULTS </w:t>
      </w:r>
      <w:r w:rsidRPr="76031AF6" w:rsidR="5867E5F2">
        <w:rPr>
          <w:rFonts w:ascii="Times New Roman" w:hAnsi="Times New Roman" w:eastAsia="Times New Roman" w:cs="Times New Roman"/>
          <w:color w:val="161616"/>
          <w:sz w:val="24"/>
          <w:szCs w:val="24"/>
        </w:rPr>
        <w:t>opciju i izvršiti proceduru opet.</w:t>
      </w:r>
    </w:p>
    <w:p w:rsidR="5867E5F2" w:rsidP="76031AF6" w:rsidRDefault="5867E5F2" w14:paraId="3746FF06" w14:textId="3A4E937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ANSI_DEFAULTS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OFF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GO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</w:p>
    <w:p w:rsidRPr="00D76B6C" w:rsidR="76031AF6" w:rsidP="76031AF6" w:rsidRDefault="5867E5F2" w14:paraId="76B617FA" w14:textId="3066088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EXEC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usp_SalesByCustomer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8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GO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76031AF6" w:rsidTr="76031AF6" w14:paraId="623EC75E" w14:textId="77777777">
        <w:trPr>
          <w:trHeight w:val="300"/>
        </w:trPr>
        <w:tc>
          <w:tcPr>
            <w:tcW w:w="1502" w:type="dxa"/>
          </w:tcPr>
          <w:p w:rsidR="76031AF6" w:rsidP="76031AF6" w:rsidRDefault="76031AF6" w14:paraId="002B7D5D" w14:textId="11F7EF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memory_object_address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103A84CF" w14:textId="48B870A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objtype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3CC398BA" w14:textId="0E0060EE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refcounts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07CD4E76" w14:textId="579D0C78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usecounts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49FC39A8" w14:textId="7B92606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query_plan_hash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3C5CFCCE" w14:textId="189EB5D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query_hash</w:t>
            </w:r>
            <w:proofErr w:type="spellEnd"/>
          </w:p>
        </w:tc>
      </w:tr>
      <w:tr w:rsidR="76031AF6" w:rsidTr="76031AF6" w14:paraId="4D57527C" w14:textId="77777777">
        <w:trPr>
          <w:trHeight w:val="300"/>
        </w:trPr>
        <w:tc>
          <w:tcPr>
            <w:tcW w:w="1502" w:type="dxa"/>
          </w:tcPr>
          <w:p w:rsidR="170CCB24" w:rsidP="76031AF6" w:rsidRDefault="170CCB24" w14:paraId="2AEEBCC8" w14:textId="3622C2F0"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0x000001CD01DEC060</w:t>
            </w:r>
          </w:p>
        </w:tc>
        <w:tc>
          <w:tcPr>
            <w:tcW w:w="1502" w:type="dxa"/>
          </w:tcPr>
          <w:p w:rsidR="170CCB24" w:rsidP="76031AF6" w:rsidRDefault="170CCB24" w14:paraId="7C9C6CDD" w14:textId="26BC9D4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:rsidR="170CCB24" w:rsidP="76031AF6" w:rsidRDefault="170CCB24" w14:paraId="68B731D0" w14:textId="0B168156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502" w:type="dxa"/>
          </w:tcPr>
          <w:p w:rsidR="170CCB24" w:rsidP="76031AF6" w:rsidRDefault="170CCB24" w14:paraId="22A1F3C0" w14:textId="1ADB6F7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502" w:type="dxa"/>
          </w:tcPr>
          <w:p w:rsidR="170CCB24" w:rsidP="76031AF6" w:rsidRDefault="170CCB24" w14:paraId="3FFA96E0" w14:textId="4331D4DD">
            <w:pPr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0x3B4303441A1D7E6D</w:t>
            </w:r>
          </w:p>
        </w:tc>
        <w:tc>
          <w:tcPr>
            <w:tcW w:w="1502" w:type="dxa"/>
          </w:tcPr>
          <w:p w:rsidR="170CCB24" w:rsidP="76031AF6" w:rsidRDefault="170CCB24" w14:paraId="657C2A10" w14:textId="32CEE715">
            <w:pPr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0xA05D5197DA1EAC2D</w:t>
            </w:r>
          </w:p>
        </w:tc>
      </w:tr>
      <w:tr w:rsidR="76031AF6" w:rsidTr="76031AF6" w14:paraId="094D355A" w14:textId="77777777">
        <w:trPr>
          <w:trHeight w:val="300"/>
        </w:trPr>
        <w:tc>
          <w:tcPr>
            <w:tcW w:w="1502" w:type="dxa"/>
          </w:tcPr>
          <w:p w:rsidR="76031AF6" w:rsidP="76031AF6" w:rsidRDefault="76031AF6" w14:paraId="06DB740E" w14:textId="2189D753"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0x000001CC6C534060</w:t>
            </w:r>
          </w:p>
        </w:tc>
        <w:tc>
          <w:tcPr>
            <w:tcW w:w="1502" w:type="dxa"/>
          </w:tcPr>
          <w:p w:rsidR="76031AF6" w:rsidP="76031AF6" w:rsidRDefault="76031AF6" w14:paraId="2F35F1AB" w14:textId="0F135214">
            <w:proofErr w:type="spellStart"/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:rsidR="76031AF6" w:rsidP="76031AF6" w:rsidRDefault="76031AF6" w14:paraId="13FC1134" w14:textId="66DB8778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2  </w:t>
            </w:r>
          </w:p>
        </w:tc>
        <w:tc>
          <w:tcPr>
            <w:tcW w:w="1502" w:type="dxa"/>
          </w:tcPr>
          <w:p w:rsidR="76031AF6" w:rsidP="76031AF6" w:rsidRDefault="76031AF6" w14:paraId="3F945FDA" w14:textId="376CC8C6"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2  </w:t>
            </w:r>
          </w:p>
        </w:tc>
        <w:tc>
          <w:tcPr>
            <w:tcW w:w="1502" w:type="dxa"/>
          </w:tcPr>
          <w:p w:rsidR="76031AF6" w:rsidP="76031AF6" w:rsidRDefault="76031AF6" w14:paraId="606E0A88" w14:textId="215A9CF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0x3B4303441A1D7E6D</w:t>
            </w:r>
          </w:p>
        </w:tc>
        <w:tc>
          <w:tcPr>
            <w:tcW w:w="1502" w:type="dxa"/>
          </w:tcPr>
          <w:p w:rsidR="76031AF6" w:rsidP="76031AF6" w:rsidRDefault="76031AF6" w14:paraId="58D69E03" w14:textId="41E3F0E2">
            <w:r w:rsidRPr="76031AF6">
              <w:rPr>
                <w:rFonts w:ascii="Times New Roman" w:hAnsi="Times New Roman" w:eastAsia="Times New Roman" w:cs="Times New Roman"/>
                <w:color w:val="161616"/>
                <w:sz w:val="21"/>
                <w:szCs w:val="21"/>
              </w:rPr>
              <w:t>0xA05D5197DA1EAC2D</w:t>
            </w:r>
            <w:r w:rsidRPr="76031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76031AF6" w:rsidP="76031AF6" w:rsidRDefault="76031AF6" w14:paraId="7D2C23F2" w14:textId="2151284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03D6E71" w:rsidP="76031AF6" w:rsidRDefault="703D6E71" w14:paraId="55FFA5F4" w14:textId="17C7799F">
      <w:pPr>
        <w:spacing w:line="360" w:lineRule="auto"/>
        <w:jc w:val="both"/>
        <w:rPr>
          <w:rFonts w:ascii="Times New Roman" w:hAnsi="Times New Roman" w:eastAsia="Times New Roman" w:cs="Times New Roman"/>
          <w:sz w:val="18"/>
          <w:szCs w:val="18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plan_handle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161616"/>
          <w:sz w:val="18"/>
          <w:szCs w:val="18"/>
        </w:rPr>
        <w:t xml:space="preserve"> 0x0500130095555D02B031F111CD01000001000000000000000000000000000000000000000000000000000000 0x0500130095555D02D022F111CD01000001000000000000000000000000000000000000000000000000000000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sql_handle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hAnsi="Times New Roman" w:eastAsia="Times New Roman" w:cs="Times New Roman"/>
          <w:color w:val="161616"/>
          <w:sz w:val="18"/>
          <w:szCs w:val="18"/>
        </w:rPr>
        <w:t xml:space="preserve"> 0x0300130095555D02C864C10061AB000001000000000000000000000000000000000000000000000000000000 0x0300130095555D02C864C10061AB000001000000000000000000000000000000000000000000000000000000</w:t>
      </w:r>
    </w:p>
    <w:p w:rsidR="703D6E71" w:rsidP="76031AF6" w:rsidRDefault="703D6E71" w14:paraId="3C0EE08D" w14:textId="6EEAB32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Primetiti kako sada postoje dva reda u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sys.dm_exec_cached_plans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izlazu:</w:t>
      </w:r>
    </w:p>
    <w:p w:rsidR="703D6E71" w:rsidP="76031AF6" w:rsidRDefault="703D6E71" w14:paraId="440DBB7C" w14:textId="7023994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Usercounts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kolona pokazuje vrednost 1 za prvi red, koji predstavlja plan izvršen nakon što je promenjena SET opcija.</w:t>
      </w:r>
    </w:p>
    <w:p w:rsidR="703D6E71" w:rsidP="76031AF6" w:rsidRDefault="703D6E71" w14:paraId="6C2BB8E2" w14:textId="1CBB1B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Usercounts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kolona pokazuje vrednost 2 u drugom redu, pre izmene SET opcije.</w:t>
      </w:r>
    </w:p>
    <w:p w:rsidR="703D6E71" w:rsidP="76031AF6" w:rsidRDefault="703D6E71" w14:paraId="43D649D8" w14:textId="6C077B6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Različita memorijska adresa odnosi se na različiti plan u kešu planova. Ipak, vrednost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sql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hendlera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je ista za oba reda je</w:t>
      </w:r>
      <w:r w:rsidRPr="76031AF6" w:rsidR="65AB0BC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r se odnose na isti </w:t>
      </w:r>
      <w:proofErr w:type="spellStart"/>
      <w:r w:rsidRPr="76031AF6" w:rsidR="65AB0BC2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 w:rsidR="65AB0BC2">
        <w:rPr>
          <w:rFonts w:ascii="Times New Roman" w:hAnsi="Times New Roman" w:eastAsia="Times New Roman" w:cs="Times New Roman"/>
          <w:color w:val="161616"/>
          <w:sz w:val="24"/>
          <w:szCs w:val="24"/>
        </w:rPr>
        <w:t>.</w:t>
      </w:r>
    </w:p>
    <w:p w:rsidR="1DE95A90" w:rsidP="76031AF6" w:rsidRDefault="1DE95A90" w14:paraId="15B3ADDC" w14:textId="6163709F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Ovo efektivno znači da postoje dva reda plana u kešu koja odgovaraju istom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-u, i to pokazuje koliko je važno obezbediti da </w:t>
      </w:r>
      <w:r w:rsidRPr="76031AF6" w:rsidR="43736A0E">
        <w:rPr>
          <w:rFonts w:ascii="Times New Roman" w:hAnsi="Times New Roman" w:eastAsia="Times New Roman" w:cs="Times New Roman"/>
          <w:color w:val="161616"/>
          <w:sz w:val="24"/>
          <w:szCs w:val="24"/>
        </w:rPr>
        <w:t>su planovi u kešu pre i posle promene SET opcija isti, kako bi se omogućilo njihovo ponovno korišćenje.</w:t>
      </w:r>
    </w:p>
    <w:p w:rsidR="76031AF6" w:rsidP="76031AF6" w:rsidRDefault="76031AF6" w14:paraId="3A9AD41A" w14:textId="5CE6A3B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AFA2597" w:rsidP="76031AF6" w:rsidRDefault="5AFA2597" w14:paraId="62A93A0D" w14:textId="04E348A9">
      <w:pPr>
        <w:pStyle w:val="Heading1"/>
        <w:rPr>
          <w:rFonts w:ascii="Times New Roman" w:hAnsi="Times New Roman" w:eastAsia="Times New Roman" w:cs="Times New Roman"/>
          <w:color w:val="auto"/>
        </w:rPr>
      </w:pPr>
      <w:bookmarkStart w:name="_Toc132570053" w:id="17"/>
      <w:r w:rsidRPr="76031AF6">
        <w:rPr>
          <w:rFonts w:ascii="Times New Roman" w:hAnsi="Times New Roman" w:eastAsia="Times New Roman" w:cs="Times New Roman"/>
          <w:color w:val="auto"/>
        </w:rPr>
        <w:t>3.2 Uklanjanje planova izvršenja iz keša planova</w:t>
      </w:r>
      <w:bookmarkEnd w:id="17"/>
    </w:p>
    <w:p w:rsidR="76031AF6" w:rsidP="76031AF6" w:rsidRDefault="76031AF6" w14:paraId="1654C511" w14:textId="6DF084D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Pr="76031AF6" w:rsidR="2E039D8A">
        <w:rPr>
          <w:rFonts w:ascii="Times New Roman" w:hAnsi="Times New Roman" w:eastAsia="Times New Roman" w:cs="Times New Roman"/>
          <w:sz w:val="24"/>
          <w:szCs w:val="24"/>
        </w:rPr>
        <w:t xml:space="preserve">Planovi izvršenja ostaju u kešu planova dokle god postoji dovoljno memorije da ih čuva. Kada se vrši pritisak nad memorijom, SQL Server </w:t>
      </w:r>
      <w:proofErr w:type="spellStart"/>
      <w:r w:rsidRPr="76031AF6" w:rsidR="2E039D8A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2E039D8A">
        <w:rPr>
          <w:rFonts w:ascii="Times New Roman" w:hAnsi="Times New Roman" w:eastAsia="Times New Roman" w:cs="Times New Roman"/>
          <w:sz w:val="24"/>
          <w:szCs w:val="24"/>
        </w:rPr>
        <w:t xml:space="preserve"> koristi pristup baziran na ceni da odluči koje planove izvršenja </w:t>
      </w:r>
      <w:r w:rsidRPr="76031AF6" w:rsidR="6641EC57">
        <w:rPr>
          <w:rFonts w:ascii="Times New Roman" w:hAnsi="Times New Roman" w:eastAsia="Times New Roman" w:cs="Times New Roman"/>
          <w:sz w:val="24"/>
          <w:szCs w:val="24"/>
        </w:rPr>
        <w:t xml:space="preserve">da ukloni iz keša. Da bi doneo ovakvu odluku, </w:t>
      </w:r>
      <w:proofErr w:type="spellStart"/>
      <w:r w:rsidRPr="76031AF6" w:rsidR="6641EC57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6641EC57">
        <w:rPr>
          <w:rFonts w:ascii="Times New Roman" w:hAnsi="Times New Roman" w:eastAsia="Times New Roman" w:cs="Times New Roman"/>
          <w:sz w:val="24"/>
          <w:szCs w:val="24"/>
        </w:rPr>
        <w:t xml:space="preserve"> povećava i smanjuje trenutne cene promenljivih za svaki plan</w:t>
      </w:r>
      <w:r w:rsidRPr="76031AF6" w:rsidR="730F191F">
        <w:rPr>
          <w:rFonts w:ascii="Times New Roman" w:hAnsi="Times New Roman" w:eastAsia="Times New Roman" w:cs="Times New Roman"/>
          <w:sz w:val="24"/>
          <w:szCs w:val="24"/>
        </w:rPr>
        <w:t>, poštujući sledeće faktore.</w:t>
      </w:r>
    </w:p>
    <w:p w:rsidR="730F191F" w:rsidP="76031AF6" w:rsidRDefault="730F191F" w14:paraId="723E660D" w14:textId="376E432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Kada korisnički proces ubaci plan u keš, taj proces postavlja trenutnu cenu jednaku originalnoj ceni kompajliranog upita; </w:t>
      </w:r>
      <w:r w:rsidRPr="76031AF6" w:rsidR="31B3FE51">
        <w:rPr>
          <w:rFonts w:ascii="Times New Roman" w:hAnsi="Times New Roman" w:eastAsia="Times New Roman" w:cs="Times New Roman"/>
          <w:sz w:val="24"/>
          <w:szCs w:val="24"/>
        </w:rPr>
        <w:t xml:space="preserve">za </w:t>
      </w:r>
      <w:r w:rsidRPr="76031AF6" w:rsidR="5288F4C4">
        <w:rPr>
          <w:rFonts w:ascii="Times New Roman" w:hAnsi="Times New Roman" w:eastAsia="Times New Roman" w:cs="Times New Roman"/>
          <w:sz w:val="24"/>
          <w:szCs w:val="24"/>
        </w:rPr>
        <w:t xml:space="preserve">momentalno </w:t>
      </w:r>
      <w:r w:rsidRPr="76031AF6" w:rsidR="31B3FE51">
        <w:rPr>
          <w:rFonts w:ascii="Times New Roman" w:hAnsi="Times New Roman" w:eastAsia="Times New Roman" w:cs="Times New Roman"/>
          <w:sz w:val="24"/>
          <w:szCs w:val="24"/>
        </w:rPr>
        <w:t>izvršenje planova, korisnički proces postavlja trenutnu cenu na nulu.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031AF6" w:rsidR="31B3FE5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2693A09D" w:rsidP="76031AF6" w:rsidRDefault="2693A09D" w14:paraId="3731AA1F" w14:textId="0F28EA9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Posle </w:t>
      </w:r>
      <w:r w:rsidRPr="76031AF6" w:rsidR="31B3FE51">
        <w:rPr>
          <w:rFonts w:ascii="Times New Roman" w:hAnsi="Times New Roman" w:eastAsia="Times New Roman" w:cs="Times New Roman"/>
          <w:sz w:val="24"/>
          <w:szCs w:val="24"/>
        </w:rPr>
        <w:t>toga, svaki put kada korisnički proces referencira plan, resetuje trenutnu cenu na original</w:t>
      </w:r>
      <w:r w:rsidRPr="76031AF6" w:rsidR="3CFBC511">
        <w:rPr>
          <w:rFonts w:ascii="Times New Roman" w:hAnsi="Times New Roman" w:eastAsia="Times New Roman" w:cs="Times New Roman"/>
          <w:sz w:val="24"/>
          <w:szCs w:val="24"/>
        </w:rPr>
        <w:t>nu cenu</w:t>
      </w:r>
      <w:r w:rsidRPr="76031AF6" w:rsidR="589987FC">
        <w:rPr>
          <w:rFonts w:ascii="Times New Roman" w:hAnsi="Times New Roman" w:eastAsia="Times New Roman" w:cs="Times New Roman"/>
          <w:sz w:val="24"/>
          <w:szCs w:val="24"/>
        </w:rPr>
        <w:t xml:space="preserve">; za </w:t>
      </w:r>
      <w:r w:rsidRPr="76031AF6" w:rsidR="4ABBE59D">
        <w:rPr>
          <w:rFonts w:ascii="Times New Roman" w:hAnsi="Times New Roman" w:eastAsia="Times New Roman" w:cs="Times New Roman"/>
          <w:sz w:val="24"/>
          <w:szCs w:val="24"/>
        </w:rPr>
        <w:t>momentalno izvršenje plana, proces povećava trenutnu cenu.</w:t>
      </w:r>
    </w:p>
    <w:p w:rsidR="112DD9F6" w:rsidP="76031AF6" w:rsidRDefault="112DD9F6" w14:paraId="0B8E5E29" w14:textId="00E314D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Kada se javi pritisak na memoriju,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reaguje uklanjanjem planova iz keša. Konsta</w:t>
      </w:r>
      <w:r w:rsidRPr="76031AF6" w:rsidR="4FD2BF27">
        <w:rPr>
          <w:rFonts w:ascii="Times New Roman" w:hAnsi="Times New Roman" w:eastAsia="Times New Roman" w:cs="Times New Roman"/>
          <w:sz w:val="24"/>
          <w:szCs w:val="24"/>
        </w:rPr>
        <w:t>n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tno skenira stanje svakog plana i uklanja planove čije je trenutna cena nula.</w:t>
      </w:r>
      <w:r w:rsidRPr="76031AF6" w:rsidR="7755AB9C">
        <w:rPr>
          <w:rFonts w:ascii="Times New Roman" w:hAnsi="Times New Roman" w:eastAsia="Times New Roman" w:cs="Times New Roman"/>
          <w:sz w:val="24"/>
          <w:szCs w:val="24"/>
        </w:rPr>
        <w:t xml:space="preserve"> Dok vrši skeniranje, </w:t>
      </w:r>
      <w:proofErr w:type="spellStart"/>
      <w:r w:rsidRPr="76031AF6" w:rsidR="7755AB9C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7755AB9C">
        <w:rPr>
          <w:rFonts w:ascii="Times New Roman" w:hAnsi="Times New Roman" w:eastAsia="Times New Roman" w:cs="Times New Roman"/>
          <w:sz w:val="24"/>
          <w:szCs w:val="24"/>
        </w:rPr>
        <w:t xml:space="preserve"> gura cene ka nuli tako što smanjuje trenutnu cenu, ako upit trenutno ne koristi taj plan. Ovaj postupak se nastavlja sve dok se ne ukloni dovoljno planova da se zadov</w:t>
      </w:r>
      <w:r w:rsidRPr="76031AF6" w:rsidR="41D4C2CA">
        <w:rPr>
          <w:rFonts w:ascii="Times New Roman" w:hAnsi="Times New Roman" w:eastAsia="Times New Roman" w:cs="Times New Roman"/>
          <w:sz w:val="24"/>
          <w:szCs w:val="24"/>
        </w:rPr>
        <w:t xml:space="preserve">olje potrebe za memorijom. Dok postoji pritisak nad memorijom, cene planova se mogu više puta smanjivati i povećavati. Kada nema više pritiska, </w:t>
      </w:r>
      <w:proofErr w:type="spellStart"/>
      <w:r w:rsidRPr="76031AF6" w:rsidR="41D4C2CA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41D4C2CA">
        <w:rPr>
          <w:rFonts w:ascii="Times New Roman" w:hAnsi="Times New Roman" w:eastAsia="Times New Roman" w:cs="Times New Roman"/>
          <w:sz w:val="24"/>
          <w:szCs w:val="24"/>
        </w:rPr>
        <w:t xml:space="preserve"> prestaje da smanjenjem trenutne cene nekorišće</w:t>
      </w:r>
      <w:r w:rsidRPr="76031AF6" w:rsidR="7430AD55">
        <w:rPr>
          <w:rFonts w:ascii="Times New Roman" w:hAnsi="Times New Roman" w:eastAsia="Times New Roman" w:cs="Times New Roman"/>
          <w:sz w:val="24"/>
          <w:szCs w:val="24"/>
        </w:rPr>
        <w:t>nih planova i svi planovi ostaju u kešu, čak iako im je cena nula. Izbacuju se samo za vreme skeniranja.</w:t>
      </w:r>
    </w:p>
    <w:p w:rsidR="7430AD55" w:rsidP="76031AF6" w:rsidRDefault="7430AD55" w14:paraId="73C59EA6" w14:textId="04DEBE4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Sledeći primer ilustruje kako se uklanjaju planovi iz keša planova:</w:t>
      </w:r>
    </w:p>
    <w:p w:rsidR="3AB7660A" w:rsidP="76031AF6" w:rsidRDefault="3AB7660A" w14:paraId="4F75CA4B" w14:textId="05B6C7F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Plan izvršenja se često referencira tako da njegova cena nikada ne padne na nulu. Plan ostaje u kešu i ne uklanja se, osim ako ne postoji memorijski pritisak i trenutna cena je nula.</w:t>
      </w:r>
    </w:p>
    <w:p w:rsidR="49BDC6AB" w:rsidP="76031AF6" w:rsidRDefault="49BDC6AB" w14:paraId="712E4B2B" w14:textId="25370A1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Ubačen je plan koji se momentalno izvršava i ne referencira se ponovo, pre nego što postoji memorijski pritisak. Pošto se ovakvi planovi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inicijalizuju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sa trenutnom cenom nula,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7379E6F9">
        <w:rPr>
          <w:rFonts w:ascii="Times New Roman" w:hAnsi="Times New Roman" w:eastAsia="Times New Roman" w:cs="Times New Roman"/>
          <w:sz w:val="24"/>
          <w:szCs w:val="24"/>
        </w:rPr>
        <w:t>će ukloniti ovaj plan dok postoji memorijski pritisak. Ovaj plan sa cenom nula ostaje u kešu sve dok nema memorijskog pritiska.</w:t>
      </w:r>
    </w:p>
    <w:p w:rsidR="76031AF6" w:rsidP="76031AF6" w:rsidRDefault="76031AF6" w14:paraId="4B71A57A" w14:textId="3475A9A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CE9F550" w:rsidP="76031AF6" w:rsidRDefault="4CE9F550" w14:paraId="608AE262" w14:textId="1AA24275">
      <w:pPr>
        <w:pStyle w:val="Heading1"/>
        <w:rPr>
          <w:rFonts w:ascii="Times New Roman" w:hAnsi="Times New Roman" w:eastAsia="Times New Roman" w:cs="Times New Roman"/>
          <w:color w:val="auto"/>
        </w:rPr>
      </w:pPr>
      <w:bookmarkStart w:name="_Toc132570054" w:id="18"/>
      <w:r w:rsidRPr="76031AF6">
        <w:rPr>
          <w:rFonts w:ascii="Times New Roman" w:hAnsi="Times New Roman" w:eastAsia="Times New Roman" w:cs="Times New Roman"/>
          <w:color w:val="auto"/>
        </w:rPr>
        <w:t xml:space="preserve">3.3 </w:t>
      </w:r>
      <w:proofErr w:type="spellStart"/>
      <w:r w:rsidRPr="76031AF6">
        <w:rPr>
          <w:rFonts w:ascii="Times New Roman" w:hAnsi="Times New Roman" w:eastAsia="Times New Roman" w:cs="Times New Roman"/>
          <w:color w:val="auto"/>
        </w:rPr>
        <w:t>Rekompajliranje</w:t>
      </w:r>
      <w:proofErr w:type="spellEnd"/>
      <w:r w:rsidRPr="76031AF6">
        <w:rPr>
          <w:rFonts w:ascii="Times New Roman" w:hAnsi="Times New Roman" w:eastAsia="Times New Roman" w:cs="Times New Roman"/>
          <w:color w:val="auto"/>
        </w:rPr>
        <w:t xml:space="preserve"> planova izvršenja</w:t>
      </w:r>
      <w:bookmarkEnd w:id="18"/>
    </w:p>
    <w:p w:rsidR="76031AF6" w:rsidP="76031AF6" w:rsidRDefault="76031AF6" w14:paraId="292BAAF8" w14:textId="5E4A57F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E7EE5FB" w:rsidP="76031AF6" w:rsidRDefault="4E7EE5FB" w14:paraId="216A59CF" w14:textId="43152D4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Određene promene u bazi mogu izazvati da plan izvršenja postane neefikasan ili n</w:t>
      </w:r>
      <w:r w:rsidRPr="76031AF6" w:rsidR="54E57C5F">
        <w:rPr>
          <w:rFonts w:ascii="Times New Roman" w:hAnsi="Times New Roman" w:eastAsia="Times New Roman" w:cs="Times New Roman"/>
          <w:sz w:val="24"/>
          <w:szCs w:val="24"/>
        </w:rPr>
        <w:t>eva</w:t>
      </w:r>
      <w:r w:rsidRPr="76031AF6" w:rsidR="28A43CCC">
        <w:rPr>
          <w:rFonts w:ascii="Times New Roman" w:hAnsi="Times New Roman" w:eastAsia="Times New Roman" w:cs="Times New Roman"/>
          <w:sz w:val="24"/>
          <w:szCs w:val="24"/>
        </w:rPr>
        <w:t>žeći</w:t>
      </w:r>
      <w:r w:rsidRPr="76031AF6" w:rsidR="4FC836D8">
        <w:rPr>
          <w:rFonts w:ascii="Times New Roman" w:hAnsi="Times New Roman" w:eastAsia="Times New Roman" w:cs="Times New Roman"/>
          <w:sz w:val="24"/>
          <w:szCs w:val="24"/>
        </w:rPr>
        <w:t>, na osn</w:t>
      </w:r>
      <w:r w:rsidRPr="76031AF6" w:rsidR="11265A4A">
        <w:rPr>
          <w:rFonts w:ascii="Times New Roman" w:hAnsi="Times New Roman" w:eastAsia="Times New Roman" w:cs="Times New Roman"/>
          <w:sz w:val="24"/>
          <w:szCs w:val="24"/>
        </w:rPr>
        <w:t xml:space="preserve">ovu </w:t>
      </w:r>
      <w:r w:rsidRPr="76031AF6" w:rsidR="558F0639">
        <w:rPr>
          <w:rFonts w:ascii="Times New Roman" w:hAnsi="Times New Roman" w:eastAsia="Times New Roman" w:cs="Times New Roman"/>
          <w:sz w:val="24"/>
          <w:szCs w:val="24"/>
        </w:rPr>
        <w:t>novog</w:t>
      </w:r>
      <w:r w:rsidRPr="76031AF6" w:rsidR="7BEC2FD9">
        <w:rPr>
          <w:rFonts w:ascii="Times New Roman" w:hAnsi="Times New Roman" w:eastAsia="Times New Roman" w:cs="Times New Roman"/>
          <w:sz w:val="24"/>
          <w:szCs w:val="24"/>
        </w:rPr>
        <w:t xml:space="preserve"> stanja </w:t>
      </w:r>
      <w:r w:rsidRPr="76031AF6" w:rsidR="48BFEA7E">
        <w:rPr>
          <w:rFonts w:ascii="Times New Roman" w:hAnsi="Times New Roman" w:eastAsia="Times New Roman" w:cs="Times New Roman"/>
          <w:sz w:val="24"/>
          <w:szCs w:val="24"/>
        </w:rPr>
        <w:t>baze</w:t>
      </w:r>
      <w:r w:rsidRPr="76031AF6" w:rsidR="4FC836D8">
        <w:rPr>
          <w:rFonts w:ascii="Times New Roman" w:hAnsi="Times New Roman" w:eastAsia="Times New Roman" w:cs="Times New Roman"/>
          <w:sz w:val="24"/>
          <w:szCs w:val="24"/>
        </w:rPr>
        <w:t>.</w:t>
      </w:r>
      <w:r w:rsidRPr="76031AF6" w:rsidR="4355C4E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0EDFA594">
        <w:rPr>
          <w:rFonts w:ascii="Times New Roman" w:hAnsi="Times New Roman" w:eastAsia="Times New Roman" w:cs="Times New Roman"/>
          <w:sz w:val="24"/>
          <w:szCs w:val="24"/>
        </w:rPr>
        <w:t>SQL Se</w:t>
      </w:r>
      <w:r w:rsidRPr="76031AF6" w:rsidR="43CC1B58">
        <w:rPr>
          <w:rFonts w:ascii="Times New Roman" w:hAnsi="Times New Roman" w:eastAsia="Times New Roman" w:cs="Times New Roman"/>
          <w:sz w:val="24"/>
          <w:szCs w:val="24"/>
        </w:rPr>
        <w:t xml:space="preserve">rver </w:t>
      </w:r>
      <w:r w:rsidRPr="76031AF6" w:rsidR="4E39419F">
        <w:rPr>
          <w:rFonts w:ascii="Times New Roman" w:hAnsi="Times New Roman" w:eastAsia="Times New Roman" w:cs="Times New Roman"/>
          <w:sz w:val="24"/>
          <w:szCs w:val="24"/>
        </w:rPr>
        <w:t>p</w:t>
      </w:r>
      <w:r w:rsidRPr="76031AF6" w:rsidR="69689EFE">
        <w:rPr>
          <w:rFonts w:ascii="Times New Roman" w:hAnsi="Times New Roman" w:eastAsia="Times New Roman" w:cs="Times New Roman"/>
          <w:sz w:val="24"/>
          <w:szCs w:val="24"/>
        </w:rPr>
        <w:t>repoz</w:t>
      </w:r>
      <w:r w:rsidRPr="76031AF6" w:rsidR="30036299">
        <w:rPr>
          <w:rFonts w:ascii="Times New Roman" w:hAnsi="Times New Roman" w:eastAsia="Times New Roman" w:cs="Times New Roman"/>
          <w:sz w:val="24"/>
          <w:szCs w:val="24"/>
        </w:rPr>
        <w:t>naje pr</w:t>
      </w:r>
      <w:r w:rsidRPr="76031AF6" w:rsidR="3437EEF8">
        <w:rPr>
          <w:rFonts w:ascii="Times New Roman" w:hAnsi="Times New Roman" w:eastAsia="Times New Roman" w:cs="Times New Roman"/>
          <w:sz w:val="24"/>
          <w:szCs w:val="24"/>
        </w:rPr>
        <w:t>omene ko</w:t>
      </w:r>
      <w:r w:rsidRPr="76031AF6" w:rsidR="6B271DC3">
        <w:rPr>
          <w:rFonts w:ascii="Times New Roman" w:hAnsi="Times New Roman" w:eastAsia="Times New Roman" w:cs="Times New Roman"/>
          <w:sz w:val="24"/>
          <w:szCs w:val="24"/>
        </w:rPr>
        <w:t>je</w:t>
      </w:r>
      <w:r w:rsidRPr="76031AF6" w:rsidR="2B9630F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48232D95">
        <w:rPr>
          <w:rFonts w:ascii="Times New Roman" w:hAnsi="Times New Roman" w:eastAsia="Times New Roman" w:cs="Times New Roman"/>
          <w:sz w:val="24"/>
          <w:szCs w:val="24"/>
        </w:rPr>
        <w:t>su pla</w:t>
      </w:r>
      <w:r w:rsidRPr="76031AF6" w:rsidR="4A543305">
        <w:rPr>
          <w:rFonts w:ascii="Times New Roman" w:hAnsi="Times New Roman" w:eastAsia="Times New Roman" w:cs="Times New Roman"/>
          <w:sz w:val="24"/>
          <w:szCs w:val="24"/>
        </w:rPr>
        <w:t>n uči</w:t>
      </w:r>
      <w:r w:rsidRPr="76031AF6" w:rsidR="1E36D99C">
        <w:rPr>
          <w:rFonts w:ascii="Times New Roman" w:hAnsi="Times New Roman" w:eastAsia="Times New Roman" w:cs="Times New Roman"/>
          <w:sz w:val="24"/>
          <w:szCs w:val="24"/>
        </w:rPr>
        <w:t xml:space="preserve">nile </w:t>
      </w:r>
      <w:r w:rsidRPr="76031AF6" w:rsidR="78E45FA1">
        <w:rPr>
          <w:rFonts w:ascii="Times New Roman" w:hAnsi="Times New Roman" w:eastAsia="Times New Roman" w:cs="Times New Roman"/>
          <w:sz w:val="24"/>
          <w:szCs w:val="24"/>
        </w:rPr>
        <w:t>nevaže</w:t>
      </w:r>
      <w:r w:rsidRPr="76031AF6" w:rsidR="18D755FE">
        <w:rPr>
          <w:rFonts w:ascii="Times New Roman" w:hAnsi="Times New Roman" w:eastAsia="Times New Roman" w:cs="Times New Roman"/>
          <w:sz w:val="24"/>
          <w:szCs w:val="24"/>
        </w:rPr>
        <w:t>ćim i</w:t>
      </w:r>
      <w:r w:rsidRPr="76031AF6" w:rsidR="147E5932">
        <w:rPr>
          <w:rFonts w:ascii="Times New Roman" w:hAnsi="Times New Roman" w:eastAsia="Times New Roman" w:cs="Times New Roman"/>
          <w:sz w:val="24"/>
          <w:szCs w:val="24"/>
        </w:rPr>
        <w:t xml:space="preserve"> obel</w:t>
      </w:r>
      <w:r w:rsidRPr="76031AF6" w:rsidR="6019B0B5">
        <w:rPr>
          <w:rFonts w:ascii="Times New Roman" w:hAnsi="Times New Roman" w:eastAsia="Times New Roman" w:cs="Times New Roman"/>
          <w:sz w:val="24"/>
          <w:szCs w:val="24"/>
        </w:rPr>
        <w:t>e</w:t>
      </w:r>
      <w:r w:rsidRPr="76031AF6" w:rsidR="182ED79C">
        <w:rPr>
          <w:rFonts w:ascii="Times New Roman" w:hAnsi="Times New Roman" w:eastAsia="Times New Roman" w:cs="Times New Roman"/>
          <w:sz w:val="24"/>
          <w:szCs w:val="24"/>
        </w:rPr>
        <w:t>ž</w:t>
      </w:r>
      <w:r w:rsidRPr="76031AF6" w:rsidR="6019B0B5">
        <w:rPr>
          <w:rFonts w:ascii="Times New Roman" w:hAnsi="Times New Roman" w:eastAsia="Times New Roman" w:cs="Times New Roman"/>
          <w:sz w:val="24"/>
          <w:szCs w:val="24"/>
        </w:rPr>
        <w:t>a</w:t>
      </w:r>
      <w:r w:rsidRPr="76031AF6" w:rsidR="6ED47B28">
        <w:rPr>
          <w:rFonts w:ascii="Times New Roman" w:hAnsi="Times New Roman" w:eastAsia="Times New Roman" w:cs="Times New Roman"/>
          <w:sz w:val="24"/>
          <w:szCs w:val="24"/>
        </w:rPr>
        <w:t>va pla</w:t>
      </w:r>
      <w:r w:rsidRPr="76031AF6" w:rsidR="4AFDE8A3">
        <w:rPr>
          <w:rFonts w:ascii="Times New Roman" w:hAnsi="Times New Roman" w:eastAsia="Times New Roman" w:cs="Times New Roman"/>
          <w:sz w:val="24"/>
          <w:szCs w:val="24"/>
        </w:rPr>
        <w:t>n</w:t>
      </w:r>
      <w:r w:rsidRPr="76031AF6" w:rsidR="791F449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6031AF6" w:rsidR="10603032">
        <w:rPr>
          <w:rFonts w:ascii="Times New Roman" w:hAnsi="Times New Roman" w:eastAsia="Times New Roman" w:cs="Times New Roman"/>
          <w:sz w:val="24"/>
          <w:szCs w:val="24"/>
        </w:rPr>
        <w:t>Novi</w:t>
      </w:r>
      <w:r w:rsidRPr="76031AF6" w:rsidR="1E0BE4A5">
        <w:rPr>
          <w:rFonts w:ascii="Times New Roman" w:hAnsi="Times New Roman" w:eastAsia="Times New Roman" w:cs="Times New Roman"/>
          <w:sz w:val="24"/>
          <w:szCs w:val="24"/>
        </w:rPr>
        <w:t xml:space="preserve"> plan s</w:t>
      </w:r>
      <w:r w:rsidRPr="76031AF6" w:rsidR="6AA45F02">
        <w:rPr>
          <w:rFonts w:ascii="Times New Roman" w:hAnsi="Times New Roman" w:eastAsia="Times New Roman" w:cs="Times New Roman"/>
          <w:sz w:val="24"/>
          <w:szCs w:val="24"/>
        </w:rPr>
        <w:t>e m</w:t>
      </w:r>
      <w:r w:rsidRPr="76031AF6" w:rsidR="14AAD91E">
        <w:rPr>
          <w:rFonts w:ascii="Times New Roman" w:hAnsi="Times New Roman" w:eastAsia="Times New Roman" w:cs="Times New Roman"/>
          <w:sz w:val="24"/>
          <w:szCs w:val="24"/>
        </w:rPr>
        <w:t xml:space="preserve">ora </w:t>
      </w:r>
      <w:proofErr w:type="spellStart"/>
      <w:r w:rsidRPr="76031AF6" w:rsidR="14AAD91E">
        <w:rPr>
          <w:rFonts w:ascii="Times New Roman" w:hAnsi="Times New Roman" w:eastAsia="Times New Roman" w:cs="Times New Roman"/>
          <w:sz w:val="24"/>
          <w:szCs w:val="24"/>
        </w:rPr>
        <w:t>rek</w:t>
      </w:r>
      <w:r w:rsidRPr="76031AF6" w:rsidR="70405D64">
        <w:rPr>
          <w:rFonts w:ascii="Times New Roman" w:hAnsi="Times New Roman" w:eastAsia="Times New Roman" w:cs="Times New Roman"/>
          <w:sz w:val="24"/>
          <w:szCs w:val="24"/>
        </w:rPr>
        <w:t>ompaj</w:t>
      </w:r>
      <w:r w:rsidRPr="76031AF6" w:rsidR="52663EC9">
        <w:rPr>
          <w:rFonts w:ascii="Times New Roman" w:hAnsi="Times New Roman" w:eastAsia="Times New Roman" w:cs="Times New Roman"/>
          <w:sz w:val="24"/>
          <w:szCs w:val="24"/>
        </w:rPr>
        <w:t>lirati</w:t>
      </w:r>
      <w:proofErr w:type="spellEnd"/>
      <w:r w:rsidRPr="76031AF6" w:rsidR="4B927F17">
        <w:rPr>
          <w:rFonts w:ascii="Times New Roman" w:hAnsi="Times New Roman" w:eastAsia="Times New Roman" w:cs="Times New Roman"/>
          <w:sz w:val="24"/>
          <w:szCs w:val="24"/>
        </w:rPr>
        <w:t xml:space="preserve"> za sle</w:t>
      </w:r>
      <w:r w:rsidRPr="76031AF6" w:rsidR="17AB8B45">
        <w:rPr>
          <w:rFonts w:ascii="Times New Roman" w:hAnsi="Times New Roman" w:eastAsia="Times New Roman" w:cs="Times New Roman"/>
          <w:sz w:val="24"/>
          <w:szCs w:val="24"/>
        </w:rPr>
        <w:t>deć</w:t>
      </w:r>
      <w:r w:rsidRPr="76031AF6" w:rsidR="6C763DC5">
        <w:rPr>
          <w:rFonts w:ascii="Times New Roman" w:hAnsi="Times New Roman" w:eastAsia="Times New Roman" w:cs="Times New Roman"/>
          <w:sz w:val="24"/>
          <w:szCs w:val="24"/>
        </w:rPr>
        <w:t xml:space="preserve">u </w:t>
      </w:r>
      <w:r w:rsidRPr="76031AF6" w:rsidR="453102B6">
        <w:rPr>
          <w:rFonts w:ascii="Times New Roman" w:hAnsi="Times New Roman" w:eastAsia="Times New Roman" w:cs="Times New Roman"/>
          <w:sz w:val="24"/>
          <w:szCs w:val="24"/>
        </w:rPr>
        <w:t>kon</w:t>
      </w:r>
      <w:r w:rsidRPr="76031AF6" w:rsidR="3C85BC3F">
        <w:rPr>
          <w:rFonts w:ascii="Times New Roman" w:hAnsi="Times New Roman" w:eastAsia="Times New Roman" w:cs="Times New Roman"/>
          <w:sz w:val="24"/>
          <w:szCs w:val="24"/>
        </w:rPr>
        <w:t>e</w:t>
      </w:r>
      <w:r w:rsidRPr="76031AF6" w:rsidR="453102B6">
        <w:rPr>
          <w:rFonts w:ascii="Times New Roman" w:hAnsi="Times New Roman" w:eastAsia="Times New Roman" w:cs="Times New Roman"/>
          <w:sz w:val="24"/>
          <w:szCs w:val="24"/>
        </w:rPr>
        <w:t>kci</w:t>
      </w:r>
      <w:r w:rsidRPr="76031AF6" w:rsidR="1BC48F18">
        <w:rPr>
          <w:rFonts w:ascii="Times New Roman" w:hAnsi="Times New Roman" w:eastAsia="Times New Roman" w:cs="Times New Roman"/>
          <w:sz w:val="24"/>
          <w:szCs w:val="24"/>
        </w:rPr>
        <w:t>ju koja</w:t>
      </w:r>
      <w:r w:rsidRPr="76031AF6" w:rsidR="3CD781EF">
        <w:rPr>
          <w:rFonts w:ascii="Times New Roman" w:hAnsi="Times New Roman" w:eastAsia="Times New Roman" w:cs="Times New Roman"/>
          <w:sz w:val="24"/>
          <w:szCs w:val="24"/>
        </w:rPr>
        <w:t xml:space="preserve"> izv</w:t>
      </w:r>
      <w:r w:rsidRPr="76031AF6" w:rsidR="56204355">
        <w:rPr>
          <w:rFonts w:ascii="Times New Roman" w:hAnsi="Times New Roman" w:eastAsia="Times New Roman" w:cs="Times New Roman"/>
          <w:sz w:val="24"/>
          <w:szCs w:val="24"/>
        </w:rPr>
        <w:t>ršava u</w:t>
      </w:r>
      <w:r w:rsidRPr="76031AF6" w:rsidR="2C7BF17D">
        <w:rPr>
          <w:rFonts w:ascii="Times New Roman" w:hAnsi="Times New Roman" w:eastAsia="Times New Roman" w:cs="Times New Roman"/>
          <w:sz w:val="24"/>
          <w:szCs w:val="24"/>
        </w:rPr>
        <w:t>pit.</w:t>
      </w:r>
      <w:r w:rsidRPr="76031AF6" w:rsidR="6BB815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0D50D356">
        <w:rPr>
          <w:rFonts w:ascii="Times New Roman" w:hAnsi="Times New Roman" w:eastAsia="Times New Roman" w:cs="Times New Roman"/>
          <w:sz w:val="24"/>
          <w:szCs w:val="24"/>
        </w:rPr>
        <w:t>Uslovi k</w:t>
      </w:r>
      <w:r w:rsidRPr="76031AF6" w:rsidR="613A3FAE">
        <w:rPr>
          <w:rFonts w:ascii="Times New Roman" w:hAnsi="Times New Roman" w:eastAsia="Times New Roman" w:cs="Times New Roman"/>
          <w:sz w:val="24"/>
          <w:szCs w:val="24"/>
        </w:rPr>
        <w:t xml:space="preserve">oji </w:t>
      </w:r>
      <w:proofErr w:type="spellStart"/>
      <w:r w:rsidRPr="76031AF6" w:rsidR="210BA4A5">
        <w:rPr>
          <w:rFonts w:ascii="Times New Roman" w:hAnsi="Times New Roman" w:eastAsia="Times New Roman" w:cs="Times New Roman"/>
          <w:sz w:val="24"/>
          <w:szCs w:val="24"/>
        </w:rPr>
        <w:t>invalidi</w:t>
      </w:r>
      <w:r w:rsidRPr="76031AF6" w:rsidR="7426AE8D">
        <w:rPr>
          <w:rFonts w:ascii="Times New Roman" w:hAnsi="Times New Roman" w:eastAsia="Times New Roman" w:cs="Times New Roman"/>
          <w:sz w:val="24"/>
          <w:szCs w:val="24"/>
        </w:rPr>
        <w:t>raju</w:t>
      </w:r>
      <w:proofErr w:type="spellEnd"/>
      <w:r w:rsidRPr="76031AF6" w:rsidR="7426AE8D">
        <w:rPr>
          <w:rFonts w:ascii="Times New Roman" w:hAnsi="Times New Roman" w:eastAsia="Times New Roman" w:cs="Times New Roman"/>
          <w:sz w:val="24"/>
          <w:szCs w:val="24"/>
        </w:rPr>
        <w:t xml:space="preserve"> pla</w:t>
      </w:r>
      <w:r w:rsidRPr="76031AF6" w:rsidR="4BC8B05E">
        <w:rPr>
          <w:rFonts w:ascii="Times New Roman" w:hAnsi="Times New Roman" w:eastAsia="Times New Roman" w:cs="Times New Roman"/>
          <w:sz w:val="24"/>
          <w:szCs w:val="24"/>
        </w:rPr>
        <w:t>n su sl</w:t>
      </w:r>
      <w:r w:rsidRPr="76031AF6" w:rsidR="07B3E3AE">
        <w:rPr>
          <w:rFonts w:ascii="Times New Roman" w:hAnsi="Times New Roman" w:eastAsia="Times New Roman" w:cs="Times New Roman"/>
          <w:sz w:val="24"/>
          <w:szCs w:val="24"/>
        </w:rPr>
        <w:t>ede</w:t>
      </w:r>
      <w:r w:rsidRPr="76031AF6" w:rsidR="1853B659">
        <w:rPr>
          <w:rFonts w:ascii="Times New Roman" w:hAnsi="Times New Roman" w:eastAsia="Times New Roman" w:cs="Times New Roman"/>
          <w:sz w:val="24"/>
          <w:szCs w:val="24"/>
        </w:rPr>
        <w:t>ći</w:t>
      </w:r>
      <w:r w:rsidRPr="76031AF6" w:rsidR="52C16263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52C16263" w:rsidP="76031AF6" w:rsidRDefault="52C16263" w14:paraId="3AE7D12B" w14:textId="5B0B264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Promene nad tabelom ili pogledom koji se referenciraju u upitu (ALTER TABLE i ALTER VIEW).</w:t>
      </w:r>
    </w:p>
    <w:p w:rsidR="52C16263" w:rsidP="76031AF6" w:rsidRDefault="52C16263" w14:paraId="040E724B" w14:textId="251671A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Promene nad procedurom, koje bi odbacile sve planove za tu proceduru iz keša (ALTER PROCEDURE).</w:t>
      </w:r>
    </w:p>
    <w:p w:rsidR="52C16263" w:rsidP="76031AF6" w:rsidRDefault="52C16263" w14:paraId="1CDCA689" w14:textId="6C159CB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Promene nad bilo kojim indeksima koje plan koristi.</w:t>
      </w:r>
    </w:p>
    <w:p w:rsidR="760902CE" w:rsidP="76031AF6" w:rsidRDefault="760902CE" w14:paraId="195B2C34" w14:textId="0081CC1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>Ažuriranje statistika korišćenih od strane plana izvršenja, generisano eksplicitno u naredbi, kao što je UPDATE STATISTICS, ili generisano automatski.</w:t>
      </w:r>
    </w:p>
    <w:p w:rsidR="5BC20BCB" w:rsidP="76031AF6" w:rsidRDefault="5BC20BCB" w14:paraId="3A9C4C9C" w14:textId="65CCBF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Brisanje indeksa korišćenog od strane plana.</w:t>
      </w:r>
    </w:p>
    <w:p w:rsidR="5BC20BCB" w:rsidP="76031AF6" w:rsidRDefault="5BC20BCB" w14:paraId="5827B44A" w14:textId="32F82A8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Eksplicitni poziv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sp_recompile</w:t>
      </w:r>
      <w:proofErr w:type="spellEnd"/>
    </w:p>
    <w:p w:rsidR="5BC20BCB" w:rsidP="76031AF6" w:rsidRDefault="5BC20BCB" w14:paraId="7C439DA1" w14:textId="7BB9E96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Veliki broj promena ključeva (generisane od strane INSERT ili DELETE izraza drugih korisnika koji menjaju tabelu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referenciranu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 upitu).</w:t>
      </w:r>
    </w:p>
    <w:p w:rsidR="5BC20BCB" w:rsidP="76031AF6" w:rsidRDefault="5BC20BCB" w14:paraId="1EDAB499" w14:textId="0078187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Za tabele sa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trigerima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, ako broj redova u  ubačenoj ili obrisanoj tabeli značajno poraste.</w:t>
      </w:r>
    </w:p>
    <w:p w:rsidR="5BC20BCB" w:rsidP="76031AF6" w:rsidRDefault="5BC20BCB" w14:paraId="2DEC3A97" w14:textId="4DD237E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Izvršenje procedure korišćenjem WITH RECOMPILE opcije.</w:t>
      </w:r>
    </w:p>
    <w:p w:rsidR="5BC20BCB" w:rsidP="76031AF6" w:rsidRDefault="5BC20BCB" w14:paraId="1EBD4F62" w14:textId="7B4D3C9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Većina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rekompajliranja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su obavezni bilo za ispravnost izraza, ili za potencijalno brže izvršenje planova.</w:t>
      </w:r>
    </w:p>
    <w:p w:rsidR="7F1657D3" w:rsidP="76031AF6" w:rsidRDefault="7F1657D3" w14:paraId="279AFF3C" w14:textId="370FD84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Kod SQL Server verzija pre 2005, kad god bi izraz iz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-a izazvao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rekompajliranje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, ceo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bi bio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rekompajliran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. Sa početkom verzije SQL Server 2005 (9.x), </w:t>
      </w:r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 xml:space="preserve">samo izraz koji izazove </w:t>
      </w:r>
      <w:proofErr w:type="spellStart"/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>rekompajliranje</w:t>
      </w:r>
      <w:proofErr w:type="spellEnd"/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 xml:space="preserve"> se zaista i </w:t>
      </w:r>
      <w:proofErr w:type="spellStart"/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>rekompajlira</w:t>
      </w:r>
      <w:proofErr w:type="spellEnd"/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>Rekompajliranje</w:t>
      </w:r>
      <w:proofErr w:type="spellEnd"/>
      <w:r w:rsidRPr="76031AF6" w:rsidR="11C5E8DE">
        <w:rPr>
          <w:rFonts w:ascii="Times New Roman" w:hAnsi="Times New Roman" w:eastAsia="Times New Roman" w:cs="Times New Roman"/>
          <w:sz w:val="24"/>
          <w:szCs w:val="24"/>
        </w:rPr>
        <w:t xml:space="preserve"> na nivou izraza poboljšava performanse jer, u većini slučajeva, mali broj izraza izaziva ponovno kompajliranje</w:t>
      </w:r>
      <w:r w:rsidRPr="76031AF6" w:rsidR="7C60223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6031AF6" w:rsidP="76031AF6" w:rsidRDefault="76031AF6" w14:paraId="4314776E" w14:textId="4FAEB6F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C602236" w:rsidP="76031AF6" w:rsidRDefault="7C602236" w14:paraId="7E35248A" w14:textId="46645C23">
      <w:pPr>
        <w:pStyle w:val="Heading1"/>
        <w:rPr>
          <w:rFonts w:ascii="Times New Roman" w:hAnsi="Times New Roman" w:eastAsia="Times New Roman" w:cs="Times New Roman"/>
          <w:color w:val="auto"/>
        </w:rPr>
      </w:pPr>
      <w:bookmarkStart w:name="_Toc132570055" w:id="19"/>
      <w:r w:rsidRPr="76031AF6">
        <w:rPr>
          <w:rFonts w:ascii="Times New Roman" w:hAnsi="Times New Roman" w:eastAsia="Times New Roman" w:cs="Times New Roman"/>
          <w:color w:val="auto"/>
        </w:rPr>
        <w:t>3.4 Parametri i ponovno korišćenje planova izvršenja</w:t>
      </w:r>
      <w:bookmarkEnd w:id="19"/>
    </w:p>
    <w:p w:rsidR="76031AF6" w:rsidP="76031AF6" w:rsidRDefault="76031AF6" w14:paraId="11BE0DE1" w14:textId="7ED48CD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43353FB" w:rsidP="76031AF6" w:rsidRDefault="243353FB" w14:paraId="47A020FF" w14:textId="1E61491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Korišćenje parametara, uključujući markere parametara u ADO, OLE DB i ODBC aplikacijama, može povećati višestruku upotrebljivost planova i</w:t>
      </w:r>
      <w:r w:rsidRPr="76031AF6" w:rsidR="773CCBED">
        <w:rPr>
          <w:rFonts w:ascii="Times New Roman" w:hAnsi="Times New Roman" w:eastAsia="Times New Roman" w:cs="Times New Roman"/>
          <w:sz w:val="24"/>
          <w:szCs w:val="24"/>
        </w:rPr>
        <w:t>zvršenja.</w:t>
      </w:r>
    </w:p>
    <w:p w:rsidR="773CCBED" w:rsidP="76031AF6" w:rsidRDefault="773CCBED" w14:paraId="34AAC859" w14:textId="5513446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Korišćenje parametara </w:t>
      </w:r>
      <w:r w:rsidRPr="76031AF6" w:rsidR="7A68FA92">
        <w:rPr>
          <w:rFonts w:ascii="Times New Roman" w:hAnsi="Times New Roman" w:eastAsia="Times New Roman" w:cs="Times New Roman"/>
          <w:sz w:val="24"/>
          <w:szCs w:val="24"/>
        </w:rPr>
        <w:t>z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a čuva</w:t>
      </w:r>
      <w:r w:rsidRPr="76031AF6" w:rsidR="423250C1">
        <w:rPr>
          <w:rFonts w:ascii="Times New Roman" w:hAnsi="Times New Roman" w:eastAsia="Times New Roman" w:cs="Times New Roman"/>
          <w:sz w:val="24"/>
          <w:szCs w:val="24"/>
        </w:rPr>
        <w:t>nje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vrednosti koje se tipiziraju od strane krajnjeg korisnika je takođe mnogo bezbednije nego nadovezivanje vrednosti u string, koji bi se potom izvršio</w:t>
      </w:r>
      <w:r w:rsidRPr="76031AF6" w:rsidR="35E1B11F">
        <w:rPr>
          <w:rFonts w:ascii="Times New Roman" w:hAnsi="Times New Roman" w:eastAsia="Times New Roman" w:cs="Times New Roman"/>
          <w:sz w:val="24"/>
          <w:szCs w:val="24"/>
        </w:rPr>
        <w:t xml:space="preserve"> upotrebom API metode za pristup podacima, EXECUTE izrazom, ili </w:t>
      </w:r>
      <w:proofErr w:type="spellStart"/>
      <w:r w:rsidRPr="76031AF6" w:rsidR="35E1B11F">
        <w:rPr>
          <w:rFonts w:ascii="Times New Roman" w:hAnsi="Times New Roman" w:eastAsia="Times New Roman" w:cs="Times New Roman"/>
          <w:sz w:val="24"/>
          <w:szCs w:val="24"/>
        </w:rPr>
        <w:t>sp_executesql</w:t>
      </w:r>
      <w:proofErr w:type="spellEnd"/>
      <w:r w:rsidRPr="76031AF6" w:rsidR="35E1B11F">
        <w:rPr>
          <w:rFonts w:ascii="Times New Roman" w:hAnsi="Times New Roman" w:eastAsia="Times New Roman" w:cs="Times New Roman"/>
          <w:sz w:val="24"/>
          <w:szCs w:val="24"/>
        </w:rPr>
        <w:t xml:space="preserve"> procedurom.</w:t>
      </w:r>
    </w:p>
    <w:p w:rsidR="0D188B9D" w:rsidP="76031AF6" w:rsidRDefault="0D188B9D" w14:paraId="12189236" w14:textId="2CEF6D8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Jedina razlika između sledeća dva SELECT izraza su vrednosti koje se porede u WHERE klauzuli:</w:t>
      </w:r>
    </w:p>
    <w:p w:rsidR="0D188B9D" w:rsidP="76031AF6" w:rsidRDefault="0D188B9D" w14:paraId="06AD0F25" w14:textId="5FBD954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AdventureWorks2014.Production.Product </w:t>
      </w:r>
    </w:p>
    <w:p w:rsidR="0D188B9D" w:rsidP="76031AF6" w:rsidRDefault="0D188B9D" w14:paraId="382FFB69" w14:textId="7801253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1;</w:t>
      </w:r>
    </w:p>
    <w:p w:rsidR="0D188B9D" w:rsidP="76031AF6" w:rsidRDefault="0D188B9D" w14:paraId="5C2E5F62" w14:textId="7B8211B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AdventureWorks2014.Production.Product </w:t>
      </w:r>
    </w:p>
    <w:p w:rsidR="0D188B9D" w:rsidP="76031AF6" w:rsidRDefault="0D188B9D" w14:paraId="09219EAE" w14:textId="7BA18B9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4;</w:t>
      </w:r>
    </w:p>
    <w:p w:rsidR="0D188B9D" w:rsidP="76031AF6" w:rsidRDefault="0D188B9D" w14:paraId="3DB50BCD" w14:textId="6635EAB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Jedina razlika između planova izvršenja ova dva upita je vrednost koja se čuva za poređenje sa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ProductSubcategoryID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kolonom. Dok je cilj </w:t>
      </w:r>
      <w:r w:rsidRPr="76031AF6" w:rsidR="77B2C4F5">
        <w:rPr>
          <w:rFonts w:ascii="Times New Roman" w:hAnsi="Times New Roman" w:eastAsia="Times New Roman" w:cs="Times New Roman"/>
          <w:sz w:val="24"/>
          <w:szCs w:val="24"/>
        </w:rPr>
        <w:t xml:space="preserve">SQL Servera da uvek prepozna kada izrazi generišu iste planove, nekada ne može detektovati ovo u kompleksnim </w:t>
      </w:r>
      <w:proofErr w:type="spellStart"/>
      <w:r w:rsidRPr="76031AF6" w:rsidR="77B2C4F5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76031AF6" w:rsidR="77B2C4F5">
        <w:rPr>
          <w:rFonts w:ascii="Times New Roman" w:hAnsi="Times New Roman" w:eastAsia="Times New Roman" w:cs="Times New Roman"/>
          <w:sz w:val="24"/>
          <w:szCs w:val="24"/>
        </w:rPr>
        <w:t>-SQL izrazima.</w:t>
      </w:r>
    </w:p>
    <w:p w:rsidR="77B2C4F5" w:rsidP="76031AF6" w:rsidRDefault="77B2C4F5" w14:paraId="69CCDA68" w14:textId="1BD664B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Odvajanje konstanti iz SQL izraza korišćenjem parametara</w:t>
      </w:r>
      <w:r w:rsidRPr="76031AF6" w:rsidR="62EF2FCA">
        <w:rPr>
          <w:rFonts w:ascii="Times New Roman" w:hAnsi="Times New Roman" w:eastAsia="Times New Roman" w:cs="Times New Roman"/>
          <w:sz w:val="24"/>
          <w:szCs w:val="24"/>
        </w:rPr>
        <w:t xml:space="preserve"> pomaže relacionom </w:t>
      </w:r>
      <w:proofErr w:type="spellStart"/>
      <w:r w:rsidRPr="76031AF6" w:rsidR="62EF2FCA">
        <w:rPr>
          <w:rFonts w:ascii="Times New Roman" w:hAnsi="Times New Roman" w:eastAsia="Times New Roman" w:cs="Times New Roman"/>
          <w:sz w:val="24"/>
          <w:szCs w:val="24"/>
        </w:rPr>
        <w:t>endžinu</w:t>
      </w:r>
      <w:proofErr w:type="spellEnd"/>
      <w:r w:rsidRPr="76031AF6" w:rsidR="62EF2FCA">
        <w:rPr>
          <w:rFonts w:ascii="Times New Roman" w:hAnsi="Times New Roman" w:eastAsia="Times New Roman" w:cs="Times New Roman"/>
          <w:sz w:val="24"/>
          <w:szCs w:val="24"/>
        </w:rPr>
        <w:t xml:space="preserve"> da prepozna duplikate planova. Parametri se mogu iskoristiti na sledeći način:</w:t>
      </w:r>
    </w:p>
    <w:p w:rsidR="62EF2FCA" w:rsidP="76031AF6" w:rsidRDefault="62EF2FCA" w14:paraId="108FAF5F" w14:textId="4ADB268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1"/>
          <w:szCs w:val="21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Kod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Transact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-SQL-a, koristiti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sp_executesql</w:t>
      </w:r>
      <w:proofErr w:type="spellEnd"/>
      <w:r w:rsidRPr="76031AF6" w:rsidR="59D263C9">
        <w:rPr>
          <w:rFonts w:ascii="Times New Roman" w:hAnsi="Times New Roman" w:eastAsia="Times New Roman" w:cs="Times New Roman"/>
          <w:sz w:val="24"/>
          <w:szCs w:val="24"/>
        </w:rPr>
        <w:t>:</w:t>
      </w:r>
      <w:r>
        <w:br/>
      </w:r>
      <w:r w:rsidRPr="76031AF6" w:rsidR="0EE483F2">
        <w:rPr>
          <w:rFonts w:ascii="Times New Roman" w:hAnsi="Times New Roman" w:eastAsia="Times New Roman" w:cs="Times New Roman"/>
          <w:color w:val="0101FD"/>
          <w:sz w:val="21"/>
          <w:szCs w:val="21"/>
        </w:rPr>
        <w:t>DECLARE</w:t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@MyIntParm </w:t>
      </w:r>
      <w:r w:rsidRPr="76031AF6" w:rsidR="0EE483F2">
        <w:rPr>
          <w:rFonts w:ascii="Times New Roman" w:hAnsi="Times New Roman" w:eastAsia="Times New Roman" w:cs="Times New Roman"/>
          <w:color w:val="0101FD"/>
          <w:sz w:val="21"/>
          <w:szCs w:val="21"/>
        </w:rPr>
        <w:t>INT</w:t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>
        <w:br/>
      </w:r>
      <w:r w:rsidRPr="76031AF6" w:rsidR="0EE483F2">
        <w:rPr>
          <w:rFonts w:ascii="Times New Roman" w:hAnsi="Times New Roman" w:eastAsia="Times New Roman" w:cs="Times New Roman"/>
          <w:color w:val="0101FD"/>
          <w:sz w:val="21"/>
          <w:szCs w:val="21"/>
        </w:rPr>
        <w:t>SET</w:t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@MyIntParm = 1 EXEC </w:t>
      </w:r>
      <w:proofErr w:type="spellStart"/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>sp_executesql</w:t>
      </w:r>
      <w:proofErr w:type="spellEnd"/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r>
        <w:br/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>N</w:t>
      </w:r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 xml:space="preserve">'SELECT * FROM AdventureWorks2014.Production.Product </w:t>
      </w:r>
      <w:r>
        <w:br/>
      </w:r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 xml:space="preserve">WHERE </w:t>
      </w:r>
      <w:proofErr w:type="spellStart"/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>ProductSubcategoryID</w:t>
      </w:r>
      <w:proofErr w:type="spellEnd"/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 xml:space="preserve"> = @Parm'</w:t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, </w:t>
      </w:r>
      <w:r>
        <w:br/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>N</w:t>
      </w:r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>'@</w:t>
      </w:r>
      <w:proofErr w:type="spellStart"/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>Parm</w:t>
      </w:r>
      <w:proofErr w:type="spellEnd"/>
      <w:r w:rsidRPr="76031AF6" w:rsidR="0EE483F2">
        <w:rPr>
          <w:rFonts w:ascii="Times New Roman" w:hAnsi="Times New Roman" w:eastAsia="Times New Roman" w:cs="Times New Roman"/>
          <w:color w:val="A31515"/>
          <w:sz w:val="21"/>
          <w:szCs w:val="21"/>
        </w:rPr>
        <w:t xml:space="preserve"> INT'</w:t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, </w:t>
      </w:r>
      <w:r>
        <w:br/>
      </w:r>
      <w:r w:rsidRPr="76031AF6" w:rsidR="0EE483F2">
        <w:rPr>
          <w:rFonts w:ascii="Times New Roman" w:hAnsi="Times New Roman" w:eastAsia="Times New Roman" w:cs="Times New Roman"/>
          <w:color w:val="161616"/>
          <w:sz w:val="21"/>
          <w:szCs w:val="21"/>
        </w:rPr>
        <w:t>@MyIntParm</w:t>
      </w:r>
      <w:r>
        <w:br/>
      </w:r>
      <w:r w:rsidRPr="76031AF6" w:rsidR="344BE58E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Ovaj metod je preporučen za skripte, procedure ili </w:t>
      </w:r>
      <w:proofErr w:type="spellStart"/>
      <w:r w:rsidRPr="76031AF6" w:rsidR="344BE58E">
        <w:rPr>
          <w:rFonts w:ascii="Times New Roman" w:hAnsi="Times New Roman" w:eastAsia="Times New Roman" w:cs="Times New Roman"/>
          <w:color w:val="161616"/>
          <w:sz w:val="24"/>
          <w:szCs w:val="24"/>
        </w:rPr>
        <w:t>trigere</w:t>
      </w:r>
      <w:proofErr w:type="spellEnd"/>
      <w:r w:rsidRPr="76031AF6" w:rsidR="344BE58E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koji generišu SQL izraze dinamički.</w:t>
      </w:r>
    </w:p>
    <w:p w:rsidR="36D0F918" w:rsidP="76031AF6" w:rsidRDefault="36D0F918" w14:paraId="6B9255F6" w14:textId="5D69B0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ADO, OLE DB i ODBC koriste markere parametara. Markeri su znakovi pitanja koji zamenjuju konstantu u izrazu i vezuju se za promenljivu. Na primer, u ODBC aplikaci</w:t>
      </w:r>
      <w:r w:rsidRPr="76031AF6" w:rsidR="2EB560FD">
        <w:rPr>
          <w:rFonts w:ascii="Times New Roman" w:hAnsi="Times New Roman" w:eastAsia="Times New Roman" w:cs="Times New Roman"/>
          <w:sz w:val="24"/>
          <w:szCs w:val="24"/>
        </w:rPr>
        <w:t>ji:</w:t>
      </w:r>
      <w:r>
        <w:br/>
      </w:r>
      <w:r w:rsidRPr="76031AF6" w:rsidR="7575DE49">
        <w:rPr>
          <w:rFonts w:ascii="Times New Roman" w:hAnsi="Times New Roman" w:eastAsia="Times New Roman" w:cs="Times New Roman"/>
          <w:sz w:val="24"/>
          <w:szCs w:val="24"/>
        </w:rPr>
        <w:t xml:space="preserve">- Koristiti </w:t>
      </w:r>
      <w:proofErr w:type="spellStart"/>
      <w:r w:rsidRPr="76031AF6" w:rsidR="7575DE49">
        <w:rPr>
          <w:rFonts w:ascii="Times New Roman" w:hAnsi="Times New Roman" w:eastAsia="Times New Roman" w:cs="Times New Roman"/>
          <w:sz w:val="24"/>
          <w:szCs w:val="24"/>
        </w:rPr>
        <w:t>SQLBindParameter</w:t>
      </w:r>
      <w:proofErr w:type="spellEnd"/>
      <w:r w:rsidRPr="76031AF6" w:rsidR="7575DE49">
        <w:rPr>
          <w:rFonts w:ascii="Times New Roman" w:hAnsi="Times New Roman" w:eastAsia="Times New Roman" w:cs="Times New Roman"/>
          <w:sz w:val="24"/>
          <w:szCs w:val="24"/>
        </w:rPr>
        <w:t xml:space="preserve"> za vezivanje celobrojne promenljive za prvi marker u </w:t>
      </w:r>
      <w:proofErr w:type="spellStart"/>
      <w:r w:rsidRPr="76031AF6" w:rsidR="7575DE49">
        <w:rPr>
          <w:rFonts w:ascii="Times New Roman" w:hAnsi="Times New Roman" w:eastAsia="Times New Roman" w:cs="Times New Roman"/>
          <w:sz w:val="24"/>
          <w:szCs w:val="24"/>
        </w:rPr>
        <w:t>sql</w:t>
      </w:r>
      <w:proofErr w:type="spellEnd"/>
      <w:r w:rsidRPr="76031AF6" w:rsidR="7575DE49">
        <w:rPr>
          <w:rFonts w:ascii="Times New Roman" w:hAnsi="Times New Roman" w:eastAsia="Times New Roman" w:cs="Times New Roman"/>
          <w:sz w:val="24"/>
          <w:szCs w:val="24"/>
        </w:rPr>
        <w:t xml:space="preserve"> izrazu</w:t>
      </w:r>
      <w:r>
        <w:br/>
      </w:r>
      <w:r w:rsidRPr="76031AF6" w:rsidR="7BDC74AD">
        <w:rPr>
          <w:rFonts w:ascii="Times New Roman" w:hAnsi="Times New Roman" w:eastAsia="Times New Roman" w:cs="Times New Roman"/>
          <w:sz w:val="24"/>
          <w:szCs w:val="24"/>
        </w:rPr>
        <w:t>- Postaviti celobrojnu vrednost u promenljivu</w:t>
      </w:r>
      <w:r>
        <w:br/>
      </w:r>
      <w:r w:rsidRPr="76031AF6" w:rsidR="7BDC74AD">
        <w:rPr>
          <w:rFonts w:ascii="Times New Roman" w:hAnsi="Times New Roman" w:eastAsia="Times New Roman" w:cs="Times New Roman"/>
          <w:sz w:val="24"/>
          <w:szCs w:val="24"/>
        </w:rPr>
        <w:t>- Izvršiti izraz, specificirajući marker parametra (?):</w:t>
      </w:r>
      <w:r>
        <w:br/>
      </w:r>
      <w:r w:rsidRPr="76031AF6" w:rsidR="7BDC74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7BDC74AD">
        <w:rPr>
          <w:color w:val="161616"/>
          <w:sz w:val="21"/>
          <w:szCs w:val="21"/>
        </w:rPr>
        <w:t>SQLExecDirect</w:t>
      </w:r>
      <w:proofErr w:type="spellEnd"/>
      <w:r w:rsidRPr="76031AF6" w:rsidR="7BDC74AD">
        <w:rPr>
          <w:color w:val="161616"/>
          <w:sz w:val="21"/>
          <w:szCs w:val="21"/>
        </w:rPr>
        <w:t>(</w:t>
      </w:r>
      <w:proofErr w:type="spellStart"/>
      <w:r w:rsidRPr="76031AF6" w:rsidR="7BDC74AD">
        <w:rPr>
          <w:color w:val="161616"/>
          <w:sz w:val="21"/>
          <w:szCs w:val="21"/>
        </w:rPr>
        <w:t>hstmt</w:t>
      </w:r>
      <w:proofErr w:type="spellEnd"/>
      <w:r w:rsidRPr="76031AF6" w:rsidR="7BDC74AD">
        <w:rPr>
          <w:color w:val="161616"/>
          <w:sz w:val="21"/>
          <w:szCs w:val="21"/>
        </w:rPr>
        <w:t xml:space="preserve">, </w:t>
      </w:r>
      <w:r>
        <w:br/>
      </w:r>
      <w:r w:rsidRPr="76031AF6" w:rsidR="7BDC74AD">
        <w:rPr>
          <w:color w:val="A31515"/>
          <w:sz w:val="21"/>
          <w:szCs w:val="21"/>
        </w:rPr>
        <w:t>"SELECT * FROM AdventureWorks2014.Production.Product</w:t>
      </w:r>
      <w:r>
        <w:br/>
      </w:r>
      <w:r w:rsidRPr="76031AF6" w:rsidR="7BDC74AD">
        <w:rPr>
          <w:color w:val="A31515"/>
          <w:sz w:val="21"/>
          <w:szCs w:val="21"/>
        </w:rPr>
        <w:t xml:space="preserve"> WHERE </w:t>
      </w:r>
      <w:proofErr w:type="spellStart"/>
      <w:r w:rsidRPr="76031AF6" w:rsidR="7BDC74AD">
        <w:rPr>
          <w:color w:val="A31515"/>
          <w:sz w:val="21"/>
          <w:szCs w:val="21"/>
        </w:rPr>
        <w:t>ProductSubcategoryID</w:t>
      </w:r>
      <w:proofErr w:type="spellEnd"/>
      <w:r w:rsidRPr="76031AF6" w:rsidR="7BDC74AD">
        <w:rPr>
          <w:color w:val="A31515"/>
          <w:sz w:val="21"/>
          <w:szCs w:val="21"/>
        </w:rPr>
        <w:t xml:space="preserve"> = ?"</w:t>
      </w:r>
      <w:r w:rsidRPr="76031AF6" w:rsidR="7BDC74AD">
        <w:rPr>
          <w:color w:val="161616"/>
          <w:sz w:val="21"/>
          <w:szCs w:val="21"/>
        </w:rPr>
        <w:t xml:space="preserve">, </w:t>
      </w:r>
      <w:r>
        <w:br/>
      </w:r>
      <w:r w:rsidRPr="76031AF6" w:rsidR="7BDC74AD">
        <w:rPr>
          <w:color w:val="161616"/>
          <w:sz w:val="21"/>
          <w:szCs w:val="21"/>
        </w:rPr>
        <w:t>SQL_NTS);</w:t>
      </w:r>
    </w:p>
    <w:p w:rsidR="57F47F87" w:rsidP="76031AF6" w:rsidRDefault="57F47F87" w14:paraId="7CAAF526" w14:textId="654BCB4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Za dizajniranje procedura, koje koriste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parametere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po dizajnu</w:t>
      </w:r>
    </w:p>
    <w:p w:rsidR="57F47F87" w:rsidP="76031AF6" w:rsidRDefault="57F47F87" w14:paraId="15713BA7" w14:textId="5FB2F324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Ako</w:t>
      </w:r>
      <w:r w:rsidRPr="76031AF6" w:rsidR="7DE7A749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se </w:t>
      </w:r>
      <w:r w:rsidRPr="76031AF6" w:rsidR="640FF6A9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parametri eksplicitno ne ubace u dizajn aplikacije, može se računati na </w:t>
      </w:r>
      <w:proofErr w:type="spellStart"/>
      <w:r w:rsidRPr="76031AF6" w:rsidR="640FF6A9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</w:t>
      </w:r>
      <w:proofErr w:type="spellEnd"/>
      <w:r w:rsidRPr="76031AF6" w:rsidR="640FF6A9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upita za automatsku </w:t>
      </w:r>
      <w:proofErr w:type="spellStart"/>
      <w:r w:rsidRPr="76031AF6" w:rsidR="640FF6A9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parametrizaciju</w:t>
      </w:r>
      <w:proofErr w:type="spellEnd"/>
      <w:r w:rsidRPr="76031AF6" w:rsidR="640FF6A9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određenih upita uz po</w:t>
      </w:r>
      <w:r w:rsidRPr="76031AF6" w:rsidR="0308825A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moć mehanizma jednostavne </w:t>
      </w:r>
      <w:proofErr w:type="spellStart"/>
      <w:r w:rsidRPr="76031AF6" w:rsidR="0308825A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parametrizacije</w:t>
      </w:r>
      <w:proofErr w:type="spellEnd"/>
      <w:r w:rsidRPr="76031AF6" w:rsidR="0308825A">
        <w:rPr>
          <w:rFonts w:ascii="Times New Roman" w:hAnsi="Times New Roman" w:eastAsia="Times New Roman" w:cs="Times New Roman"/>
          <w:color w:val="161616"/>
          <w:sz w:val="24"/>
          <w:szCs w:val="24"/>
        </w:rPr>
        <w:t>.</w:t>
      </w:r>
      <w:r w:rsidRPr="76031AF6" w:rsidR="18702C3E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Alternativno, može se forsirati </w:t>
      </w:r>
      <w:proofErr w:type="spellStart"/>
      <w:r w:rsidRPr="76031AF6" w:rsidR="18702C3E">
        <w:rPr>
          <w:rFonts w:ascii="Times New Roman" w:hAnsi="Times New Roman" w:eastAsia="Times New Roman" w:cs="Times New Roman"/>
          <w:color w:val="161616"/>
          <w:sz w:val="24"/>
          <w:szCs w:val="24"/>
        </w:rPr>
        <w:t>optimizator</w:t>
      </w:r>
      <w:proofErr w:type="spellEnd"/>
      <w:r w:rsidRPr="76031AF6" w:rsidR="18702C3E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tako da razmotri </w:t>
      </w:r>
      <w:proofErr w:type="spellStart"/>
      <w:r w:rsidRPr="76031AF6" w:rsidR="18702C3E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parametrizaciju</w:t>
      </w:r>
      <w:proofErr w:type="spellEnd"/>
      <w:r w:rsidRPr="76031AF6" w:rsidR="18702C3E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svih upita u bazi postavljanjem opcije PARAMETRIZATION na FORCED.</w:t>
      </w:r>
    </w:p>
    <w:p w:rsidR="76031AF6" w:rsidP="76031AF6" w:rsidRDefault="76031AF6" w14:paraId="402CB511" w14:textId="1424724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6031AF6" w:rsidP="76031AF6" w:rsidRDefault="76031AF6" w14:paraId="151F6745" w14:textId="0612DB7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0BBF8FB" w:rsidP="76031AF6" w:rsidRDefault="30BBF8FB" w14:paraId="46D68800" w14:textId="34C5A711">
      <w:pPr>
        <w:pStyle w:val="Heading1"/>
        <w:rPr>
          <w:rFonts w:ascii="Times New Roman" w:hAnsi="Times New Roman" w:eastAsia="Times New Roman" w:cs="Times New Roman"/>
          <w:color w:val="000000" w:themeColor="text1"/>
        </w:rPr>
      </w:pPr>
      <w:bookmarkStart w:name="_Toc132570056" w:id="20"/>
      <w:r w:rsidRPr="76031AF6">
        <w:rPr>
          <w:rFonts w:ascii="Times New Roman" w:hAnsi="Times New Roman" w:eastAsia="Times New Roman" w:cs="Times New Roman"/>
          <w:color w:val="000000" w:themeColor="text1"/>
        </w:rPr>
        <w:lastRenderedPageBreak/>
        <w:t xml:space="preserve">3.5 Jednostavna </w:t>
      </w:r>
      <w:proofErr w:type="spellStart"/>
      <w:r w:rsidRPr="76031AF6">
        <w:rPr>
          <w:rFonts w:ascii="Times New Roman" w:hAnsi="Times New Roman" w:eastAsia="Times New Roman" w:cs="Times New Roman"/>
          <w:color w:val="000000" w:themeColor="text1"/>
        </w:rPr>
        <w:t>parametrizacija</w:t>
      </w:r>
      <w:bookmarkEnd w:id="20"/>
      <w:proofErr w:type="spellEnd"/>
    </w:p>
    <w:p w:rsidR="76031AF6" w:rsidP="76031AF6" w:rsidRDefault="76031AF6" w14:paraId="0AC0BB8E" w14:textId="2A5A105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0BBF8FB" w:rsidP="76031AF6" w:rsidRDefault="30BBF8FB" w14:paraId="56D486C4" w14:textId="51314EF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U SQL Serveru, korišćenje parametara ili markera u SQL izrazima povećava mogućnost relacionog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da prepozna nove SQL izraze kao već postojeće</w:t>
      </w:r>
      <w:r w:rsidRPr="76031AF6" w:rsidR="0A2C0752">
        <w:rPr>
          <w:rFonts w:ascii="Times New Roman" w:hAnsi="Times New Roman" w:eastAsia="Times New Roman" w:cs="Times New Roman"/>
          <w:sz w:val="24"/>
          <w:szCs w:val="24"/>
        </w:rPr>
        <w:t>, prethodno kompajlirane planove.</w:t>
      </w:r>
    </w:p>
    <w:p w:rsidR="0A2C0752" w:rsidP="76031AF6" w:rsidRDefault="0A2C0752" w14:paraId="2D259D0F" w14:textId="167CDE6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Ako se SQL izraz izvrši bez parametara, SQL Server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izraz interno, da bi povećao šanse za prepoznavanje izraza</w:t>
      </w:r>
      <w:r w:rsidRPr="76031AF6" w:rsidR="48D0EC83">
        <w:rPr>
          <w:rFonts w:ascii="Times New Roman" w:hAnsi="Times New Roman" w:eastAsia="Times New Roman" w:cs="Times New Roman"/>
          <w:sz w:val="24"/>
          <w:szCs w:val="24"/>
        </w:rPr>
        <w:t xml:space="preserve">. Ovaj proces se naziva jednostavna </w:t>
      </w:r>
      <w:proofErr w:type="spellStart"/>
      <w:r w:rsidRPr="76031AF6" w:rsidR="48D0EC83">
        <w:rPr>
          <w:rFonts w:ascii="Times New Roman" w:hAnsi="Times New Roman" w:eastAsia="Times New Roman" w:cs="Times New Roman"/>
          <w:sz w:val="24"/>
          <w:szCs w:val="24"/>
        </w:rPr>
        <w:t>parametrizacija</w:t>
      </w:r>
      <w:proofErr w:type="spellEnd"/>
      <w:r w:rsidRPr="76031AF6" w:rsidR="48D0EC83">
        <w:rPr>
          <w:rFonts w:ascii="Times New Roman" w:hAnsi="Times New Roman" w:eastAsia="Times New Roman" w:cs="Times New Roman"/>
          <w:sz w:val="24"/>
          <w:szCs w:val="24"/>
        </w:rPr>
        <w:t>. U SQL Server verzijama pre 2005, ovaj proces se nazivao auto-</w:t>
      </w:r>
      <w:proofErr w:type="spellStart"/>
      <w:r w:rsidRPr="76031AF6" w:rsidR="48D0EC83">
        <w:rPr>
          <w:rFonts w:ascii="Times New Roman" w:hAnsi="Times New Roman" w:eastAsia="Times New Roman" w:cs="Times New Roman"/>
          <w:sz w:val="24"/>
          <w:szCs w:val="24"/>
        </w:rPr>
        <w:t>parametrizacija</w:t>
      </w:r>
      <w:proofErr w:type="spellEnd"/>
      <w:r w:rsidRPr="76031AF6" w:rsidR="48D0EC83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E89F580" w:rsidP="76031AF6" w:rsidRDefault="2E89F580" w14:paraId="51335AD8" w14:textId="4E04277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Razmotriti sledeći izraz:</w:t>
      </w:r>
    </w:p>
    <w:p w:rsidR="2E89F580" w:rsidP="76031AF6" w:rsidRDefault="2E89F580" w14:paraId="1C6B9721" w14:textId="4329D06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AdventureWorks2014.Production.Product </w:t>
      </w:r>
    </w:p>
    <w:p w:rsidR="2E89F580" w:rsidP="76031AF6" w:rsidRDefault="2E89F580" w14:paraId="67F4FF52" w14:textId="6DE3E52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1;</w:t>
      </w:r>
    </w:p>
    <w:p w:rsidR="2E89F580" w:rsidP="76031AF6" w:rsidRDefault="2E89F580" w14:paraId="77C9300C" w14:textId="713B1DB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Vrednost 1 na kraju izraza se može specificirati kao parametar. Relacioni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kreira plan za ovaj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kao da je parametar specificiran umesto vrednosti 1. Zahvaljujući ovoj jednostavnoj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parametrizaciji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, SQL Server prepoznaje da prethod</w:t>
      </w:r>
      <w:r w:rsidRPr="76031AF6" w:rsidR="256D297F">
        <w:rPr>
          <w:rFonts w:ascii="Times New Roman" w:hAnsi="Times New Roman" w:eastAsia="Times New Roman" w:cs="Times New Roman"/>
          <w:sz w:val="24"/>
          <w:szCs w:val="24"/>
        </w:rPr>
        <w:t>ni izrazi generišu u osnovi isti plan i koristi prvi plan i za drugi izraz:</w:t>
      </w:r>
    </w:p>
    <w:p w:rsidR="256D297F" w:rsidP="76031AF6" w:rsidRDefault="256D297F" w14:paraId="595A9218" w14:textId="18A48D8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AdventureWorks2014.Production.Product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1;</w:t>
      </w:r>
    </w:p>
    <w:p w:rsidR="256D297F" w:rsidP="76031AF6" w:rsidRDefault="256D297F" w14:paraId="29147FA6" w14:textId="53BE3AD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AdventureWorks2014.Production.Product </w:t>
      </w:r>
      <w:r w:rsidRPr="76031AF6">
        <w:rPr>
          <w:rFonts w:ascii="Times New Roman" w:hAnsi="Times New Roman" w:eastAsia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1"/>
          <w:szCs w:val="21"/>
        </w:rPr>
        <w:t xml:space="preserve"> = 4;</w:t>
      </w:r>
    </w:p>
    <w:p w:rsidR="132D1A75" w:rsidP="76031AF6" w:rsidRDefault="132D1A75" w14:paraId="40779F4A" w14:textId="502FF8AD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Kada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obrađuje kompleksne SQL izraze, može imati poteškoća u određivanju koji izrazi se mogu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parametrizovati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. Da bi se p</w:t>
      </w:r>
      <w:r w:rsidRPr="76031AF6" w:rsidR="1993B0D9">
        <w:rPr>
          <w:rFonts w:ascii="Times New Roman" w:hAnsi="Times New Roman" w:eastAsia="Times New Roman" w:cs="Times New Roman"/>
          <w:sz w:val="24"/>
          <w:szCs w:val="24"/>
        </w:rPr>
        <w:t xml:space="preserve">oboljšale mogućnosti poklapanja postojećih izraza sa nekorišćenih planovima, eksplicitno treba specificirati parametre korišćenjem </w:t>
      </w:r>
      <w:proofErr w:type="spellStart"/>
      <w:r w:rsidRPr="76031AF6" w:rsidR="1993B0D9">
        <w:rPr>
          <w:rFonts w:ascii="Times New Roman" w:hAnsi="Times New Roman" w:eastAsia="Times New Roman" w:cs="Times New Roman"/>
          <w:sz w:val="24"/>
          <w:szCs w:val="24"/>
        </w:rPr>
        <w:t>sp_exe</w:t>
      </w:r>
      <w:r w:rsidRPr="76031AF6" w:rsidR="3D6D6CE5">
        <w:rPr>
          <w:rFonts w:ascii="Times New Roman" w:hAnsi="Times New Roman" w:eastAsia="Times New Roman" w:cs="Times New Roman"/>
          <w:sz w:val="24"/>
          <w:szCs w:val="24"/>
        </w:rPr>
        <w:t>cutesql</w:t>
      </w:r>
      <w:proofErr w:type="spellEnd"/>
      <w:r w:rsidRPr="76031AF6" w:rsidR="3D6D6CE5">
        <w:rPr>
          <w:rFonts w:ascii="Times New Roman" w:hAnsi="Times New Roman" w:eastAsia="Times New Roman" w:cs="Times New Roman"/>
          <w:sz w:val="24"/>
          <w:szCs w:val="24"/>
        </w:rPr>
        <w:t xml:space="preserve"> ili markerima. Jedna napomena, kada se koriste operatori poput -,+,</w:t>
      </w:r>
      <w:r w:rsidRPr="76031AF6" w:rsidR="3D6D6CE5">
        <w:rPr>
          <w:rFonts w:ascii="Consolas" w:hAnsi="Consolas" w:eastAsia="Consolas" w:cs="Consolas"/>
          <w:color w:val="161616"/>
          <w:sz w:val="20"/>
          <w:szCs w:val="20"/>
        </w:rPr>
        <w:t xml:space="preserve"> *</w:t>
      </w:r>
      <w:r w:rsidRPr="76031AF6" w:rsidR="3D6D6CE5">
        <w:rPr>
          <w:rFonts w:ascii="Segoe UI" w:hAnsi="Segoe UI" w:eastAsia="Segoe UI" w:cs="Segoe UI"/>
          <w:color w:val="161616"/>
          <w:sz w:val="24"/>
          <w:szCs w:val="24"/>
        </w:rPr>
        <w:t xml:space="preserve">, </w:t>
      </w:r>
      <w:r w:rsidRPr="76031AF6" w:rsidR="3D6D6CE5">
        <w:rPr>
          <w:rFonts w:ascii="Consolas" w:hAnsi="Consolas" w:eastAsia="Consolas" w:cs="Consolas"/>
          <w:color w:val="161616"/>
          <w:sz w:val="20"/>
          <w:szCs w:val="20"/>
        </w:rPr>
        <w:t>/</w:t>
      </w:r>
      <w:r w:rsidRPr="76031AF6" w:rsidR="3D6D6CE5">
        <w:rPr>
          <w:rFonts w:ascii="Segoe UI" w:hAnsi="Segoe UI" w:eastAsia="Segoe UI" w:cs="Segoe UI"/>
          <w:color w:val="161616"/>
          <w:sz w:val="24"/>
          <w:szCs w:val="24"/>
        </w:rPr>
        <w:t xml:space="preserve">, </w:t>
      </w:r>
      <w:r w:rsidRPr="76031AF6" w:rsidR="3D6D6CE5">
        <w:rPr>
          <w:rFonts w:ascii="Consolas" w:hAnsi="Consolas" w:eastAsia="Consolas" w:cs="Consolas"/>
          <w:color w:val="161616"/>
          <w:sz w:val="20"/>
          <w:szCs w:val="20"/>
        </w:rPr>
        <w:t>%</w:t>
      </w:r>
      <w:r w:rsidRPr="76031AF6" w:rsidR="1076E4D8">
        <w:rPr>
          <w:rFonts w:ascii="Consolas" w:hAnsi="Consolas" w:eastAsia="Consolas" w:cs="Consolas"/>
          <w:color w:val="161616"/>
          <w:sz w:val="20"/>
          <w:szCs w:val="20"/>
        </w:rPr>
        <w:t xml:space="preserve"> </w:t>
      </w:r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za implicitnu ili eksplicitnu konverziju konstantnih vrednosti tipa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int</w:t>
      </w:r>
      <w:proofErr w:type="spellEnd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smallint</w:t>
      </w:r>
      <w:proofErr w:type="spellEnd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tinzint</w:t>
      </w:r>
      <w:proofErr w:type="spellEnd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bigint</w:t>
      </w:r>
      <w:proofErr w:type="spellEnd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u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float</w:t>
      </w:r>
      <w:proofErr w:type="spellEnd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real</w:t>
      </w:r>
      <w:proofErr w:type="spellEnd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decimal ili </w:t>
      </w:r>
      <w:proofErr w:type="spellStart"/>
      <w:r w:rsidRPr="76031AF6" w:rsidR="1076E4D8">
        <w:rPr>
          <w:rFonts w:ascii="Times New Roman" w:hAnsi="Times New Roman" w:eastAsia="Times New Roman" w:cs="Times New Roman"/>
          <w:color w:val="161616"/>
          <w:sz w:val="24"/>
          <w:szCs w:val="24"/>
        </w:rPr>
        <w:t>numeric</w:t>
      </w:r>
      <w:proofErr w:type="spellEnd"/>
      <w:r w:rsidRPr="76031AF6" w:rsidR="4F1BCA09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SQL SERVER primenjuje specifična pravila za računanje tipa i preciznosti rezultata. Ipak, ova pravila se razlikuju u zavisnosti od toga da li je upit </w:t>
      </w:r>
      <w:proofErr w:type="spellStart"/>
      <w:r w:rsidRPr="76031AF6" w:rsidR="4F1BCA09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parametrizovan</w:t>
      </w:r>
      <w:proofErr w:type="spellEnd"/>
      <w:r w:rsidRPr="76031AF6" w:rsidR="4F1BCA09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ili ne. St</w:t>
      </w:r>
      <w:r w:rsidRPr="76031AF6" w:rsidR="3AB73748">
        <w:rPr>
          <w:rFonts w:ascii="Times New Roman" w:hAnsi="Times New Roman" w:eastAsia="Times New Roman" w:cs="Times New Roman"/>
          <w:color w:val="161616"/>
          <w:sz w:val="24"/>
          <w:szCs w:val="24"/>
        </w:rPr>
        <w:t>oga, neki slični izrazi mogu ponekad da kreiraju različite rezultate.</w:t>
      </w:r>
    </w:p>
    <w:p w:rsidR="12E3F869" w:rsidP="76031AF6" w:rsidRDefault="12E3F869" w14:paraId="550B9BDF" w14:textId="6EB24083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Kada se koristi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objektno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relacioni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maper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kao što je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Entity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Framework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, aplikacioni upiti poput LINQ stabala upita ili određeni SQL upiti ne mogu biti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parametrizovani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, što utič</w:t>
      </w:r>
      <w:r w:rsidRPr="76031AF6" w:rsidR="789D0165">
        <w:rPr>
          <w:rFonts w:ascii="Times New Roman" w:hAnsi="Times New Roman" w:eastAsia="Times New Roman" w:cs="Times New Roman"/>
          <w:color w:val="161616"/>
          <w:sz w:val="24"/>
          <w:szCs w:val="24"/>
        </w:rPr>
        <w:t>e na ponovno korišćenje planova i mogućnost praćenja upita u bazi upita.</w:t>
      </w:r>
    </w:p>
    <w:p w:rsidR="76031AF6" w:rsidP="76031AF6" w:rsidRDefault="76031AF6" w14:paraId="1E883F4E" w14:textId="7D6AF2F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89D0165" w:rsidP="76031AF6" w:rsidRDefault="789D0165" w14:paraId="3E2577A7" w14:textId="2C26A8BC">
      <w:pPr>
        <w:pStyle w:val="Heading1"/>
        <w:rPr>
          <w:rFonts w:ascii="Times New Roman" w:hAnsi="Times New Roman" w:eastAsia="Times New Roman" w:cs="Times New Roman"/>
          <w:color w:val="000000" w:themeColor="text1"/>
        </w:rPr>
      </w:pPr>
      <w:bookmarkStart w:name="_Toc132570057" w:id="21"/>
      <w:r w:rsidRPr="76031AF6">
        <w:rPr>
          <w:rFonts w:ascii="Times New Roman" w:hAnsi="Times New Roman" w:eastAsia="Times New Roman" w:cs="Times New Roman"/>
          <w:color w:val="000000" w:themeColor="text1"/>
        </w:rPr>
        <w:lastRenderedPageBreak/>
        <w:t xml:space="preserve">3.6 Forsirana </w:t>
      </w:r>
      <w:proofErr w:type="spellStart"/>
      <w:r w:rsidRPr="76031AF6">
        <w:rPr>
          <w:rFonts w:ascii="Times New Roman" w:hAnsi="Times New Roman" w:eastAsia="Times New Roman" w:cs="Times New Roman"/>
          <w:color w:val="000000" w:themeColor="text1"/>
        </w:rPr>
        <w:t>parametrizacija</w:t>
      </w:r>
      <w:bookmarkEnd w:id="21"/>
      <w:proofErr w:type="spellEnd"/>
    </w:p>
    <w:p w:rsidR="76031AF6" w:rsidP="76031AF6" w:rsidRDefault="76031AF6" w14:paraId="6A732B46" w14:textId="15E40C2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89D0165" w:rsidP="76031AF6" w:rsidRDefault="789D0165" w14:paraId="3912F2F4" w14:textId="155FB95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Osnovno ponašanje prilikom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parametrizacije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može izmeniti specificiranjem da sve SELECT, INSERT, UPDATE i DELETE naredbe u bazi budu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parametrizovane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, uz neka ograničenja. </w:t>
      </w:r>
      <w:r w:rsidRPr="76031AF6" w:rsidR="41EB6378">
        <w:rPr>
          <w:rFonts w:ascii="Times New Roman" w:hAnsi="Times New Roman" w:eastAsia="Times New Roman" w:cs="Times New Roman"/>
          <w:sz w:val="24"/>
          <w:szCs w:val="24"/>
        </w:rPr>
        <w:t xml:space="preserve">Forsirana </w:t>
      </w:r>
      <w:proofErr w:type="spellStart"/>
      <w:r w:rsidRPr="76031AF6" w:rsidR="41EB6378">
        <w:rPr>
          <w:rFonts w:ascii="Times New Roman" w:hAnsi="Times New Roman" w:eastAsia="Times New Roman" w:cs="Times New Roman"/>
          <w:sz w:val="24"/>
          <w:szCs w:val="24"/>
        </w:rPr>
        <w:t>parametrizacija</w:t>
      </w:r>
      <w:proofErr w:type="spellEnd"/>
      <w:r w:rsidRPr="76031AF6" w:rsidR="41EB6378">
        <w:rPr>
          <w:rFonts w:ascii="Times New Roman" w:hAnsi="Times New Roman" w:eastAsia="Times New Roman" w:cs="Times New Roman"/>
          <w:sz w:val="24"/>
          <w:szCs w:val="24"/>
        </w:rPr>
        <w:t xml:space="preserve"> se uključuje postavljanjem opcije PARAMETRIZATION na FORCED. Ovo može poboljšati performanse određenih baza tako što smanjuje frekvenciju kompajliranja i </w:t>
      </w:r>
      <w:proofErr w:type="spellStart"/>
      <w:r w:rsidRPr="76031AF6" w:rsidR="41EB6378">
        <w:rPr>
          <w:rFonts w:ascii="Times New Roman" w:hAnsi="Times New Roman" w:eastAsia="Times New Roman" w:cs="Times New Roman"/>
          <w:sz w:val="24"/>
          <w:szCs w:val="24"/>
        </w:rPr>
        <w:t>rekompajliranja</w:t>
      </w:r>
      <w:proofErr w:type="spellEnd"/>
      <w:r w:rsidRPr="76031AF6" w:rsidR="41EB6378">
        <w:rPr>
          <w:rFonts w:ascii="Times New Roman" w:hAnsi="Times New Roman" w:eastAsia="Times New Roman" w:cs="Times New Roman"/>
          <w:sz w:val="24"/>
          <w:szCs w:val="24"/>
        </w:rPr>
        <w:t xml:space="preserve"> upita</w:t>
      </w:r>
      <w:r w:rsidRPr="76031AF6" w:rsidR="213DD611">
        <w:rPr>
          <w:rFonts w:ascii="Times New Roman" w:hAnsi="Times New Roman" w:eastAsia="Times New Roman" w:cs="Times New Roman"/>
          <w:sz w:val="24"/>
          <w:szCs w:val="24"/>
        </w:rPr>
        <w:t xml:space="preserve">. Baze koje mogu imati koristi od forsirane </w:t>
      </w:r>
      <w:proofErr w:type="spellStart"/>
      <w:r w:rsidRPr="76031AF6" w:rsidR="213DD611">
        <w:rPr>
          <w:rFonts w:ascii="Times New Roman" w:hAnsi="Times New Roman" w:eastAsia="Times New Roman" w:cs="Times New Roman"/>
          <w:sz w:val="24"/>
          <w:szCs w:val="24"/>
        </w:rPr>
        <w:t>parametrizacije</w:t>
      </w:r>
      <w:proofErr w:type="spellEnd"/>
      <w:r w:rsidRPr="76031AF6" w:rsidR="213DD611">
        <w:rPr>
          <w:rFonts w:ascii="Times New Roman" w:hAnsi="Times New Roman" w:eastAsia="Times New Roman" w:cs="Times New Roman"/>
          <w:sz w:val="24"/>
          <w:szCs w:val="24"/>
        </w:rPr>
        <w:t xml:space="preserve"> su uglavnom one koje imaju visok nivo konkurentnih upita iz izvora kao što su aplikacije </w:t>
      </w:r>
      <w:r w:rsidRPr="76031AF6" w:rsidR="5FE2BB42">
        <w:rPr>
          <w:rFonts w:ascii="Times New Roman" w:hAnsi="Times New Roman" w:eastAsia="Times New Roman" w:cs="Times New Roman"/>
          <w:sz w:val="24"/>
          <w:szCs w:val="24"/>
        </w:rPr>
        <w:t>o trenucima prodaje.</w:t>
      </w:r>
    </w:p>
    <w:p w:rsidR="5FE2BB42" w:rsidP="76031AF6" w:rsidRDefault="5FE2BB42" w14:paraId="56035669" w14:textId="26DCC96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Kada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parametrizacija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postaje forsirana, bilo koja vrednost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koja se pojavljuje u SELECT, INSERT, UPDATE ili DELETE izrazu, se konvertuje u parametar za vreme kompajliranja upita. Izuzeci su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</w:t>
      </w:r>
      <w:r w:rsidRPr="76031AF6" w:rsidR="4B7E2881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6031AF6" w:rsidR="4B7E2881">
        <w:rPr>
          <w:rFonts w:ascii="Times New Roman" w:hAnsi="Times New Roman" w:eastAsia="Times New Roman" w:cs="Times New Roman"/>
          <w:sz w:val="24"/>
          <w:szCs w:val="24"/>
        </w:rPr>
        <w:t xml:space="preserve"> koji se pojavljuju u sledećim konstrukcijama upita:</w:t>
      </w:r>
    </w:p>
    <w:p w:rsidR="360CAAD9" w:rsidP="76031AF6" w:rsidRDefault="360CAAD9" w14:paraId="1F82C930" w14:textId="0954E43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INSERT....EXECUTE izrazima</w:t>
      </w:r>
    </w:p>
    <w:p w:rsidR="360CAAD9" w:rsidP="76031AF6" w:rsidRDefault="360CAAD9" w14:paraId="619F0DFF" w14:textId="5E8E766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Izrazima unutar tela procedura,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trigera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ili korisnički definisanih funkcija. SQL Server već koristi postojeće planove za te rutine.</w:t>
      </w:r>
    </w:p>
    <w:p w:rsidR="360CAAD9" w:rsidP="76031AF6" w:rsidRDefault="360CAAD9" w14:paraId="33B3C66B" w14:textId="31D166C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Pipremljene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izraze koji su već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parametrizovani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od strane klijentske aplikacije.</w:t>
      </w:r>
    </w:p>
    <w:p w:rsidR="360CAAD9" w:rsidP="76031AF6" w:rsidRDefault="360CAAD9" w14:paraId="4574CC18" w14:textId="53AE83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Izraze koji sadrže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XQuery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pozive metoda, gde se metoda pojavljuje u kontekstu gde su njeni argumenti uglavnom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parametrizovani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, kao što je </w:t>
      </w:r>
      <w:r w:rsidRPr="76031AF6" w:rsidR="2CEFDED8">
        <w:rPr>
          <w:rFonts w:ascii="Times New Roman" w:hAnsi="Times New Roman" w:eastAsia="Times New Roman" w:cs="Times New Roman"/>
          <w:sz w:val="24"/>
          <w:szCs w:val="24"/>
        </w:rPr>
        <w:t xml:space="preserve">WHERE klauzula. Ako se metod pojavljuje u kontekstu gde se njegovi argumenti ne bi </w:t>
      </w:r>
      <w:proofErr w:type="spellStart"/>
      <w:r w:rsidRPr="76031AF6" w:rsidR="2CEFDED8">
        <w:rPr>
          <w:rFonts w:ascii="Times New Roman" w:hAnsi="Times New Roman" w:eastAsia="Times New Roman" w:cs="Times New Roman"/>
          <w:sz w:val="24"/>
          <w:szCs w:val="24"/>
        </w:rPr>
        <w:t>parametrizovali</w:t>
      </w:r>
      <w:proofErr w:type="spellEnd"/>
      <w:r w:rsidRPr="76031AF6" w:rsidR="2CEFDED8">
        <w:rPr>
          <w:rFonts w:ascii="Times New Roman" w:hAnsi="Times New Roman" w:eastAsia="Times New Roman" w:cs="Times New Roman"/>
          <w:sz w:val="24"/>
          <w:szCs w:val="24"/>
        </w:rPr>
        <w:t xml:space="preserve">, ostatak izraza se </w:t>
      </w:r>
      <w:proofErr w:type="spellStart"/>
      <w:r w:rsidRPr="76031AF6" w:rsidR="2CEFDED8">
        <w:rPr>
          <w:rFonts w:ascii="Times New Roman" w:hAnsi="Times New Roman" w:eastAsia="Times New Roman" w:cs="Times New Roman"/>
          <w:sz w:val="24"/>
          <w:szCs w:val="24"/>
        </w:rPr>
        <w:t>parametrizuje</w:t>
      </w:r>
      <w:proofErr w:type="spellEnd"/>
      <w:r w:rsidRPr="76031AF6" w:rsidR="2CEFDED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1C30BCE" w:rsidP="76031AF6" w:rsidRDefault="41C30BCE" w14:paraId="761E6EA4" w14:textId="61DAD86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Izrazi unutar SQL kursora. (SELECT izrazi unutar API kursora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.)</w:t>
      </w:r>
    </w:p>
    <w:p w:rsidR="41C30BCE" w:rsidP="76031AF6" w:rsidRDefault="41C30BCE" w14:paraId="610445CF" w14:textId="0BBBB0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Zastarele kon</w:t>
      </w:r>
      <w:r w:rsidRPr="76031AF6" w:rsidR="659CC7DA">
        <w:rPr>
          <w:rFonts w:ascii="Times New Roman" w:hAnsi="Times New Roman" w:eastAsia="Times New Roman" w:cs="Times New Roman"/>
          <w:sz w:val="24"/>
          <w:szCs w:val="24"/>
        </w:rPr>
        <w:t>s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trukcije upita.</w:t>
      </w:r>
    </w:p>
    <w:p w:rsidR="18D15D6D" w:rsidP="76031AF6" w:rsidRDefault="18D15D6D" w14:paraId="762067CB" w14:textId="3095C4B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Bilo koji izraz koji je pokrenut u kontekstu ANSI_PADDING ili ANSI_NULLS kada se postavlja na OFF.</w:t>
      </w:r>
    </w:p>
    <w:p w:rsidR="18D15D6D" w:rsidP="76031AF6" w:rsidRDefault="18D15D6D" w14:paraId="12304EBB" w14:textId="23DC22B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Izrazi koji sadrže više od 2097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koje je inače moguće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parametrizovati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8D15D6D" w:rsidP="76031AF6" w:rsidRDefault="18D15D6D" w14:paraId="08EB8919" w14:textId="3422F00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Izrazi koji referenciraju promenljive, kao što su WHERE t.col2 &gt;= @bb</w:t>
      </w:r>
    </w:p>
    <w:p w:rsidR="18D15D6D" w:rsidP="76031AF6" w:rsidRDefault="18D15D6D" w14:paraId="43F7DBF4" w14:textId="775ECC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Izrazi koji sadrže RECOMPILE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hint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za upit.</w:t>
      </w:r>
    </w:p>
    <w:p w:rsidR="18D15D6D" w:rsidP="76031AF6" w:rsidRDefault="18D15D6D" w14:paraId="57C60B68" w14:textId="028A817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Izrazi koji sadrže COMPUTE klauzulu.</w:t>
      </w:r>
    </w:p>
    <w:p w:rsidR="18D15D6D" w:rsidP="76031AF6" w:rsidRDefault="18D15D6D" w14:paraId="08536062" w14:textId="3E405AD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Izrazi koji sadrže WHERE CURRENT OF klauzulu.</w:t>
      </w:r>
    </w:p>
    <w:p w:rsidR="18D15D6D" w:rsidP="76031AF6" w:rsidRDefault="18D15D6D" w14:paraId="7786646D" w14:textId="592ED8B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Parametrizacija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odigrava na nivou individualnog izraza, što znači da se u okviru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-a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pojedinačni izrazi. Nakon kompajliranja,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parametrizovani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upit se izvršava u kontekstu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-a u kojem je originalno </w:t>
      </w:r>
      <w:r w:rsidRPr="76031AF6" w:rsidR="27F20DD3">
        <w:rPr>
          <w:rFonts w:ascii="Times New Roman" w:hAnsi="Times New Roman" w:eastAsia="Times New Roman" w:cs="Times New Roman"/>
          <w:sz w:val="24"/>
          <w:szCs w:val="24"/>
        </w:rPr>
        <w:t>primljen.</w:t>
      </w:r>
    </w:p>
    <w:p w:rsidR="27F20DD3" w:rsidP="76031AF6" w:rsidRDefault="27F20DD3" w14:paraId="1F469002" w14:textId="61E9E0C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Ako je plan izvršenja keširan, može se odrediti da li je upit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parametrizovan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referenviranjem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sql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kolone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sys.syscacheobjects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dinamičkog pogleda. Ako jeste </w:t>
      </w:r>
      <w:proofErr w:type="spellStart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parametrizovan</w:t>
      </w:r>
      <w:proofErr w:type="spellEnd"/>
      <w:r w:rsidRPr="76031AF6">
        <w:rPr>
          <w:rFonts w:ascii="Times New Roman" w:hAnsi="Times New Roman" w:eastAsia="Times New Roman" w:cs="Times New Roman"/>
          <w:color w:val="161616"/>
          <w:sz w:val="24"/>
          <w:szCs w:val="24"/>
        </w:rPr>
        <w:t>, imena i tipovi podataka par</w:t>
      </w:r>
      <w:r w:rsidRPr="76031AF6" w:rsidR="1ED541D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ametara dolaze pre teksta predatog </w:t>
      </w:r>
      <w:proofErr w:type="spellStart"/>
      <w:r w:rsidRPr="76031AF6" w:rsidR="1ED541D2">
        <w:rPr>
          <w:rFonts w:ascii="Times New Roman" w:hAnsi="Times New Roman" w:eastAsia="Times New Roman" w:cs="Times New Roman"/>
          <w:color w:val="161616"/>
          <w:sz w:val="24"/>
          <w:szCs w:val="24"/>
        </w:rPr>
        <w:t>batch</w:t>
      </w:r>
      <w:proofErr w:type="spellEnd"/>
      <w:r w:rsidRPr="76031AF6" w:rsidR="1ED541D2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-a u ovoj koloni, na primer (@1  </w:t>
      </w:r>
      <w:proofErr w:type="spellStart"/>
      <w:r w:rsidRPr="76031AF6" w:rsidR="1ED541D2">
        <w:rPr>
          <w:rFonts w:ascii="Times New Roman" w:hAnsi="Times New Roman" w:eastAsia="Times New Roman" w:cs="Times New Roman"/>
          <w:color w:val="161616"/>
          <w:sz w:val="24"/>
          <w:szCs w:val="24"/>
        </w:rPr>
        <w:t>tinyint</w:t>
      </w:r>
      <w:proofErr w:type="spellEnd"/>
      <w:r w:rsidRPr="76031AF6" w:rsidR="1ED541D2">
        <w:rPr>
          <w:rFonts w:ascii="Times New Roman" w:hAnsi="Times New Roman" w:eastAsia="Times New Roman" w:cs="Times New Roman"/>
          <w:color w:val="161616"/>
          <w:sz w:val="24"/>
          <w:szCs w:val="24"/>
        </w:rPr>
        <w:t>).</w:t>
      </w:r>
      <w:r>
        <w:br/>
      </w:r>
      <w:r w:rsidRPr="76031AF6" w:rsidR="0A70AF11">
        <w:rPr>
          <w:rFonts w:ascii="Times New Roman" w:hAnsi="Times New Roman" w:eastAsia="Times New Roman" w:cs="Times New Roman"/>
          <w:color w:val="161616"/>
          <w:sz w:val="24"/>
          <w:szCs w:val="24"/>
        </w:rPr>
        <w:t>Imena parametara su nasumična. Korisnici ili aplikacije ne treba da se oslanjaju na određeni redosled imenovanja. Takođe, imenovanje se može menjati iz verzije u verziju SQL Servera</w:t>
      </w:r>
      <w:r w:rsidRPr="76031AF6" w:rsidR="63E0BD67">
        <w:rPr>
          <w:rFonts w:ascii="Times New Roman" w:hAnsi="Times New Roman" w:eastAsia="Times New Roman" w:cs="Times New Roman"/>
          <w:color w:val="161616"/>
          <w:sz w:val="24"/>
          <w:szCs w:val="24"/>
        </w:rPr>
        <w:t>.</w:t>
      </w:r>
    </w:p>
    <w:p w:rsidR="76031AF6" w:rsidP="76031AF6" w:rsidRDefault="76031AF6" w14:paraId="4934D6ED" w14:textId="6C29C628">
      <w:pPr>
        <w:spacing w:line="360" w:lineRule="auto"/>
        <w:jc w:val="both"/>
        <w:rPr>
          <w:rFonts w:ascii="Times New Roman" w:hAnsi="Times New Roman" w:eastAsia="Times New Roman" w:cs="Times New Roman"/>
          <w:color w:val="161616"/>
          <w:sz w:val="24"/>
          <w:szCs w:val="24"/>
        </w:rPr>
      </w:pPr>
    </w:p>
    <w:p w:rsidR="63E0BD67" w:rsidP="76031AF6" w:rsidRDefault="63E0BD67" w14:paraId="0C7E4C3E" w14:textId="73A52722">
      <w:pPr>
        <w:pStyle w:val="Heading1"/>
        <w:rPr>
          <w:rFonts w:ascii="Times New Roman" w:hAnsi="Times New Roman" w:eastAsia="Times New Roman" w:cs="Times New Roman"/>
          <w:color w:val="000000" w:themeColor="text1"/>
        </w:rPr>
      </w:pPr>
      <w:bookmarkStart w:name="_Toc132570058" w:id="22"/>
      <w:r w:rsidRPr="76031AF6">
        <w:rPr>
          <w:rFonts w:ascii="Times New Roman" w:hAnsi="Times New Roman" w:eastAsia="Times New Roman" w:cs="Times New Roman"/>
          <w:color w:val="000000" w:themeColor="text1"/>
        </w:rPr>
        <w:t>3.7 Tipovi podataka parametara</w:t>
      </w:r>
      <w:bookmarkEnd w:id="22"/>
    </w:p>
    <w:p w:rsidR="76031AF6" w:rsidP="76031AF6" w:rsidRDefault="76031AF6" w14:paraId="29BD9343" w14:textId="37A0110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 xml:space="preserve">Kada SQL Server </w:t>
      </w:r>
      <w:proofErr w:type="spellStart"/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>parametrizuje</w:t>
      </w:r>
      <w:proofErr w:type="spellEnd"/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>literale</w:t>
      </w:r>
      <w:proofErr w:type="spellEnd"/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 xml:space="preserve">, parametri se konvertuju u </w:t>
      </w:r>
      <w:proofErr w:type="spellStart"/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>sledeće</w:t>
      </w:r>
      <w:proofErr w:type="spellEnd"/>
      <w:r w:rsidRPr="76031AF6" w:rsidR="79CCC10F">
        <w:rPr>
          <w:rFonts w:ascii="Times New Roman" w:hAnsi="Times New Roman" w:eastAsia="Times New Roman" w:cs="Times New Roman"/>
          <w:sz w:val="24"/>
          <w:szCs w:val="24"/>
        </w:rPr>
        <w:t xml:space="preserve"> tipove podataka:</w:t>
      </w:r>
    </w:p>
    <w:p w:rsidR="79CCC10F" w:rsidP="76031AF6" w:rsidRDefault="79CCC10F" w14:paraId="7A2B8921" w14:textId="2477FD5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Celobrojni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čija bi se veličina inače uklapala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int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tip podataka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int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Veći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celobrojni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koji su delovi predikata koji uključuju bilo koji operator poređenja (uključuje &lt;, &lt;=, =, !=, &gt;, &gt;=, !&lt;, !&gt;, &lt;&gt;, ALL, ANY, SOME, BETWEEN i IN)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</w:t>
      </w:r>
      <w:r w:rsidRPr="76031AF6" w:rsidR="0941EA5B">
        <w:rPr>
          <w:rFonts w:ascii="Times New Roman" w:hAnsi="Times New Roman" w:eastAsia="Times New Roman" w:cs="Times New Roman"/>
          <w:sz w:val="24"/>
          <w:szCs w:val="24"/>
        </w:rPr>
        <w:t>u</w:t>
      </w:r>
      <w:proofErr w:type="spellEnd"/>
      <w:r w:rsidRPr="76031AF6" w:rsidR="0941EA5B">
        <w:rPr>
          <w:rFonts w:ascii="Times New Roman" w:hAnsi="Times New Roman" w:eastAsia="Times New Roman" w:cs="Times New Roman"/>
          <w:sz w:val="24"/>
          <w:szCs w:val="24"/>
        </w:rPr>
        <w:t xml:space="preserve"> se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numeri</w:t>
      </w:r>
      <w:r w:rsidRPr="76031AF6" w:rsidR="334151B2">
        <w:rPr>
          <w:rFonts w:ascii="Times New Roman" w:hAnsi="Times New Roman" w:eastAsia="Times New Roman" w:cs="Times New Roman"/>
          <w:sz w:val="24"/>
          <w:szCs w:val="24"/>
        </w:rPr>
        <w:t>c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(38,0).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Veći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koji nisu delovi predikata koji uključuju operatore poređenja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numeri</w:t>
      </w:r>
      <w:r w:rsidRPr="76031AF6" w:rsidR="670FEA87">
        <w:rPr>
          <w:rFonts w:ascii="Times New Roman" w:hAnsi="Times New Roman" w:eastAsia="Times New Roman" w:cs="Times New Roman"/>
          <w:sz w:val="24"/>
          <w:szCs w:val="24"/>
        </w:rPr>
        <w:t>c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čija je preciznost dovoljno velika da podrži njegovu veličinu i čija je skala 0.</w:t>
      </w:r>
    </w:p>
    <w:p w:rsidR="79CCC10F" w:rsidP="76031AF6" w:rsidRDefault="79CCC10F" w14:paraId="0C8FA6AB" w14:textId="076AE17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Numerički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sa fiksn</w:t>
      </w:r>
      <w:r w:rsidRPr="76031AF6" w:rsidR="68945CF3">
        <w:rPr>
          <w:rFonts w:ascii="Times New Roman" w:hAnsi="Times New Roman" w:eastAsia="Times New Roman" w:cs="Times New Roman"/>
          <w:sz w:val="24"/>
          <w:szCs w:val="24"/>
        </w:rPr>
        <w:t>i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m</w:t>
      </w:r>
      <w:r w:rsidRPr="76031AF6" w:rsidR="68945CF3">
        <w:rPr>
          <w:rFonts w:ascii="Times New Roman" w:hAnsi="Times New Roman" w:eastAsia="Times New Roman" w:cs="Times New Roman"/>
          <w:sz w:val="24"/>
          <w:szCs w:val="24"/>
        </w:rPr>
        <w:t xml:space="preserve"> zarezom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koji su delovi predikata koji uključuju operatore poređenja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numeri</w:t>
      </w:r>
      <w:r w:rsidRPr="76031AF6" w:rsidR="75C432A9">
        <w:rPr>
          <w:rFonts w:ascii="Times New Roman" w:hAnsi="Times New Roman" w:eastAsia="Times New Roman" w:cs="Times New Roman"/>
          <w:sz w:val="24"/>
          <w:szCs w:val="24"/>
        </w:rPr>
        <w:t>c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čija je preciznost 38 i čija je skala dovoljno velika da podrži njegovu veličinu. Numerički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fiksn</w:t>
      </w:r>
      <w:r w:rsidRPr="76031AF6" w:rsidR="09C61C7D">
        <w:rPr>
          <w:rFonts w:ascii="Times New Roman" w:hAnsi="Times New Roman" w:eastAsia="Times New Roman" w:cs="Times New Roman"/>
          <w:sz w:val="24"/>
          <w:szCs w:val="24"/>
        </w:rPr>
        <w:t>og zareza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koji nisu delovi predikata koji uključuju operatore poređenja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na numeričke vrednosti čija su preciznost i razmera dovoljno veliki da podrže njegovu veličinu.</w:t>
      </w:r>
    </w:p>
    <w:p w:rsidR="79CCC10F" w:rsidP="76031AF6" w:rsidRDefault="79CCC10F" w14:paraId="1C1618C6" w14:textId="15EAB42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Numerički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sa po</w:t>
      </w:r>
      <w:r w:rsidRPr="76031AF6" w:rsidR="33A373F4">
        <w:rPr>
          <w:rFonts w:ascii="Times New Roman" w:hAnsi="Times New Roman" w:eastAsia="Times New Roman" w:cs="Times New Roman"/>
          <w:sz w:val="24"/>
          <w:szCs w:val="24"/>
        </w:rPr>
        <w:t>kretnim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zarezom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float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(53).</w:t>
      </w:r>
    </w:p>
    <w:p w:rsidR="79CCC10F" w:rsidP="76031AF6" w:rsidRDefault="79CCC10F" w14:paraId="2C67B180" w14:textId="537F5B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stringova koji nisu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Unicode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varchar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(8000) ako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uklapa u 8.000 znakova i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varchar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ma</w:t>
      </w:r>
      <w:r w:rsidRPr="76031AF6" w:rsidR="6577B300">
        <w:rPr>
          <w:rFonts w:ascii="Times New Roman" w:hAnsi="Times New Roman" w:eastAsia="Times New Roman" w:cs="Times New Roman"/>
          <w:sz w:val="24"/>
          <w:szCs w:val="24"/>
        </w:rPr>
        <w:t>x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) ako 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veći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od 8.000 znakova.</w:t>
      </w:r>
    </w:p>
    <w:p w:rsidR="79CCC10F" w:rsidP="76031AF6" w:rsidRDefault="79CCC10F" w14:paraId="77871E4B" w14:textId="5858222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Unicode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string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nvarchar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(4000) ako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uklapa u 4.000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Unicode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znakova i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nvarchar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ma</w:t>
      </w:r>
      <w:r w:rsidRPr="76031AF6" w:rsidR="42046B4A">
        <w:rPr>
          <w:rFonts w:ascii="Times New Roman" w:hAnsi="Times New Roman" w:eastAsia="Times New Roman" w:cs="Times New Roman"/>
          <w:sz w:val="24"/>
          <w:szCs w:val="24"/>
        </w:rPr>
        <w:t>x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) ako je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ve</w:t>
      </w:r>
      <w:r w:rsidRPr="76031AF6" w:rsidR="0DAD58E7">
        <w:rPr>
          <w:rFonts w:ascii="Times New Roman" w:hAnsi="Times New Roman" w:eastAsia="Times New Roman" w:cs="Times New Roman"/>
          <w:sz w:val="24"/>
          <w:szCs w:val="24"/>
        </w:rPr>
        <w:t>ć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i od 4.000 znakova.</w:t>
      </w:r>
    </w:p>
    <w:p w:rsidR="79CCC10F" w:rsidP="76031AF6" w:rsidRDefault="79CCC10F" w14:paraId="78A9CE67" w14:textId="16D641F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Binarni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na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varbinari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(8000) ako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uklapa u 8.000 bajtova. Ako je ve</w:t>
      </w:r>
      <w:r w:rsidRPr="76031AF6" w:rsidR="2156DDE3">
        <w:rPr>
          <w:rFonts w:ascii="Times New Roman" w:hAnsi="Times New Roman" w:eastAsia="Times New Roman" w:cs="Times New Roman"/>
          <w:sz w:val="24"/>
          <w:szCs w:val="24"/>
        </w:rPr>
        <w:t>ći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od 8.000 bajtova, konvertuje se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varbin</w:t>
      </w:r>
      <w:r w:rsidRPr="76031AF6" w:rsidR="503039DE">
        <w:rPr>
          <w:rFonts w:ascii="Times New Roman" w:hAnsi="Times New Roman" w:eastAsia="Times New Roman" w:cs="Times New Roman"/>
          <w:sz w:val="24"/>
          <w:szCs w:val="24"/>
        </w:rPr>
        <w:t>ary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ma</w:t>
      </w:r>
      <w:r w:rsidRPr="76031AF6" w:rsidR="76673E4D">
        <w:rPr>
          <w:rFonts w:ascii="Times New Roman" w:hAnsi="Times New Roman" w:eastAsia="Times New Roman" w:cs="Times New Roman"/>
          <w:sz w:val="24"/>
          <w:szCs w:val="24"/>
        </w:rPr>
        <w:t>x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79CCC10F" w:rsidP="76031AF6" w:rsidRDefault="79CCC10F" w14:paraId="200E0A01" w14:textId="6DE8F72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tipa </w:t>
      </w:r>
      <w:proofErr w:type="spellStart"/>
      <w:r w:rsidRPr="76031AF6" w:rsidR="52353867">
        <w:rPr>
          <w:rFonts w:ascii="Times New Roman" w:hAnsi="Times New Roman" w:eastAsia="Times New Roman" w:cs="Times New Roman"/>
          <w:sz w:val="24"/>
          <w:szCs w:val="24"/>
        </w:rPr>
        <w:t>money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na </w:t>
      </w:r>
      <w:proofErr w:type="spellStart"/>
      <w:r w:rsidRPr="76031AF6" w:rsidR="061F5F93">
        <w:rPr>
          <w:rFonts w:ascii="Times New Roman" w:hAnsi="Times New Roman" w:eastAsia="Times New Roman" w:cs="Times New Roman"/>
          <w:sz w:val="24"/>
          <w:szCs w:val="24"/>
        </w:rPr>
        <w:t>money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6031AF6" w:rsidP="76031AF6" w:rsidRDefault="76031AF6" w14:paraId="547774CD" w14:textId="11C7D5A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6031AF6" w:rsidP="76031AF6" w:rsidRDefault="76031AF6" w14:paraId="06270D67" w14:textId="1C6A617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6031AF6" w:rsidP="76031AF6" w:rsidRDefault="76031AF6" w14:paraId="7CE3616C" w14:textId="49664A99">
      <w:pPr>
        <w:pStyle w:val="Title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</w:rPr>
        <w:lastRenderedPageBreak/>
        <w:t xml:space="preserve">4. </w:t>
      </w:r>
      <w:r w:rsidRPr="76031AF6" w:rsidR="35E71764">
        <w:rPr>
          <w:rFonts w:ascii="Times New Roman" w:hAnsi="Times New Roman" w:eastAsia="Times New Roman" w:cs="Times New Roman"/>
        </w:rPr>
        <w:t>Obrada paralelnih upita</w:t>
      </w:r>
    </w:p>
    <w:p w:rsidR="76031AF6" w:rsidP="76031AF6" w:rsidRDefault="76031AF6" w14:paraId="4428EEE9" w14:textId="62D933F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7FBFDAB" w:rsidP="76031AF6" w:rsidRDefault="47FBFDAB" w14:paraId="4AAFA2C5" w14:textId="56110061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SQL Server obezbeđuje paralelne upite kako bi optimizovao izvršenje upita i indeks</w:t>
      </w:r>
      <w:r w:rsidRPr="76031AF6" w:rsidR="39FE014E">
        <w:rPr>
          <w:rFonts w:ascii="Times New Roman" w:hAnsi="Times New Roman" w:eastAsia="Times New Roman" w:cs="Times New Roman"/>
          <w:sz w:val="24"/>
          <w:szCs w:val="24"/>
        </w:rPr>
        <w:t>n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e operacije za računare koji imaju više od jednog mikroprocesora (CPU). Operacij</w:t>
      </w:r>
      <w:r w:rsidRPr="76031AF6" w:rsidR="274E7044">
        <w:rPr>
          <w:rFonts w:ascii="Times New Roman" w:hAnsi="Times New Roman" w:eastAsia="Times New Roman" w:cs="Times New Roman"/>
          <w:sz w:val="24"/>
          <w:szCs w:val="24"/>
        </w:rPr>
        <w:t>a se može završiti brzo i efikasno jer SQL Server može paralelno izvršavati upite ili inde</w:t>
      </w:r>
      <w:r w:rsidRPr="76031AF6" w:rsidR="7BCFA4E9">
        <w:rPr>
          <w:rFonts w:ascii="Times New Roman" w:hAnsi="Times New Roman" w:eastAsia="Times New Roman" w:cs="Times New Roman"/>
          <w:sz w:val="24"/>
          <w:szCs w:val="24"/>
        </w:rPr>
        <w:t>ksne operacije korišćenjem više niti operativnog sistema.</w:t>
      </w:r>
    </w:p>
    <w:p w:rsidR="7BCFA4E9" w:rsidP="76031AF6" w:rsidRDefault="7BCFA4E9" w14:paraId="6F6FEA2D" w14:textId="735250B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Za vreme optimizacije upita, SQL Server pretražuje upite ili indeksne operacije koje mogu imati koristi od paralelnog izvršenja. Za ove upite, ubacuje operatore ra</w:t>
      </w:r>
      <w:r w:rsidRPr="76031AF6" w:rsidR="78A2E67F">
        <w:rPr>
          <w:rFonts w:ascii="Times New Roman" w:hAnsi="Times New Roman" w:eastAsia="Times New Roman" w:cs="Times New Roman"/>
          <w:sz w:val="24"/>
          <w:szCs w:val="24"/>
        </w:rPr>
        <w:t>zmene u plan izvršenja upita da bi ga pripremio za paralelno izvršenje. Operator razmene je operator u planu koji obezbeđuje upravljanje proce</w:t>
      </w:r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sima, raspodelu podataka i upravljanje i kontrolu toka. Operator razmene uključuje </w:t>
      </w:r>
      <w:proofErr w:type="spellStart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>Distribute</w:t>
      </w:r>
      <w:proofErr w:type="spellEnd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>Streams</w:t>
      </w:r>
      <w:proofErr w:type="spellEnd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>Repartition</w:t>
      </w:r>
      <w:proofErr w:type="spellEnd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>Streams</w:t>
      </w:r>
      <w:proofErr w:type="spellEnd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, i </w:t>
      </w:r>
      <w:proofErr w:type="spellStart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>Gather</w:t>
      </w:r>
      <w:proofErr w:type="spellEnd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>Streams</w:t>
      </w:r>
      <w:proofErr w:type="spellEnd"/>
      <w:r w:rsidRPr="76031AF6" w:rsidR="3747CBB1">
        <w:rPr>
          <w:rFonts w:ascii="Times New Roman" w:hAnsi="Times New Roman" w:eastAsia="Times New Roman" w:cs="Times New Roman"/>
          <w:sz w:val="24"/>
          <w:szCs w:val="24"/>
        </w:rPr>
        <w:t xml:space="preserve"> logičke operatore kao pod-</w:t>
      </w:r>
      <w:r w:rsidRPr="76031AF6" w:rsidR="54BAF159">
        <w:rPr>
          <w:rFonts w:ascii="Times New Roman" w:hAnsi="Times New Roman" w:eastAsia="Times New Roman" w:cs="Times New Roman"/>
          <w:sz w:val="24"/>
          <w:szCs w:val="24"/>
        </w:rPr>
        <w:t>tipove, od kojih se jedan ili više mogu pojaviti u izlazu plana za izvršenje paralelnog upita.</w:t>
      </w:r>
    </w:p>
    <w:p w:rsidR="54BAF159" w:rsidP="76031AF6" w:rsidRDefault="54BAF159" w14:paraId="5D37961D" w14:textId="5D8CA2F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Neke konstrukcije u okviru SQL Servera nasleđuju mogućnost da upravljaju paralelizmom na nivou celog plana izvršenja ili nekog njegovog dela. Takve konstrukcije </w:t>
      </w:r>
      <w:r w:rsidRPr="76031AF6" w:rsidR="39147D5C">
        <w:rPr>
          <w:rFonts w:ascii="Times New Roman" w:hAnsi="Times New Roman" w:eastAsia="Times New Roman" w:cs="Times New Roman"/>
          <w:sz w:val="24"/>
          <w:szCs w:val="24"/>
        </w:rPr>
        <w:t>s</w:t>
      </w:r>
      <w:r w:rsidRPr="76031AF6" w:rsidR="40DA90BA">
        <w:rPr>
          <w:rFonts w:ascii="Times New Roman" w:hAnsi="Times New Roman" w:eastAsia="Times New Roman" w:cs="Times New Roman"/>
          <w:sz w:val="24"/>
          <w:szCs w:val="24"/>
        </w:rPr>
        <w:t>u:</w:t>
      </w:r>
    </w:p>
    <w:p w:rsidR="12436BFC" w:rsidP="76031AF6" w:rsidRDefault="12436BFC" w14:paraId="03130205" w14:textId="7661A8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Skalarne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korisnički definisane funkcije</w:t>
      </w:r>
      <w:r>
        <w:br/>
      </w:r>
      <w:r w:rsidRPr="76031AF6" w:rsidR="3332191A">
        <w:rPr>
          <w:rFonts w:ascii="Times New Roman" w:hAnsi="Times New Roman" w:eastAsia="Times New Roman" w:cs="Times New Roman"/>
          <w:sz w:val="24"/>
          <w:szCs w:val="24"/>
        </w:rPr>
        <w:t xml:space="preserve">Od verzije SQL Server 2019, </w:t>
      </w:r>
      <w:proofErr w:type="spellStart"/>
      <w:r w:rsidRPr="76031AF6" w:rsidR="3332191A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3332191A">
        <w:rPr>
          <w:rFonts w:ascii="Times New Roman" w:hAnsi="Times New Roman" w:eastAsia="Times New Roman" w:cs="Times New Roman"/>
          <w:sz w:val="24"/>
          <w:szCs w:val="24"/>
        </w:rPr>
        <w:t xml:space="preserve"> ima mogućnost da ove funkcije pretvori u </w:t>
      </w:r>
      <w:proofErr w:type="spellStart"/>
      <w:r w:rsidRPr="76031AF6" w:rsidR="3332191A">
        <w:rPr>
          <w:rFonts w:ascii="Times New Roman" w:hAnsi="Times New Roman" w:eastAsia="Times New Roman" w:cs="Times New Roman"/>
          <w:sz w:val="24"/>
          <w:szCs w:val="24"/>
        </w:rPr>
        <w:t>inline</w:t>
      </w:r>
      <w:proofErr w:type="spellEnd"/>
      <w:r w:rsidRPr="76031AF6" w:rsidR="3332191A">
        <w:rPr>
          <w:rFonts w:ascii="Times New Roman" w:hAnsi="Times New Roman" w:eastAsia="Times New Roman" w:cs="Times New Roman"/>
          <w:sz w:val="24"/>
          <w:szCs w:val="24"/>
        </w:rPr>
        <w:t>, i da otključa paralelizam za vreme obrade upita.</w:t>
      </w:r>
    </w:p>
    <w:p w:rsidR="3332191A" w:rsidP="76031AF6" w:rsidRDefault="3332191A" w14:paraId="21B2C6FA" w14:textId="323CE4C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Udaljeni upiti</w:t>
      </w:r>
    </w:p>
    <w:p w:rsidR="3332191A" w:rsidP="76031AF6" w:rsidRDefault="3332191A" w14:paraId="786C7509" w14:textId="23ED711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Dinamički kursori</w:t>
      </w:r>
    </w:p>
    <w:p w:rsidR="3332191A" w:rsidP="76031AF6" w:rsidRDefault="3332191A" w14:paraId="73E48C37" w14:textId="669ABC9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Rekurzivni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upiti</w:t>
      </w:r>
    </w:p>
    <w:p w:rsidR="2A8415C3" w:rsidP="76031AF6" w:rsidRDefault="2A8415C3" w14:paraId="404D59B9" w14:textId="4DF75A8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Više-izrazne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funckije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na nivou tabela</w:t>
      </w:r>
    </w:p>
    <w:p w:rsidR="2A8415C3" w:rsidP="76031AF6" w:rsidRDefault="2A8415C3" w14:paraId="16802E06" w14:textId="13CAAE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TOP ključna reč</w:t>
      </w:r>
    </w:p>
    <w:p w:rsidR="2A8415C3" w:rsidP="76031AF6" w:rsidRDefault="2A8415C3" w14:paraId="12E5D49B" w14:textId="0007736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Plan izvršenja može sadržati atribut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NonParallerPlanReason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QueryPlan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elementu, koji opisuje zašto se paralelizam nije koristio. </w:t>
      </w:r>
      <w:r w:rsidRPr="76031AF6" w:rsidR="1B52EF5A">
        <w:rPr>
          <w:rFonts w:ascii="Times New Roman" w:hAnsi="Times New Roman" w:eastAsia="Times New Roman" w:cs="Times New Roman"/>
          <w:sz w:val="24"/>
          <w:szCs w:val="24"/>
        </w:rPr>
        <w:t>Neki od primera v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rednosti ovog atributa </w:t>
      </w:r>
      <w:r w:rsidRPr="76031AF6" w:rsidR="7FB7B1D3">
        <w:rPr>
          <w:rFonts w:ascii="Times New Roman" w:hAnsi="Times New Roman" w:eastAsia="Times New Roman" w:cs="Times New Roman"/>
          <w:sz w:val="24"/>
          <w:szCs w:val="24"/>
        </w:rPr>
        <w:t>su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65"/>
        <w:gridCol w:w="4350"/>
      </w:tblGrid>
      <w:tr w:rsidR="76031AF6" w:rsidTr="76031AF6" w14:paraId="4C832B68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2A5994B0" w14:textId="44B95504">
            <w:pPr>
              <w:rPr>
                <w:rFonts w:ascii="Segoe UI" w:hAnsi="Segoe UI" w:eastAsia="Segoe UI" w:cs="Segoe UI"/>
                <w:b/>
                <w:bCs/>
                <w:color w:val="161616"/>
              </w:rPr>
            </w:pPr>
            <w:proofErr w:type="spellStart"/>
            <w:r w:rsidRPr="76031AF6">
              <w:rPr>
                <w:rFonts w:ascii="Segoe UI" w:hAnsi="Segoe UI" w:eastAsia="Segoe UI" w:cs="Segoe UI"/>
                <w:b/>
                <w:bCs/>
                <w:color w:val="161616"/>
              </w:rPr>
              <w:t>NonParallelPlanReason</w:t>
            </w:r>
            <w:proofErr w:type="spellEnd"/>
            <w:r w:rsidRPr="76031AF6">
              <w:rPr>
                <w:rFonts w:ascii="Segoe UI" w:hAnsi="Segoe UI" w:eastAsia="Segoe UI" w:cs="Segoe UI"/>
                <w:b/>
                <w:bCs/>
                <w:color w:val="161616"/>
              </w:rPr>
              <w:t xml:space="preserve"> V</w:t>
            </w:r>
            <w:r w:rsidRPr="76031AF6" w:rsidR="1B161CD6">
              <w:rPr>
                <w:rFonts w:ascii="Segoe UI" w:hAnsi="Segoe UI" w:eastAsia="Segoe UI" w:cs="Segoe UI"/>
                <w:b/>
                <w:bCs/>
                <w:color w:val="161616"/>
              </w:rPr>
              <w:t>rednost</w:t>
            </w:r>
          </w:p>
        </w:tc>
        <w:tc>
          <w:tcPr>
            <w:tcW w:w="4350" w:type="dxa"/>
          </w:tcPr>
          <w:p w:rsidR="1B161CD6" w:rsidP="76031AF6" w:rsidRDefault="1B161CD6" w14:paraId="3BBC3914" w14:textId="05A58FE5">
            <w:pPr>
              <w:spacing w:line="259" w:lineRule="auto"/>
            </w:pPr>
            <w:r w:rsidRPr="76031AF6">
              <w:rPr>
                <w:rFonts w:ascii="Segoe UI" w:hAnsi="Segoe UI" w:eastAsia="Segoe UI" w:cs="Segoe UI"/>
                <w:b/>
                <w:bCs/>
                <w:color w:val="161616"/>
              </w:rPr>
              <w:t>Opis</w:t>
            </w:r>
          </w:p>
        </w:tc>
      </w:tr>
      <w:tr w:rsidR="76031AF6" w:rsidTr="76031AF6" w14:paraId="4D62FB94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31B857F5" w14:textId="23C53623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MaxDOPSetToOne</w:t>
            </w:r>
            <w:proofErr w:type="spellEnd"/>
          </w:p>
        </w:tc>
        <w:tc>
          <w:tcPr>
            <w:tcW w:w="4350" w:type="dxa"/>
          </w:tcPr>
          <w:p w:rsidR="7B2F444A" w:rsidP="76031AF6" w:rsidRDefault="7B2F444A" w14:paraId="576B47E7" w14:textId="1BD4F804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>Maksimalni nivo paralelizma postavljen na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1.</w:t>
            </w:r>
          </w:p>
        </w:tc>
      </w:tr>
      <w:tr w:rsidR="76031AF6" w:rsidTr="76031AF6" w14:paraId="4C52D19B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6E88BD86" w14:textId="3C93E259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EstimatedDOPIsOne</w:t>
            </w:r>
            <w:proofErr w:type="spellEnd"/>
          </w:p>
        </w:tc>
        <w:tc>
          <w:tcPr>
            <w:tcW w:w="4350" w:type="dxa"/>
          </w:tcPr>
          <w:p w:rsidR="06B18A15" w:rsidP="76031AF6" w:rsidRDefault="06B18A15" w14:paraId="0D44CD6C" w14:textId="29544079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>Procenjeni nivo paralelizma je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1.</w:t>
            </w:r>
          </w:p>
        </w:tc>
      </w:tr>
      <w:tr w:rsidR="76031AF6" w:rsidTr="76031AF6" w14:paraId="3BE37976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27E47E00" w14:textId="1E054C1E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NoParallelWithRemoteQuery</w:t>
            </w:r>
            <w:proofErr w:type="spellEnd"/>
          </w:p>
        </w:tc>
        <w:tc>
          <w:tcPr>
            <w:tcW w:w="4350" w:type="dxa"/>
          </w:tcPr>
          <w:p w:rsidR="1347BCF9" w:rsidP="76031AF6" w:rsidRDefault="1347BCF9" w14:paraId="40106140" w14:textId="0F24D1EA">
            <w:pPr>
              <w:spacing w:line="259" w:lineRule="auto"/>
            </w:pPr>
            <w:r w:rsidRPr="76031AF6">
              <w:rPr>
                <w:rFonts w:ascii="Segoe UI" w:hAnsi="Segoe UI" w:eastAsia="Segoe UI" w:cs="Segoe UI"/>
                <w:color w:val="161616"/>
              </w:rPr>
              <w:t>Paralelizam nije podržan za odaljene upite.</w:t>
            </w:r>
          </w:p>
        </w:tc>
      </w:tr>
      <w:tr w:rsidR="76031AF6" w:rsidTr="76031AF6" w14:paraId="5FDD8051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7F304E68" w14:textId="4AF6FDBD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lastRenderedPageBreak/>
              <w:t>NoParallelDynamicCursor</w:t>
            </w:r>
            <w:proofErr w:type="spellEnd"/>
          </w:p>
        </w:tc>
        <w:tc>
          <w:tcPr>
            <w:tcW w:w="4350" w:type="dxa"/>
          </w:tcPr>
          <w:p w:rsidR="76031AF6" w:rsidP="76031AF6" w:rsidRDefault="76031AF6" w14:paraId="60627A04" w14:textId="39C24AED">
            <w:r w:rsidRPr="76031AF6">
              <w:rPr>
                <w:rFonts w:ascii="Segoe UI" w:hAnsi="Segoe UI" w:eastAsia="Segoe UI" w:cs="Segoe UI"/>
                <w:color w:val="161616"/>
              </w:rPr>
              <w:t>P</w:t>
            </w:r>
            <w:r w:rsidRPr="76031AF6" w:rsidR="1E424B7B">
              <w:rPr>
                <w:rFonts w:ascii="Segoe UI" w:hAnsi="Segoe UI" w:eastAsia="Segoe UI" w:cs="Segoe UI"/>
                <w:color w:val="161616"/>
              </w:rPr>
              <w:t>aralelni planovi nisu podržani za dinamičke kursore</w:t>
            </w:r>
            <w:r w:rsidRPr="76031AF6">
              <w:rPr>
                <w:rFonts w:ascii="Segoe UI" w:hAnsi="Segoe UI" w:eastAsia="Segoe UI" w:cs="Segoe UI"/>
                <w:color w:val="161616"/>
              </w:rPr>
              <w:t>.</w:t>
            </w:r>
          </w:p>
        </w:tc>
      </w:tr>
      <w:tr w:rsidR="76031AF6" w:rsidTr="76031AF6" w14:paraId="06BB90C5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0EB05A9F" w14:textId="586CAF91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NoParallelFastForwardCursor</w:t>
            </w:r>
            <w:proofErr w:type="spellEnd"/>
          </w:p>
        </w:tc>
        <w:tc>
          <w:tcPr>
            <w:tcW w:w="4350" w:type="dxa"/>
          </w:tcPr>
          <w:p w:rsidR="2FD482E3" w:rsidP="76031AF6" w:rsidRDefault="2FD482E3" w14:paraId="455A645D" w14:textId="2AC544D5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>Paralelni planovi nisu podržani za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</w:t>
            </w:r>
            <w:proofErr w:type="spellStart"/>
            <w:r w:rsidRPr="76031AF6" w:rsidR="76031AF6">
              <w:rPr>
                <w:rFonts w:ascii="Segoe UI" w:hAnsi="Segoe UI" w:eastAsia="Segoe UI" w:cs="Segoe UI"/>
                <w:color w:val="161616"/>
              </w:rPr>
              <w:t>fast</w:t>
            </w:r>
            <w:proofErr w:type="spellEnd"/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</w:t>
            </w:r>
            <w:proofErr w:type="spellStart"/>
            <w:r w:rsidRPr="76031AF6" w:rsidR="76031AF6">
              <w:rPr>
                <w:rFonts w:ascii="Segoe UI" w:hAnsi="Segoe UI" w:eastAsia="Segoe UI" w:cs="Segoe UI"/>
                <w:color w:val="161616"/>
              </w:rPr>
              <w:t>forward</w:t>
            </w:r>
            <w:proofErr w:type="spellEnd"/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</w:t>
            </w:r>
            <w:r w:rsidRPr="76031AF6" w:rsidR="4BBD05AA">
              <w:rPr>
                <w:rFonts w:ascii="Segoe UI" w:hAnsi="Segoe UI" w:eastAsia="Segoe UI" w:cs="Segoe UI"/>
                <w:color w:val="161616"/>
              </w:rPr>
              <w:t>kursore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>.</w:t>
            </w:r>
          </w:p>
        </w:tc>
      </w:tr>
      <w:tr w:rsidR="76031AF6" w:rsidTr="76031AF6" w14:paraId="7ACD7F13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71B1B5B5" w14:textId="170248CE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NoParallelCursorFetchByBookmark</w:t>
            </w:r>
            <w:proofErr w:type="spellEnd"/>
          </w:p>
        </w:tc>
        <w:tc>
          <w:tcPr>
            <w:tcW w:w="4350" w:type="dxa"/>
          </w:tcPr>
          <w:p w:rsidR="43495BE4" w:rsidP="76031AF6" w:rsidRDefault="43495BE4" w14:paraId="4D4081D0" w14:textId="776E54A3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>Paralelni planovi nisu podržani za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</w:t>
            </w:r>
            <w:r w:rsidRPr="76031AF6" w:rsidR="30F4F7F1">
              <w:rPr>
                <w:rFonts w:ascii="Segoe UI" w:hAnsi="Segoe UI" w:eastAsia="Segoe UI" w:cs="Segoe UI"/>
                <w:color w:val="161616"/>
              </w:rPr>
              <w:t xml:space="preserve">kursore koji se pribavljaju putem </w:t>
            </w:r>
            <w:proofErr w:type="spellStart"/>
            <w:r w:rsidRPr="76031AF6" w:rsidR="30F4F7F1">
              <w:rPr>
                <w:rFonts w:ascii="Segoe UI" w:hAnsi="Segoe UI" w:eastAsia="Segoe UI" w:cs="Segoe UI"/>
                <w:color w:val="161616"/>
              </w:rPr>
              <w:t>obeleživača</w:t>
            </w:r>
            <w:proofErr w:type="spellEnd"/>
            <w:r w:rsidRPr="76031AF6" w:rsidR="76031AF6">
              <w:rPr>
                <w:rFonts w:ascii="Segoe UI" w:hAnsi="Segoe UI" w:eastAsia="Segoe UI" w:cs="Segoe UI"/>
                <w:color w:val="161616"/>
              </w:rPr>
              <w:t>.</w:t>
            </w:r>
          </w:p>
        </w:tc>
      </w:tr>
      <w:tr w:rsidR="76031AF6" w:rsidTr="76031AF6" w14:paraId="2173F5C6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08920948" w14:textId="6A843744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NoParallelCreateIndexInNonEnterpriseEdition</w:t>
            </w:r>
            <w:proofErr w:type="spellEnd"/>
          </w:p>
        </w:tc>
        <w:tc>
          <w:tcPr>
            <w:tcW w:w="4350" w:type="dxa"/>
          </w:tcPr>
          <w:p w:rsidR="0A61EADC" w:rsidP="76031AF6" w:rsidRDefault="0A61EADC" w14:paraId="308DAFFD" w14:textId="0EEA8CAC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 xml:space="preserve">Kreiranje paralelnih indeksa nije podržano za edicije koje nisu </w:t>
            </w:r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Enterprise</w:t>
            </w:r>
            <w:proofErr w:type="spellEnd"/>
            <w:r w:rsidRPr="76031AF6" w:rsidR="76031AF6">
              <w:rPr>
                <w:rFonts w:ascii="Segoe UI" w:hAnsi="Segoe UI" w:eastAsia="Segoe UI" w:cs="Segoe UI"/>
                <w:color w:val="161616"/>
              </w:rPr>
              <w:t>.</w:t>
            </w:r>
          </w:p>
        </w:tc>
      </w:tr>
      <w:tr w:rsidR="76031AF6" w:rsidTr="76031AF6" w14:paraId="0EC615AB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15BD8189" w14:textId="0C275948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NoParallelPlansInDesktopOrExpressEdition</w:t>
            </w:r>
            <w:proofErr w:type="spellEnd"/>
          </w:p>
        </w:tc>
        <w:tc>
          <w:tcPr>
            <w:tcW w:w="4350" w:type="dxa"/>
          </w:tcPr>
          <w:p w:rsidR="48497767" w:rsidP="76031AF6" w:rsidRDefault="48497767" w14:paraId="26C98D10" w14:textId="4F3D92B1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>Paralelni planovi nisu podržani za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Desktop </w:t>
            </w:r>
            <w:r w:rsidRPr="76031AF6" w:rsidR="12CA6893">
              <w:rPr>
                <w:rFonts w:ascii="Segoe UI" w:hAnsi="Segoe UI" w:eastAsia="Segoe UI" w:cs="Segoe UI"/>
                <w:color w:val="161616"/>
              </w:rPr>
              <w:t>i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 xml:space="preserve"> Express edi</w:t>
            </w:r>
            <w:r w:rsidRPr="76031AF6" w:rsidR="393E4C37">
              <w:rPr>
                <w:rFonts w:ascii="Segoe UI" w:hAnsi="Segoe UI" w:eastAsia="Segoe UI" w:cs="Segoe UI"/>
                <w:color w:val="161616"/>
              </w:rPr>
              <w:t>cije</w:t>
            </w:r>
            <w:r w:rsidRPr="76031AF6" w:rsidR="76031AF6">
              <w:rPr>
                <w:rFonts w:ascii="Segoe UI" w:hAnsi="Segoe UI" w:eastAsia="Segoe UI" w:cs="Segoe UI"/>
                <w:color w:val="161616"/>
              </w:rPr>
              <w:t>.</w:t>
            </w:r>
          </w:p>
        </w:tc>
      </w:tr>
      <w:tr w:rsidR="76031AF6" w:rsidTr="76031AF6" w14:paraId="7DCE64A4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2E1DBD99" w14:textId="6D20AA3D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NonParallelizableIntrinsicFunction</w:t>
            </w:r>
            <w:proofErr w:type="spellEnd"/>
          </w:p>
        </w:tc>
        <w:tc>
          <w:tcPr>
            <w:tcW w:w="4350" w:type="dxa"/>
          </w:tcPr>
          <w:p w:rsidR="2E1A5771" w:rsidP="76031AF6" w:rsidRDefault="2E1A5771" w14:paraId="2E67FFF3" w14:textId="4F9B5380">
            <w:pPr>
              <w:rPr>
                <w:rFonts w:ascii="Segoe UI" w:hAnsi="Segoe UI" w:eastAsia="Segoe UI" w:cs="Segoe UI"/>
                <w:color w:val="161616"/>
              </w:rPr>
            </w:pPr>
            <w:r w:rsidRPr="76031AF6">
              <w:rPr>
                <w:rFonts w:ascii="Segoe UI" w:hAnsi="Segoe UI" w:eastAsia="Segoe UI" w:cs="Segoe UI"/>
                <w:color w:val="161616"/>
              </w:rPr>
              <w:t xml:space="preserve">Upit referencira funkciju koja se ne može </w:t>
            </w:r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paralelizovati</w:t>
            </w:r>
            <w:proofErr w:type="spellEnd"/>
            <w:r w:rsidRPr="76031AF6" w:rsidR="76031AF6">
              <w:rPr>
                <w:rFonts w:ascii="Segoe UI" w:hAnsi="Segoe UI" w:eastAsia="Segoe UI" w:cs="Segoe UI"/>
                <w:color w:val="161616"/>
              </w:rPr>
              <w:t>.</w:t>
            </w:r>
          </w:p>
        </w:tc>
      </w:tr>
      <w:tr w:rsidR="76031AF6" w:rsidTr="76031AF6" w14:paraId="4FCBC539" w14:textId="77777777">
        <w:trPr>
          <w:trHeight w:val="300"/>
        </w:trPr>
        <w:tc>
          <w:tcPr>
            <w:tcW w:w="4665" w:type="dxa"/>
          </w:tcPr>
          <w:p w:rsidR="76031AF6" w:rsidP="76031AF6" w:rsidRDefault="76031AF6" w14:paraId="6E16F0B0" w14:textId="6A5FF7CE">
            <w:proofErr w:type="spellStart"/>
            <w:r w:rsidRPr="76031AF6">
              <w:rPr>
                <w:rFonts w:ascii="Segoe UI" w:hAnsi="Segoe UI" w:eastAsia="Segoe UI" w:cs="Segoe UI"/>
                <w:color w:val="161616"/>
              </w:rPr>
              <w:t>CouldNotGenerateValidParallelPlan</w:t>
            </w:r>
            <w:proofErr w:type="spellEnd"/>
          </w:p>
        </w:tc>
        <w:tc>
          <w:tcPr>
            <w:tcW w:w="4350" w:type="dxa"/>
          </w:tcPr>
          <w:p w:rsidR="7AA561F2" w:rsidP="76031AF6" w:rsidRDefault="7AA561F2" w14:paraId="3D644832" w14:textId="054CFFBC">
            <w:pPr>
              <w:spacing w:line="259" w:lineRule="auto"/>
            </w:pPr>
            <w:r w:rsidRPr="76031AF6">
              <w:rPr>
                <w:rFonts w:ascii="Segoe UI" w:hAnsi="Segoe UI" w:eastAsia="Segoe UI" w:cs="Segoe UI"/>
                <w:color w:val="161616"/>
              </w:rPr>
              <w:t>Verifikacija paralelnog plana je neuspela, vrši se povratak na serijalni.</w:t>
            </w:r>
          </w:p>
        </w:tc>
      </w:tr>
    </w:tbl>
    <w:p w:rsidR="76031AF6" w:rsidP="76031AF6" w:rsidRDefault="76031AF6" w14:paraId="5FBB0C25" w14:textId="7F936CE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AA561F2" w:rsidP="76031AF6" w:rsidRDefault="7AA561F2" w14:paraId="5E22F4C6" w14:textId="17C2E4F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Nakon ubacivanja operatora razmene, rezultat je plan izvršenja paralelnog upita. Ovaj plan može koristiti više od jedne niti. Serijski plan izvršenja, koji koristi serijski upit, koristi samo jedn</w:t>
      </w:r>
      <w:r w:rsidRPr="14F511AB" w:rsidR="4F4A8BC9">
        <w:rPr>
          <w:rFonts w:ascii="Times New Roman" w:hAnsi="Times New Roman" w:eastAsia="Times New Roman" w:cs="Times New Roman"/>
          <w:sz w:val="24"/>
          <w:szCs w:val="24"/>
        </w:rPr>
        <w:t>u</w:t>
      </w: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nit </w:t>
      </w:r>
      <w:r w:rsidRPr="14F511AB" w:rsidR="394A4724">
        <w:rPr>
          <w:rFonts w:ascii="Times New Roman" w:hAnsi="Times New Roman" w:eastAsia="Times New Roman" w:cs="Times New Roman"/>
          <w:sz w:val="24"/>
          <w:szCs w:val="24"/>
        </w:rPr>
        <w:t>prilikom</w:t>
      </w: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izvršenj</w:t>
      </w:r>
      <w:r w:rsidRPr="14F511AB" w:rsidR="474054BA">
        <w:rPr>
          <w:rFonts w:ascii="Times New Roman" w:hAnsi="Times New Roman" w:eastAsia="Times New Roman" w:cs="Times New Roman"/>
          <w:sz w:val="24"/>
          <w:szCs w:val="24"/>
        </w:rPr>
        <w:t>a</w:t>
      </w:r>
      <w:r w:rsidRPr="14F511AB" w:rsidR="59852B4A">
        <w:rPr>
          <w:rFonts w:ascii="Times New Roman" w:hAnsi="Times New Roman" w:eastAsia="Times New Roman" w:cs="Times New Roman"/>
          <w:sz w:val="24"/>
          <w:szCs w:val="24"/>
        </w:rPr>
        <w:t>.</w:t>
      </w:r>
      <w:r w:rsidRPr="14F511AB" w:rsidR="474054BA">
        <w:rPr>
          <w:rFonts w:ascii="Times New Roman" w:hAnsi="Times New Roman" w:eastAsia="Times New Roman" w:cs="Times New Roman"/>
          <w:sz w:val="24"/>
          <w:szCs w:val="24"/>
        </w:rPr>
        <w:t xml:space="preserve"> Konkretan broj niti koje koriste paralelni upit se utvrđuje u vreme inicijalizacije plana i ustanovljava </w:t>
      </w:r>
      <w:r w:rsidRPr="14F511AB" w:rsidR="043826FC">
        <w:rPr>
          <w:rFonts w:ascii="Times New Roman" w:hAnsi="Times New Roman" w:eastAsia="Times New Roman" w:cs="Times New Roman"/>
          <w:sz w:val="24"/>
          <w:szCs w:val="24"/>
        </w:rPr>
        <w:t xml:space="preserve">na osnovu kompleksnosti plana i </w:t>
      </w:r>
      <w:r w:rsidRPr="14F511AB" w:rsidR="107A18E6">
        <w:rPr>
          <w:rFonts w:ascii="Times New Roman" w:hAnsi="Times New Roman" w:eastAsia="Times New Roman" w:cs="Times New Roman"/>
          <w:sz w:val="24"/>
          <w:szCs w:val="24"/>
        </w:rPr>
        <w:t>stepena</w:t>
      </w:r>
      <w:r w:rsidRPr="14F511AB" w:rsidR="043826FC">
        <w:rPr>
          <w:rFonts w:ascii="Times New Roman" w:hAnsi="Times New Roman" w:eastAsia="Times New Roman" w:cs="Times New Roman"/>
          <w:sz w:val="24"/>
          <w:szCs w:val="24"/>
        </w:rPr>
        <w:t xml:space="preserve"> paralelizma (</w:t>
      </w:r>
      <w:proofErr w:type="spellStart"/>
      <w:r w:rsidRPr="14F511AB" w:rsidR="043826FC">
        <w:rPr>
          <w:rFonts w:ascii="Times New Roman" w:hAnsi="Times New Roman" w:eastAsia="Times New Roman" w:cs="Times New Roman"/>
          <w:i/>
          <w:iCs/>
          <w:sz w:val="24"/>
          <w:szCs w:val="24"/>
        </w:rPr>
        <w:t>Degree</w:t>
      </w:r>
      <w:proofErr w:type="spellEnd"/>
      <w:r w:rsidRPr="14F511AB" w:rsidR="043826F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14F511AB" w:rsidR="043826FC">
        <w:rPr>
          <w:rFonts w:ascii="Times New Roman" w:hAnsi="Times New Roman" w:eastAsia="Times New Roman" w:cs="Times New Roman"/>
          <w:i/>
          <w:iCs/>
          <w:sz w:val="24"/>
          <w:szCs w:val="24"/>
        </w:rPr>
        <w:t>of</w:t>
      </w:r>
      <w:proofErr w:type="spellEnd"/>
      <w:r w:rsidRPr="14F511AB" w:rsidR="043826F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14F511AB" w:rsidR="043826FC">
        <w:rPr>
          <w:rFonts w:ascii="Times New Roman" w:hAnsi="Times New Roman" w:eastAsia="Times New Roman" w:cs="Times New Roman"/>
          <w:i/>
          <w:iCs/>
          <w:sz w:val="24"/>
          <w:szCs w:val="24"/>
        </w:rPr>
        <w:t>Parallelism</w:t>
      </w:r>
      <w:proofErr w:type="spellEnd"/>
      <w:r w:rsidRPr="14F511AB" w:rsidR="043826FC">
        <w:rPr>
          <w:rFonts w:ascii="Times New Roman" w:hAnsi="Times New Roman" w:eastAsia="Times New Roman" w:cs="Times New Roman"/>
          <w:sz w:val="24"/>
          <w:szCs w:val="24"/>
        </w:rPr>
        <w:t xml:space="preserve"> – DOP).</w:t>
      </w:r>
    </w:p>
    <w:p w:rsidR="27E5C14C" w:rsidP="76031AF6" w:rsidRDefault="27E5C14C" w14:paraId="0521DB91" w14:textId="42C036B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Stepen</w:t>
      </w:r>
      <w:r w:rsidRPr="76031AF6" w:rsidR="043826FC">
        <w:rPr>
          <w:rFonts w:ascii="Times New Roman" w:hAnsi="Times New Roman" w:eastAsia="Times New Roman" w:cs="Times New Roman"/>
          <w:sz w:val="24"/>
          <w:szCs w:val="24"/>
        </w:rPr>
        <w:t xml:space="preserve"> paralelizma (DOP) određuje maksimalni broj CPU-ova koji se koriste; to nije jednako broju niti koje se koriste. DOP granica se postavlja </w:t>
      </w:r>
      <w:r w:rsidRPr="76031AF6" w:rsidR="36941187">
        <w:rPr>
          <w:rFonts w:ascii="Times New Roman" w:hAnsi="Times New Roman" w:eastAsia="Times New Roman" w:cs="Times New Roman"/>
          <w:sz w:val="24"/>
          <w:szCs w:val="24"/>
        </w:rPr>
        <w:t xml:space="preserve">na nivou </w:t>
      </w:r>
      <w:proofErr w:type="spellStart"/>
      <w:r w:rsidRPr="76031AF6" w:rsidR="36941187">
        <w:rPr>
          <w:rFonts w:ascii="Times New Roman" w:hAnsi="Times New Roman" w:eastAsia="Times New Roman" w:cs="Times New Roman"/>
          <w:sz w:val="24"/>
          <w:szCs w:val="24"/>
        </w:rPr>
        <w:t>task</w:t>
      </w:r>
      <w:proofErr w:type="spellEnd"/>
      <w:r w:rsidRPr="76031AF6" w:rsidR="36941187">
        <w:rPr>
          <w:rFonts w:ascii="Times New Roman" w:hAnsi="Times New Roman" w:eastAsia="Times New Roman" w:cs="Times New Roman"/>
          <w:sz w:val="24"/>
          <w:szCs w:val="24"/>
        </w:rPr>
        <w:t>-a, ne po zahtevu ili po ograničenju upita. Ovo znači da za vreme izvršenja paralelnog upita, jedan zahtev može kreirati više</w:t>
      </w:r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>task</w:t>
      </w:r>
      <w:proofErr w:type="spellEnd"/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 xml:space="preserve">-ova koji se dodeljuju </w:t>
      </w:r>
      <w:proofErr w:type="spellStart"/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>raspoređivačima</w:t>
      </w:r>
      <w:proofErr w:type="spellEnd"/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76031AF6" w:rsidR="0181F15F">
        <w:rPr>
          <w:rFonts w:ascii="Times New Roman" w:hAnsi="Times New Roman" w:eastAsia="Times New Roman" w:cs="Times New Roman"/>
          <w:i/>
          <w:iCs/>
          <w:sz w:val="24"/>
          <w:szCs w:val="24"/>
        </w:rPr>
        <w:t>scheduler</w:t>
      </w:r>
      <w:proofErr w:type="spellEnd"/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 xml:space="preserve">). Više procesora od specificiranih od strane MAXDOP </w:t>
      </w:r>
      <w:r w:rsidRPr="76031AF6" w:rsidR="3A44724E">
        <w:rPr>
          <w:rFonts w:ascii="Times New Roman" w:hAnsi="Times New Roman" w:eastAsia="Times New Roman" w:cs="Times New Roman"/>
          <w:sz w:val="24"/>
          <w:szCs w:val="24"/>
        </w:rPr>
        <w:t xml:space="preserve">se </w:t>
      </w:r>
      <w:r w:rsidRPr="76031AF6" w:rsidR="0181F15F">
        <w:rPr>
          <w:rFonts w:ascii="Times New Roman" w:hAnsi="Times New Roman" w:eastAsia="Times New Roman" w:cs="Times New Roman"/>
          <w:sz w:val="24"/>
          <w:szCs w:val="24"/>
        </w:rPr>
        <w:t>mogu koristiti konkurentno</w:t>
      </w:r>
      <w:r w:rsidRPr="76031AF6" w:rsidR="07E887C3">
        <w:rPr>
          <w:rFonts w:ascii="Times New Roman" w:hAnsi="Times New Roman" w:eastAsia="Times New Roman" w:cs="Times New Roman"/>
          <w:sz w:val="24"/>
          <w:szCs w:val="24"/>
        </w:rPr>
        <w:t xml:space="preserve"> u bilo kom trenutku izvršenja upita, kada se različiti </w:t>
      </w:r>
      <w:proofErr w:type="spellStart"/>
      <w:r w:rsidRPr="76031AF6" w:rsidR="07E887C3">
        <w:rPr>
          <w:rFonts w:ascii="Times New Roman" w:hAnsi="Times New Roman" w:eastAsia="Times New Roman" w:cs="Times New Roman"/>
          <w:sz w:val="24"/>
          <w:szCs w:val="24"/>
        </w:rPr>
        <w:t>task</w:t>
      </w:r>
      <w:proofErr w:type="spellEnd"/>
      <w:r w:rsidRPr="76031AF6" w:rsidR="07E887C3">
        <w:rPr>
          <w:rFonts w:ascii="Times New Roman" w:hAnsi="Times New Roman" w:eastAsia="Times New Roman" w:cs="Times New Roman"/>
          <w:sz w:val="24"/>
          <w:szCs w:val="24"/>
        </w:rPr>
        <w:t xml:space="preserve">-ovi izvršavaju uporedo. </w:t>
      </w:r>
    </w:p>
    <w:p w:rsidR="06533973" w:rsidP="76031AF6" w:rsidRDefault="06533973" w14:paraId="3147BBF3" w14:textId="2DDE4F5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SQL Server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 ne koristi paralelni plan za upit ako je jedan od sledećih uslova tačan:</w:t>
      </w:r>
    </w:p>
    <w:p w:rsidR="06533973" w:rsidP="76031AF6" w:rsidRDefault="06533973" w14:paraId="486D5350" w14:textId="1063A28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Serijski plan je trivijalan, ili ne prelazi granicu cene za uključivanje paralelizma.</w:t>
      </w:r>
    </w:p>
    <w:p w:rsidR="06533973" w:rsidP="76031AF6" w:rsidRDefault="06533973" w14:paraId="45C2F641" w14:textId="72DC24E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Serijski plan ima manju ukupnu procenjenu cenu od paralelnog plana koji je otkrio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6533973" w:rsidP="76031AF6" w:rsidRDefault="06533973" w14:paraId="73BD7CF3" w14:textId="02419D5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Upit sadrži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skalarne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ili relacione operatore koji se ne mogu pokrenuti u paraleli. Određeni operatori mogu izazvati da se deo plana izvrši serijski, ili da se ceo plan izvrši u serijskom modu.</w:t>
      </w:r>
    </w:p>
    <w:p w:rsidR="76031AF6" w:rsidP="76031AF6" w:rsidRDefault="76031AF6" w14:paraId="3FB23AA8" w14:textId="298844E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6031AF6" w:rsidP="76031AF6" w:rsidRDefault="76031AF6" w14:paraId="4E2C1672" w14:textId="3C75754B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2FADE99" w:rsidP="76031AF6" w:rsidRDefault="02FADE99" w14:paraId="118ACBE9" w14:textId="3CD7271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bookmarkStart w:name="_Toc132570059" w:id="23"/>
      <w:r w:rsidRPr="76031AF6">
        <w:rPr>
          <w:rStyle w:val="Heading1Char"/>
          <w:rFonts w:ascii="Times New Roman" w:hAnsi="Times New Roman" w:eastAsia="Times New Roman" w:cs="Times New Roman"/>
          <w:color w:val="auto"/>
        </w:rPr>
        <w:lastRenderedPageBreak/>
        <w:t xml:space="preserve">4.1 </w:t>
      </w:r>
      <w:r w:rsidRPr="76031AF6" w:rsidR="55658BE8">
        <w:rPr>
          <w:rStyle w:val="Heading1Char"/>
          <w:rFonts w:ascii="Times New Roman" w:hAnsi="Times New Roman" w:eastAsia="Times New Roman" w:cs="Times New Roman"/>
          <w:color w:val="auto"/>
        </w:rPr>
        <w:t>Stepen paralelizma</w:t>
      </w:r>
      <w:bookmarkEnd w:id="23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184D1CA" w:rsidP="76031AF6" w:rsidRDefault="1184D1CA" w14:paraId="3184B939" w14:textId="6B0F851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SQL Server automatski detektuje najbolji stepen paralelizma za svaku instancu paralelnog upita. Ovo radi na osnovu sledećih kriterijuma:</w:t>
      </w:r>
    </w:p>
    <w:p w:rsidR="7D759C23" w:rsidP="76031AF6" w:rsidRDefault="7D759C23" w14:paraId="7D2B4718" w14:textId="0DA972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Da li je SQL Server pokrenut na računaru koji ima više od jednog mikroprocesora ili CPU, kao što su simetrični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multiprocesorski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računari. Samo računari sa više od jednog CPU mogu koristiti paralelne upite.</w:t>
      </w:r>
    </w:p>
    <w:p w:rsidR="1E23298B" w:rsidP="76031AF6" w:rsidRDefault="1E23298B" w14:paraId="6210E03D" w14:textId="29089DA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Da li je dostupan dovoljan broj niti. Svaki upit ili indeksna operacija zahtevaju određen broj niti za izvršenje. Izv</w:t>
      </w:r>
      <w:r w:rsidRPr="76031AF6" w:rsidR="59E0F939">
        <w:rPr>
          <w:rFonts w:ascii="Times New Roman" w:hAnsi="Times New Roman" w:eastAsia="Times New Roman" w:cs="Times New Roman"/>
          <w:sz w:val="24"/>
          <w:szCs w:val="24"/>
        </w:rPr>
        <w:t>r</w:t>
      </w: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šenje paralelnog plana zahteva više niti od serijskog, </w:t>
      </w:r>
      <w:r w:rsidRPr="76031AF6" w:rsidR="5F7E4459">
        <w:rPr>
          <w:rFonts w:ascii="Times New Roman" w:hAnsi="Times New Roman" w:eastAsia="Times New Roman" w:cs="Times New Roman"/>
          <w:sz w:val="24"/>
          <w:szCs w:val="24"/>
        </w:rPr>
        <w:t>i broj potrebnih niti se povećava sa stepenom paralelizma.</w:t>
      </w:r>
      <w:r w:rsidRPr="76031AF6" w:rsidR="1E6842AD">
        <w:rPr>
          <w:rFonts w:ascii="Times New Roman" w:hAnsi="Times New Roman" w:eastAsia="Times New Roman" w:cs="Times New Roman"/>
          <w:sz w:val="24"/>
          <w:szCs w:val="24"/>
        </w:rPr>
        <w:t xml:space="preserve"> Kada zahtev za određenim brojem niti za plan izvršenja ne može biti zadovoljen, SQL Server smanjuje stepen paralelizma</w:t>
      </w:r>
      <w:r w:rsidRPr="76031AF6" w:rsidR="2C663F0A">
        <w:rPr>
          <w:rFonts w:ascii="Times New Roman" w:hAnsi="Times New Roman" w:eastAsia="Times New Roman" w:cs="Times New Roman"/>
          <w:sz w:val="24"/>
          <w:szCs w:val="24"/>
        </w:rPr>
        <w:t xml:space="preserve"> automatski ili u potpunosti napušta paralelni plan u specificiranom kontekstu. Potom izvršava serijski plan.</w:t>
      </w:r>
    </w:p>
    <w:p w:rsidR="2C663F0A" w:rsidP="76031AF6" w:rsidRDefault="2C663F0A" w14:paraId="3106EFFE" w14:textId="13ECF39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Tip</w:t>
      </w:r>
      <w:r w:rsidRPr="14F511AB" w:rsidR="042149FB">
        <w:rPr>
          <w:rFonts w:ascii="Times New Roman" w:hAnsi="Times New Roman" w:eastAsia="Times New Roman" w:cs="Times New Roman"/>
          <w:sz w:val="24"/>
          <w:szCs w:val="24"/>
        </w:rPr>
        <w:t>a</w:t>
      </w: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upita ili indeksne operacije koju treba izvršiti. Indekse operacije koje kreiraju ili rekreiraju indekse, ili brišu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klasterovani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indeks, i upiti ko</w:t>
      </w:r>
      <w:r w:rsidRPr="14F511AB" w:rsidR="2357AC23">
        <w:rPr>
          <w:rFonts w:ascii="Times New Roman" w:hAnsi="Times New Roman" w:eastAsia="Times New Roman" w:cs="Times New Roman"/>
          <w:sz w:val="24"/>
          <w:szCs w:val="24"/>
        </w:rPr>
        <w:t>ji mnogo koriste CPU cikluse su najbolji kandidati za paralelni plan. Na primer, JOIN više velikih tabela, velike agregacije, sortiranje</w:t>
      </w:r>
      <w:r w:rsidRPr="14F511AB" w:rsidR="2F1C74A7">
        <w:rPr>
          <w:rFonts w:ascii="Times New Roman" w:hAnsi="Times New Roman" w:eastAsia="Times New Roman" w:cs="Times New Roman"/>
          <w:sz w:val="24"/>
          <w:szCs w:val="24"/>
        </w:rPr>
        <w:t xml:space="preserve"> velikih skupova rezultata su dobri kandidati. Jednostavni upiti, koji se često nalaze</w:t>
      </w:r>
      <w:r w:rsidRPr="14F511AB" w:rsidR="6D112ADF">
        <w:rPr>
          <w:rFonts w:ascii="Times New Roman" w:hAnsi="Times New Roman" w:eastAsia="Times New Roman" w:cs="Times New Roman"/>
          <w:sz w:val="24"/>
          <w:szCs w:val="24"/>
        </w:rPr>
        <w:t xml:space="preserve"> u transakcionim aplikacijama zahtevaju više koordinacije da bi se izvršili paralelno i ti zahtevi su često skuplji od koristi koje bi</w:t>
      </w:r>
      <w:r w:rsidRPr="14F511AB" w:rsidR="0DBEB847">
        <w:rPr>
          <w:rFonts w:ascii="Times New Roman" w:hAnsi="Times New Roman" w:eastAsia="Times New Roman" w:cs="Times New Roman"/>
          <w:sz w:val="24"/>
          <w:szCs w:val="24"/>
        </w:rPr>
        <w:t xml:space="preserve"> se ostvarile paralelnim izvršenjem. SQL Server poredi cenu izvršenja upita sa graničnom cenom paralelizma.</w:t>
      </w:r>
      <w:r w:rsidRPr="14F511AB" w:rsidR="4F19D315">
        <w:rPr>
          <w:rFonts w:ascii="Times New Roman" w:hAnsi="Times New Roman" w:eastAsia="Times New Roman" w:cs="Times New Roman"/>
          <w:sz w:val="24"/>
          <w:szCs w:val="24"/>
        </w:rPr>
        <w:t xml:space="preserve"> Ova vrednost predstavlja granicu, koja ako bude prevaziđena, označava da se paralelno izvršenje više isplati.</w:t>
      </w:r>
      <w:r w:rsidRPr="14F511AB" w:rsidR="6FC7607C">
        <w:rPr>
          <w:rFonts w:ascii="Times New Roman" w:hAnsi="Times New Roman" w:eastAsia="Times New Roman" w:cs="Times New Roman"/>
          <w:sz w:val="24"/>
          <w:szCs w:val="24"/>
        </w:rPr>
        <w:t xml:space="preserve"> Korisnici mogu menjati ovu vrednost sa početne vrednosti 5, korišćenjem </w:t>
      </w:r>
      <w:proofErr w:type="spellStart"/>
      <w:r w:rsidRPr="14F511AB" w:rsidR="6FC7607C">
        <w:rPr>
          <w:rFonts w:ascii="Times New Roman" w:hAnsi="Times New Roman" w:eastAsia="Times New Roman" w:cs="Times New Roman"/>
          <w:sz w:val="24"/>
          <w:szCs w:val="24"/>
        </w:rPr>
        <w:t>sp_configure</w:t>
      </w:r>
      <w:proofErr w:type="spellEnd"/>
      <w:r w:rsidRPr="14F511AB" w:rsidR="6FC7607C">
        <w:rPr>
          <w:rFonts w:ascii="Times New Roman" w:hAnsi="Times New Roman" w:eastAsia="Times New Roman" w:cs="Times New Roman"/>
          <w:sz w:val="24"/>
          <w:szCs w:val="24"/>
        </w:rPr>
        <w:t>, ukoliko je testiranje pokazalo da je neka druga vrednost bolja.</w:t>
      </w:r>
    </w:p>
    <w:p w:rsidR="005055C9" w:rsidP="76031AF6" w:rsidRDefault="005055C9" w14:paraId="0BBBBBCD" w14:textId="6160A6F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Da li ima dovoljno redova za obradu. Ako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upita odluči da je broj redova previše mali, neće uvesti operatore razmene za distribuciju redova. Stoga, operatori se izvršavaju serijski, Iz</w:t>
      </w:r>
      <w:r w:rsidRPr="76031AF6" w:rsidR="2F8011AF">
        <w:rPr>
          <w:rFonts w:ascii="Times New Roman" w:hAnsi="Times New Roman" w:eastAsia="Times New Roman" w:cs="Times New Roman"/>
          <w:sz w:val="24"/>
          <w:szCs w:val="24"/>
        </w:rPr>
        <w:t>vršenje operatora u serijskom planu izbegava scenarije gde pokretanje, distribucija i koordinacija koštaju više od dobiti koje se ostvaruju paralelnim izvršenjem.</w:t>
      </w:r>
    </w:p>
    <w:p w:rsidR="005055C9" w:rsidP="76031AF6" w:rsidRDefault="005055C9" w14:paraId="712BF574" w14:textId="7B5797A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031AF6" w:rsidR="0E4E5226">
        <w:rPr>
          <w:rFonts w:ascii="Times New Roman" w:hAnsi="Times New Roman" w:eastAsia="Times New Roman" w:cs="Times New Roman"/>
          <w:sz w:val="24"/>
          <w:szCs w:val="24"/>
        </w:rPr>
        <w:t>Da li su dostupne trenutne statistike o distribuciji. Ako je najviši stepen paralelizma nemoguće dostići, niži stepeni se razmatraju pre nego što se paralelni plan odbaci. Na pri</w:t>
      </w:r>
      <w:r w:rsidRPr="76031AF6" w:rsidR="03068B66">
        <w:rPr>
          <w:rFonts w:ascii="Times New Roman" w:hAnsi="Times New Roman" w:eastAsia="Times New Roman" w:cs="Times New Roman"/>
          <w:sz w:val="24"/>
          <w:szCs w:val="24"/>
        </w:rPr>
        <w:t xml:space="preserve">mer, prilikom kreiranja </w:t>
      </w:r>
      <w:proofErr w:type="spellStart"/>
      <w:r w:rsidRPr="76031AF6" w:rsidR="03068B66">
        <w:rPr>
          <w:rFonts w:ascii="Times New Roman" w:hAnsi="Times New Roman" w:eastAsia="Times New Roman" w:cs="Times New Roman"/>
          <w:sz w:val="24"/>
          <w:szCs w:val="24"/>
        </w:rPr>
        <w:t>klasterovanog</w:t>
      </w:r>
      <w:proofErr w:type="spellEnd"/>
      <w:r w:rsidRPr="76031AF6" w:rsidR="03068B66">
        <w:rPr>
          <w:rFonts w:ascii="Times New Roman" w:hAnsi="Times New Roman" w:eastAsia="Times New Roman" w:cs="Times New Roman"/>
          <w:sz w:val="24"/>
          <w:szCs w:val="24"/>
        </w:rPr>
        <w:t xml:space="preserve"> indeksa nad pogledom, distribuciona statistika se ne može proceniti, jer </w:t>
      </w:r>
      <w:proofErr w:type="spellStart"/>
      <w:r w:rsidRPr="76031AF6" w:rsidR="03068B66">
        <w:rPr>
          <w:rFonts w:ascii="Times New Roman" w:hAnsi="Times New Roman" w:eastAsia="Times New Roman" w:cs="Times New Roman"/>
          <w:sz w:val="24"/>
          <w:szCs w:val="24"/>
        </w:rPr>
        <w:t>klasterovani</w:t>
      </w:r>
      <w:proofErr w:type="spellEnd"/>
      <w:r w:rsidRPr="76031AF6" w:rsidR="03068B66">
        <w:rPr>
          <w:rFonts w:ascii="Times New Roman" w:hAnsi="Times New Roman" w:eastAsia="Times New Roman" w:cs="Times New Roman"/>
          <w:sz w:val="24"/>
          <w:szCs w:val="24"/>
        </w:rPr>
        <w:t xml:space="preserve"> indeks još ne postoji.</w:t>
      </w:r>
    </w:p>
    <w:p w:rsidR="31B2152A" w:rsidP="76031AF6" w:rsidRDefault="31B2152A" w14:paraId="704B1022" w14:textId="4222A7D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U vreme izvršenja,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 odlučuje da li trenutno opterećenje sistema i prethodno opisane informacije o konfiguraciji sistema omogućavaju paralelno </w:t>
      </w:r>
      <w:proofErr w:type="spellStart"/>
      <w:r w:rsidRPr="76031AF6">
        <w:rPr>
          <w:rFonts w:ascii="Times New Roman" w:hAnsi="Times New Roman" w:eastAsia="Times New Roman" w:cs="Times New Roman"/>
          <w:sz w:val="24"/>
          <w:szCs w:val="24"/>
        </w:rPr>
        <w:t>izvšrenje</w:t>
      </w:r>
      <w:proofErr w:type="spellEnd"/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6031AF6" w:rsidR="3840FC65">
        <w:rPr>
          <w:rFonts w:ascii="Times New Roman" w:hAnsi="Times New Roman" w:eastAsia="Times New Roman" w:cs="Times New Roman"/>
          <w:sz w:val="24"/>
          <w:szCs w:val="24"/>
        </w:rPr>
        <w:t xml:space="preserve">Ako je paralelizam odobren, </w:t>
      </w:r>
      <w:proofErr w:type="spellStart"/>
      <w:r w:rsidRPr="76031AF6" w:rsidR="3840FC65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3840FC65">
        <w:rPr>
          <w:rFonts w:ascii="Times New Roman" w:hAnsi="Times New Roman" w:eastAsia="Times New Roman" w:cs="Times New Roman"/>
          <w:sz w:val="24"/>
          <w:szCs w:val="24"/>
        </w:rPr>
        <w:t xml:space="preserve"> određuje optimalni broj niti i raspoređuje izvršenje paralelnog plana na te niti. Isti br</w:t>
      </w:r>
      <w:r w:rsidRPr="76031AF6" w:rsidR="58EE89CC">
        <w:rPr>
          <w:rFonts w:ascii="Times New Roman" w:hAnsi="Times New Roman" w:eastAsia="Times New Roman" w:cs="Times New Roman"/>
          <w:sz w:val="24"/>
          <w:szCs w:val="24"/>
        </w:rPr>
        <w:t xml:space="preserve">oj niti se koristi od početka do kraja izvršenja. </w:t>
      </w:r>
      <w:proofErr w:type="spellStart"/>
      <w:r w:rsidRPr="76031AF6" w:rsidR="58EE89CC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76031AF6" w:rsidR="58EE89CC">
        <w:rPr>
          <w:rFonts w:ascii="Times New Roman" w:hAnsi="Times New Roman" w:eastAsia="Times New Roman" w:cs="Times New Roman"/>
          <w:sz w:val="24"/>
          <w:szCs w:val="24"/>
        </w:rPr>
        <w:t xml:space="preserve"> proverava optimalni broj niti svaki put kada se plan pribavi iz keša. Na primer, izvršenje plana prvi put može rezult</w:t>
      </w:r>
      <w:r w:rsidRPr="76031AF6" w:rsidR="1A49A49B">
        <w:rPr>
          <w:rFonts w:ascii="Times New Roman" w:hAnsi="Times New Roman" w:eastAsia="Times New Roman" w:cs="Times New Roman"/>
          <w:sz w:val="24"/>
          <w:szCs w:val="24"/>
        </w:rPr>
        <w:t>ovati serijskim izvršenjem, a kasnije izvršenje može biti paralelno sa tri niti, dok sledeće izvršenje može biti sa četiri niti.</w:t>
      </w:r>
    </w:p>
    <w:p w:rsidR="76031AF6" w:rsidP="76031AF6" w:rsidRDefault="1A49A49B" w14:paraId="7A33E056" w14:textId="6F66D5F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Update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i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Delete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operatori u paralelnom izvršenju se vrše serijski, ali WHERE klauzula u UPDATE i DELETE izrazu može biti izvršena paralelno. Izmene nad podacima se potom serijski</w:t>
      </w:r>
      <w:r w:rsidRPr="14F511AB" w:rsidR="5BA4BF69">
        <w:rPr>
          <w:rFonts w:ascii="Times New Roman" w:hAnsi="Times New Roman" w:eastAsia="Times New Roman" w:cs="Times New Roman"/>
          <w:sz w:val="24"/>
          <w:szCs w:val="24"/>
        </w:rPr>
        <w:t xml:space="preserve"> primenjuju nad bazom.</w:t>
      </w:r>
      <w:r w:rsidR="76031AF6">
        <w:br/>
      </w:r>
    </w:p>
    <w:p w:rsidR="76031AF6" w:rsidP="14F511AB" w:rsidRDefault="5BA4BF69" w14:paraId="7AD3182A" w14:textId="785F83AE">
      <w:pPr>
        <w:pStyle w:val="Heading2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32570060" w:id="24"/>
      <w:r w:rsidRPr="14F511AB">
        <w:rPr>
          <w:rFonts w:ascii="Times New Roman" w:hAnsi="Times New Roman" w:eastAsia="Times New Roman" w:cs="Times New Roman"/>
          <w:color w:val="auto"/>
        </w:rPr>
        <w:t>4.</w:t>
      </w:r>
      <w:r w:rsidRPr="14F511AB" w:rsidR="69BBFFB3">
        <w:rPr>
          <w:rFonts w:ascii="Times New Roman" w:hAnsi="Times New Roman" w:eastAsia="Times New Roman" w:cs="Times New Roman"/>
          <w:color w:val="auto"/>
        </w:rPr>
        <w:t>1.1</w:t>
      </w:r>
      <w:r w:rsidRPr="14F511AB">
        <w:rPr>
          <w:rFonts w:ascii="Times New Roman" w:hAnsi="Times New Roman" w:eastAsia="Times New Roman" w:cs="Times New Roman"/>
          <w:color w:val="auto"/>
        </w:rPr>
        <w:t xml:space="preserve"> Pregaziti stepen paralelizma</w:t>
      </w:r>
      <w:bookmarkEnd w:id="24"/>
    </w:p>
    <w:p w:rsidR="5BA4BF69" w:rsidP="76031AF6" w:rsidRDefault="5BA4BF69" w14:paraId="411BE1C2" w14:textId="42003F5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Stepen paralelizma postavlja broj procesora koji se koriste u izvršenju paralelnog plana. Ova konfiguracija se može postaviti na više nivoa:</w:t>
      </w:r>
    </w:p>
    <w:p w:rsidR="5BA4BF69" w:rsidP="76031AF6" w:rsidRDefault="5BA4BF69" w14:paraId="24D41005" w14:textId="16FDD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Na nivou servera korišćenjem MAXDOP opcije konfiguracije servera.</w:t>
      </w:r>
    </w:p>
    <w:p w:rsidR="5BA4BF69" w:rsidP="76031AF6" w:rsidRDefault="5BA4BF69" w14:paraId="7842B060" w14:textId="1A09E8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 xml:space="preserve">Na nivou radnog opterećenja, korišćenjem MAX_DOP opcije konfiguracije </w:t>
      </w:r>
      <w:r w:rsidRPr="76031AF6" w:rsidR="3A8138FA">
        <w:rPr>
          <w:rFonts w:ascii="Times New Roman" w:hAnsi="Times New Roman" w:eastAsia="Times New Roman" w:cs="Times New Roman"/>
          <w:sz w:val="24"/>
          <w:szCs w:val="24"/>
        </w:rPr>
        <w:t>upravljača resursima.</w:t>
      </w:r>
    </w:p>
    <w:p w:rsidR="3A8138FA" w:rsidP="76031AF6" w:rsidRDefault="3A8138FA" w14:paraId="3285C8B3" w14:textId="2CD5DB9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031AF6">
        <w:rPr>
          <w:rFonts w:ascii="Times New Roman" w:hAnsi="Times New Roman" w:eastAsia="Times New Roman" w:cs="Times New Roman"/>
          <w:sz w:val="24"/>
          <w:szCs w:val="24"/>
        </w:rPr>
        <w:t>Na nivou baze, korišćenjem MAXDOP opcije u opsegu baze.</w:t>
      </w:r>
    </w:p>
    <w:p w:rsidR="3A8138FA" w:rsidP="76031AF6" w:rsidRDefault="3A8138FA" w14:paraId="53E02F60" w14:textId="4A7E91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Na nivou upita, korišćenjem MAXDOP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hint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>-a upita.</w:t>
      </w:r>
    </w:p>
    <w:p w:rsidR="76031AF6" w:rsidP="14F511AB" w:rsidRDefault="5E09423C" w14:paraId="75E84FEE" w14:textId="581A0965">
      <w:pPr>
        <w:spacing w:line="360" w:lineRule="auto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A9B6E59" wp14:editId="271F59CA">
            <wp:extent cx="3884734" cy="2945924"/>
            <wp:effectExtent l="0" t="0" r="0" b="0"/>
            <wp:docPr id="804809453" name="Picture 80480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34" cy="29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31AF6" w:rsidP="14F511AB" w:rsidRDefault="5E09423C" w14:paraId="6C414638" w14:textId="4E2F0AEF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4.1 Ilustracija plana sa stepenom paralelizma 4</w:t>
      </w:r>
    </w:p>
    <w:p w:rsidRPr="002D7320" w:rsidR="75E32B8C" w:rsidP="002D7320" w:rsidRDefault="75E32B8C" w14:paraId="33302566" w14:textId="7D7725F2">
      <w:pPr>
        <w:pStyle w:val="Title"/>
        <w:jc w:val="center"/>
      </w:pPr>
      <w:r w:rsidRPr="002D7320">
        <w:lastRenderedPageBreak/>
        <w:t>5. Primeri na realnoj bazi</w:t>
      </w:r>
      <w:r w:rsidRPr="002D7320">
        <w:br/>
      </w:r>
    </w:p>
    <w:p w:rsidR="6ACFAF92" w:rsidP="39E512D8" w:rsidRDefault="6ACFAF92" w14:paraId="454CAD25" w14:textId="4700D1E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Primer kako izgleda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Execution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plan u MSSQL</w:t>
      </w:r>
      <w:r w:rsidRPr="14F511AB" w:rsidR="4DE19C2B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5FED1BE2" w:rsidP="14F511AB" w:rsidRDefault="5FED1BE2" w14:paraId="48BAE51E" w14:textId="5D76E71E">
      <w:p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18A25D38" wp14:editId="545A8033">
            <wp:extent cx="3785636" cy="3746202"/>
            <wp:effectExtent l="0" t="0" r="0" b="0"/>
            <wp:docPr id="107644594" name="Picture 10764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636" cy="37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62EEC" w:rsidP="14F511AB" w:rsidRDefault="62462EEC" w14:paraId="1C0258B9" w14:textId="2CFE7EA9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Primer pogleda i njegovog plana izvršenja:</w:t>
      </w:r>
    </w:p>
    <w:p w:rsidR="0454A307" w:rsidP="14F511AB" w:rsidRDefault="0454A307" w14:paraId="0352DE51" w14:textId="1965A42D">
      <w:p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7AE495D" wp14:editId="5561EF85">
            <wp:extent cx="5550326" cy="3445828"/>
            <wp:effectExtent l="0" t="0" r="0" b="0"/>
            <wp:docPr id="597719354" name="Picture 59771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26" cy="34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56862" w:rsidP="39E512D8" w:rsidRDefault="5DD56862" w14:paraId="0E2AA19B" w14:textId="502DD99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Nastavak View-a</w:t>
      </w:r>
    </w:p>
    <w:p w:rsidR="0454A307" w:rsidP="39E512D8" w:rsidRDefault="0454A307" w14:paraId="0DCD4339" w14:textId="742474A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F2A8F" wp14:editId="70739176">
            <wp:extent cx="5521204" cy="3324225"/>
            <wp:effectExtent l="0" t="0" r="0" b="0"/>
            <wp:docPr id="1881457197" name="Picture 1881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20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6969099" w:rsidP="39E512D8" w:rsidRDefault="46969099" w14:paraId="6720C206" w14:textId="3B9732A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Execution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plan prethodnog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view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>-a</w:t>
      </w:r>
      <w:r w:rsidRPr="14F511AB" w:rsidR="225CB1D6">
        <w:rPr>
          <w:rFonts w:ascii="Times New Roman" w:hAnsi="Times New Roman" w:eastAsia="Times New Roman" w:cs="Times New Roman"/>
          <w:sz w:val="24"/>
          <w:szCs w:val="24"/>
        </w:rPr>
        <w:t xml:space="preserve"> u </w:t>
      </w:r>
      <w:proofErr w:type="spellStart"/>
      <w:r w:rsidRPr="14F511AB" w:rsidR="225CB1D6">
        <w:rPr>
          <w:rFonts w:ascii="Times New Roman" w:hAnsi="Times New Roman" w:eastAsia="Times New Roman" w:cs="Times New Roman"/>
          <w:sz w:val="24"/>
          <w:szCs w:val="24"/>
        </w:rPr>
        <w:t>Execution</w:t>
      </w:r>
      <w:proofErr w:type="spellEnd"/>
      <w:r w:rsidRPr="14F511AB" w:rsidR="225CB1D6">
        <w:rPr>
          <w:rFonts w:ascii="Times New Roman" w:hAnsi="Times New Roman" w:eastAsia="Times New Roman" w:cs="Times New Roman"/>
          <w:sz w:val="24"/>
          <w:szCs w:val="24"/>
        </w:rPr>
        <w:t xml:space="preserve"> Plan </w:t>
      </w:r>
      <w:proofErr w:type="spellStart"/>
      <w:r w:rsidRPr="14F511AB" w:rsidR="225CB1D6">
        <w:rPr>
          <w:rFonts w:ascii="Times New Roman" w:hAnsi="Times New Roman" w:eastAsia="Times New Roman" w:cs="Times New Roman"/>
          <w:sz w:val="24"/>
          <w:szCs w:val="24"/>
        </w:rPr>
        <w:t>Preview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06F4064C" w:rsidP="39E512D8" w:rsidRDefault="06F4064C" w14:paraId="4EFB3EBC" w14:textId="4862177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DD5F2" wp14:editId="63CD056C">
            <wp:extent cx="5596758" cy="2705100"/>
            <wp:effectExtent l="0" t="0" r="0" b="0"/>
            <wp:docPr id="1810227867" name="Picture 1810227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5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1AB" w:rsidP="14F511AB" w:rsidRDefault="14F511AB" w14:paraId="4941C9DA" w14:textId="256863C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181EC673" w14:textId="5C26962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18A6A220" w14:textId="68DB661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76360D42" w:rsidP="39E512D8" w:rsidRDefault="76360D42" w14:paraId="291003DA" w14:textId="156D8A8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Nastavak plana</w:t>
      </w:r>
    </w:p>
    <w:p w:rsidR="06F4064C" w:rsidP="14F511AB" w:rsidRDefault="06F4064C" w14:paraId="46B781DA" w14:textId="252F66F5"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9C7F986" wp14:editId="757A801C">
            <wp:extent cx="5362936" cy="2647950"/>
            <wp:effectExtent l="0" t="0" r="0" b="0"/>
            <wp:docPr id="1783438096" name="Picture 1783438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3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04ABF" w:rsidP="14F511AB" w:rsidRDefault="41D04ABF" w14:paraId="0A5AE13A" w14:textId="4EBCDED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Primer kompleksnog plana izvr</w:t>
      </w:r>
      <w:r w:rsidRPr="14F511AB" w:rsidR="1268E59F">
        <w:rPr>
          <w:rFonts w:ascii="Times New Roman" w:hAnsi="Times New Roman" w:eastAsia="Times New Roman" w:cs="Times New Roman"/>
          <w:sz w:val="24"/>
          <w:szCs w:val="24"/>
        </w:rPr>
        <w:t>š</w:t>
      </w: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enja procedure </w:t>
      </w:r>
    </w:p>
    <w:p w:rsidR="41D04ABF" w:rsidP="14F511AB" w:rsidRDefault="41D04ABF" w14:paraId="0343C16D" w14:textId="4FDD5802"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17DDE6F3" wp14:editId="7490DE54">
            <wp:extent cx="5524500" cy="3729038"/>
            <wp:effectExtent l="0" t="0" r="0" b="0"/>
            <wp:docPr id="1114838466" name="Picture 111483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1AB" w:rsidP="050C644C" w:rsidRDefault="14F511AB" w14:paraId="6CF77F5C" w14:noSpellErr="1" w14:textId="7BB4321A">
      <w:pPr>
        <w:pStyle w:val="Normal"/>
        <w:spacing w:line="360" w:lineRule="auto"/>
        <w:rPr>
          <w:rFonts w:ascii="Times New Roman" w:hAnsi="Times New Roman" w:eastAsia="Times New Roman" w:cs="Times New Roman"/>
        </w:rPr>
      </w:pPr>
    </w:p>
    <w:p w:rsidR="14F511AB" w:rsidP="14F511AB" w:rsidRDefault="14F511AB" w14:paraId="362C3B83" w14:textId="63F7750B">
      <w:pPr>
        <w:spacing w:line="360" w:lineRule="auto"/>
        <w:rPr>
          <w:rFonts w:ascii="Times New Roman" w:hAnsi="Times New Roman" w:eastAsia="Times New Roman" w:cs="Times New Roman"/>
        </w:rPr>
      </w:pPr>
    </w:p>
    <w:p w:rsidR="3D34B13E" w:rsidP="14F511AB" w:rsidRDefault="3D34B13E" w14:paraId="2A60D9B8" w14:textId="7F1E2C79">
      <w:pPr>
        <w:spacing w:line="360" w:lineRule="auto"/>
        <w:rPr>
          <w:rFonts w:ascii="Times New Roman" w:hAnsi="Times New Roman" w:eastAsia="Times New Roman" w:cs="Times New Roman"/>
        </w:rPr>
      </w:pPr>
      <w:r w:rsidRPr="14F511AB">
        <w:rPr>
          <w:rFonts w:ascii="Times New Roman" w:hAnsi="Times New Roman" w:eastAsia="Times New Roman" w:cs="Times New Roman"/>
        </w:rPr>
        <w:t>Primer izvršenja sledećeg upita</w:t>
      </w:r>
      <w:r w:rsidRPr="14F511AB" w:rsidR="530432D6">
        <w:rPr>
          <w:rFonts w:ascii="Times New Roman" w:hAnsi="Times New Roman" w:eastAsia="Times New Roman" w:cs="Times New Roman"/>
        </w:rPr>
        <w:t xml:space="preserve"> koji prikazuje dva tipa keša planova</w:t>
      </w:r>
      <w:r w:rsidRPr="14F511AB">
        <w:rPr>
          <w:rFonts w:ascii="Times New Roman" w:hAnsi="Times New Roman" w:eastAsia="Times New Roman" w:cs="Times New Roman"/>
        </w:rPr>
        <w:t>:</w:t>
      </w:r>
    </w:p>
    <w:p w:rsidR="2AE61E7A" w:rsidP="14F511AB" w:rsidRDefault="2AE61E7A" w14:paraId="05ED581C" w14:textId="532A6720">
      <w:pPr>
        <w:spacing w:line="360" w:lineRule="auto"/>
        <w:rPr>
          <w:rFonts w:ascii="Times New Roman" w:hAnsi="Times New Roman" w:eastAsia="Times New Roman" w:cs="Times New Roman"/>
          <w:color w:val="0101FD"/>
          <w:sz w:val="20"/>
          <w:szCs w:val="20"/>
        </w:rPr>
      </w:pPr>
      <w:r w:rsidRPr="14F511AB">
        <w:rPr>
          <w:rFonts w:ascii="Times New Roman" w:hAnsi="Times New Roman" w:eastAsia="Times New Roman" w:cs="Times New Roman"/>
          <w:color w:val="0101FD"/>
          <w:sz w:val="24"/>
          <w:szCs w:val="24"/>
        </w:rPr>
        <w:t>SELECT</w:t>
      </w:r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* </w:t>
      </w:r>
      <w:r w:rsidRPr="14F511AB">
        <w:rPr>
          <w:rFonts w:ascii="Times New Roman" w:hAnsi="Times New Roman" w:eastAsia="Times New Roman" w:cs="Times New Roman"/>
          <w:color w:val="0101FD"/>
          <w:sz w:val="24"/>
          <w:szCs w:val="24"/>
        </w:rPr>
        <w:t>FROM</w:t>
      </w:r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>sys.dm_os_memory_clerks</w:t>
      </w:r>
      <w:proofErr w:type="spellEnd"/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4F511AB">
        <w:rPr>
          <w:rFonts w:ascii="Times New Roman" w:hAnsi="Times New Roman" w:eastAsia="Times New Roman" w:cs="Times New Roman"/>
          <w:color w:val="0101FD"/>
          <w:sz w:val="24"/>
          <w:szCs w:val="24"/>
        </w:rPr>
        <w:t>WHERE</w:t>
      </w:r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proofErr w:type="spellStart"/>
      <w:r w:rsidRPr="14F511AB">
        <w:rPr>
          <w:rFonts w:ascii="Times New Roman" w:hAnsi="Times New Roman" w:eastAsia="Times New Roman" w:cs="Times New Roman"/>
          <w:color w:val="0101FD"/>
          <w:sz w:val="24"/>
          <w:szCs w:val="24"/>
        </w:rPr>
        <w:t>name</w:t>
      </w:r>
      <w:proofErr w:type="spellEnd"/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4F511AB">
        <w:rPr>
          <w:rFonts w:ascii="Times New Roman" w:hAnsi="Times New Roman" w:eastAsia="Times New Roman" w:cs="Times New Roman"/>
          <w:color w:val="0101FD"/>
          <w:sz w:val="24"/>
          <w:szCs w:val="24"/>
        </w:rPr>
        <w:t>LIKE</w:t>
      </w:r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 xml:space="preserve"> </w:t>
      </w:r>
      <w:r w:rsidRPr="14F511AB">
        <w:rPr>
          <w:rFonts w:ascii="Times New Roman" w:hAnsi="Times New Roman" w:eastAsia="Times New Roman" w:cs="Times New Roman"/>
          <w:color w:val="A31515"/>
          <w:sz w:val="24"/>
          <w:szCs w:val="24"/>
        </w:rPr>
        <w:t>'%</w:t>
      </w:r>
      <w:proofErr w:type="spellStart"/>
      <w:r w:rsidRPr="14F511AB">
        <w:rPr>
          <w:rFonts w:ascii="Times New Roman" w:hAnsi="Times New Roman" w:eastAsia="Times New Roman" w:cs="Times New Roman"/>
          <w:color w:val="A31515"/>
          <w:sz w:val="24"/>
          <w:szCs w:val="24"/>
        </w:rPr>
        <w:t>plans</w:t>
      </w:r>
      <w:proofErr w:type="spellEnd"/>
      <w:r w:rsidRPr="14F511AB">
        <w:rPr>
          <w:rFonts w:ascii="Times New Roman" w:hAnsi="Times New Roman" w:eastAsia="Times New Roman" w:cs="Times New Roman"/>
          <w:color w:val="A31515"/>
          <w:sz w:val="24"/>
          <w:szCs w:val="24"/>
        </w:rPr>
        <w:t>%'</w:t>
      </w:r>
      <w:r w:rsidRPr="14F511AB">
        <w:rPr>
          <w:rFonts w:ascii="Times New Roman" w:hAnsi="Times New Roman" w:eastAsia="Times New Roman" w:cs="Times New Roman"/>
          <w:color w:val="161616"/>
          <w:sz w:val="24"/>
          <w:szCs w:val="24"/>
        </w:rPr>
        <w:t>;</w:t>
      </w:r>
    </w:p>
    <w:p w:rsidR="2AE61E7A" w:rsidP="39E512D8" w:rsidRDefault="3DCEE48D" w14:paraId="5F7C6DAC" w14:textId="5FA8A8DF">
      <w:pPr>
        <w:spacing w:line="360" w:lineRule="auto"/>
      </w:pPr>
      <w:r>
        <w:rPr>
          <w:noProof/>
        </w:rPr>
        <w:drawing>
          <wp:inline distT="0" distB="0" distL="0" distR="0" wp14:anchorId="40FCB254" wp14:editId="3A6E3FA2">
            <wp:extent cx="5365750" cy="1609725"/>
            <wp:effectExtent l="0" t="0" r="0" b="0"/>
            <wp:docPr id="1397677386" name="Picture 139767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61E7A">
        <w:br/>
      </w:r>
    </w:p>
    <w:p w:rsidR="14F511AB" w:rsidP="050C644C" w:rsidRDefault="14F511AB" w14:paraId="1F5E9AC4" w14:textId="2911DBA9">
      <w:pPr>
        <w:spacing w:line="360" w:lineRule="auto"/>
        <w:rPr>
          <w:rFonts w:ascii="Times New Roman" w:hAnsi="Times New Roman" w:eastAsia="Times New Roman" w:cs="Times New Roman"/>
          <w:color w:val="0101FD"/>
          <w:sz w:val="20"/>
          <w:szCs w:val="20"/>
        </w:rPr>
      </w:pPr>
      <w:r w:rsidRPr="050C644C" w:rsidR="732CF5EF">
        <w:rPr>
          <w:rFonts w:ascii="Times New Roman" w:hAnsi="Times New Roman" w:eastAsia="Times New Roman" w:cs="Times New Roman"/>
          <w:color w:val="161616"/>
          <w:sz w:val="24"/>
          <w:szCs w:val="24"/>
        </w:rPr>
        <w:t>Keš planova izvršenja:</w:t>
      </w:r>
      <w:r>
        <w:br/>
      </w:r>
      <w:r>
        <w:br/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SELECT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cp.memory_object_address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cp.objtype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refcounts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usecounts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qs.query_plan_hash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qs.query_hash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qs.plan_handle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,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qs.sql_handle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FROM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sys.dm_exec_cached_plans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AS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cp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CROSS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APPLY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sys.dm_exec_sql_text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(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cp.plan_handle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)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CROSS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APPLY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sys.dm_exec_query_plan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(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cp.plan_handle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)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INNER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JOIN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sys.dm_exec_query_stats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AS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qs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0101FD"/>
          <w:sz w:val="20"/>
          <w:szCs w:val="20"/>
        </w:rPr>
        <w:t>ON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qs.plan_handle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= 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>cp.plan_handle</w:t>
      </w:r>
      <w:r w:rsidRPr="050C644C" w:rsidR="30A9D734">
        <w:rPr>
          <w:rFonts w:ascii="Times New Roman" w:hAnsi="Times New Roman" w:eastAsia="Times New Roman" w:cs="Times New Roman"/>
          <w:color w:val="161616"/>
          <w:sz w:val="20"/>
          <w:szCs w:val="20"/>
        </w:rPr>
        <w:t xml:space="preserve"> </w:t>
      </w:r>
    </w:p>
    <w:p w:rsidR="14F511AB" w:rsidP="14F511AB" w:rsidRDefault="14F511AB" w14:paraId="0DF54082" w14:textId="3186D29B">
      <w:pPr>
        <w:spacing w:line="360" w:lineRule="auto"/>
      </w:pPr>
    </w:p>
    <w:p w:rsidR="741DBDDF" w:rsidP="14F511AB" w:rsidRDefault="741DBDDF" w14:paraId="7CD28412" w14:textId="77E2EFF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Izvršenje upita sa različitim načinima referenciranja tabela (pun naziv i parcijalni):</w:t>
      </w:r>
    </w:p>
    <w:p w:rsidR="14F511AB" w:rsidP="14F511AB" w:rsidRDefault="14F511AB" w14:paraId="71F148D4" w14:textId="3603825A">
      <w:pPr>
        <w:spacing w:line="360" w:lineRule="auto"/>
      </w:pPr>
    </w:p>
    <w:p w:rsidR="25CAF527" w:rsidP="14F511AB" w:rsidRDefault="25CAF527" w14:paraId="4D72F432" w14:textId="2D6C9972"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1A62AEFA" wp14:editId="7924EEB3">
            <wp:extent cx="4597382" cy="1990734"/>
            <wp:effectExtent l="0" t="0" r="0" b="0"/>
            <wp:docPr id="1832446408" name="Picture 183244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83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597382" cy="19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1AB" w:rsidP="050C644C" w:rsidRDefault="14F511AB" w14:paraId="03568755" w14:noSpellErr="1" w14:textId="474D4FAA">
      <w:pPr>
        <w:pStyle w:val="Normal"/>
        <w:spacing w:line="360" w:lineRule="auto"/>
      </w:pPr>
    </w:p>
    <w:p w:rsidR="14F511AB" w:rsidP="14F511AB" w:rsidRDefault="14F511AB" w14:paraId="401CDC85" w14:textId="2F3E5A6A">
      <w:pPr>
        <w:spacing w:line="360" w:lineRule="auto"/>
      </w:pPr>
    </w:p>
    <w:p w:rsidR="25CAF527" w:rsidP="14F511AB" w:rsidRDefault="25CAF527" w14:paraId="3E33D09D" w14:textId="279ACD1B"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6881677D" wp14:editId="1087D1F6">
            <wp:extent cx="4867749" cy="2220674"/>
            <wp:effectExtent l="0" t="0" r="0" b="0"/>
            <wp:docPr id="1236315745" name="Picture 123631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13"/>
                    <a:stretch>
                      <a:fillRect/>
                    </a:stretch>
                  </pic:blipFill>
                  <pic:spPr>
                    <a:xfrm>
                      <a:off x="0" y="0"/>
                      <a:ext cx="4867749" cy="22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1AB" w:rsidP="14F511AB" w:rsidRDefault="14F511AB" w14:paraId="32D0EB5E" w14:textId="7EAA1125">
      <w:pPr>
        <w:spacing w:line="360" w:lineRule="auto"/>
      </w:pPr>
    </w:p>
    <w:p w:rsidR="73CF1C72" w:rsidP="14F511AB" w:rsidRDefault="73CF1C72" w14:paraId="40C27DD2" w14:textId="7ACDBBE7"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29484C7C" wp14:editId="21714E80">
            <wp:extent cx="5317318" cy="1541806"/>
            <wp:effectExtent l="0" t="0" r="0" b="0"/>
            <wp:docPr id="789149100" name="Picture 78914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64" b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317318" cy="15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1AB" w:rsidP="14F511AB" w:rsidRDefault="14F511AB" w14:paraId="77DE1A39" w14:textId="0E33CF76"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 w:rsidR="24407492" w:rsidP="14F511AB" w:rsidRDefault="24407492" w14:paraId="53D96FA4" w14:textId="1EF11CA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Prvi plan se izvršio samo jednom jer se plan novog upita zbog drugačijeg referenciranja nije poklopio sa već postojećim planom u kešu. Drugi plan se izvr</w:t>
      </w:r>
      <w:r w:rsidRPr="14F511AB" w:rsidR="26FDDA8D">
        <w:rPr>
          <w:rFonts w:ascii="Times New Roman" w:hAnsi="Times New Roman" w:eastAsia="Times New Roman" w:cs="Times New Roman"/>
          <w:sz w:val="24"/>
          <w:szCs w:val="24"/>
        </w:rPr>
        <w:t>šio dva puta, jer je plan trećeg upita identičan planu drugog, i pronađeno je poklapanje u kešu.</w:t>
      </w:r>
    </w:p>
    <w:p w:rsidR="29DBD026" w:rsidP="14F511AB" w:rsidRDefault="29DBD026" w14:paraId="70FA6D78" w14:textId="65E2252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Veza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izmedju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plan i plan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handle</w:t>
      </w:r>
      <w:proofErr w:type="spellEnd"/>
      <w:r w:rsidRPr="14F511AB" w:rsidR="596AC93A">
        <w:rPr>
          <w:rFonts w:ascii="Times New Roman" w:hAnsi="Times New Roman" w:eastAsia="Times New Roman" w:cs="Times New Roman"/>
          <w:sz w:val="24"/>
          <w:szCs w:val="24"/>
        </w:rPr>
        <w:t>:</w:t>
      </w:r>
      <w:r w:rsidR="7311AE74">
        <w:rPr>
          <w:noProof/>
        </w:rPr>
        <w:drawing>
          <wp:inline distT="0" distB="0" distL="0" distR="0" wp14:anchorId="266628ED" wp14:editId="4C252863">
            <wp:extent cx="6000750" cy="2250281"/>
            <wp:effectExtent l="0" t="0" r="0" b="0"/>
            <wp:docPr id="864586590" name="Picture 86458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2C7B5" w:rsidP="14F511AB" w:rsidRDefault="5902C7B5" w14:paraId="36460EE7" w14:textId="18BCDF6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lastRenderedPageBreak/>
        <w:t>Izvr</w:t>
      </w:r>
      <w:r w:rsidRPr="14F511AB" w:rsidR="61019707">
        <w:rPr>
          <w:rFonts w:ascii="Times New Roman" w:hAnsi="Times New Roman" w:eastAsia="Times New Roman" w:cs="Times New Roman"/>
          <w:sz w:val="24"/>
          <w:szCs w:val="24"/>
        </w:rPr>
        <w:t>š</w:t>
      </w:r>
      <w:r w:rsidRPr="14F511AB">
        <w:rPr>
          <w:rFonts w:ascii="Times New Roman" w:hAnsi="Times New Roman" w:eastAsia="Times New Roman" w:cs="Times New Roman"/>
          <w:sz w:val="24"/>
          <w:szCs w:val="24"/>
        </w:rPr>
        <w:t>enje procedure sa jednim setom parametara</w:t>
      </w:r>
      <w:r>
        <w:br/>
      </w:r>
      <w:r w:rsidR="4DA5BA7B">
        <w:rPr>
          <w:noProof/>
        </w:rPr>
        <w:drawing>
          <wp:inline distT="0" distB="0" distL="0" distR="0" wp14:anchorId="73A66CAC" wp14:editId="37E97F19">
            <wp:extent cx="5598459" cy="3965575"/>
            <wp:effectExtent l="0" t="0" r="0" b="0"/>
            <wp:docPr id="1793675596" name="Picture 179367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59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4F511AB" w:rsidP="14F511AB" w:rsidRDefault="14F511AB" w14:paraId="6964C227" w14:textId="68D0E45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93FE5D5" w:rsidP="14F511AB" w:rsidRDefault="193FE5D5" w14:paraId="3499C08F" w14:textId="0497C32D">
      <w:pPr>
        <w:spacing w:line="360" w:lineRule="auto"/>
        <w:rPr>
          <w:rFonts w:ascii="Times New Roman" w:hAnsi="Times New Roman" w:eastAsia="Times New Roman" w:cs="Times New Roman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N</w:t>
      </w:r>
      <w:r w:rsidRPr="14F511AB" w:rsidR="04C89AA8">
        <w:rPr>
          <w:rFonts w:ascii="Times New Roman" w:hAnsi="Times New Roman" w:eastAsia="Times New Roman" w:cs="Times New Roman"/>
          <w:sz w:val="24"/>
          <w:szCs w:val="24"/>
        </w:rPr>
        <w:t>akon izvr</w:t>
      </w:r>
      <w:r w:rsidRPr="14F511AB" w:rsidR="5545B41E">
        <w:rPr>
          <w:rFonts w:ascii="Times New Roman" w:hAnsi="Times New Roman" w:eastAsia="Times New Roman" w:cs="Times New Roman"/>
          <w:sz w:val="24"/>
          <w:szCs w:val="24"/>
        </w:rPr>
        <w:t>š</w:t>
      </w:r>
      <w:r w:rsidRPr="14F511AB" w:rsidR="0CE16EEC">
        <w:rPr>
          <w:rFonts w:ascii="Times New Roman" w:hAnsi="Times New Roman" w:eastAsia="Times New Roman" w:cs="Times New Roman"/>
          <w:sz w:val="24"/>
          <w:szCs w:val="24"/>
        </w:rPr>
        <w:t>e</w:t>
      </w:r>
      <w:r w:rsidRPr="14F511AB" w:rsidR="04C89AA8">
        <w:rPr>
          <w:rFonts w:ascii="Times New Roman" w:hAnsi="Times New Roman" w:eastAsia="Times New Roman" w:cs="Times New Roman"/>
          <w:sz w:val="24"/>
          <w:szCs w:val="24"/>
        </w:rPr>
        <w:t>nja sa tim setom:</w:t>
      </w:r>
      <w:r w:rsidRPr="14F511AB" w:rsidR="76DDEEE2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14F511AB" w:rsidR="76DDEEE2">
        <w:rPr>
          <w:rFonts w:ascii="Times New Roman" w:hAnsi="Times New Roman" w:eastAsia="Times New Roman" w:cs="Times New Roman"/>
          <w:sz w:val="24"/>
          <w:szCs w:val="24"/>
        </w:rPr>
        <w:t>usecounts</w:t>
      </w:r>
      <w:proofErr w:type="spellEnd"/>
      <w:r w:rsidRPr="14F511AB" w:rsidR="76DDEEE2">
        <w:rPr>
          <w:rFonts w:ascii="Times New Roman" w:hAnsi="Times New Roman" w:eastAsia="Times New Roman" w:cs="Times New Roman"/>
          <w:sz w:val="24"/>
          <w:szCs w:val="24"/>
        </w:rPr>
        <w:t xml:space="preserve"> svugde 1, </w:t>
      </w:r>
      <w:proofErr w:type="spellStart"/>
      <w:r w:rsidRPr="14F511AB" w:rsidR="76DDEEE2">
        <w:rPr>
          <w:rFonts w:ascii="Times New Roman" w:hAnsi="Times New Roman" w:eastAsia="Times New Roman" w:cs="Times New Roman"/>
          <w:sz w:val="24"/>
          <w:szCs w:val="24"/>
        </w:rPr>
        <w:t>zoom</w:t>
      </w:r>
      <w:proofErr w:type="spellEnd"/>
      <w:r w:rsidRPr="14F511AB" w:rsidR="76DDEEE2">
        <w:rPr>
          <w:rFonts w:ascii="Times New Roman" w:hAnsi="Times New Roman" w:eastAsia="Times New Roman" w:cs="Times New Roman"/>
          <w:sz w:val="24"/>
          <w:szCs w:val="24"/>
        </w:rPr>
        <w:t xml:space="preserve"> na 210% za bolj</w:t>
      </w:r>
      <w:r w:rsidRPr="14F511AB" w:rsidR="56B4939D">
        <w:rPr>
          <w:rFonts w:ascii="Times New Roman" w:hAnsi="Times New Roman" w:eastAsia="Times New Roman" w:cs="Times New Roman"/>
          <w:sz w:val="24"/>
          <w:szCs w:val="24"/>
        </w:rPr>
        <w:t>i</w:t>
      </w:r>
      <w:r w:rsidRPr="14F511AB" w:rsidR="76DDEEE2">
        <w:rPr>
          <w:rFonts w:ascii="Times New Roman" w:hAnsi="Times New Roman" w:eastAsia="Times New Roman" w:cs="Times New Roman"/>
          <w:sz w:val="24"/>
          <w:szCs w:val="24"/>
        </w:rPr>
        <w:t xml:space="preserve"> pregled)</w:t>
      </w:r>
      <w:r>
        <w:br/>
      </w:r>
      <w:r w:rsidR="40C58356">
        <w:rPr>
          <w:noProof/>
        </w:rPr>
        <w:drawing>
          <wp:inline distT="0" distB="0" distL="0" distR="0" wp14:anchorId="2B417C6A" wp14:editId="76F096E0">
            <wp:extent cx="5120886" cy="2336119"/>
            <wp:effectExtent l="0" t="0" r="0" b="0"/>
            <wp:docPr id="680841787" name="Picture 68084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05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23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370AD" w:rsidP="14F511AB" w:rsidRDefault="402370AD" w14:paraId="6F7B340A" w14:textId="5E2ECFE2">
      <w:pPr>
        <w:spacing w:line="360" w:lineRule="auto"/>
        <w:rPr>
          <w:rFonts w:ascii="Times New Roman" w:hAnsi="Times New Roman" w:eastAsia="Times New Roman" w:cs="Times New Roman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lastRenderedPageBreak/>
        <w:t>N</w:t>
      </w:r>
      <w:r w:rsidRPr="14F511AB" w:rsidR="368CDEDB">
        <w:rPr>
          <w:rFonts w:ascii="Times New Roman" w:hAnsi="Times New Roman" w:eastAsia="Times New Roman" w:cs="Times New Roman"/>
          <w:sz w:val="24"/>
          <w:szCs w:val="24"/>
        </w:rPr>
        <w:t>akon izv</w:t>
      </w:r>
      <w:r w:rsidRPr="14F511AB" w:rsidR="0233EEBD">
        <w:rPr>
          <w:rFonts w:ascii="Times New Roman" w:hAnsi="Times New Roman" w:eastAsia="Times New Roman" w:cs="Times New Roman"/>
          <w:sz w:val="24"/>
          <w:szCs w:val="24"/>
        </w:rPr>
        <w:t>r</w:t>
      </w:r>
      <w:r w:rsidRPr="14F511AB" w:rsidR="11E500BB">
        <w:rPr>
          <w:rFonts w:ascii="Times New Roman" w:hAnsi="Times New Roman" w:eastAsia="Times New Roman" w:cs="Times New Roman"/>
          <w:sz w:val="24"/>
          <w:szCs w:val="24"/>
        </w:rPr>
        <w:t>š</w:t>
      </w:r>
      <w:r w:rsidRPr="14F511AB" w:rsidR="368CDEDB">
        <w:rPr>
          <w:rFonts w:ascii="Times New Roman" w:hAnsi="Times New Roman" w:eastAsia="Times New Roman" w:cs="Times New Roman"/>
          <w:sz w:val="24"/>
          <w:szCs w:val="24"/>
        </w:rPr>
        <w:t>enja sa novim parametrima</w:t>
      </w:r>
      <w:r w:rsidRPr="14F511AB" w:rsidR="36CC9637">
        <w:rPr>
          <w:rFonts w:ascii="Times New Roman" w:hAnsi="Times New Roman" w:eastAsia="Times New Roman" w:cs="Times New Roman"/>
          <w:sz w:val="24"/>
          <w:szCs w:val="24"/>
        </w:rPr>
        <w:t>:</w:t>
      </w:r>
      <w:r>
        <w:br/>
      </w:r>
      <w:r w:rsidR="2B0DB57D">
        <w:rPr>
          <w:noProof/>
        </w:rPr>
        <w:drawing>
          <wp:inline distT="0" distB="0" distL="0" distR="0" wp14:anchorId="1E8B00AA" wp14:editId="683D4E87">
            <wp:extent cx="2829265" cy="2565334"/>
            <wp:effectExtent l="0" t="0" r="0" b="0"/>
            <wp:docPr id="1277943221" name="Picture 127794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50" b="8727"/>
                    <a:stretch>
                      <a:fillRect/>
                    </a:stretch>
                  </pic:blipFill>
                  <pic:spPr>
                    <a:xfrm>
                      <a:off x="0" y="0"/>
                      <a:ext cx="2829265" cy="25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6F615" w:rsidP="14F511AB" w:rsidRDefault="67D6F615" w14:paraId="6B5512EA" w14:textId="0068811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D6EBB" wp14:editId="600B629D">
            <wp:extent cx="4247364" cy="2395906"/>
            <wp:effectExtent l="0" t="0" r="0" b="0"/>
            <wp:docPr id="1348597426" name="Picture 134859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04" b="7515"/>
                    <a:stretch>
                      <a:fillRect/>
                    </a:stretch>
                  </pic:blipFill>
                  <pic:spPr>
                    <a:xfrm>
                      <a:off x="0" y="0"/>
                      <a:ext cx="4247364" cy="23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14F511AB" w:rsidR="72C2939D">
        <w:rPr>
          <w:rFonts w:ascii="Times New Roman" w:hAnsi="Times New Roman" w:eastAsia="Times New Roman" w:cs="Times New Roman"/>
          <w:sz w:val="24"/>
          <w:szCs w:val="24"/>
        </w:rPr>
        <w:t>usecounts</w:t>
      </w:r>
      <w:proofErr w:type="spellEnd"/>
      <w:r w:rsidRPr="14F511AB" w:rsidR="72C2939D">
        <w:rPr>
          <w:rFonts w:ascii="Times New Roman" w:hAnsi="Times New Roman" w:eastAsia="Times New Roman" w:cs="Times New Roman"/>
          <w:sz w:val="24"/>
          <w:szCs w:val="24"/>
        </w:rPr>
        <w:t xml:space="preserve"> se povećalo na 2</w:t>
      </w:r>
      <w:r w:rsidRPr="14F511AB" w:rsidR="472735D2">
        <w:rPr>
          <w:rFonts w:ascii="Times New Roman" w:hAnsi="Times New Roman" w:eastAsia="Times New Roman" w:cs="Times New Roman"/>
          <w:sz w:val="24"/>
          <w:szCs w:val="24"/>
        </w:rPr>
        <w:t>, što znači da se iskoristio isti plan.</w:t>
      </w:r>
    </w:p>
    <w:p w:rsidR="14F511AB" w:rsidP="14F511AB" w:rsidRDefault="14F511AB" w14:paraId="35010FE7" w14:textId="433C804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D76B6C" w:rsidP="002D7320" w:rsidRDefault="00D76B6C" w14:paraId="20F65D6D" w14:noSpellErr="1" w14:textId="54F7A508">
      <w:pPr>
        <w:pStyle w:val="Title"/>
        <w:jc w:val="center"/>
      </w:pPr>
    </w:p>
    <w:p w:rsidR="00D76B6C" w:rsidP="002D7320" w:rsidRDefault="00D76B6C" w14:paraId="6D31DBBE" w14:textId="77777777">
      <w:pPr>
        <w:pStyle w:val="Title"/>
        <w:jc w:val="center"/>
      </w:pPr>
    </w:p>
    <w:p w:rsidRPr="002D7320" w:rsidR="14F511AB" w:rsidP="002D7320" w:rsidRDefault="14F511AB" w14:paraId="1F8BCA82" w14:textId="266AE076">
      <w:pPr>
        <w:pStyle w:val="Title"/>
        <w:jc w:val="center"/>
      </w:pPr>
      <w:r w:rsidRPr="002D7320">
        <w:lastRenderedPageBreak/>
        <w:t xml:space="preserve">6. </w:t>
      </w:r>
      <w:r w:rsidRPr="002D7320" w:rsidR="367303D8">
        <w:t>Zaključak</w:t>
      </w:r>
      <w:r w:rsidRPr="002D7320">
        <w:br/>
      </w:r>
    </w:p>
    <w:p w:rsidR="14F511AB" w:rsidP="14F511AB" w:rsidRDefault="14F511AB" w14:paraId="1D639234" w14:textId="2DE09E49"/>
    <w:p w:rsidR="367303D8" w:rsidP="14F511AB" w:rsidRDefault="367303D8" w14:paraId="2FAFBC30" w14:textId="2387DF8E">
      <w:pPr>
        <w:spacing w:line="360" w:lineRule="auto"/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>SQL Server puno pažnje posvećuje obradi upita. Od  skraćivanja konstanti, režima izvršenja, procene cena izraza i planova</w:t>
      </w:r>
      <w:r w:rsidRPr="14F511AB" w:rsidR="2B1D03FE">
        <w:rPr>
          <w:rFonts w:ascii="Times New Roman" w:hAnsi="Times New Roman" w:eastAsia="Times New Roman" w:cs="Times New Roman"/>
          <w:sz w:val="24"/>
          <w:szCs w:val="24"/>
        </w:rPr>
        <w:t>,</w:t>
      </w: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preko</w:t>
      </w:r>
      <w:r w:rsidRPr="14F511AB" w:rsidR="4524003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4F511AB" w:rsidR="4524003A">
        <w:rPr>
          <w:rFonts w:ascii="Times New Roman" w:hAnsi="Times New Roman" w:eastAsia="Times New Roman" w:cs="Times New Roman"/>
          <w:sz w:val="24"/>
          <w:szCs w:val="24"/>
        </w:rPr>
        <w:t>keširanja</w:t>
      </w:r>
      <w:proofErr w:type="spellEnd"/>
      <w:r w:rsidRPr="14F511AB" w:rsidR="4524003A">
        <w:rPr>
          <w:rFonts w:ascii="Times New Roman" w:hAnsi="Times New Roman" w:eastAsia="Times New Roman" w:cs="Times New Roman"/>
          <w:sz w:val="24"/>
          <w:szCs w:val="24"/>
        </w:rPr>
        <w:t xml:space="preserve"> planova, njihovog ponovnog korišćenja, brisanja iz keša. Obrada </w:t>
      </w:r>
      <w:r w:rsidRPr="14F511AB" w:rsidR="130F40D4">
        <w:rPr>
          <w:rFonts w:ascii="Times New Roman" w:hAnsi="Times New Roman" w:eastAsia="Times New Roman" w:cs="Times New Roman"/>
          <w:sz w:val="24"/>
          <w:szCs w:val="24"/>
        </w:rPr>
        <w:t xml:space="preserve">upita je sveobuhvatna i uključuje i </w:t>
      </w:r>
      <w:proofErr w:type="spellStart"/>
      <w:r w:rsidRPr="14F511AB" w:rsidR="130F40D4">
        <w:rPr>
          <w:rFonts w:ascii="Times New Roman" w:hAnsi="Times New Roman" w:eastAsia="Times New Roman" w:cs="Times New Roman"/>
          <w:sz w:val="24"/>
          <w:szCs w:val="24"/>
        </w:rPr>
        <w:t>paralelizaciju</w:t>
      </w:r>
      <w:proofErr w:type="spellEnd"/>
      <w:r w:rsidRPr="14F511AB" w:rsidR="130F40D4">
        <w:rPr>
          <w:rFonts w:ascii="Times New Roman" w:hAnsi="Times New Roman" w:eastAsia="Times New Roman" w:cs="Times New Roman"/>
          <w:sz w:val="24"/>
          <w:szCs w:val="24"/>
        </w:rPr>
        <w:t xml:space="preserve"> upita, kao i obradu distribuiranih upita i pogleda. Algoritmi za brisanje planova iz keša, kao i za </w:t>
      </w:r>
      <w:proofErr w:type="spellStart"/>
      <w:r w:rsidRPr="14F511AB" w:rsidR="130F40D4">
        <w:rPr>
          <w:rFonts w:ascii="Times New Roman" w:hAnsi="Times New Roman" w:eastAsia="Times New Roman" w:cs="Times New Roman"/>
          <w:sz w:val="24"/>
          <w:szCs w:val="24"/>
        </w:rPr>
        <w:t>paralelizaciju</w:t>
      </w:r>
      <w:proofErr w:type="spellEnd"/>
      <w:r w:rsidRPr="14F511AB" w:rsidR="130F40D4">
        <w:rPr>
          <w:rFonts w:ascii="Times New Roman" w:hAnsi="Times New Roman" w:eastAsia="Times New Roman" w:cs="Times New Roman"/>
          <w:sz w:val="24"/>
          <w:szCs w:val="24"/>
        </w:rPr>
        <w:t xml:space="preserve"> su odrađeni </w:t>
      </w:r>
      <w:r w:rsidRPr="14F511AB" w:rsidR="15B73D57">
        <w:rPr>
          <w:rFonts w:ascii="Times New Roman" w:hAnsi="Times New Roman" w:eastAsia="Times New Roman" w:cs="Times New Roman"/>
          <w:sz w:val="24"/>
          <w:szCs w:val="24"/>
        </w:rPr>
        <w:t xml:space="preserve">tako da pokrivaju sve moguće scenarije i da uvek donesu najoptimalnije moguće odluke, bilo da je u pitanju stepen </w:t>
      </w:r>
      <w:proofErr w:type="spellStart"/>
      <w:r w:rsidRPr="14F511AB" w:rsidR="15B73D57">
        <w:rPr>
          <w:rFonts w:ascii="Times New Roman" w:hAnsi="Times New Roman" w:eastAsia="Times New Roman" w:cs="Times New Roman"/>
          <w:sz w:val="24"/>
          <w:szCs w:val="24"/>
        </w:rPr>
        <w:t>paralelizacije</w:t>
      </w:r>
      <w:proofErr w:type="spellEnd"/>
      <w:r w:rsidRPr="14F511AB" w:rsidR="15B73D57">
        <w:rPr>
          <w:rFonts w:ascii="Times New Roman" w:hAnsi="Times New Roman" w:eastAsia="Times New Roman" w:cs="Times New Roman"/>
          <w:sz w:val="24"/>
          <w:szCs w:val="24"/>
        </w:rPr>
        <w:t xml:space="preserve"> ili koji plan sledeći obrisati iz keša prilikom nedostatka memorije.</w:t>
      </w:r>
    </w:p>
    <w:p w:rsidR="1F657850" w:rsidP="14F511AB" w:rsidRDefault="1F657850" w14:paraId="1E7C18FB" w14:textId="4DEA0EC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Relacioni </w:t>
      </w:r>
      <w:proofErr w:type="spellStart"/>
      <w:r w:rsidRPr="14F511AB">
        <w:rPr>
          <w:rFonts w:ascii="Times New Roman" w:hAnsi="Times New Roman" w:eastAsia="Times New Roman" w:cs="Times New Roman"/>
          <w:sz w:val="24"/>
          <w:szCs w:val="24"/>
        </w:rPr>
        <w:t>endžin</w:t>
      </w:r>
      <w:proofErr w:type="spellEnd"/>
      <w:r w:rsidRPr="14F511AB">
        <w:rPr>
          <w:rFonts w:ascii="Times New Roman" w:hAnsi="Times New Roman" w:eastAsia="Times New Roman" w:cs="Times New Roman"/>
          <w:sz w:val="24"/>
          <w:szCs w:val="24"/>
        </w:rPr>
        <w:t xml:space="preserve"> koji je zadužen za obradu upita je komponenta od velikog značaja za celokupan rad i obradu upita. Obrada upita kao proces omogućava </w:t>
      </w:r>
      <w:proofErr w:type="spellStart"/>
      <w:r w:rsidRPr="14F511AB" w:rsidR="46E864C5">
        <w:rPr>
          <w:rFonts w:ascii="Times New Roman" w:hAnsi="Times New Roman" w:eastAsia="Times New Roman" w:cs="Times New Roman"/>
          <w:sz w:val="24"/>
          <w:szCs w:val="24"/>
        </w:rPr>
        <w:t>optimizatoru</w:t>
      </w:r>
      <w:proofErr w:type="spellEnd"/>
      <w:r w:rsidRPr="14F511AB" w:rsidR="46E864C5">
        <w:rPr>
          <w:rFonts w:ascii="Times New Roman" w:hAnsi="Times New Roman" w:eastAsia="Times New Roman" w:cs="Times New Roman"/>
          <w:sz w:val="24"/>
          <w:szCs w:val="24"/>
        </w:rPr>
        <w:t xml:space="preserve"> da odabere najbolji plan izvršenja, kao i da maksimalno optimizuje izvršenje upita, procedura, funkcija i svih ostalih struktura.</w:t>
      </w:r>
      <w:r w:rsidRPr="14F511AB" w:rsidR="2EDAA19B">
        <w:rPr>
          <w:rFonts w:ascii="Times New Roman" w:hAnsi="Times New Roman" w:eastAsia="Times New Roman" w:cs="Times New Roman"/>
          <w:sz w:val="24"/>
          <w:szCs w:val="24"/>
        </w:rPr>
        <w:t xml:space="preserve"> Kao takav, proces obrade upita je nezamenjiva komponenta u celokupnom funkcionisanju SQL Servera.</w:t>
      </w:r>
    </w:p>
    <w:p w:rsidR="14F511AB" w:rsidP="14F511AB" w:rsidRDefault="14F511AB" w14:paraId="577BF6D5" w14:textId="2BD6340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578F54E4" w14:textId="670BEA0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53822061" w14:textId="75EFF18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7F8642B4" w14:textId="52AD785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35F8FA89" w14:textId="59825A9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4A24DDE7" w14:textId="03EA0BD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21641365" w14:textId="5BBD1D3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5A3792B1" w14:textId="260B2EA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49A5BC9C" w14:textId="6657617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2088238D" w14:textId="03DBF71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506B2225" w14:textId="38EB0A8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423C47D9" w14:textId="0B5B1BD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69BED9AE" w14:textId="63BEA4A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2D7320" w:rsidR="2EDAA19B" w:rsidP="002D7320" w:rsidRDefault="2EDAA19B" w14:paraId="00FAADE8" w14:textId="13006C1C">
      <w:pPr>
        <w:pStyle w:val="Title"/>
        <w:jc w:val="center"/>
      </w:pPr>
      <w:r w:rsidRPr="002D7320">
        <w:t>Literatura</w:t>
      </w:r>
    </w:p>
    <w:p w:rsidR="14F511AB" w:rsidP="14F511AB" w:rsidRDefault="14F511AB" w14:paraId="4002C2EE" w14:textId="1EE2D904">
      <w:pPr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</w:p>
    <w:p w:rsidR="2EDAA19B" w:rsidP="14F511AB" w:rsidRDefault="00000000" w14:paraId="49A24008" w14:textId="2B6F02B7">
      <w:pPr>
        <w:rPr>
          <w:rFonts w:ascii="Times New Roman" w:hAnsi="Times New Roman" w:eastAsia="Times New Roman" w:cs="Times New Roman"/>
          <w:sz w:val="24"/>
          <w:szCs w:val="24"/>
        </w:rPr>
      </w:pPr>
      <w:hyperlink r:id="rId25">
        <w:r w:rsidRPr="14F511AB" w:rsidR="2EDAA19B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https://learn.microsoft.com/en-us/sql/relational-databases/query-processing-architecture-guide?view=sql-server-ver16</w:t>
        </w:r>
      </w:hyperlink>
    </w:p>
    <w:p w:rsidR="14F511AB" w:rsidP="14F511AB" w:rsidRDefault="14F511AB" w14:paraId="6247A027" w14:textId="44F4083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5BDD59A" w:rsidP="14F511AB" w:rsidRDefault="00000000" w14:paraId="5B34A023" w14:textId="2FE3BBF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Id26">
        <w:r w:rsidRPr="14F511AB" w:rsidR="25BDD59A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https://learn.microsoft.com/en-us/sql/relational-databases/showplan-logical-and-physical-operators-reference?view=sql-server-ver16</w:t>
        </w:r>
      </w:hyperlink>
    </w:p>
    <w:p w:rsidR="14F511AB" w:rsidP="14F511AB" w:rsidRDefault="14F511AB" w14:paraId="6EA41A91" w14:textId="53F7AB1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5BDD59A" w:rsidP="14F511AB" w:rsidRDefault="00000000" w14:paraId="0FFC681D" w14:textId="026DE0E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Id27">
        <w:r w:rsidRPr="14F511AB" w:rsidR="25BDD59A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https://learn.microsoft.com/en-us/sql/t-sql/language-elements/operator-precedence-transact-sql?view=sql-server-ver16</w:t>
        </w:r>
      </w:hyperlink>
    </w:p>
    <w:p w:rsidR="14F511AB" w:rsidP="14F511AB" w:rsidRDefault="14F511AB" w14:paraId="450655D1" w14:textId="2C24A6E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5BDD59A" w:rsidP="14F511AB" w:rsidRDefault="00000000" w14:paraId="0AEE6AB5" w14:textId="676323F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Id28">
        <w:r w:rsidRPr="14F511AB" w:rsidR="25BDD59A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https://learn.microsoft.com/en-us/sql/relational-databases/performance/execution-plans?view=sql-server-ver16</w:t>
        </w:r>
      </w:hyperlink>
    </w:p>
    <w:p w:rsidR="14F511AB" w:rsidP="14F511AB" w:rsidRDefault="14F511AB" w14:paraId="4ECF6281" w14:textId="721DD75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2F8349D8" w14:textId="5FAC9F4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5DD3417F" w14:textId="243FBB2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5F2FBC0F" w14:textId="6A472C3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278A712F" w14:textId="1B172C1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3A888F72" w14:textId="0EB115C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07322C74" w14:textId="25D727A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1A3C9A8A" w14:textId="7855EE0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4F511AB" w:rsidP="14F511AB" w:rsidRDefault="14F511AB" w14:paraId="6407F1A7" w14:textId="28285B1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 w:rsidR="14F511AB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0AFC"/>
    <w:multiLevelType w:val="hybridMultilevel"/>
    <w:tmpl w:val="62C80370"/>
    <w:lvl w:ilvl="0" w:tplc="5C548B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FA04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6278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77CE9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7A49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D8FA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8825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57898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428B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294156"/>
    <w:multiLevelType w:val="hybridMultilevel"/>
    <w:tmpl w:val="76900F92"/>
    <w:lvl w:ilvl="0" w:tplc="A3DCC4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5E31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A2B8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D415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5C9C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6E3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CB6D5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0B8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4AFC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CA0200"/>
    <w:multiLevelType w:val="hybridMultilevel"/>
    <w:tmpl w:val="22F0DD54"/>
    <w:lvl w:ilvl="0" w:tplc="74B819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C8A2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EAC62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C70D0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18F22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6AAD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84C8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DAC2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F6E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FC9685"/>
    <w:multiLevelType w:val="hybridMultilevel"/>
    <w:tmpl w:val="DC4AA92A"/>
    <w:lvl w:ilvl="0" w:tplc="4DAACD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17A7E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4ED2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0E52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BB055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E68E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8A3C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260DB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7E2A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010EDBC"/>
    <w:multiLevelType w:val="hybridMultilevel"/>
    <w:tmpl w:val="213EA0FC"/>
    <w:lvl w:ilvl="0" w:tplc="7AD842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D4D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969A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C494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924A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D4C4A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C429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E852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9244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6BC3265"/>
    <w:multiLevelType w:val="hybridMultilevel"/>
    <w:tmpl w:val="002E5436"/>
    <w:lvl w:ilvl="0" w:tplc="2C4E04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842D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DF0DE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BA75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8674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A1EBF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58A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6EC1B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5EBD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084C399"/>
    <w:multiLevelType w:val="hybridMultilevel"/>
    <w:tmpl w:val="690C8F6A"/>
    <w:lvl w:ilvl="0" w:tplc="822416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560F1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96BA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16E8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DE84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F6BA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488A3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E6EAA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59620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589DAE6"/>
    <w:multiLevelType w:val="hybridMultilevel"/>
    <w:tmpl w:val="EB7EE71E"/>
    <w:lvl w:ilvl="0" w:tplc="F25AF3EE">
      <w:start w:val="1"/>
      <w:numFmt w:val="decimal"/>
      <w:lvlText w:val="%1."/>
      <w:lvlJc w:val="left"/>
      <w:pPr>
        <w:ind w:left="720" w:hanging="360"/>
      </w:pPr>
    </w:lvl>
    <w:lvl w:ilvl="1" w:tplc="8292B41A">
      <w:start w:val="1"/>
      <w:numFmt w:val="lowerLetter"/>
      <w:lvlText w:val="%2."/>
      <w:lvlJc w:val="left"/>
      <w:pPr>
        <w:ind w:left="1440" w:hanging="360"/>
      </w:pPr>
    </w:lvl>
    <w:lvl w:ilvl="2" w:tplc="F3F48588">
      <w:start w:val="1"/>
      <w:numFmt w:val="lowerRoman"/>
      <w:lvlText w:val="%3."/>
      <w:lvlJc w:val="right"/>
      <w:pPr>
        <w:ind w:left="2160" w:hanging="180"/>
      </w:pPr>
    </w:lvl>
    <w:lvl w:ilvl="3" w:tplc="3260FDAE">
      <w:start w:val="1"/>
      <w:numFmt w:val="decimal"/>
      <w:lvlText w:val="%4."/>
      <w:lvlJc w:val="left"/>
      <w:pPr>
        <w:ind w:left="2880" w:hanging="360"/>
      </w:pPr>
    </w:lvl>
    <w:lvl w:ilvl="4" w:tplc="7F86D70A">
      <w:start w:val="1"/>
      <w:numFmt w:val="lowerLetter"/>
      <w:lvlText w:val="%5."/>
      <w:lvlJc w:val="left"/>
      <w:pPr>
        <w:ind w:left="3600" w:hanging="360"/>
      </w:pPr>
    </w:lvl>
    <w:lvl w:ilvl="5" w:tplc="1C30D340">
      <w:start w:val="1"/>
      <w:numFmt w:val="lowerRoman"/>
      <w:lvlText w:val="%6."/>
      <w:lvlJc w:val="right"/>
      <w:pPr>
        <w:ind w:left="4320" w:hanging="180"/>
      </w:pPr>
    </w:lvl>
    <w:lvl w:ilvl="6" w:tplc="DF1E3BE4">
      <w:start w:val="1"/>
      <w:numFmt w:val="decimal"/>
      <w:lvlText w:val="%7."/>
      <w:lvlJc w:val="left"/>
      <w:pPr>
        <w:ind w:left="5040" w:hanging="360"/>
      </w:pPr>
    </w:lvl>
    <w:lvl w:ilvl="7" w:tplc="0EC04752">
      <w:start w:val="1"/>
      <w:numFmt w:val="lowerLetter"/>
      <w:lvlText w:val="%8."/>
      <w:lvlJc w:val="left"/>
      <w:pPr>
        <w:ind w:left="5760" w:hanging="360"/>
      </w:pPr>
    </w:lvl>
    <w:lvl w:ilvl="8" w:tplc="925C632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D90B6"/>
    <w:multiLevelType w:val="hybridMultilevel"/>
    <w:tmpl w:val="683E7F5E"/>
    <w:lvl w:ilvl="0" w:tplc="CAE406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6EC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39C36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B5812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4A7A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D654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FCDC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A62E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08A2B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DE43E5D"/>
    <w:multiLevelType w:val="hybridMultilevel"/>
    <w:tmpl w:val="5B821452"/>
    <w:lvl w:ilvl="0" w:tplc="E99EDC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F842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7CF3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17850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8CD3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954FF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52DE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169B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B8CE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8E75D38"/>
    <w:multiLevelType w:val="multilevel"/>
    <w:tmpl w:val="03984D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3AD2AD00"/>
    <w:multiLevelType w:val="hybridMultilevel"/>
    <w:tmpl w:val="E1DAFF16"/>
    <w:lvl w:ilvl="0" w:tplc="74B250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6245B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421F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A036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A409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E2CB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1645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843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5CBD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1C233C3"/>
    <w:multiLevelType w:val="hybridMultilevel"/>
    <w:tmpl w:val="205E003E"/>
    <w:lvl w:ilvl="0" w:tplc="8BA602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6E63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2EEBB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2E05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5A80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6672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7AFE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64C8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CC1F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7104B8A"/>
    <w:multiLevelType w:val="hybridMultilevel"/>
    <w:tmpl w:val="842E43BA"/>
    <w:lvl w:ilvl="0" w:tplc="A2982C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0CF9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A6AA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8AB8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620F2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BA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E805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5BE44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782A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81273C2"/>
    <w:multiLevelType w:val="hybridMultilevel"/>
    <w:tmpl w:val="07187490"/>
    <w:lvl w:ilvl="0" w:tplc="2D36F2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D6D3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EE73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6674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6889F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9496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31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8E5E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162E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D1662A9"/>
    <w:multiLevelType w:val="multilevel"/>
    <w:tmpl w:val="FD287F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6" w15:restartNumberingAfterBreak="0">
    <w:nsid w:val="54E020E2"/>
    <w:multiLevelType w:val="multilevel"/>
    <w:tmpl w:val="861A3364"/>
    <w:lvl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w:abstractNumId="17" w15:restartNumberingAfterBreak="0">
    <w:nsid w:val="574A3764"/>
    <w:multiLevelType w:val="hybridMultilevel"/>
    <w:tmpl w:val="8A8E084C"/>
    <w:lvl w:ilvl="0" w:tplc="9F644B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D1421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B1AA8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F6C5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8271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72A12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F56C3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340C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C42A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9E9F358"/>
    <w:multiLevelType w:val="hybridMultilevel"/>
    <w:tmpl w:val="4CFA6186"/>
    <w:lvl w:ilvl="0" w:tplc="A79E00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60013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E087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9A72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5624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B4D4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36FA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F41B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9452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D02641B"/>
    <w:multiLevelType w:val="hybridMultilevel"/>
    <w:tmpl w:val="D4100A34"/>
    <w:lvl w:ilvl="0" w:tplc="E3E8BD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DEA71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6609B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E440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3C6CF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A2C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9BE08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6562C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1CE2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6D216FB"/>
    <w:multiLevelType w:val="multilevel"/>
    <w:tmpl w:val="6AD87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78E1BEF3"/>
    <w:multiLevelType w:val="hybridMultilevel"/>
    <w:tmpl w:val="7BD635E6"/>
    <w:lvl w:ilvl="0" w:tplc="2F44AB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7AEF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C5290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7279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72E7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1ED5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E2AA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44C2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42600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9702351"/>
    <w:multiLevelType w:val="multilevel"/>
    <w:tmpl w:val="CFFA5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7DAF4793"/>
    <w:multiLevelType w:val="hybridMultilevel"/>
    <w:tmpl w:val="7CE03706"/>
    <w:lvl w:ilvl="0" w:tplc="4498F1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D244F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1B0A5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5ACD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0CC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FCE9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02C9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214A7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DAEFC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EB3AF2E"/>
    <w:multiLevelType w:val="hybridMultilevel"/>
    <w:tmpl w:val="5DCCC360"/>
    <w:lvl w:ilvl="0" w:tplc="F2D8CF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ABED5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0FE4C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6C5F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3C50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564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9894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3288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44E6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F5105C6"/>
    <w:multiLevelType w:val="hybridMultilevel"/>
    <w:tmpl w:val="E272E4E8"/>
    <w:lvl w:ilvl="0" w:tplc="587E73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40B0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3E9F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88F1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426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1E25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689E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965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59CD4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336375562">
    <w:abstractNumId w:val="10"/>
  </w:num>
  <w:num w:numId="2" w16cid:durableId="691885781">
    <w:abstractNumId w:val="20"/>
  </w:num>
  <w:num w:numId="3" w16cid:durableId="1511137940">
    <w:abstractNumId w:val="6"/>
  </w:num>
  <w:num w:numId="4" w16cid:durableId="1829319514">
    <w:abstractNumId w:val="4"/>
  </w:num>
  <w:num w:numId="5" w16cid:durableId="475684468">
    <w:abstractNumId w:val="3"/>
  </w:num>
  <w:num w:numId="6" w16cid:durableId="498544236">
    <w:abstractNumId w:val="18"/>
  </w:num>
  <w:num w:numId="7" w16cid:durableId="44258388">
    <w:abstractNumId w:val="25"/>
  </w:num>
  <w:num w:numId="8" w16cid:durableId="716440689">
    <w:abstractNumId w:val="0"/>
  </w:num>
  <w:num w:numId="9" w16cid:durableId="726497034">
    <w:abstractNumId w:val="24"/>
  </w:num>
  <w:num w:numId="10" w16cid:durableId="13387667">
    <w:abstractNumId w:val="1"/>
  </w:num>
  <w:num w:numId="11" w16cid:durableId="550263328">
    <w:abstractNumId w:val="9"/>
  </w:num>
  <w:num w:numId="12" w16cid:durableId="186214237">
    <w:abstractNumId w:val="16"/>
  </w:num>
  <w:num w:numId="13" w16cid:durableId="1646663334">
    <w:abstractNumId w:val="8"/>
  </w:num>
  <w:num w:numId="14" w16cid:durableId="1848711788">
    <w:abstractNumId w:val="5"/>
  </w:num>
  <w:num w:numId="15" w16cid:durableId="668945492">
    <w:abstractNumId w:val="2"/>
  </w:num>
  <w:num w:numId="16" w16cid:durableId="1997033500">
    <w:abstractNumId w:val="12"/>
  </w:num>
  <w:num w:numId="17" w16cid:durableId="992686514">
    <w:abstractNumId w:val="23"/>
  </w:num>
  <w:num w:numId="18" w16cid:durableId="2049525040">
    <w:abstractNumId w:val="17"/>
  </w:num>
  <w:num w:numId="19" w16cid:durableId="915750470">
    <w:abstractNumId w:val="14"/>
  </w:num>
  <w:num w:numId="20" w16cid:durableId="548153882">
    <w:abstractNumId w:val="15"/>
  </w:num>
  <w:num w:numId="21" w16cid:durableId="310717133">
    <w:abstractNumId w:val="13"/>
  </w:num>
  <w:num w:numId="22" w16cid:durableId="1940328640">
    <w:abstractNumId w:val="11"/>
  </w:num>
  <w:num w:numId="23" w16cid:durableId="1873494741">
    <w:abstractNumId w:val="19"/>
  </w:num>
  <w:num w:numId="24" w16cid:durableId="1242326535">
    <w:abstractNumId w:val="21"/>
  </w:num>
  <w:num w:numId="25" w16cid:durableId="747385767">
    <w:abstractNumId w:val="22"/>
  </w:num>
  <w:num w:numId="26" w16cid:durableId="547188207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87137B"/>
    <w:rsid w:val="002123FE"/>
    <w:rsid w:val="0024A51B"/>
    <w:rsid w:val="002ABD0C"/>
    <w:rsid w:val="002D7320"/>
    <w:rsid w:val="0039F9F9"/>
    <w:rsid w:val="004082A9"/>
    <w:rsid w:val="0045D4B8"/>
    <w:rsid w:val="004E4C25"/>
    <w:rsid w:val="005055C9"/>
    <w:rsid w:val="005B13B2"/>
    <w:rsid w:val="00637EDF"/>
    <w:rsid w:val="006D0190"/>
    <w:rsid w:val="0083E6FB"/>
    <w:rsid w:val="008482D3"/>
    <w:rsid w:val="00866388"/>
    <w:rsid w:val="008A161B"/>
    <w:rsid w:val="00D76B6C"/>
    <w:rsid w:val="00DBF148"/>
    <w:rsid w:val="00DC9897"/>
    <w:rsid w:val="00FE44D3"/>
    <w:rsid w:val="010C398C"/>
    <w:rsid w:val="0132496D"/>
    <w:rsid w:val="01361753"/>
    <w:rsid w:val="014B89AE"/>
    <w:rsid w:val="014CEC68"/>
    <w:rsid w:val="014ED26B"/>
    <w:rsid w:val="015821F0"/>
    <w:rsid w:val="016E596B"/>
    <w:rsid w:val="0172F389"/>
    <w:rsid w:val="0181F15F"/>
    <w:rsid w:val="01AF13D1"/>
    <w:rsid w:val="01C68D6D"/>
    <w:rsid w:val="01D5CA5A"/>
    <w:rsid w:val="01FFDBB9"/>
    <w:rsid w:val="0233EEBD"/>
    <w:rsid w:val="0242FB70"/>
    <w:rsid w:val="0259B9EA"/>
    <w:rsid w:val="025C294D"/>
    <w:rsid w:val="0289490D"/>
    <w:rsid w:val="029D73A4"/>
    <w:rsid w:val="02C34351"/>
    <w:rsid w:val="02D1E081"/>
    <w:rsid w:val="02FADE99"/>
    <w:rsid w:val="03068B66"/>
    <w:rsid w:val="0308825A"/>
    <w:rsid w:val="03530024"/>
    <w:rsid w:val="035A84FC"/>
    <w:rsid w:val="03719ABB"/>
    <w:rsid w:val="037B862B"/>
    <w:rsid w:val="03868796"/>
    <w:rsid w:val="03BB87BD"/>
    <w:rsid w:val="03CDDC65"/>
    <w:rsid w:val="03D0837C"/>
    <w:rsid w:val="0407C303"/>
    <w:rsid w:val="040B61AF"/>
    <w:rsid w:val="042149FB"/>
    <w:rsid w:val="043826FC"/>
    <w:rsid w:val="04394405"/>
    <w:rsid w:val="044139C2"/>
    <w:rsid w:val="0454A307"/>
    <w:rsid w:val="046DB0E2"/>
    <w:rsid w:val="04848D2A"/>
    <w:rsid w:val="0485CFC1"/>
    <w:rsid w:val="04A5B6CB"/>
    <w:rsid w:val="04C5DF8B"/>
    <w:rsid w:val="04C89AA8"/>
    <w:rsid w:val="04C8F02A"/>
    <w:rsid w:val="04D91FDC"/>
    <w:rsid w:val="04EBFEEF"/>
    <w:rsid w:val="04EE020B"/>
    <w:rsid w:val="04F32F4D"/>
    <w:rsid w:val="050C644C"/>
    <w:rsid w:val="050D6B1C"/>
    <w:rsid w:val="050FC5B9"/>
    <w:rsid w:val="053C06CD"/>
    <w:rsid w:val="0557F3F6"/>
    <w:rsid w:val="0593CA0F"/>
    <w:rsid w:val="05A9F1F1"/>
    <w:rsid w:val="05AA73C9"/>
    <w:rsid w:val="05CC9ACE"/>
    <w:rsid w:val="05D51466"/>
    <w:rsid w:val="06078C8A"/>
    <w:rsid w:val="06098143"/>
    <w:rsid w:val="060A1362"/>
    <w:rsid w:val="061F5F93"/>
    <w:rsid w:val="063FC342"/>
    <w:rsid w:val="06533973"/>
    <w:rsid w:val="0693BE55"/>
    <w:rsid w:val="069AF933"/>
    <w:rsid w:val="06A93B7D"/>
    <w:rsid w:val="06B07945"/>
    <w:rsid w:val="06B10904"/>
    <w:rsid w:val="06B18A15"/>
    <w:rsid w:val="06B326ED"/>
    <w:rsid w:val="06BB1338"/>
    <w:rsid w:val="06BCBABE"/>
    <w:rsid w:val="06F4064C"/>
    <w:rsid w:val="070548FB"/>
    <w:rsid w:val="0714ADAF"/>
    <w:rsid w:val="073C055E"/>
    <w:rsid w:val="075E0A96"/>
    <w:rsid w:val="0770E4C7"/>
    <w:rsid w:val="077EAE54"/>
    <w:rsid w:val="0787E787"/>
    <w:rsid w:val="07B3E3AE"/>
    <w:rsid w:val="07E887C3"/>
    <w:rsid w:val="07FD804D"/>
    <w:rsid w:val="080F36B9"/>
    <w:rsid w:val="08229BAA"/>
    <w:rsid w:val="082EAF04"/>
    <w:rsid w:val="083D1E58"/>
    <w:rsid w:val="08500721"/>
    <w:rsid w:val="08575D2F"/>
    <w:rsid w:val="086762CB"/>
    <w:rsid w:val="088F94B8"/>
    <w:rsid w:val="0895B896"/>
    <w:rsid w:val="08AD5B06"/>
    <w:rsid w:val="08B7E709"/>
    <w:rsid w:val="08EBF3D4"/>
    <w:rsid w:val="08FC388D"/>
    <w:rsid w:val="091A7EB5"/>
    <w:rsid w:val="092F5CAC"/>
    <w:rsid w:val="0941EA5B"/>
    <w:rsid w:val="094EFA09"/>
    <w:rsid w:val="0959E450"/>
    <w:rsid w:val="099950AE"/>
    <w:rsid w:val="09AD8E46"/>
    <w:rsid w:val="09C61C7D"/>
    <w:rsid w:val="09CA77C6"/>
    <w:rsid w:val="09E0DC3F"/>
    <w:rsid w:val="09E336DC"/>
    <w:rsid w:val="09E81155"/>
    <w:rsid w:val="09F1C541"/>
    <w:rsid w:val="09FDB6A0"/>
    <w:rsid w:val="0A03332C"/>
    <w:rsid w:val="0A2C0752"/>
    <w:rsid w:val="0A3188F7"/>
    <w:rsid w:val="0A5DDB4F"/>
    <w:rsid w:val="0A61EADC"/>
    <w:rsid w:val="0A70AF11"/>
    <w:rsid w:val="0A830FEB"/>
    <w:rsid w:val="0A8474A6"/>
    <w:rsid w:val="0AF1AF34"/>
    <w:rsid w:val="0B192129"/>
    <w:rsid w:val="0B222381"/>
    <w:rsid w:val="0B22A489"/>
    <w:rsid w:val="0B2F0874"/>
    <w:rsid w:val="0B35210F"/>
    <w:rsid w:val="0B42B6E2"/>
    <w:rsid w:val="0B469FCD"/>
    <w:rsid w:val="0B59C5B1"/>
    <w:rsid w:val="0B6D6FB3"/>
    <w:rsid w:val="0B765A6C"/>
    <w:rsid w:val="0B8F9569"/>
    <w:rsid w:val="0B98D181"/>
    <w:rsid w:val="0B98DE8A"/>
    <w:rsid w:val="0B9F038D"/>
    <w:rsid w:val="0BB3814F"/>
    <w:rsid w:val="0BD2C5F0"/>
    <w:rsid w:val="0BDB4808"/>
    <w:rsid w:val="0BEDCEFB"/>
    <w:rsid w:val="0C010F8C"/>
    <w:rsid w:val="0CD0F170"/>
    <w:rsid w:val="0CE0ACC3"/>
    <w:rsid w:val="0CE16EEC"/>
    <w:rsid w:val="0CE2702E"/>
    <w:rsid w:val="0D02FFD9"/>
    <w:rsid w:val="0D187D01"/>
    <w:rsid w:val="0D188B9D"/>
    <w:rsid w:val="0D279B4A"/>
    <w:rsid w:val="0D2B65CA"/>
    <w:rsid w:val="0D355762"/>
    <w:rsid w:val="0D50D356"/>
    <w:rsid w:val="0D79F81C"/>
    <w:rsid w:val="0DAD58E7"/>
    <w:rsid w:val="0DB32317"/>
    <w:rsid w:val="0DBEB847"/>
    <w:rsid w:val="0DD452B4"/>
    <w:rsid w:val="0DDA8282"/>
    <w:rsid w:val="0E4E5226"/>
    <w:rsid w:val="0E582E90"/>
    <w:rsid w:val="0E800222"/>
    <w:rsid w:val="0E863071"/>
    <w:rsid w:val="0EA0C569"/>
    <w:rsid w:val="0EAC5FDC"/>
    <w:rsid w:val="0EDFA594"/>
    <w:rsid w:val="0EE483F2"/>
    <w:rsid w:val="0EF317A9"/>
    <w:rsid w:val="0F133623"/>
    <w:rsid w:val="0F496DED"/>
    <w:rsid w:val="0F4EF378"/>
    <w:rsid w:val="0F5F50BF"/>
    <w:rsid w:val="0FC925D4"/>
    <w:rsid w:val="0FD09D26"/>
    <w:rsid w:val="100AE723"/>
    <w:rsid w:val="1034FAE0"/>
    <w:rsid w:val="103AA09B"/>
    <w:rsid w:val="10603032"/>
    <w:rsid w:val="106106C5"/>
    <w:rsid w:val="106A16A0"/>
    <w:rsid w:val="1076E4D8"/>
    <w:rsid w:val="107A18E6"/>
    <w:rsid w:val="10AEB92B"/>
    <w:rsid w:val="10C397F2"/>
    <w:rsid w:val="10C48374"/>
    <w:rsid w:val="10D7BF00"/>
    <w:rsid w:val="10DA687B"/>
    <w:rsid w:val="10F2BC61"/>
    <w:rsid w:val="10F2CB19"/>
    <w:rsid w:val="110F4D75"/>
    <w:rsid w:val="11265A4A"/>
    <w:rsid w:val="112DD9F6"/>
    <w:rsid w:val="114C3B1D"/>
    <w:rsid w:val="116CE3BB"/>
    <w:rsid w:val="1184D1CA"/>
    <w:rsid w:val="118FCF52"/>
    <w:rsid w:val="11BDC5E2"/>
    <w:rsid w:val="11C5E8DE"/>
    <w:rsid w:val="11E500BB"/>
    <w:rsid w:val="11EE48C1"/>
    <w:rsid w:val="1208C885"/>
    <w:rsid w:val="120D259A"/>
    <w:rsid w:val="12390EC7"/>
    <w:rsid w:val="12436BFC"/>
    <w:rsid w:val="1268E59F"/>
    <w:rsid w:val="126D3DB0"/>
    <w:rsid w:val="127F211A"/>
    <w:rsid w:val="128ABC20"/>
    <w:rsid w:val="128EFD96"/>
    <w:rsid w:val="1298D588"/>
    <w:rsid w:val="12B4C7AA"/>
    <w:rsid w:val="12CA6893"/>
    <w:rsid w:val="12E3F869"/>
    <w:rsid w:val="12EDE325"/>
    <w:rsid w:val="12FBDE15"/>
    <w:rsid w:val="1308B41C"/>
    <w:rsid w:val="130F40D4"/>
    <w:rsid w:val="132D1A75"/>
    <w:rsid w:val="1347BCF9"/>
    <w:rsid w:val="137FD0FF"/>
    <w:rsid w:val="1387BE85"/>
    <w:rsid w:val="138A1922"/>
    <w:rsid w:val="13977992"/>
    <w:rsid w:val="13A498E6"/>
    <w:rsid w:val="13B01D3E"/>
    <w:rsid w:val="13FC7DFA"/>
    <w:rsid w:val="13FDD90E"/>
    <w:rsid w:val="14018847"/>
    <w:rsid w:val="144D193D"/>
    <w:rsid w:val="147E5932"/>
    <w:rsid w:val="14AAD91E"/>
    <w:rsid w:val="14DBC00B"/>
    <w:rsid w:val="14F511AB"/>
    <w:rsid w:val="14F566A4"/>
    <w:rsid w:val="1510DA37"/>
    <w:rsid w:val="153349F3"/>
    <w:rsid w:val="15619AD5"/>
    <w:rsid w:val="15B73D57"/>
    <w:rsid w:val="15C5042D"/>
    <w:rsid w:val="162583E7"/>
    <w:rsid w:val="162DAEFC"/>
    <w:rsid w:val="16368A9D"/>
    <w:rsid w:val="1659DD8F"/>
    <w:rsid w:val="16913705"/>
    <w:rsid w:val="169B3229"/>
    <w:rsid w:val="169FF636"/>
    <w:rsid w:val="16BF5F47"/>
    <w:rsid w:val="16C1B9E4"/>
    <w:rsid w:val="16CF1A54"/>
    <w:rsid w:val="16D62D58"/>
    <w:rsid w:val="17034EDA"/>
    <w:rsid w:val="170CCB24"/>
    <w:rsid w:val="173044DA"/>
    <w:rsid w:val="175C67F4"/>
    <w:rsid w:val="1783D170"/>
    <w:rsid w:val="17A5FE0F"/>
    <w:rsid w:val="17AB8B45"/>
    <w:rsid w:val="17C15448"/>
    <w:rsid w:val="17DA8615"/>
    <w:rsid w:val="17E3E6DF"/>
    <w:rsid w:val="17EB8C54"/>
    <w:rsid w:val="1821CE85"/>
    <w:rsid w:val="182ED79C"/>
    <w:rsid w:val="1853B659"/>
    <w:rsid w:val="185B2FA8"/>
    <w:rsid w:val="186AEAB5"/>
    <w:rsid w:val="18702C3E"/>
    <w:rsid w:val="18B13D65"/>
    <w:rsid w:val="18C3122B"/>
    <w:rsid w:val="18D15D6D"/>
    <w:rsid w:val="18D755FE"/>
    <w:rsid w:val="18EA700A"/>
    <w:rsid w:val="18FA9CE8"/>
    <w:rsid w:val="193FE5D5"/>
    <w:rsid w:val="196E4FEA"/>
    <w:rsid w:val="1993B0D9"/>
    <w:rsid w:val="19B081AD"/>
    <w:rsid w:val="1A0C6B54"/>
    <w:rsid w:val="1A0DCE1A"/>
    <w:rsid w:val="1A1301B7"/>
    <w:rsid w:val="1A1A0A73"/>
    <w:rsid w:val="1A49A49B"/>
    <w:rsid w:val="1A5DD650"/>
    <w:rsid w:val="1A604312"/>
    <w:rsid w:val="1A6ACDF7"/>
    <w:rsid w:val="1A955F40"/>
    <w:rsid w:val="1AAE21CE"/>
    <w:rsid w:val="1ABB7232"/>
    <w:rsid w:val="1B13C601"/>
    <w:rsid w:val="1B161CD6"/>
    <w:rsid w:val="1B2289A9"/>
    <w:rsid w:val="1B26AFE0"/>
    <w:rsid w:val="1B49F040"/>
    <w:rsid w:val="1B52EF5A"/>
    <w:rsid w:val="1B596F47"/>
    <w:rsid w:val="1B8669B8"/>
    <w:rsid w:val="1B92D06A"/>
    <w:rsid w:val="1B9BED1B"/>
    <w:rsid w:val="1BA1F306"/>
    <w:rsid w:val="1BC48F18"/>
    <w:rsid w:val="1BDEEDB6"/>
    <w:rsid w:val="1BFC1373"/>
    <w:rsid w:val="1BFF58B2"/>
    <w:rsid w:val="1C069E58"/>
    <w:rsid w:val="1C0A942F"/>
    <w:rsid w:val="1C20C198"/>
    <w:rsid w:val="1C357DC0"/>
    <w:rsid w:val="1C6FC59D"/>
    <w:rsid w:val="1C7A08D0"/>
    <w:rsid w:val="1C932548"/>
    <w:rsid w:val="1C9341C5"/>
    <w:rsid w:val="1C9C7E2C"/>
    <w:rsid w:val="1CA00C58"/>
    <w:rsid w:val="1CAF9662"/>
    <w:rsid w:val="1CC073F3"/>
    <w:rsid w:val="1CC23D92"/>
    <w:rsid w:val="1D024311"/>
    <w:rsid w:val="1D42DDD7"/>
    <w:rsid w:val="1D5122C2"/>
    <w:rsid w:val="1D957712"/>
    <w:rsid w:val="1DCA6B3A"/>
    <w:rsid w:val="1DDA4865"/>
    <w:rsid w:val="1DE95A90"/>
    <w:rsid w:val="1DFAF917"/>
    <w:rsid w:val="1E00530F"/>
    <w:rsid w:val="1E0BE4A5"/>
    <w:rsid w:val="1E23298B"/>
    <w:rsid w:val="1E3095CC"/>
    <w:rsid w:val="1E36D99C"/>
    <w:rsid w:val="1E424B7B"/>
    <w:rsid w:val="1E6842AD"/>
    <w:rsid w:val="1EA947AD"/>
    <w:rsid w:val="1EBE0A7A"/>
    <w:rsid w:val="1ECA712C"/>
    <w:rsid w:val="1ED541D2"/>
    <w:rsid w:val="1F015CAC"/>
    <w:rsid w:val="1F314773"/>
    <w:rsid w:val="1F373C30"/>
    <w:rsid w:val="1F4BDCF5"/>
    <w:rsid w:val="1F657850"/>
    <w:rsid w:val="1F6946E3"/>
    <w:rsid w:val="1F6E056E"/>
    <w:rsid w:val="1F7D620F"/>
    <w:rsid w:val="1F835E6B"/>
    <w:rsid w:val="1F85A2B1"/>
    <w:rsid w:val="1F8EE355"/>
    <w:rsid w:val="1F939B35"/>
    <w:rsid w:val="1FAD9706"/>
    <w:rsid w:val="1FCAC60A"/>
    <w:rsid w:val="1FD41EEE"/>
    <w:rsid w:val="1FDAED2D"/>
    <w:rsid w:val="1FE73724"/>
    <w:rsid w:val="1FF3D349"/>
    <w:rsid w:val="2039E3D3"/>
    <w:rsid w:val="2047AA60"/>
    <w:rsid w:val="204EDFBF"/>
    <w:rsid w:val="207F1815"/>
    <w:rsid w:val="208A138C"/>
    <w:rsid w:val="20B18F59"/>
    <w:rsid w:val="20CD17D4"/>
    <w:rsid w:val="20DE0552"/>
    <w:rsid w:val="210B37C0"/>
    <w:rsid w:val="210BA4A5"/>
    <w:rsid w:val="210D8E2A"/>
    <w:rsid w:val="2114EAB3"/>
    <w:rsid w:val="213DD611"/>
    <w:rsid w:val="2156DDE3"/>
    <w:rsid w:val="215DB684"/>
    <w:rsid w:val="2166572D"/>
    <w:rsid w:val="216FEF4F"/>
    <w:rsid w:val="217E515D"/>
    <w:rsid w:val="218AC925"/>
    <w:rsid w:val="219C2308"/>
    <w:rsid w:val="21A00967"/>
    <w:rsid w:val="21D918F8"/>
    <w:rsid w:val="21DDE4D0"/>
    <w:rsid w:val="21EAB020"/>
    <w:rsid w:val="220211EE"/>
    <w:rsid w:val="223524D5"/>
    <w:rsid w:val="223D8469"/>
    <w:rsid w:val="225CB1D6"/>
    <w:rsid w:val="22772EA9"/>
    <w:rsid w:val="2279D5B3"/>
    <w:rsid w:val="228D61F1"/>
    <w:rsid w:val="22965178"/>
    <w:rsid w:val="229C13ED"/>
    <w:rsid w:val="229D0E95"/>
    <w:rsid w:val="22BD4373"/>
    <w:rsid w:val="22C68417"/>
    <w:rsid w:val="22FD46CC"/>
    <w:rsid w:val="22FFF91A"/>
    <w:rsid w:val="230266CC"/>
    <w:rsid w:val="2357AC23"/>
    <w:rsid w:val="235EB326"/>
    <w:rsid w:val="23AD04EB"/>
    <w:rsid w:val="23B41ACC"/>
    <w:rsid w:val="23F8785F"/>
    <w:rsid w:val="2415A614"/>
    <w:rsid w:val="243353FB"/>
    <w:rsid w:val="243964E6"/>
    <w:rsid w:val="24407492"/>
    <w:rsid w:val="244AED57"/>
    <w:rsid w:val="2462FFBD"/>
    <w:rsid w:val="24C269E7"/>
    <w:rsid w:val="24D7AA29"/>
    <w:rsid w:val="24DFA932"/>
    <w:rsid w:val="250B99F3"/>
    <w:rsid w:val="252250E2"/>
    <w:rsid w:val="252D4BFE"/>
    <w:rsid w:val="2539B2B0"/>
    <w:rsid w:val="2540262F"/>
    <w:rsid w:val="255EB1AC"/>
    <w:rsid w:val="256D297F"/>
    <w:rsid w:val="25886CD6"/>
    <w:rsid w:val="258FA80D"/>
    <w:rsid w:val="25B82E74"/>
    <w:rsid w:val="25BDD59A"/>
    <w:rsid w:val="25CAF527"/>
    <w:rsid w:val="25ED830C"/>
    <w:rsid w:val="26044F8B"/>
    <w:rsid w:val="26051059"/>
    <w:rsid w:val="26094885"/>
    <w:rsid w:val="264FF77B"/>
    <w:rsid w:val="2658DB3C"/>
    <w:rsid w:val="2693A09D"/>
    <w:rsid w:val="26A92557"/>
    <w:rsid w:val="26AC409C"/>
    <w:rsid w:val="26B155F3"/>
    <w:rsid w:val="26B6EBE4"/>
    <w:rsid w:val="26BE2143"/>
    <w:rsid w:val="26D58311"/>
    <w:rsid w:val="26E16169"/>
    <w:rsid w:val="26EF4EE1"/>
    <w:rsid w:val="26FDDA8D"/>
    <w:rsid w:val="27337E54"/>
    <w:rsid w:val="274E7044"/>
    <w:rsid w:val="277A7944"/>
    <w:rsid w:val="278873F4"/>
    <w:rsid w:val="27E5C14C"/>
    <w:rsid w:val="27F20DD3"/>
    <w:rsid w:val="27F24909"/>
    <w:rsid w:val="27F58930"/>
    <w:rsid w:val="283DDD40"/>
    <w:rsid w:val="284D2654"/>
    <w:rsid w:val="28528A6F"/>
    <w:rsid w:val="285624FC"/>
    <w:rsid w:val="28A43CCC"/>
    <w:rsid w:val="28BBBDD5"/>
    <w:rsid w:val="28D63324"/>
    <w:rsid w:val="291BF1B8"/>
    <w:rsid w:val="29244455"/>
    <w:rsid w:val="29673081"/>
    <w:rsid w:val="299EC5AC"/>
    <w:rsid w:val="29DBD026"/>
    <w:rsid w:val="29E0C619"/>
    <w:rsid w:val="2A1183F0"/>
    <w:rsid w:val="2A14C06C"/>
    <w:rsid w:val="2A302F9F"/>
    <w:rsid w:val="2A5BDDF9"/>
    <w:rsid w:val="2A5D20FC"/>
    <w:rsid w:val="2A691A12"/>
    <w:rsid w:val="2A7798B0"/>
    <w:rsid w:val="2A8415C3"/>
    <w:rsid w:val="2A8633B4"/>
    <w:rsid w:val="2A8AB974"/>
    <w:rsid w:val="2AC85558"/>
    <w:rsid w:val="2AD24141"/>
    <w:rsid w:val="2AE61E7A"/>
    <w:rsid w:val="2B0DB57D"/>
    <w:rsid w:val="2B17C458"/>
    <w:rsid w:val="2B190F65"/>
    <w:rsid w:val="2B1D03FE"/>
    <w:rsid w:val="2B2BF1B6"/>
    <w:rsid w:val="2B41ABEE"/>
    <w:rsid w:val="2B54E724"/>
    <w:rsid w:val="2B69B5E8"/>
    <w:rsid w:val="2B6A635E"/>
    <w:rsid w:val="2B757E02"/>
    <w:rsid w:val="2B8A5D07"/>
    <w:rsid w:val="2B924A8D"/>
    <w:rsid w:val="2B9630F2"/>
    <w:rsid w:val="2B9F3C9B"/>
    <w:rsid w:val="2BE3DBC3"/>
    <w:rsid w:val="2C029E5E"/>
    <w:rsid w:val="2C04EA73"/>
    <w:rsid w:val="2C465EE8"/>
    <w:rsid w:val="2C663F0A"/>
    <w:rsid w:val="2C6B9BB9"/>
    <w:rsid w:val="2C7BF17D"/>
    <w:rsid w:val="2C7C3F63"/>
    <w:rsid w:val="2C967793"/>
    <w:rsid w:val="2CA596F8"/>
    <w:rsid w:val="2CB434B3"/>
    <w:rsid w:val="2CEFDED8"/>
    <w:rsid w:val="2D0633BF"/>
    <w:rsid w:val="2D29961F"/>
    <w:rsid w:val="2D2E1AEE"/>
    <w:rsid w:val="2D3ABED4"/>
    <w:rsid w:val="2D6ABC46"/>
    <w:rsid w:val="2D8583CB"/>
    <w:rsid w:val="2DBDD476"/>
    <w:rsid w:val="2DCBDE4D"/>
    <w:rsid w:val="2DD9F7B5"/>
    <w:rsid w:val="2DE218F0"/>
    <w:rsid w:val="2DFFF61A"/>
    <w:rsid w:val="2E039D8A"/>
    <w:rsid w:val="2E1A5771"/>
    <w:rsid w:val="2E1F5F2B"/>
    <w:rsid w:val="2E2865F4"/>
    <w:rsid w:val="2E3247F4"/>
    <w:rsid w:val="2E6F7308"/>
    <w:rsid w:val="2E88A234"/>
    <w:rsid w:val="2E89F580"/>
    <w:rsid w:val="2E941EA0"/>
    <w:rsid w:val="2EA0B3A1"/>
    <w:rsid w:val="2EAB3C41"/>
    <w:rsid w:val="2EB4373C"/>
    <w:rsid w:val="2EB560FD"/>
    <w:rsid w:val="2EB9FD84"/>
    <w:rsid w:val="2EBC67D8"/>
    <w:rsid w:val="2EC1FDC9"/>
    <w:rsid w:val="2EDAA19B"/>
    <w:rsid w:val="2EDC1BCA"/>
    <w:rsid w:val="2F1C74A7"/>
    <w:rsid w:val="2F52975F"/>
    <w:rsid w:val="2F8011AF"/>
    <w:rsid w:val="2FBB316A"/>
    <w:rsid w:val="2FD482E3"/>
    <w:rsid w:val="2FE8D75A"/>
    <w:rsid w:val="2FF6FB54"/>
    <w:rsid w:val="30036299"/>
    <w:rsid w:val="300B4369"/>
    <w:rsid w:val="306136E1"/>
    <w:rsid w:val="3065BBB0"/>
    <w:rsid w:val="30725F96"/>
    <w:rsid w:val="3087B1CE"/>
    <w:rsid w:val="308B87F3"/>
    <w:rsid w:val="309B0AF2"/>
    <w:rsid w:val="30A9D734"/>
    <w:rsid w:val="30BBF8FB"/>
    <w:rsid w:val="30D46D89"/>
    <w:rsid w:val="30D60F81"/>
    <w:rsid w:val="30D7F584"/>
    <w:rsid w:val="30E14509"/>
    <w:rsid w:val="30F4F7F1"/>
    <w:rsid w:val="30F8A0F0"/>
    <w:rsid w:val="30FE1C9F"/>
    <w:rsid w:val="314FB086"/>
    <w:rsid w:val="3169E8B6"/>
    <w:rsid w:val="31703321"/>
    <w:rsid w:val="3186514E"/>
    <w:rsid w:val="31A626E6"/>
    <w:rsid w:val="31B2152A"/>
    <w:rsid w:val="31B3FE51"/>
    <w:rsid w:val="31BC5AE5"/>
    <w:rsid w:val="31E809E3"/>
    <w:rsid w:val="31EBD7FE"/>
    <w:rsid w:val="31F4089A"/>
    <w:rsid w:val="31F99E8B"/>
    <w:rsid w:val="32018C11"/>
    <w:rsid w:val="32275854"/>
    <w:rsid w:val="323B5717"/>
    <w:rsid w:val="323E2D69"/>
    <w:rsid w:val="32447107"/>
    <w:rsid w:val="325E01F5"/>
    <w:rsid w:val="32716707"/>
    <w:rsid w:val="32914599"/>
    <w:rsid w:val="32947151"/>
    <w:rsid w:val="32C42AC9"/>
    <w:rsid w:val="32D95D09"/>
    <w:rsid w:val="32EB80E7"/>
    <w:rsid w:val="32F36D32"/>
    <w:rsid w:val="33028B5B"/>
    <w:rsid w:val="3305B917"/>
    <w:rsid w:val="3329BBCE"/>
    <w:rsid w:val="33318C6D"/>
    <w:rsid w:val="3332191A"/>
    <w:rsid w:val="334151B2"/>
    <w:rsid w:val="334193EB"/>
    <w:rsid w:val="3341F747"/>
    <w:rsid w:val="334D665E"/>
    <w:rsid w:val="33606691"/>
    <w:rsid w:val="33A373F4"/>
    <w:rsid w:val="33A542B2"/>
    <w:rsid w:val="33AEFDE4"/>
    <w:rsid w:val="33C328B5"/>
    <w:rsid w:val="33CDD9A4"/>
    <w:rsid w:val="33DE3DBD"/>
    <w:rsid w:val="340A7205"/>
    <w:rsid w:val="340ACA36"/>
    <w:rsid w:val="340C9B40"/>
    <w:rsid w:val="341A3D5E"/>
    <w:rsid w:val="342A241C"/>
    <w:rsid w:val="3437EEF8"/>
    <w:rsid w:val="344BE58E"/>
    <w:rsid w:val="3468FFBF"/>
    <w:rsid w:val="3477A6A1"/>
    <w:rsid w:val="34875148"/>
    <w:rsid w:val="349319A5"/>
    <w:rsid w:val="34A18978"/>
    <w:rsid w:val="34B1B81D"/>
    <w:rsid w:val="34BDF210"/>
    <w:rsid w:val="34D37F28"/>
    <w:rsid w:val="34E73AED"/>
    <w:rsid w:val="34F0816C"/>
    <w:rsid w:val="350FF525"/>
    <w:rsid w:val="352DC230"/>
    <w:rsid w:val="3547E383"/>
    <w:rsid w:val="35979CD3"/>
    <w:rsid w:val="35A1FF7E"/>
    <w:rsid w:val="35AE99CE"/>
    <w:rsid w:val="35D100B4"/>
    <w:rsid w:val="35E1B11F"/>
    <w:rsid w:val="35E71764"/>
    <w:rsid w:val="3605888D"/>
    <w:rsid w:val="360CAAD9"/>
    <w:rsid w:val="361D45E5"/>
    <w:rsid w:val="3634B933"/>
    <w:rsid w:val="367303D8"/>
    <w:rsid w:val="36840F41"/>
    <w:rsid w:val="368CDEDB"/>
    <w:rsid w:val="36941187"/>
    <w:rsid w:val="36CC9637"/>
    <w:rsid w:val="36D0F918"/>
    <w:rsid w:val="36D4FD34"/>
    <w:rsid w:val="36D687D7"/>
    <w:rsid w:val="36E72DAF"/>
    <w:rsid w:val="36EEE339"/>
    <w:rsid w:val="37155393"/>
    <w:rsid w:val="372AC5EE"/>
    <w:rsid w:val="3738B5C3"/>
    <w:rsid w:val="3743AF0D"/>
    <w:rsid w:val="3747CBB1"/>
    <w:rsid w:val="375435C6"/>
    <w:rsid w:val="3754751D"/>
    <w:rsid w:val="379BB688"/>
    <w:rsid w:val="37B51592"/>
    <w:rsid w:val="37CFB4E0"/>
    <w:rsid w:val="37D92A3A"/>
    <w:rsid w:val="38009880"/>
    <w:rsid w:val="3814F5EB"/>
    <w:rsid w:val="3826D549"/>
    <w:rsid w:val="38314127"/>
    <w:rsid w:val="383B658D"/>
    <w:rsid w:val="3840FC65"/>
    <w:rsid w:val="3870CD95"/>
    <w:rsid w:val="388CB70A"/>
    <w:rsid w:val="38A3D70D"/>
    <w:rsid w:val="38AB076B"/>
    <w:rsid w:val="38B123F4"/>
    <w:rsid w:val="38DEF49C"/>
    <w:rsid w:val="3913F0AF"/>
    <w:rsid w:val="39147D5C"/>
    <w:rsid w:val="392966C1"/>
    <w:rsid w:val="393E4C37"/>
    <w:rsid w:val="394A4724"/>
    <w:rsid w:val="396C59F5"/>
    <w:rsid w:val="39728A9C"/>
    <w:rsid w:val="3974FA9B"/>
    <w:rsid w:val="398CBD74"/>
    <w:rsid w:val="39B0C64C"/>
    <w:rsid w:val="39BFE70F"/>
    <w:rsid w:val="39D6DAA3"/>
    <w:rsid w:val="39DA9238"/>
    <w:rsid w:val="39E512D8"/>
    <w:rsid w:val="39FE014E"/>
    <w:rsid w:val="3A1502B5"/>
    <w:rsid w:val="3A1941DC"/>
    <w:rsid w:val="3A1D4357"/>
    <w:rsid w:val="3A2683FB"/>
    <w:rsid w:val="3A44724E"/>
    <w:rsid w:val="3A705685"/>
    <w:rsid w:val="3A7ED7CA"/>
    <w:rsid w:val="3A8138FA"/>
    <w:rsid w:val="3A8159DF"/>
    <w:rsid w:val="3A8BD688"/>
    <w:rsid w:val="3AB4BD86"/>
    <w:rsid w:val="3AB73748"/>
    <w:rsid w:val="3AB7660A"/>
    <w:rsid w:val="3AF2DD72"/>
    <w:rsid w:val="3AF3DC72"/>
    <w:rsid w:val="3B04D5E4"/>
    <w:rsid w:val="3B094591"/>
    <w:rsid w:val="3B0E5AFD"/>
    <w:rsid w:val="3B39FB11"/>
    <w:rsid w:val="3B646B21"/>
    <w:rsid w:val="3BA87D0F"/>
    <w:rsid w:val="3BB0D316"/>
    <w:rsid w:val="3BB7285D"/>
    <w:rsid w:val="3BE8C4B6"/>
    <w:rsid w:val="3C37AA0D"/>
    <w:rsid w:val="3C61C134"/>
    <w:rsid w:val="3C85BC3F"/>
    <w:rsid w:val="3CA3FAB7"/>
    <w:rsid w:val="3CB2891C"/>
    <w:rsid w:val="3CC903F5"/>
    <w:rsid w:val="3CD09E14"/>
    <w:rsid w:val="3CD781EF"/>
    <w:rsid w:val="3CFBC511"/>
    <w:rsid w:val="3D060E59"/>
    <w:rsid w:val="3D34B13E"/>
    <w:rsid w:val="3D40CF2C"/>
    <w:rsid w:val="3D4334BF"/>
    <w:rsid w:val="3D444D70"/>
    <w:rsid w:val="3D46F01D"/>
    <w:rsid w:val="3D4B7417"/>
    <w:rsid w:val="3D5E24BD"/>
    <w:rsid w:val="3D6D6CE5"/>
    <w:rsid w:val="3D91278B"/>
    <w:rsid w:val="3DA7F747"/>
    <w:rsid w:val="3DBD7B76"/>
    <w:rsid w:val="3DBF7B2E"/>
    <w:rsid w:val="3DCE841E"/>
    <w:rsid w:val="3DCEE48D"/>
    <w:rsid w:val="3E05AD87"/>
    <w:rsid w:val="3E2B7D34"/>
    <w:rsid w:val="3E2E338E"/>
    <w:rsid w:val="3E45FBBF"/>
    <w:rsid w:val="3E59A265"/>
    <w:rsid w:val="3E64D456"/>
    <w:rsid w:val="3E77F8A1"/>
    <w:rsid w:val="3E7A616E"/>
    <w:rsid w:val="3E7E3B55"/>
    <w:rsid w:val="3EAA4BC6"/>
    <w:rsid w:val="3EBE0F12"/>
    <w:rsid w:val="3ED0CF38"/>
    <w:rsid w:val="3F206578"/>
    <w:rsid w:val="3FB11EBD"/>
    <w:rsid w:val="3FD7C6D5"/>
    <w:rsid w:val="3FDDCBD4"/>
    <w:rsid w:val="3FE1CC20"/>
    <w:rsid w:val="4003CF5C"/>
    <w:rsid w:val="400AA159"/>
    <w:rsid w:val="402370AD"/>
    <w:rsid w:val="40367D99"/>
    <w:rsid w:val="403B36C9"/>
    <w:rsid w:val="404E0051"/>
    <w:rsid w:val="4059DF73"/>
    <w:rsid w:val="40885875"/>
    <w:rsid w:val="40BBD427"/>
    <w:rsid w:val="40BC35D9"/>
    <w:rsid w:val="40C58356"/>
    <w:rsid w:val="40DA90BA"/>
    <w:rsid w:val="412D4262"/>
    <w:rsid w:val="41332D51"/>
    <w:rsid w:val="4140C5FD"/>
    <w:rsid w:val="414E8C8A"/>
    <w:rsid w:val="416437CA"/>
    <w:rsid w:val="416FBD79"/>
    <w:rsid w:val="418A8491"/>
    <w:rsid w:val="41914327"/>
    <w:rsid w:val="41C30BCE"/>
    <w:rsid w:val="41D04ABF"/>
    <w:rsid w:val="41D4C2CA"/>
    <w:rsid w:val="41EB6378"/>
    <w:rsid w:val="42046B4A"/>
    <w:rsid w:val="4217AFDB"/>
    <w:rsid w:val="423250C1"/>
    <w:rsid w:val="42512A1D"/>
    <w:rsid w:val="426498AE"/>
    <w:rsid w:val="4285012E"/>
    <w:rsid w:val="42940171"/>
    <w:rsid w:val="42F24A71"/>
    <w:rsid w:val="42FEF709"/>
    <w:rsid w:val="4301A4B1"/>
    <w:rsid w:val="4313EB2B"/>
    <w:rsid w:val="43221B76"/>
    <w:rsid w:val="432654F2"/>
    <w:rsid w:val="433D24CA"/>
    <w:rsid w:val="4342421B"/>
    <w:rsid w:val="43495BE4"/>
    <w:rsid w:val="4355C4E9"/>
    <w:rsid w:val="43736A0E"/>
    <w:rsid w:val="437FF381"/>
    <w:rsid w:val="439EA137"/>
    <w:rsid w:val="43A541C5"/>
    <w:rsid w:val="43AC885A"/>
    <w:rsid w:val="43B29D6D"/>
    <w:rsid w:val="43B38EF4"/>
    <w:rsid w:val="43CC1B58"/>
    <w:rsid w:val="43E609FA"/>
    <w:rsid w:val="43F3D69B"/>
    <w:rsid w:val="445A5CE3"/>
    <w:rsid w:val="44625B2C"/>
    <w:rsid w:val="4464E324"/>
    <w:rsid w:val="446CD319"/>
    <w:rsid w:val="447350DC"/>
    <w:rsid w:val="44CABC2A"/>
    <w:rsid w:val="44ED7CD9"/>
    <w:rsid w:val="45217174"/>
    <w:rsid w:val="4524003A"/>
    <w:rsid w:val="453102B6"/>
    <w:rsid w:val="453A7198"/>
    <w:rsid w:val="454A370E"/>
    <w:rsid w:val="454F509D"/>
    <w:rsid w:val="45550BCE"/>
    <w:rsid w:val="4577F1B6"/>
    <w:rsid w:val="457B2BED"/>
    <w:rsid w:val="45E76CDD"/>
    <w:rsid w:val="460B3C25"/>
    <w:rsid w:val="464ADCFD"/>
    <w:rsid w:val="464BB122"/>
    <w:rsid w:val="4674C58C"/>
    <w:rsid w:val="46969099"/>
    <w:rsid w:val="46A71DC8"/>
    <w:rsid w:val="46B988CE"/>
    <w:rsid w:val="46E864C5"/>
    <w:rsid w:val="46EE89B5"/>
    <w:rsid w:val="4702F361"/>
    <w:rsid w:val="470CF489"/>
    <w:rsid w:val="472735D2"/>
    <w:rsid w:val="47316676"/>
    <w:rsid w:val="47386F32"/>
    <w:rsid w:val="473F49F4"/>
    <w:rsid w:val="474054BA"/>
    <w:rsid w:val="47523022"/>
    <w:rsid w:val="47878115"/>
    <w:rsid w:val="479C4786"/>
    <w:rsid w:val="47B18E61"/>
    <w:rsid w:val="47D4B845"/>
    <w:rsid w:val="47E6AD5E"/>
    <w:rsid w:val="47FBFDAB"/>
    <w:rsid w:val="48025CEC"/>
    <w:rsid w:val="481FC53C"/>
    <w:rsid w:val="48232D95"/>
    <w:rsid w:val="48497767"/>
    <w:rsid w:val="48870017"/>
    <w:rsid w:val="48BFEA7E"/>
    <w:rsid w:val="48D0EC83"/>
    <w:rsid w:val="48D3DA32"/>
    <w:rsid w:val="48E65132"/>
    <w:rsid w:val="48F29774"/>
    <w:rsid w:val="4902D241"/>
    <w:rsid w:val="490626CA"/>
    <w:rsid w:val="492959D7"/>
    <w:rsid w:val="492D641F"/>
    <w:rsid w:val="49385447"/>
    <w:rsid w:val="495A83E5"/>
    <w:rsid w:val="497B90B8"/>
    <w:rsid w:val="49827DBF"/>
    <w:rsid w:val="4996F133"/>
    <w:rsid w:val="49B70EA2"/>
    <w:rsid w:val="49BDC6AB"/>
    <w:rsid w:val="49CEC666"/>
    <w:rsid w:val="49D81D20"/>
    <w:rsid w:val="49DEBE8A"/>
    <w:rsid w:val="4A38949A"/>
    <w:rsid w:val="4A3DB6B2"/>
    <w:rsid w:val="4A440C75"/>
    <w:rsid w:val="4A543305"/>
    <w:rsid w:val="4A58B7CC"/>
    <w:rsid w:val="4A6D5CA9"/>
    <w:rsid w:val="4A8E67D5"/>
    <w:rsid w:val="4ABBE59D"/>
    <w:rsid w:val="4AD424A8"/>
    <w:rsid w:val="4AD72455"/>
    <w:rsid w:val="4AFDE8A3"/>
    <w:rsid w:val="4B0491B5"/>
    <w:rsid w:val="4B1E4E20"/>
    <w:rsid w:val="4B3846DB"/>
    <w:rsid w:val="4B40D715"/>
    <w:rsid w:val="4B52DF03"/>
    <w:rsid w:val="4B6517C7"/>
    <w:rsid w:val="4B73ED81"/>
    <w:rsid w:val="4B78E5AF"/>
    <w:rsid w:val="4B7E2881"/>
    <w:rsid w:val="4B927F17"/>
    <w:rsid w:val="4BAB95C0"/>
    <w:rsid w:val="4BBD05AA"/>
    <w:rsid w:val="4BBEA0D9"/>
    <w:rsid w:val="4BC8B05E"/>
    <w:rsid w:val="4BC9D11F"/>
    <w:rsid w:val="4BEEA093"/>
    <w:rsid w:val="4BFF195D"/>
    <w:rsid w:val="4C707345"/>
    <w:rsid w:val="4C75F4FE"/>
    <w:rsid w:val="4C992CB7"/>
    <w:rsid w:val="4CDCA776"/>
    <w:rsid w:val="4CE9F550"/>
    <w:rsid w:val="4D3806CE"/>
    <w:rsid w:val="4D775A35"/>
    <w:rsid w:val="4D9AB8E1"/>
    <w:rsid w:val="4DA5BA7B"/>
    <w:rsid w:val="4DAC61FE"/>
    <w:rsid w:val="4DB4B567"/>
    <w:rsid w:val="4DD447CB"/>
    <w:rsid w:val="4DD997ED"/>
    <w:rsid w:val="4DE19C2B"/>
    <w:rsid w:val="4DF1473B"/>
    <w:rsid w:val="4E13B55F"/>
    <w:rsid w:val="4E39419F"/>
    <w:rsid w:val="4E4EBBDD"/>
    <w:rsid w:val="4E5139F9"/>
    <w:rsid w:val="4E5E19D7"/>
    <w:rsid w:val="4E6404BA"/>
    <w:rsid w:val="4E7EE5FB"/>
    <w:rsid w:val="4E8C288C"/>
    <w:rsid w:val="4EC8B861"/>
    <w:rsid w:val="4F0EFBD1"/>
    <w:rsid w:val="4F19D315"/>
    <w:rsid w:val="4F1BCA09"/>
    <w:rsid w:val="4F24EF87"/>
    <w:rsid w:val="4F36BA1F"/>
    <w:rsid w:val="4F45FDF4"/>
    <w:rsid w:val="4F4A8BC9"/>
    <w:rsid w:val="4F6B1FCE"/>
    <w:rsid w:val="4F74F5CF"/>
    <w:rsid w:val="4F75684E"/>
    <w:rsid w:val="4F85EB5F"/>
    <w:rsid w:val="4FA1F109"/>
    <w:rsid w:val="4FA795CB"/>
    <w:rsid w:val="4FAB81E0"/>
    <w:rsid w:val="4FC836D8"/>
    <w:rsid w:val="4FD2BF27"/>
    <w:rsid w:val="4FEE4DC8"/>
    <w:rsid w:val="5011AEC4"/>
    <w:rsid w:val="502655C5"/>
    <w:rsid w:val="503039DE"/>
    <w:rsid w:val="503E1920"/>
    <w:rsid w:val="504E000E"/>
    <w:rsid w:val="504E3277"/>
    <w:rsid w:val="506200D3"/>
    <w:rsid w:val="50642D77"/>
    <w:rsid w:val="5068BED1"/>
    <w:rsid w:val="507395F4"/>
    <w:rsid w:val="5095B3FC"/>
    <w:rsid w:val="50BAC24F"/>
    <w:rsid w:val="50D28A80"/>
    <w:rsid w:val="50F9B761"/>
    <w:rsid w:val="50FDA959"/>
    <w:rsid w:val="510D1889"/>
    <w:rsid w:val="5112E1D0"/>
    <w:rsid w:val="512FA151"/>
    <w:rsid w:val="5138EBB5"/>
    <w:rsid w:val="513B2197"/>
    <w:rsid w:val="514B5621"/>
    <w:rsid w:val="51623C11"/>
    <w:rsid w:val="5173D339"/>
    <w:rsid w:val="517941C0"/>
    <w:rsid w:val="5191A886"/>
    <w:rsid w:val="51B01899"/>
    <w:rsid w:val="51C3C94E"/>
    <w:rsid w:val="52086188"/>
    <w:rsid w:val="523281A4"/>
    <w:rsid w:val="52353867"/>
    <w:rsid w:val="525E7EFB"/>
    <w:rsid w:val="52663EC9"/>
    <w:rsid w:val="5288F4C4"/>
    <w:rsid w:val="528D3378"/>
    <w:rsid w:val="52A2C090"/>
    <w:rsid w:val="52BCE470"/>
    <w:rsid w:val="52C16263"/>
    <w:rsid w:val="52C39B20"/>
    <w:rsid w:val="530432D6"/>
    <w:rsid w:val="53086E3B"/>
    <w:rsid w:val="53087CF3"/>
    <w:rsid w:val="5321A550"/>
    <w:rsid w:val="537EFF66"/>
    <w:rsid w:val="53C10767"/>
    <w:rsid w:val="53DAE975"/>
    <w:rsid w:val="5411B5E8"/>
    <w:rsid w:val="542903D9"/>
    <w:rsid w:val="543264A3"/>
    <w:rsid w:val="54425E95"/>
    <w:rsid w:val="5474EDC0"/>
    <w:rsid w:val="548AE469"/>
    <w:rsid w:val="54BAF159"/>
    <w:rsid w:val="54E036A3"/>
    <w:rsid w:val="54E57C5F"/>
    <w:rsid w:val="54E94C7C"/>
    <w:rsid w:val="54F9305F"/>
    <w:rsid w:val="552762A3"/>
    <w:rsid w:val="552C0992"/>
    <w:rsid w:val="5535368C"/>
    <w:rsid w:val="5545B41E"/>
    <w:rsid w:val="554AE165"/>
    <w:rsid w:val="55593157"/>
    <w:rsid w:val="555F4584"/>
    <w:rsid w:val="55658BE8"/>
    <w:rsid w:val="5567638C"/>
    <w:rsid w:val="558F0639"/>
    <w:rsid w:val="55BA4AC0"/>
    <w:rsid w:val="55CED0DC"/>
    <w:rsid w:val="55D11A7C"/>
    <w:rsid w:val="55DA6152"/>
    <w:rsid w:val="55DF8F0B"/>
    <w:rsid w:val="5610B850"/>
    <w:rsid w:val="56204355"/>
    <w:rsid w:val="5680655C"/>
    <w:rsid w:val="5680F048"/>
    <w:rsid w:val="569500C0"/>
    <w:rsid w:val="569F6560"/>
    <w:rsid w:val="56AD6050"/>
    <w:rsid w:val="56B4939D"/>
    <w:rsid w:val="56BE8DAE"/>
    <w:rsid w:val="56DD21EE"/>
    <w:rsid w:val="56E73247"/>
    <w:rsid w:val="577C5A0D"/>
    <w:rsid w:val="57C70059"/>
    <w:rsid w:val="57CCC2C3"/>
    <w:rsid w:val="57D6496D"/>
    <w:rsid w:val="57E4441D"/>
    <w:rsid w:val="57F47F87"/>
    <w:rsid w:val="57F81C3F"/>
    <w:rsid w:val="58157B21"/>
    <w:rsid w:val="58206E3C"/>
    <w:rsid w:val="5829C7EC"/>
    <w:rsid w:val="582BC7D2"/>
    <w:rsid w:val="5830D121"/>
    <w:rsid w:val="58330AD2"/>
    <w:rsid w:val="58582BA0"/>
    <w:rsid w:val="5867E5F2"/>
    <w:rsid w:val="587FCD8E"/>
    <w:rsid w:val="588302A8"/>
    <w:rsid w:val="589987FC"/>
    <w:rsid w:val="58A2ACD3"/>
    <w:rsid w:val="58AE5A98"/>
    <w:rsid w:val="58EE89CC"/>
    <w:rsid w:val="58F1430B"/>
    <w:rsid w:val="58FC74FC"/>
    <w:rsid w:val="5902C7B5"/>
    <w:rsid w:val="592CB4EC"/>
    <w:rsid w:val="594CD4E6"/>
    <w:rsid w:val="596AC93A"/>
    <w:rsid w:val="597B1876"/>
    <w:rsid w:val="59852B4A"/>
    <w:rsid w:val="59C07E90"/>
    <w:rsid w:val="59C5984D"/>
    <w:rsid w:val="59CCA182"/>
    <w:rsid w:val="59D263C9"/>
    <w:rsid w:val="59E0F939"/>
    <w:rsid w:val="5A0B6EB5"/>
    <w:rsid w:val="5A1ED309"/>
    <w:rsid w:val="5A37121F"/>
    <w:rsid w:val="5A423BFD"/>
    <w:rsid w:val="5A57B925"/>
    <w:rsid w:val="5A5EF6ED"/>
    <w:rsid w:val="5A7373A2"/>
    <w:rsid w:val="5AB1AC5C"/>
    <w:rsid w:val="5AF25F3B"/>
    <w:rsid w:val="5AFA2597"/>
    <w:rsid w:val="5B1F626F"/>
    <w:rsid w:val="5B215AAD"/>
    <w:rsid w:val="5B39BB08"/>
    <w:rsid w:val="5B53D67F"/>
    <w:rsid w:val="5B5C4EF1"/>
    <w:rsid w:val="5B7738AF"/>
    <w:rsid w:val="5B7E87A6"/>
    <w:rsid w:val="5BA4BF69"/>
    <w:rsid w:val="5BC20BCB"/>
    <w:rsid w:val="5BDE0C5E"/>
    <w:rsid w:val="5C01AD22"/>
    <w:rsid w:val="5C298C44"/>
    <w:rsid w:val="5C42B6F1"/>
    <w:rsid w:val="5C49A2D6"/>
    <w:rsid w:val="5C7064B1"/>
    <w:rsid w:val="5C8E2F9C"/>
    <w:rsid w:val="5C95F64E"/>
    <w:rsid w:val="5C9ECB86"/>
    <w:rsid w:val="5C9F6DAE"/>
    <w:rsid w:val="5CB2B938"/>
    <w:rsid w:val="5CED47BC"/>
    <w:rsid w:val="5CF81F52"/>
    <w:rsid w:val="5D044244"/>
    <w:rsid w:val="5D093E8B"/>
    <w:rsid w:val="5D130910"/>
    <w:rsid w:val="5D5E7AB1"/>
    <w:rsid w:val="5D6B3C09"/>
    <w:rsid w:val="5D6E057B"/>
    <w:rsid w:val="5DD56862"/>
    <w:rsid w:val="5DEC80A8"/>
    <w:rsid w:val="5E071DAC"/>
    <w:rsid w:val="5E09423C"/>
    <w:rsid w:val="5E7C1185"/>
    <w:rsid w:val="5E8B7741"/>
    <w:rsid w:val="5E8F207E"/>
    <w:rsid w:val="5E8FAFC0"/>
    <w:rsid w:val="5E93EFB3"/>
    <w:rsid w:val="5EA012A5"/>
    <w:rsid w:val="5EAC1FDF"/>
    <w:rsid w:val="5EFA3907"/>
    <w:rsid w:val="5EFFF3D8"/>
    <w:rsid w:val="5F10DE2D"/>
    <w:rsid w:val="5F2EF8BD"/>
    <w:rsid w:val="5F710982"/>
    <w:rsid w:val="5F7E4459"/>
    <w:rsid w:val="5F851D7F"/>
    <w:rsid w:val="5FA51B37"/>
    <w:rsid w:val="5FD29F1E"/>
    <w:rsid w:val="5FE19E3D"/>
    <w:rsid w:val="5FE2BB42"/>
    <w:rsid w:val="5FED1BE2"/>
    <w:rsid w:val="5FFB82AF"/>
    <w:rsid w:val="6019B0B5"/>
    <w:rsid w:val="601CE74F"/>
    <w:rsid w:val="602747A2"/>
    <w:rsid w:val="602FC014"/>
    <w:rsid w:val="605D90A2"/>
    <w:rsid w:val="606E175B"/>
    <w:rsid w:val="60960968"/>
    <w:rsid w:val="60A6C1E3"/>
    <w:rsid w:val="60D9E372"/>
    <w:rsid w:val="61019707"/>
    <w:rsid w:val="610CA150"/>
    <w:rsid w:val="61118383"/>
    <w:rsid w:val="61197340"/>
    <w:rsid w:val="61243766"/>
    <w:rsid w:val="613630C3"/>
    <w:rsid w:val="613A3FAE"/>
    <w:rsid w:val="61A63552"/>
    <w:rsid w:val="61C31803"/>
    <w:rsid w:val="61E62BB7"/>
    <w:rsid w:val="61F29EC8"/>
    <w:rsid w:val="61FAAAFB"/>
    <w:rsid w:val="62462EEC"/>
    <w:rsid w:val="6261A592"/>
    <w:rsid w:val="6262CB0A"/>
    <w:rsid w:val="62649199"/>
    <w:rsid w:val="626525A7"/>
    <w:rsid w:val="62654656"/>
    <w:rsid w:val="6275B3D3"/>
    <w:rsid w:val="629BB006"/>
    <w:rsid w:val="62BD5CB6"/>
    <w:rsid w:val="62C007C7"/>
    <w:rsid w:val="62C73949"/>
    <w:rsid w:val="62DE4A17"/>
    <w:rsid w:val="62EF2FCA"/>
    <w:rsid w:val="6307C13D"/>
    <w:rsid w:val="6314E1C1"/>
    <w:rsid w:val="63332371"/>
    <w:rsid w:val="63406590"/>
    <w:rsid w:val="635FB89F"/>
    <w:rsid w:val="638ADAC9"/>
    <w:rsid w:val="6398FE1D"/>
    <w:rsid w:val="63A5B81D"/>
    <w:rsid w:val="63D3AC2E"/>
    <w:rsid w:val="63E0BD67"/>
    <w:rsid w:val="63FE9B6B"/>
    <w:rsid w:val="640FF6A9"/>
    <w:rsid w:val="642ADE97"/>
    <w:rsid w:val="64471529"/>
    <w:rsid w:val="64A7644E"/>
    <w:rsid w:val="64CEF3D2"/>
    <w:rsid w:val="6574487A"/>
    <w:rsid w:val="65777491"/>
    <w:rsid w:val="6577B300"/>
    <w:rsid w:val="657ED8DF"/>
    <w:rsid w:val="6584EEA4"/>
    <w:rsid w:val="6587B71D"/>
    <w:rsid w:val="658FE8BD"/>
    <w:rsid w:val="659CC7DA"/>
    <w:rsid w:val="65AB0BC2"/>
    <w:rsid w:val="65B4310D"/>
    <w:rsid w:val="65C6AEF8"/>
    <w:rsid w:val="65DF6073"/>
    <w:rsid w:val="65ECE22C"/>
    <w:rsid w:val="6603AED5"/>
    <w:rsid w:val="66122F91"/>
    <w:rsid w:val="6641EC57"/>
    <w:rsid w:val="6690895C"/>
    <w:rsid w:val="669F0198"/>
    <w:rsid w:val="66B731C4"/>
    <w:rsid w:val="66BB891B"/>
    <w:rsid w:val="66C1D8DC"/>
    <w:rsid w:val="66CCD226"/>
    <w:rsid w:val="66DD58DF"/>
    <w:rsid w:val="66E5878F"/>
    <w:rsid w:val="670FEA87"/>
    <w:rsid w:val="671F8F1C"/>
    <w:rsid w:val="673896CA"/>
    <w:rsid w:val="67598DBD"/>
    <w:rsid w:val="677B30D4"/>
    <w:rsid w:val="679A6B5D"/>
    <w:rsid w:val="67B7172B"/>
    <w:rsid w:val="67C0FC24"/>
    <w:rsid w:val="67D6F615"/>
    <w:rsid w:val="67DB3260"/>
    <w:rsid w:val="68325987"/>
    <w:rsid w:val="683E65C9"/>
    <w:rsid w:val="684EAB25"/>
    <w:rsid w:val="68945CF3"/>
    <w:rsid w:val="68BB5F7D"/>
    <w:rsid w:val="68E4F557"/>
    <w:rsid w:val="68EBD1CF"/>
    <w:rsid w:val="690F545B"/>
    <w:rsid w:val="6910187D"/>
    <w:rsid w:val="69301364"/>
    <w:rsid w:val="693A2334"/>
    <w:rsid w:val="6940028F"/>
    <w:rsid w:val="69689EFE"/>
    <w:rsid w:val="696A6F65"/>
    <w:rsid w:val="69ACA724"/>
    <w:rsid w:val="69B7D523"/>
    <w:rsid w:val="69BBFFB3"/>
    <w:rsid w:val="6A3E56F8"/>
    <w:rsid w:val="6A62D82E"/>
    <w:rsid w:val="6A87A230"/>
    <w:rsid w:val="6AA45F02"/>
    <w:rsid w:val="6AAB24BC"/>
    <w:rsid w:val="6AB2468F"/>
    <w:rsid w:val="6ACFAF92"/>
    <w:rsid w:val="6ACFBDAC"/>
    <w:rsid w:val="6AE29579"/>
    <w:rsid w:val="6AED8E3A"/>
    <w:rsid w:val="6AFBCE1D"/>
    <w:rsid w:val="6B12D322"/>
    <w:rsid w:val="6B271DC3"/>
    <w:rsid w:val="6B2A998E"/>
    <w:rsid w:val="6B506D01"/>
    <w:rsid w:val="6B6FD1F0"/>
    <w:rsid w:val="6B8AA2E7"/>
    <w:rsid w:val="6B911548"/>
    <w:rsid w:val="6BA3FF4E"/>
    <w:rsid w:val="6BA9E0FE"/>
    <w:rsid w:val="6BB81584"/>
    <w:rsid w:val="6BEAE44D"/>
    <w:rsid w:val="6C03D38E"/>
    <w:rsid w:val="6C237291"/>
    <w:rsid w:val="6C59C12D"/>
    <w:rsid w:val="6C70C37E"/>
    <w:rsid w:val="6C763DC5"/>
    <w:rsid w:val="6C80D0F0"/>
    <w:rsid w:val="6C97634F"/>
    <w:rsid w:val="6CA665A4"/>
    <w:rsid w:val="6CDE0732"/>
    <w:rsid w:val="6CE5CA46"/>
    <w:rsid w:val="6D0BA251"/>
    <w:rsid w:val="6D0D567E"/>
    <w:rsid w:val="6D112ADF"/>
    <w:rsid w:val="6D2ED0C0"/>
    <w:rsid w:val="6D408990"/>
    <w:rsid w:val="6D791FF7"/>
    <w:rsid w:val="6D9ED732"/>
    <w:rsid w:val="6DA42BE3"/>
    <w:rsid w:val="6DCE9D97"/>
    <w:rsid w:val="6DF5918E"/>
    <w:rsid w:val="6E1E8D92"/>
    <w:rsid w:val="6E252EFC"/>
    <w:rsid w:val="6E40F970"/>
    <w:rsid w:val="6E5A1DC2"/>
    <w:rsid w:val="6E895598"/>
    <w:rsid w:val="6E997709"/>
    <w:rsid w:val="6EA1859D"/>
    <w:rsid w:val="6EA1CBE8"/>
    <w:rsid w:val="6EA772B2"/>
    <w:rsid w:val="6EAA137D"/>
    <w:rsid w:val="6EAC7A8D"/>
    <w:rsid w:val="6ED47B28"/>
    <w:rsid w:val="6F14D6A4"/>
    <w:rsid w:val="6F22850F"/>
    <w:rsid w:val="6F351283"/>
    <w:rsid w:val="6F5070AE"/>
    <w:rsid w:val="6F5B1353"/>
    <w:rsid w:val="6F89C7D0"/>
    <w:rsid w:val="6FB911D7"/>
    <w:rsid w:val="6FC0FF5D"/>
    <w:rsid w:val="6FC7607C"/>
    <w:rsid w:val="6FC9EBE5"/>
    <w:rsid w:val="7005114B"/>
    <w:rsid w:val="703D6E71"/>
    <w:rsid w:val="70405D64"/>
    <w:rsid w:val="7060ADC1"/>
    <w:rsid w:val="7065D5AA"/>
    <w:rsid w:val="7087137B"/>
    <w:rsid w:val="70C4D333"/>
    <w:rsid w:val="70E95638"/>
    <w:rsid w:val="70F15B7F"/>
    <w:rsid w:val="7103E495"/>
    <w:rsid w:val="71207E74"/>
    <w:rsid w:val="7121FCEC"/>
    <w:rsid w:val="71370606"/>
    <w:rsid w:val="713EFF30"/>
    <w:rsid w:val="71544213"/>
    <w:rsid w:val="7154E238"/>
    <w:rsid w:val="715CCFBE"/>
    <w:rsid w:val="71702D78"/>
    <w:rsid w:val="71BFB048"/>
    <w:rsid w:val="71C9740D"/>
    <w:rsid w:val="71D193B2"/>
    <w:rsid w:val="71E7AF77"/>
    <w:rsid w:val="7201A60B"/>
    <w:rsid w:val="720DD259"/>
    <w:rsid w:val="7239B65F"/>
    <w:rsid w:val="7269243F"/>
    <w:rsid w:val="7272BED5"/>
    <w:rsid w:val="7278EED4"/>
    <w:rsid w:val="72881170"/>
    <w:rsid w:val="72C2939D"/>
    <w:rsid w:val="72CB6534"/>
    <w:rsid w:val="72F01274"/>
    <w:rsid w:val="72F6F6E3"/>
    <w:rsid w:val="730B6BDB"/>
    <w:rsid w:val="730DE4F0"/>
    <w:rsid w:val="730F191F"/>
    <w:rsid w:val="7311AE74"/>
    <w:rsid w:val="732CF5EF"/>
    <w:rsid w:val="734324B1"/>
    <w:rsid w:val="7347945E"/>
    <w:rsid w:val="735D74DA"/>
    <w:rsid w:val="7379E6F9"/>
    <w:rsid w:val="73A6E288"/>
    <w:rsid w:val="73A9A2BA"/>
    <w:rsid w:val="73CF1C72"/>
    <w:rsid w:val="73E8617B"/>
    <w:rsid w:val="73EE063D"/>
    <w:rsid w:val="74087519"/>
    <w:rsid w:val="741DBDDF"/>
    <w:rsid w:val="741F0758"/>
    <w:rsid w:val="7420F45F"/>
    <w:rsid w:val="7426AE8D"/>
    <w:rsid w:val="7430AD55"/>
    <w:rsid w:val="743F0CC3"/>
    <w:rsid w:val="745D38F3"/>
    <w:rsid w:val="74673595"/>
    <w:rsid w:val="74704F62"/>
    <w:rsid w:val="7487FB06"/>
    <w:rsid w:val="749CAEB9"/>
    <w:rsid w:val="75085DB5"/>
    <w:rsid w:val="75095D5D"/>
    <w:rsid w:val="752A8A56"/>
    <w:rsid w:val="7531852D"/>
    <w:rsid w:val="753946CD"/>
    <w:rsid w:val="7552D8B7"/>
    <w:rsid w:val="7575DE49"/>
    <w:rsid w:val="75C432A9"/>
    <w:rsid w:val="75E32B8C"/>
    <w:rsid w:val="75F90954"/>
    <w:rsid w:val="76031AF6"/>
    <w:rsid w:val="760902CE"/>
    <w:rsid w:val="760C85D5"/>
    <w:rsid w:val="760CD2EB"/>
    <w:rsid w:val="76240B95"/>
    <w:rsid w:val="76299F77"/>
    <w:rsid w:val="763040E1"/>
    <w:rsid w:val="76360D42"/>
    <w:rsid w:val="763DAD9F"/>
    <w:rsid w:val="7663CE05"/>
    <w:rsid w:val="76673E4D"/>
    <w:rsid w:val="766BC11B"/>
    <w:rsid w:val="768B2A2C"/>
    <w:rsid w:val="76AA3A23"/>
    <w:rsid w:val="76DDEEE2"/>
    <w:rsid w:val="771574E4"/>
    <w:rsid w:val="7720023D"/>
    <w:rsid w:val="7725D042"/>
    <w:rsid w:val="772D96F4"/>
    <w:rsid w:val="773CCBED"/>
    <w:rsid w:val="774948BC"/>
    <w:rsid w:val="7755AB9C"/>
    <w:rsid w:val="77A62199"/>
    <w:rsid w:val="77B2C4F5"/>
    <w:rsid w:val="77D5CB36"/>
    <w:rsid w:val="77DF2A0F"/>
    <w:rsid w:val="784F4586"/>
    <w:rsid w:val="7856F0FB"/>
    <w:rsid w:val="7873137E"/>
    <w:rsid w:val="787D13DD"/>
    <w:rsid w:val="789D0165"/>
    <w:rsid w:val="78A2E67F"/>
    <w:rsid w:val="78BA70D5"/>
    <w:rsid w:val="78C06800"/>
    <w:rsid w:val="78E45FA1"/>
    <w:rsid w:val="791F449F"/>
    <w:rsid w:val="7943C085"/>
    <w:rsid w:val="794F069F"/>
    <w:rsid w:val="79747B54"/>
    <w:rsid w:val="79A361DD"/>
    <w:rsid w:val="79C2CAEE"/>
    <w:rsid w:val="79CCC10F"/>
    <w:rsid w:val="79E1DAE5"/>
    <w:rsid w:val="79F4414D"/>
    <w:rsid w:val="7A0B44AC"/>
    <w:rsid w:val="7A12F3FD"/>
    <w:rsid w:val="7A5D47C1"/>
    <w:rsid w:val="7A68FA92"/>
    <w:rsid w:val="7A74FC41"/>
    <w:rsid w:val="7A755AE3"/>
    <w:rsid w:val="7A81FAA0"/>
    <w:rsid w:val="7A8A7438"/>
    <w:rsid w:val="7A8DB4CE"/>
    <w:rsid w:val="7A932355"/>
    <w:rsid w:val="7AA561F2"/>
    <w:rsid w:val="7ADF90E6"/>
    <w:rsid w:val="7AFD109A"/>
    <w:rsid w:val="7B037983"/>
    <w:rsid w:val="7B288E7C"/>
    <w:rsid w:val="7B2DAA0E"/>
    <w:rsid w:val="7B2F444A"/>
    <w:rsid w:val="7B3F323E"/>
    <w:rsid w:val="7B47C3F2"/>
    <w:rsid w:val="7B6688D5"/>
    <w:rsid w:val="7B786090"/>
    <w:rsid w:val="7B959A6C"/>
    <w:rsid w:val="7BCFA4E9"/>
    <w:rsid w:val="7BDC74AD"/>
    <w:rsid w:val="7BE819F0"/>
    <w:rsid w:val="7BEC2FD9"/>
    <w:rsid w:val="7BF27EF0"/>
    <w:rsid w:val="7BF2F806"/>
    <w:rsid w:val="7BF6CD5F"/>
    <w:rsid w:val="7C217F0C"/>
    <w:rsid w:val="7C47C08B"/>
    <w:rsid w:val="7C602236"/>
    <w:rsid w:val="7C629EFC"/>
    <w:rsid w:val="7C63311B"/>
    <w:rsid w:val="7C84B0CC"/>
    <w:rsid w:val="7C86A761"/>
    <w:rsid w:val="7C9F8265"/>
    <w:rsid w:val="7CB5756F"/>
    <w:rsid w:val="7CE39453"/>
    <w:rsid w:val="7CEBD84C"/>
    <w:rsid w:val="7CF6ACD3"/>
    <w:rsid w:val="7D025936"/>
    <w:rsid w:val="7D0C44A6"/>
    <w:rsid w:val="7D1430F1"/>
    <w:rsid w:val="7D759C23"/>
    <w:rsid w:val="7D929DC0"/>
    <w:rsid w:val="7D9CD878"/>
    <w:rsid w:val="7DB2B58E"/>
    <w:rsid w:val="7DB97ABA"/>
    <w:rsid w:val="7DE7A749"/>
    <w:rsid w:val="7DFE6F5D"/>
    <w:rsid w:val="7E654AD0"/>
    <w:rsid w:val="7E663FC1"/>
    <w:rsid w:val="7E76D300"/>
    <w:rsid w:val="7F0B50AE"/>
    <w:rsid w:val="7F1657D3"/>
    <w:rsid w:val="7F2AFA36"/>
    <w:rsid w:val="7F2B1422"/>
    <w:rsid w:val="7F2E6E21"/>
    <w:rsid w:val="7F72B165"/>
    <w:rsid w:val="7F8DCC72"/>
    <w:rsid w:val="7FA80040"/>
    <w:rsid w:val="7FB7B1D3"/>
    <w:rsid w:val="7FBC518E"/>
    <w:rsid w:val="7FCF272F"/>
    <w:rsid w:val="7FD7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137B"/>
  <w15:chartTrackingRefBased/>
  <w15:docId w15:val="{55688CCB-3767-49A0-8B0C-CF58084EF0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732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73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73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jpg" Id="rId18" /><Relationship Type="http://schemas.openxmlformats.org/officeDocument/2006/relationships/hyperlink" Target="https://learn.microsoft.com/en-us/sql/relational-databases/showplan-logical-and-physical-operators-reference?view=sql-server-ver16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6.png" Id="rId21" /><Relationship Type="http://schemas.openxmlformats.org/officeDocument/2006/relationships/image" Target="media/image2.gif" Id="rId7" /><Relationship Type="http://schemas.openxmlformats.org/officeDocument/2006/relationships/image" Target="media/image7.png" Id="rId12" /><Relationship Type="http://schemas.openxmlformats.org/officeDocument/2006/relationships/image" Target="media/image12.jpg" Id="rId17" /><Relationship Type="http://schemas.openxmlformats.org/officeDocument/2006/relationships/hyperlink" Target="https://learn.microsoft.com/en-us/sql/relational-databases/query-processing-architecture-guide?view=sql-server-ver16" TargetMode="External" Id="rId25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hyperlink" Target="https://learn.microsoft.com/en-us/sql/relational-databases/performance/execution-plans?view=sql-server-ver16" TargetMode="External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hyperlink" Target="https://learn.microsoft.com/en-us/sql/t-sql/language-elements/operator-precedence-transact-sql?view=sql-server-ver16" TargetMode="External" Id="rId27" /><Relationship Type="http://schemas.openxmlformats.org/officeDocument/2006/relationships/theme" Target="theme/theme1.xml" Id="rId30" /><Relationship Type="http://schemas.openxmlformats.org/officeDocument/2006/relationships/glossaryDocument" Target="glossary/document.xml" Id="Ra73dabd20196412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b4fdf2-b886-4203-88df-38cb673f3c8e}"/>
      </w:docPartPr>
      <w:docPartBody>
        <w:p w14:paraId="571F119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DB00A-A193-471C-9CD2-E3D6E38F6B7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Ana Milenkovic</dc:creator>
  <keywords/>
  <dc:description/>
  <lastModifiedBy>Ana Milenkovic</lastModifiedBy>
  <revision>5</revision>
  <lastPrinted>2023-04-16T18:52:00.0000000Z</lastPrinted>
  <dcterms:created xsi:type="dcterms:W3CDTF">2023-04-16T18:52:00.0000000Z</dcterms:created>
  <dcterms:modified xsi:type="dcterms:W3CDTF">2023-04-18T17:35:02.6982242Z</dcterms:modified>
</coreProperties>
</file>