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C88" w:rsidRDefault="00680C88" w:rsidP="00EC740B">
      <w:pPr>
        <w:jc w:val="both"/>
      </w:pPr>
    </w:p>
    <w:p w:rsidR="00EC740B" w:rsidRPr="00EC740B" w:rsidRDefault="00EC740B" w:rsidP="00EC740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740B">
        <w:rPr>
          <w:rFonts w:ascii="Times New Roman" w:hAnsi="Times New Roman" w:cs="Times New Roman"/>
          <w:b/>
          <w:sz w:val="24"/>
          <w:szCs w:val="24"/>
        </w:rPr>
        <w:t>Objetivos de la evaluación curricular</w:t>
      </w:r>
    </w:p>
    <w:p w:rsidR="00D24F8B" w:rsidRDefault="00F50FB7" w:rsidP="00EC740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Según Brovelli (2001) los </w:t>
      </w:r>
      <w:r w:rsidR="00D24F8B" w:rsidRPr="00D24F8B">
        <w:rPr>
          <w:rFonts w:ascii="Times New Roman" w:hAnsi="Times New Roman" w:cs="Times New Roman"/>
          <w:sz w:val="24"/>
          <w:szCs w:val="24"/>
        </w:rPr>
        <w:t xml:space="preserve">objetivos de la evaluación curricular es proporcionar evidencias e información útil que oriente la toma de decisiones con el objeto de mejorar el programa y de esta manera se sabrá si se están cubriendo las necesidades que </w:t>
      </w:r>
      <w:r w:rsidRPr="00D24F8B">
        <w:rPr>
          <w:rFonts w:ascii="Times New Roman" w:hAnsi="Times New Roman" w:cs="Times New Roman"/>
          <w:sz w:val="24"/>
          <w:szCs w:val="24"/>
        </w:rPr>
        <w:t>demandan</w:t>
      </w:r>
      <w:r w:rsidR="00D24F8B" w:rsidRPr="00D24F8B">
        <w:rPr>
          <w:rFonts w:ascii="Times New Roman" w:hAnsi="Times New Roman" w:cs="Times New Roman"/>
          <w:sz w:val="24"/>
          <w:szCs w:val="24"/>
        </w:rPr>
        <w:t xml:space="preserve"> los alumnos. </w:t>
      </w:r>
    </w:p>
    <w:p w:rsidR="00D24F8B" w:rsidRDefault="00D24F8B" w:rsidP="00EC740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demás los objetivos de la </w:t>
      </w:r>
      <w:r w:rsidRPr="00D24F8B">
        <w:rPr>
          <w:rFonts w:ascii="Times New Roman" w:hAnsi="Times New Roman" w:cs="Times New Roman"/>
          <w:sz w:val="24"/>
          <w:szCs w:val="24"/>
        </w:rPr>
        <w:t>evaluación curricular es analizar, estudiar, interpretar y dar a conocer la situación en que se encuentra la institución en base al progreso educativo, con respecto a si se aplica o no lo que está estipulado en el currículo.</w:t>
      </w:r>
    </w:p>
    <w:p w:rsidR="00D24F8B" w:rsidRDefault="00F50FB7" w:rsidP="00EC740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sí mismo para poder lograr una buena evaluación curricular, se debe considerar los principios que son:</w:t>
      </w:r>
    </w:p>
    <w:p w:rsidR="00F50FB7" w:rsidRDefault="00F50FB7" w:rsidP="00EC740B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Proporcionar evidencias e información útil que oriente las toma de decisiones.</w:t>
      </w:r>
    </w:p>
    <w:p w:rsidR="00F50FB7" w:rsidRDefault="00F50FB7" w:rsidP="00EC740B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Informar los logros alcanzados.</w:t>
      </w:r>
    </w:p>
    <w:p w:rsidR="00F50FB7" w:rsidRDefault="00F50FB7" w:rsidP="00EC740B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Precisar los esfuerzos individuales y colectivos.</w:t>
      </w:r>
    </w:p>
    <w:p w:rsidR="00EC740B" w:rsidRDefault="00F50FB7" w:rsidP="00EC740B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Proveer las bases teóricos y prácticas para la planificación, organización, administración y evaluación curricular.</w:t>
      </w:r>
    </w:p>
    <w:p w:rsidR="00F50FB7" w:rsidRDefault="00F50FB7" w:rsidP="00EC740B">
      <w:pPr>
        <w:jc w:val="both"/>
        <w:rPr>
          <w:rFonts w:ascii="Times New Roman" w:hAnsi="Times New Roman" w:cs="Times New Roman"/>
          <w:sz w:val="24"/>
          <w:szCs w:val="24"/>
        </w:rPr>
      </w:pPr>
      <w:r w:rsidRPr="00EC740B">
        <w:rPr>
          <w:rFonts w:ascii="Times New Roman" w:hAnsi="Times New Roman" w:cs="Times New Roman"/>
          <w:sz w:val="24"/>
          <w:szCs w:val="24"/>
        </w:rPr>
        <w:t xml:space="preserve">  </w:t>
      </w:r>
      <w:r w:rsidR="00EC740B">
        <w:rPr>
          <w:rFonts w:ascii="Times New Roman" w:hAnsi="Times New Roman" w:cs="Times New Roman"/>
          <w:sz w:val="24"/>
          <w:szCs w:val="24"/>
        </w:rPr>
        <w:t xml:space="preserve">Cabe destacar que los objetivos se los plantean de acuerdo a las necesidades de las instituciones educativas y deben estar de acuerdo con el currículo nacional. </w:t>
      </w:r>
    </w:p>
    <w:sdt>
      <w:sdtPr>
        <w:id w:val="-56803376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:rsidR="00EC740B" w:rsidRDefault="00EC740B">
          <w:pPr>
            <w:pStyle w:val="Ttulo1"/>
          </w:pPr>
          <w:r>
            <w:t>Bibliografía</w:t>
          </w:r>
        </w:p>
        <w:sdt>
          <w:sdtPr>
            <w:id w:val="111145805"/>
            <w:bibliography/>
          </w:sdtPr>
          <w:sdtContent>
            <w:p w:rsidR="00EC740B" w:rsidRDefault="00EC740B" w:rsidP="00EC740B">
              <w:pPr>
                <w:pStyle w:val="Bibliograf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Resendiz, O. (24 de Mayo de 2016). </w:t>
              </w:r>
              <w:r>
                <w:rPr>
                  <w:i/>
                  <w:iCs/>
                  <w:noProof/>
                </w:rPr>
                <w:t>Evaluación curricular</w:t>
              </w:r>
              <w:r>
                <w:rPr>
                  <w:noProof/>
                </w:rPr>
                <w:t>. Obtenido de https://es.slideshare.net/OZIELARESENDIZ/evaluacin-curricular-62324537#:~:text=PROP%C3%93SITOS%20DE%20LA%20EVALUACI%C3%93N%20CURRICULAR,%EF%81%B5%20Informar%20los%20logros%20alcanzados.&amp;text=%EF%81%B5%20Proveer%20las%20bases%20te%C3%B3ricas,administraci%C</w:t>
              </w:r>
            </w:p>
            <w:p w:rsidR="00EC740B" w:rsidRDefault="00EC740B" w:rsidP="00EC740B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Sanchez, R. (08 de Abril de 2017). Obtenido de http://evaluacioncurricularrobinsanchez.blogspot.com/2017/04/objetivo-de-la-evaluacion-curricular.html</w:t>
              </w:r>
            </w:p>
            <w:p w:rsidR="00EC740B" w:rsidRPr="002A1900" w:rsidRDefault="00EC740B" w:rsidP="002A1900">
              <w:r>
                <w:rPr>
                  <w:b/>
                  <w:bCs/>
                </w:rPr>
                <w:lastRenderedPageBreak/>
                <w:fldChar w:fldCharType="end"/>
              </w:r>
            </w:p>
          </w:sdtContent>
        </w:sdt>
      </w:sdtContent>
    </w:sdt>
    <w:bookmarkStart w:id="0" w:name="_GoBack" w:displacedByCustomXml="prev"/>
    <w:bookmarkEnd w:id="0" w:displacedByCustomXml="prev"/>
    <w:sectPr w:rsidR="00EC740B" w:rsidRPr="002A19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917D5"/>
    <w:multiLevelType w:val="hybridMultilevel"/>
    <w:tmpl w:val="F44477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F635AB"/>
    <w:multiLevelType w:val="hybridMultilevel"/>
    <w:tmpl w:val="50E4AB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A97604"/>
    <w:multiLevelType w:val="hybridMultilevel"/>
    <w:tmpl w:val="C94C22A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F8B"/>
    <w:rsid w:val="002A1900"/>
    <w:rsid w:val="00680C88"/>
    <w:rsid w:val="00D24F8B"/>
    <w:rsid w:val="00D5400D"/>
    <w:rsid w:val="00EC740B"/>
    <w:rsid w:val="00F5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74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0FB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C7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40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C74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EC74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74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0FB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C7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40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C74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EC7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Ozi161</b:Tag>
    <b:SourceType>InternetSite</b:SourceType>
    <b:Guid>{0CFA72AC-2C39-4A15-B182-4057D98A96D8}</b:Guid>
    <b:Title>Evaluación curricular</b:Title>
    <b:Year>2016</b:Year>
    <b:Month>Mayo</b:Month>
    <b:Day>24</b:Day>
    <b:URL>https://es.slideshare.net/OZIELARESENDIZ/evaluacin-curricular-62324537#:~:text=PROP%C3%93SITOS%20DE%20LA%20EVALUACI%C3%93N%20CURRICULAR,%EF%81%B5%20Informar%20los%20logros%20alcanzados.&amp;text=%EF%81%B5%20Proveer%20las%20bases%20te%C3%B3ricas,administraci%C</b:URL>
    <b:Author>
      <b:Author>
        <b:NameList>
          <b:Person>
            <b:Last>Resendiz</b:Last>
            <b:First>Oziela</b:First>
          </b:Person>
        </b:NameList>
      </b:Author>
    </b:Author>
    <b:RefOrder>1</b:RefOrder>
  </b:Source>
  <b:Source>
    <b:Tag>Rob17</b:Tag>
    <b:SourceType>InternetSite</b:SourceType>
    <b:Guid>{A9FF0566-9BFB-460D-A720-837C9FF18583}</b:Guid>
    <b:Author>
      <b:Author>
        <b:NameList>
          <b:Person>
            <b:Last>Sanchez</b:Last>
            <b:First>Robin</b:First>
          </b:Person>
        </b:NameList>
      </b:Author>
    </b:Author>
    <b:Year>2017</b:Year>
    <b:Month>Abril </b:Month>
    <b:Day>08</b:Day>
    <b:URL>http://evaluacioncurricularrobinsanchez.blogspot.com/2017/04/objetivo-de-la-evaluacion-curricular.html</b:URL>
    <b:RefOrder>2</b:RefOrder>
  </b:Source>
</b:Sources>
</file>

<file path=customXml/itemProps1.xml><?xml version="1.0" encoding="utf-8"?>
<ds:datastoreItem xmlns:ds="http://schemas.openxmlformats.org/officeDocument/2006/customXml" ds:itemID="{2EEA8751-44C8-40F5-94C2-F5651144A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2020-11-08T19:59:00Z</dcterms:created>
  <dcterms:modified xsi:type="dcterms:W3CDTF">2020-11-08T21:03:00Z</dcterms:modified>
</cp:coreProperties>
</file>