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84D42" w:rsidRDefault="00F84D42" w:rsidP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14:paraId="00000002" w14:textId="77777777" w:rsidR="00F84D42" w:rsidRDefault="009E55EE">
      <w:pPr>
        <w:widowControl w:val="0"/>
        <w:shd w:val="clear" w:color="auto" w:fill="FFFFFF"/>
        <w:spacing w:before="240" w:after="480"/>
        <w:jc w:val="center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CARTA PROPROSTA DE PRESTAÇÃO DE SERVIÇOS ADVOCATÍCIOS</w:t>
      </w:r>
    </w:p>
    <w:p w14:paraId="00000003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r>
        <w:rPr>
          <w:rFonts w:ascii="Calibri" w:eastAsia="Calibri" w:hAnsi="Calibri" w:cs="Calibri"/>
          <w:color w:val="FF0000"/>
          <w:highlight w:val="white"/>
        </w:rPr>
        <w:t>disposicoesFinais.local</w:t>
      </w:r>
      <w:proofErr w:type="spell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highlight w:val="white"/>
        </w:rPr>
        <w:t xml:space="preserve">,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r>
        <w:rPr>
          <w:rFonts w:ascii="Calibri" w:eastAsia="Calibri" w:hAnsi="Calibri" w:cs="Calibri"/>
          <w:color w:val="FF0000"/>
          <w:highlight w:val="white"/>
        </w:rPr>
        <w:t>disposicoesFinais.data</w:t>
      </w:r>
      <w:proofErr w:type="spell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highlight w:val="white"/>
        </w:rPr>
        <w:t>.</w:t>
      </w:r>
    </w:p>
    <w:p w14:paraId="00000004" w14:textId="77777777" w:rsidR="00F84D42" w:rsidRPr="009E55EE" w:rsidRDefault="009E55EE" w:rsidP="009E55EE">
      <w:pPr>
        <w:widowControl w:val="0"/>
        <w:shd w:val="clear" w:color="auto" w:fill="FFFFFF"/>
        <w:spacing w:before="240"/>
        <w:jc w:val="center"/>
        <w:rPr>
          <w:rFonts w:ascii="Calibri" w:eastAsia="Calibri" w:hAnsi="Calibri" w:cs="Calibri"/>
          <w:bCs/>
          <w:color w:val="00B0F0"/>
          <w:highlight w:val="white"/>
        </w:rPr>
      </w:pPr>
      <w:r w:rsidRPr="009E55EE">
        <w:rPr>
          <w:rFonts w:ascii="Calibri" w:eastAsia="Calibri" w:hAnsi="Calibri" w:cs="Calibri"/>
          <w:bCs/>
          <w:color w:val="00B0F0"/>
          <w:highlight w:val="white"/>
        </w:rPr>
        <w:t>&lt;</w:t>
      </w:r>
      <w:proofErr w:type="spellStart"/>
      <w:proofErr w:type="gramStart"/>
      <w:r w:rsidRPr="009E55EE">
        <w:rPr>
          <w:rFonts w:ascii="Calibri" w:eastAsia="Calibri" w:hAnsi="Calibri" w:cs="Calibri"/>
          <w:bCs/>
          <w:color w:val="00B0F0"/>
          <w:highlight w:val="white"/>
        </w:rPr>
        <w:t>escritorio.nomeEmMaiuscula</w:t>
      </w:r>
      <w:proofErr w:type="spellEnd"/>
      <w:proofErr w:type="gramEnd"/>
      <w:r w:rsidRPr="009E55EE">
        <w:rPr>
          <w:rFonts w:ascii="Calibri" w:eastAsia="Calibri" w:hAnsi="Calibri" w:cs="Calibri"/>
          <w:bCs/>
          <w:color w:val="00B0F0"/>
          <w:highlight w:val="white"/>
        </w:rPr>
        <w:t xml:space="preserve">&gt; = 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bold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(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uppercase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(&lt;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escritorio.nome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&gt;))</w:t>
      </w:r>
    </w:p>
    <w:p w14:paraId="04AA4122" w14:textId="77777777" w:rsidR="009E55EE" w:rsidRPr="009E55EE" w:rsidRDefault="009E55EE" w:rsidP="009E55EE">
      <w:pPr>
        <w:widowControl w:val="0"/>
        <w:shd w:val="clear" w:color="auto" w:fill="FFFFFF"/>
        <w:spacing w:before="240"/>
        <w:jc w:val="center"/>
        <w:rPr>
          <w:rFonts w:ascii="Calibri" w:eastAsia="Calibri" w:hAnsi="Calibri" w:cs="Calibri"/>
          <w:bCs/>
          <w:color w:val="00B0F0"/>
          <w:highlight w:val="white"/>
        </w:rPr>
      </w:pPr>
      <w:r w:rsidRPr="009E55EE">
        <w:rPr>
          <w:rFonts w:ascii="Calibri" w:eastAsia="Calibri" w:hAnsi="Calibri" w:cs="Calibri"/>
          <w:bCs/>
          <w:color w:val="00B0F0"/>
          <w:highlight w:val="white"/>
        </w:rPr>
        <w:t>&lt;</w:t>
      </w:r>
      <w:proofErr w:type="spellStart"/>
      <w:proofErr w:type="gramStart"/>
      <w:r w:rsidRPr="009E55EE">
        <w:rPr>
          <w:rFonts w:ascii="Calibri" w:eastAsia="Calibri" w:hAnsi="Calibri" w:cs="Calibri"/>
          <w:bCs/>
          <w:color w:val="00B0F0"/>
          <w:highlight w:val="white"/>
        </w:rPr>
        <w:t>cliente.representanteLegal.nomeCompletoEmMaiuscula</w:t>
      </w:r>
      <w:proofErr w:type="spellEnd"/>
      <w:proofErr w:type="gramEnd"/>
      <w:r w:rsidRPr="009E55EE">
        <w:rPr>
          <w:rFonts w:ascii="Calibri" w:eastAsia="Calibri" w:hAnsi="Calibri" w:cs="Calibri"/>
          <w:bCs/>
          <w:color w:val="00B0F0"/>
          <w:highlight w:val="white"/>
        </w:rPr>
        <w:t>&gt; =</w:t>
      </w:r>
    </w:p>
    <w:p w14:paraId="00000006" w14:textId="12917904" w:rsidR="00F84D42" w:rsidRPr="009E55EE" w:rsidRDefault="009E55EE" w:rsidP="009E55EE">
      <w:pPr>
        <w:widowControl w:val="0"/>
        <w:shd w:val="clear" w:color="auto" w:fill="FFFFFF"/>
        <w:spacing w:before="240"/>
        <w:jc w:val="center"/>
        <w:rPr>
          <w:rFonts w:ascii="Calibri" w:eastAsia="Calibri" w:hAnsi="Calibri" w:cs="Calibri"/>
          <w:bCs/>
          <w:color w:val="00B0F0"/>
          <w:highlight w:val="white"/>
        </w:rPr>
      </w:pP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bold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(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uppercase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(&lt;</w:t>
      </w:r>
      <w:proofErr w:type="spellStart"/>
      <w:proofErr w:type="gramStart"/>
      <w:r w:rsidRPr="009E55EE">
        <w:rPr>
          <w:rFonts w:ascii="Calibri" w:eastAsia="Calibri" w:hAnsi="Calibri" w:cs="Calibri"/>
          <w:bCs/>
          <w:color w:val="00B0F0"/>
          <w:highlight w:val="white"/>
        </w:rPr>
        <w:t>cliente.representanteLegal.nomeCompleto</w:t>
      </w:r>
      <w:proofErr w:type="spellEnd"/>
      <w:proofErr w:type="gramEnd"/>
      <w:r w:rsidRPr="009E55EE">
        <w:rPr>
          <w:rFonts w:ascii="Calibri" w:eastAsia="Calibri" w:hAnsi="Calibri" w:cs="Calibri"/>
          <w:bCs/>
          <w:color w:val="00B0F0"/>
          <w:highlight w:val="white"/>
        </w:rPr>
        <w:t>&gt;))</w:t>
      </w:r>
    </w:p>
    <w:p w14:paraId="29F9B7B6" w14:textId="77777777" w:rsidR="009E55EE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highlight w:val="white"/>
        </w:rPr>
      </w:pPr>
    </w:p>
    <w:p w14:paraId="00000007" w14:textId="71DC42C0" w:rsidR="00F84D42" w:rsidRPr="0084547D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bCs/>
          <w:color w:val="FF0000"/>
          <w:highlight w:val="white"/>
        </w:rPr>
      </w:pPr>
      <w:r>
        <w:rPr>
          <w:rFonts w:ascii="Calibri" w:eastAsia="Calibri" w:hAnsi="Calibri" w:cs="Calibri"/>
          <w:highlight w:val="white"/>
        </w:rPr>
        <w:t>Proponente:</w:t>
      </w:r>
      <w:r>
        <w:rPr>
          <w:rFonts w:ascii="Calibri" w:eastAsia="Calibri" w:hAnsi="Calibri" w:cs="Calibri"/>
          <w:b/>
          <w:highlight w:val="white"/>
        </w:rPr>
        <w:t xml:space="preserve"> </w:t>
      </w:r>
      <w:r w:rsidRPr="0084547D">
        <w:rPr>
          <w:rFonts w:ascii="Calibri" w:eastAsia="Calibri" w:hAnsi="Calibri" w:cs="Calibri"/>
          <w:bCs/>
          <w:color w:val="FF0000"/>
          <w:highlight w:val="white"/>
        </w:rPr>
        <w:t>&lt;</w:t>
      </w:r>
      <w:proofErr w:type="spellStart"/>
      <w:proofErr w:type="gramStart"/>
      <w:r w:rsidRPr="0084547D">
        <w:rPr>
          <w:rFonts w:ascii="Calibri" w:eastAsia="Calibri" w:hAnsi="Calibri" w:cs="Calibri"/>
          <w:bCs/>
          <w:color w:val="FF0000"/>
          <w:highlight w:val="white"/>
        </w:rPr>
        <w:t>escritorio.nomeEmMaiuscula</w:t>
      </w:r>
      <w:proofErr w:type="spellEnd"/>
      <w:proofErr w:type="gramEnd"/>
      <w:r w:rsidRPr="0084547D">
        <w:rPr>
          <w:rFonts w:ascii="Calibri" w:eastAsia="Calibri" w:hAnsi="Calibri" w:cs="Calibri"/>
          <w:bCs/>
          <w:color w:val="FF0000"/>
          <w:highlight w:val="white"/>
        </w:rPr>
        <w:t>&gt;</w:t>
      </w:r>
    </w:p>
    <w:p w14:paraId="00000008" w14:textId="77777777" w:rsidR="00F84D42" w:rsidRPr="0084547D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bCs/>
          <w:color w:val="FF0000"/>
          <w:highlight w:val="white"/>
        </w:rPr>
      </w:pPr>
      <w:r w:rsidRPr="0084547D">
        <w:rPr>
          <w:rFonts w:ascii="Calibri" w:eastAsia="Calibri" w:hAnsi="Calibri" w:cs="Calibri"/>
          <w:bCs/>
          <w:highlight w:val="white"/>
        </w:rPr>
        <w:t xml:space="preserve">Encaminhamento ao: </w:t>
      </w:r>
      <w:r w:rsidRPr="0084547D">
        <w:rPr>
          <w:rFonts w:ascii="Calibri" w:eastAsia="Calibri" w:hAnsi="Calibri" w:cs="Calibri"/>
          <w:bCs/>
          <w:color w:val="FF0000"/>
          <w:highlight w:val="white"/>
        </w:rPr>
        <w:t>&lt;</w:t>
      </w:r>
      <w:proofErr w:type="spellStart"/>
      <w:proofErr w:type="gramStart"/>
      <w:r w:rsidRPr="0084547D">
        <w:rPr>
          <w:rFonts w:ascii="Calibri" w:eastAsia="Calibri" w:hAnsi="Calibri" w:cs="Calibri"/>
          <w:bCs/>
          <w:color w:val="FF0000"/>
          <w:highlight w:val="white"/>
        </w:rPr>
        <w:t>cliente.representanteLegal.nomeCompletoEmMaiuscula</w:t>
      </w:r>
      <w:proofErr w:type="spellEnd"/>
      <w:proofErr w:type="gramEnd"/>
      <w:r w:rsidRPr="0084547D">
        <w:rPr>
          <w:rFonts w:ascii="Calibri" w:eastAsia="Calibri" w:hAnsi="Calibri" w:cs="Calibri"/>
          <w:bCs/>
          <w:color w:val="FF0000"/>
          <w:highlight w:val="white"/>
        </w:rPr>
        <w:t>&gt;</w:t>
      </w:r>
    </w:p>
    <w:p w14:paraId="00000009" w14:textId="77777777" w:rsidR="00F84D42" w:rsidRDefault="009E55EE">
      <w:pPr>
        <w:widowControl w:val="0"/>
        <w:shd w:val="clear" w:color="auto" w:fill="FFFFFF"/>
        <w:spacing w:before="960" w:after="180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REF.: Prestação de Serviços Advocatícios</w:t>
      </w:r>
    </w:p>
    <w:p w14:paraId="0000000A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Prezado Senhor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cliente.representanteLegal.nome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highlight w:val="white"/>
        </w:rPr>
        <w:t>,</w:t>
      </w:r>
    </w:p>
    <w:p w14:paraId="0000000B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O escritório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escritorio.nome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 xml:space="preserve">&gt; </w:t>
      </w:r>
      <w:r>
        <w:rPr>
          <w:rFonts w:ascii="Calibri" w:eastAsia="Calibri" w:hAnsi="Calibri" w:cs="Calibri"/>
          <w:highlight w:val="white"/>
        </w:rPr>
        <w:t xml:space="preserve">oferece seus serviços de consultoria jurídica, de acordo com a Solicitação de Proposta datada de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r>
        <w:rPr>
          <w:rFonts w:ascii="Calibri" w:eastAsia="Calibri" w:hAnsi="Calibri" w:cs="Calibri"/>
          <w:color w:val="FF0000"/>
          <w:highlight w:val="white"/>
        </w:rPr>
        <w:t>proposta.dataDaSolicitacao</w:t>
      </w:r>
      <w:proofErr w:type="spell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highlight w:val="white"/>
        </w:rPr>
        <w:t xml:space="preserve">,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r>
        <w:rPr>
          <w:rFonts w:ascii="Calibri" w:eastAsia="Calibri" w:hAnsi="Calibri" w:cs="Calibri"/>
          <w:color w:val="FF0000"/>
          <w:highlight w:val="white"/>
        </w:rPr>
        <w:t>proposta.modoDeEnvio</w:t>
      </w:r>
      <w:proofErr w:type="spell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highlight w:val="white"/>
        </w:rPr>
        <w:t>.</w:t>
      </w:r>
    </w:p>
    <w:p w14:paraId="0000000C" w14:textId="77777777" w:rsidR="00F84D42" w:rsidRPr="009E55EE" w:rsidRDefault="009E55EE" w:rsidP="009E55EE">
      <w:pPr>
        <w:widowControl w:val="0"/>
        <w:shd w:val="clear" w:color="auto" w:fill="FFFFFF"/>
        <w:spacing w:before="240" w:after="480"/>
        <w:jc w:val="center"/>
        <w:rPr>
          <w:rFonts w:ascii="Calibri" w:eastAsia="Calibri" w:hAnsi="Calibri" w:cs="Calibri"/>
          <w:color w:val="00B0F0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&lt;</w:t>
      </w:r>
      <w:proofErr w:type="spellStart"/>
      <w:proofErr w:type="gramStart"/>
      <w:r w:rsidRPr="009E55EE">
        <w:rPr>
          <w:rFonts w:ascii="Calibri" w:eastAsia="Calibri" w:hAnsi="Calibri" w:cs="Calibri"/>
          <w:color w:val="00B0F0"/>
          <w:highlight w:val="white"/>
        </w:rPr>
        <w:t>proposta.dataDeValidadePorExtenso</w:t>
      </w:r>
      <w:proofErr w:type="spellEnd"/>
      <w:proofErr w:type="gramEnd"/>
      <w:r w:rsidRPr="009E55EE">
        <w:rPr>
          <w:rFonts w:ascii="Calibri" w:eastAsia="Calibri" w:hAnsi="Calibri" w:cs="Calibri"/>
          <w:color w:val="00B0F0"/>
          <w:highlight w:val="white"/>
        </w:rPr>
        <w:t>&gt;</w:t>
      </w:r>
      <w:r w:rsidRPr="009E55EE">
        <w:rPr>
          <w:rFonts w:ascii="Calibri" w:eastAsia="Calibri" w:hAnsi="Calibri" w:cs="Calibri"/>
          <w:b/>
          <w:color w:val="00B0F0"/>
          <w:highlight w:val="white"/>
        </w:rPr>
        <w:t xml:space="preserve"> = 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expandedDate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>(&lt;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proposta.dataDeValidade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>&gt;)</w:t>
      </w:r>
    </w:p>
    <w:p w14:paraId="0000000D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Na hipótese das negociações serem realizadas durante o prazo de validade desta Proposta, ou seja, até a data de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r>
        <w:rPr>
          <w:rFonts w:ascii="Calibri" w:eastAsia="Calibri" w:hAnsi="Calibri" w:cs="Calibri"/>
          <w:color w:val="FF0000"/>
          <w:highlight w:val="white"/>
        </w:rPr>
        <w:t>proposta.dataDeValidadePorExtenso</w:t>
      </w:r>
      <w:proofErr w:type="spell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highlight w:val="white"/>
        </w:rPr>
        <w:t>, comprometemo-nos a negociar com base nas discriminações da presente proposta, sendo que após este prazo estará sujeita às modificações que porventura se fizerem necessárias, podendo resultar em novas negociações para o fechamento do respectivo Contrato de Prestação de Serviços.</w:t>
      </w:r>
    </w:p>
    <w:p w14:paraId="0000000E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Cientes de que V. Sas. não se obrigam a aceitar a proposta recebida, aguardamos retorno e nos colocamos a disposição para maiores esclarecimentos.</w:t>
      </w:r>
    </w:p>
    <w:p w14:paraId="0000000F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Atenciosamente,</w:t>
      </w:r>
    </w:p>
    <w:p w14:paraId="00000010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color w:val="FF0000"/>
          <w:highlight w:val="white"/>
        </w:rPr>
      </w:pPr>
      <w:proofErr w:type="gramStart"/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r>
        <w:rPr>
          <w:rFonts w:ascii="Calibri" w:eastAsia="Calibri" w:hAnsi="Calibri" w:cs="Calibri"/>
          <w:color w:val="FF0000"/>
          <w:highlight w:val="white"/>
        </w:rPr>
        <w:t>disposicoesFinais.advogadoPrincipal.nome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</w:p>
    <w:p w14:paraId="00000011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Advogado</w:t>
      </w:r>
    </w:p>
    <w:p w14:paraId="00000015" w14:textId="407278BB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lastRenderedPageBreak/>
        <w:t xml:space="preserve"> </w:t>
      </w:r>
    </w:p>
    <w:p w14:paraId="00000016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I - Dados da consultoria</w:t>
      </w:r>
    </w:p>
    <w:p w14:paraId="00000017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</w:t>
      </w:r>
    </w:p>
    <w:p w14:paraId="00000018" w14:textId="77777777" w:rsidR="00F84D42" w:rsidRPr="009E55EE" w:rsidRDefault="009E55EE" w:rsidP="009E55EE">
      <w:pPr>
        <w:widowControl w:val="0"/>
        <w:shd w:val="clear" w:color="auto" w:fill="FFFFFF"/>
        <w:spacing w:before="240"/>
        <w:jc w:val="center"/>
        <w:rPr>
          <w:rFonts w:ascii="Calibri" w:eastAsia="Calibri" w:hAnsi="Calibri" w:cs="Calibri"/>
          <w:color w:val="00B0F0"/>
          <w:sz w:val="20"/>
          <w:szCs w:val="20"/>
          <w:highlight w:val="white"/>
        </w:rPr>
      </w:pPr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>&lt;</w:t>
      </w:r>
      <w:proofErr w:type="spellStart"/>
      <w:proofErr w:type="gramStart"/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>escritorio.numeroDeAdvogadosPorExtenso</w:t>
      </w:r>
      <w:proofErr w:type="spellEnd"/>
      <w:proofErr w:type="gramEnd"/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 xml:space="preserve">&gt; = </w:t>
      </w:r>
      <w:proofErr w:type="spellStart"/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>expandedNumber</w:t>
      </w:r>
      <w:proofErr w:type="spellEnd"/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>(&lt;</w:t>
      </w:r>
      <w:proofErr w:type="spellStart"/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>escritorio.numeroDeAdvogados</w:t>
      </w:r>
      <w:proofErr w:type="spellEnd"/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>&gt;)</w:t>
      </w:r>
    </w:p>
    <w:p w14:paraId="00000019" w14:textId="77777777" w:rsidR="00F84D42" w:rsidRPr="009E55EE" w:rsidRDefault="009E55EE" w:rsidP="009E55EE">
      <w:pPr>
        <w:widowControl w:val="0"/>
        <w:shd w:val="clear" w:color="auto" w:fill="FFFFFF"/>
        <w:spacing w:before="240"/>
        <w:jc w:val="center"/>
        <w:rPr>
          <w:rFonts w:ascii="Calibri" w:eastAsia="Calibri" w:hAnsi="Calibri" w:cs="Calibri"/>
          <w:color w:val="00B0F0"/>
          <w:sz w:val="20"/>
          <w:szCs w:val="20"/>
          <w:highlight w:val="white"/>
        </w:rPr>
      </w:pPr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>&lt;</w:t>
      </w:r>
      <w:proofErr w:type="spellStart"/>
      <w:proofErr w:type="gramStart"/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>escritorio.numeroDeEstagiariosPorExtenso</w:t>
      </w:r>
      <w:proofErr w:type="spellEnd"/>
      <w:proofErr w:type="gramEnd"/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 xml:space="preserve">&gt; = </w:t>
      </w:r>
      <w:proofErr w:type="spellStart"/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>expandedNumber</w:t>
      </w:r>
      <w:proofErr w:type="spellEnd"/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>(&lt;</w:t>
      </w:r>
      <w:proofErr w:type="spellStart"/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>escritorio.numeroDeEstagiarios</w:t>
      </w:r>
      <w:proofErr w:type="spellEnd"/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>&gt;)</w:t>
      </w:r>
    </w:p>
    <w:p w14:paraId="0000001A" w14:textId="77777777" w:rsidR="00F84D42" w:rsidRPr="009E55EE" w:rsidRDefault="009E55EE" w:rsidP="009E55EE">
      <w:pPr>
        <w:widowControl w:val="0"/>
        <w:shd w:val="clear" w:color="auto" w:fill="FFFFFF"/>
        <w:spacing w:before="240"/>
        <w:jc w:val="center"/>
        <w:rPr>
          <w:rFonts w:ascii="Calibri" w:eastAsia="Calibri" w:hAnsi="Calibri" w:cs="Calibri"/>
          <w:color w:val="00B0F0"/>
          <w:sz w:val="20"/>
          <w:szCs w:val="20"/>
          <w:highlight w:val="white"/>
        </w:rPr>
      </w:pPr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>&lt;</w:t>
      </w:r>
      <w:proofErr w:type="spellStart"/>
      <w:proofErr w:type="gramStart"/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>escritorio.nome</w:t>
      </w:r>
      <w:proofErr w:type="spellEnd"/>
      <w:proofErr w:type="gramEnd"/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 xml:space="preserve">&gt; = </w:t>
      </w:r>
      <w:proofErr w:type="spellStart"/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>bold</w:t>
      </w:r>
      <w:proofErr w:type="spellEnd"/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>(&lt;</w:t>
      </w:r>
      <w:proofErr w:type="spellStart"/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>escritorio.nome</w:t>
      </w:r>
      <w:proofErr w:type="spellEnd"/>
      <w:r w:rsidRPr="009E55EE">
        <w:rPr>
          <w:rFonts w:ascii="Calibri" w:eastAsia="Calibri" w:hAnsi="Calibri" w:cs="Calibri"/>
          <w:color w:val="00B0F0"/>
          <w:sz w:val="20"/>
          <w:szCs w:val="20"/>
          <w:highlight w:val="white"/>
        </w:rPr>
        <w:t>&gt;)</w:t>
      </w:r>
    </w:p>
    <w:p w14:paraId="0000001B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O </w:t>
      </w:r>
      <w:r w:rsidRPr="0084547D">
        <w:rPr>
          <w:rFonts w:ascii="Calibri" w:eastAsia="Calibri" w:hAnsi="Calibri" w:cs="Calibri"/>
          <w:highlight w:val="white"/>
        </w:rPr>
        <w:t>escritório</w:t>
      </w:r>
      <w:r w:rsidRPr="0084547D">
        <w:rPr>
          <w:rFonts w:ascii="Calibri" w:eastAsia="Calibri" w:hAnsi="Calibri" w:cs="Calibri"/>
          <w:color w:val="FF0000"/>
          <w:highlight w:val="white"/>
        </w:rPr>
        <w:t xml:space="preserve"> &lt;</w:t>
      </w:r>
      <w:proofErr w:type="spellStart"/>
      <w:proofErr w:type="gramStart"/>
      <w:r w:rsidRPr="0084547D">
        <w:rPr>
          <w:rFonts w:ascii="Calibri" w:eastAsia="Calibri" w:hAnsi="Calibri" w:cs="Calibri"/>
          <w:color w:val="FF0000"/>
          <w:highlight w:val="white"/>
        </w:rPr>
        <w:t>escritorio.nome</w:t>
      </w:r>
      <w:proofErr w:type="spellEnd"/>
      <w:proofErr w:type="gramEnd"/>
      <w:r w:rsidRPr="0084547D"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color w:val="FF0000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 xml:space="preserve">atua a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r>
        <w:rPr>
          <w:rFonts w:ascii="Calibri" w:eastAsia="Calibri" w:hAnsi="Calibri" w:cs="Calibri"/>
          <w:color w:val="FF0000"/>
          <w:highlight w:val="white"/>
        </w:rPr>
        <w:t>escritorio.tempoDeAtuacao</w:t>
      </w:r>
      <w:proofErr w:type="spellEnd"/>
      <w:r>
        <w:rPr>
          <w:rFonts w:ascii="Calibri" w:eastAsia="Calibri" w:hAnsi="Calibri" w:cs="Calibri"/>
          <w:color w:val="FF0000"/>
          <w:highlight w:val="white"/>
        </w:rPr>
        <w:t xml:space="preserve">&gt; </w:t>
      </w:r>
      <w:r>
        <w:rPr>
          <w:rFonts w:ascii="Calibri" w:eastAsia="Calibri" w:hAnsi="Calibri" w:cs="Calibri"/>
          <w:highlight w:val="white"/>
        </w:rPr>
        <w:t xml:space="preserve">na área de consultoria jurídica. Prezando pela ética e eficiência nos seus contratos de prestações de serviços advocatícios, atualmente o escritório conta com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escritorio.numeroDeAdvogadosPorExtenso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highlight w:val="white"/>
        </w:rPr>
        <w:t xml:space="preserve"> advogados e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r>
        <w:rPr>
          <w:rFonts w:ascii="Calibri" w:eastAsia="Calibri" w:hAnsi="Calibri" w:cs="Calibri"/>
          <w:color w:val="FF0000"/>
          <w:highlight w:val="white"/>
        </w:rPr>
        <w:t>escritorio.numeroDeEstagiariosPorExtenso</w:t>
      </w:r>
      <w:proofErr w:type="spellEnd"/>
      <w:r>
        <w:rPr>
          <w:rFonts w:ascii="Calibri" w:eastAsia="Calibri" w:hAnsi="Calibri" w:cs="Calibri"/>
          <w:color w:val="FF0000"/>
          <w:highlight w:val="white"/>
        </w:rPr>
        <w:t xml:space="preserve">&gt; </w:t>
      </w:r>
      <w:r>
        <w:rPr>
          <w:rFonts w:ascii="Calibri" w:eastAsia="Calibri" w:hAnsi="Calibri" w:cs="Calibri"/>
          <w:highlight w:val="white"/>
        </w:rPr>
        <w:t>estagiário estudante de curso de bacharelado em direito, que estão disponíveis para eventuais demandas provenientes de contratos.</w:t>
      </w:r>
    </w:p>
    <w:p w14:paraId="0000001C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Temos a satisfação de informar que o </w:t>
      </w:r>
      <w:r w:rsidRPr="0084547D">
        <w:rPr>
          <w:rFonts w:ascii="Calibri" w:eastAsia="Calibri" w:hAnsi="Calibri" w:cs="Calibri"/>
          <w:bCs/>
          <w:color w:val="FF0000"/>
          <w:highlight w:val="white"/>
        </w:rPr>
        <w:t>&lt;</w:t>
      </w:r>
      <w:proofErr w:type="spellStart"/>
      <w:proofErr w:type="gramStart"/>
      <w:r w:rsidRPr="0084547D">
        <w:rPr>
          <w:rFonts w:ascii="Calibri" w:eastAsia="Calibri" w:hAnsi="Calibri" w:cs="Calibri"/>
          <w:bCs/>
          <w:color w:val="FF0000"/>
          <w:highlight w:val="white"/>
        </w:rPr>
        <w:t>escritorio.nome</w:t>
      </w:r>
      <w:proofErr w:type="spellEnd"/>
      <w:proofErr w:type="gramEnd"/>
      <w:r w:rsidRPr="0084547D">
        <w:rPr>
          <w:rFonts w:ascii="Calibri" w:eastAsia="Calibri" w:hAnsi="Calibri" w:cs="Calibri"/>
          <w:bCs/>
          <w:color w:val="FF0000"/>
          <w:highlight w:val="white"/>
        </w:rPr>
        <w:t>&gt;</w:t>
      </w:r>
      <w:r>
        <w:rPr>
          <w:rFonts w:ascii="Calibri" w:eastAsia="Calibri" w:hAnsi="Calibri" w:cs="Calibri"/>
          <w:highlight w:val="white"/>
        </w:rPr>
        <w:t xml:space="preserve"> disponibiliza serviços especializados na solução rápida de conflitos, no âmbito </w:t>
      </w: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r>
        <w:rPr>
          <w:rFonts w:ascii="Calibri" w:eastAsia="Calibri" w:hAnsi="Calibri" w:cs="Calibri"/>
          <w:color w:val="FF0000"/>
          <w:highlight w:val="white"/>
        </w:rPr>
        <w:t>proposta.haveraPrestacaoDeServicosExtrajudiciais</w:t>
      </w:r>
      <w:proofErr w:type="spell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 xml:space="preserve">} </w:t>
      </w:r>
      <w:r w:rsidRPr="0084547D">
        <w:rPr>
          <w:rFonts w:ascii="Calibri" w:eastAsia="Calibri" w:hAnsi="Calibri" w:cs="Calibri"/>
          <w:bCs/>
          <w:highlight w:val="white"/>
        </w:rPr>
        <w:t>EXTRAJUDICIAL</w:t>
      </w:r>
      <w:r>
        <w:rPr>
          <w:rFonts w:ascii="Calibri" w:eastAsia="Calibri" w:hAnsi="Calibri" w:cs="Calibri"/>
          <w:highlight w:val="white"/>
        </w:rPr>
        <w:t xml:space="preserve"> e </w:t>
      </w: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  <w:r>
        <w:rPr>
          <w:rFonts w:ascii="Calibri" w:eastAsia="Calibri" w:hAnsi="Calibri" w:cs="Calibri"/>
          <w:b/>
          <w:highlight w:val="white"/>
        </w:rPr>
        <w:t xml:space="preserve"> </w:t>
      </w:r>
      <w:r w:rsidRPr="0084547D">
        <w:rPr>
          <w:rFonts w:ascii="Calibri" w:eastAsia="Calibri" w:hAnsi="Calibri" w:cs="Calibri"/>
          <w:bCs/>
          <w:highlight w:val="white"/>
        </w:rPr>
        <w:t>JUDICIAL.</w:t>
      </w:r>
      <w:r>
        <w:rPr>
          <w:rFonts w:ascii="Calibri" w:eastAsia="Calibri" w:hAnsi="Calibri" w:cs="Calibri"/>
          <w:highlight w:val="white"/>
        </w:rPr>
        <w:t xml:space="preserve"> Nossa preocupação principal é atingir suas expectativas no que tange aos procedimentos </w:t>
      </w: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proposta.haveraPrestacaoDeServicosExtrajudiciais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 xml:space="preserve">} </w:t>
      </w:r>
      <w:r>
        <w:rPr>
          <w:rFonts w:ascii="Calibri" w:eastAsia="Calibri" w:hAnsi="Calibri" w:cs="Calibri"/>
          <w:highlight w:val="white"/>
        </w:rPr>
        <w:t xml:space="preserve">administrativos e </w:t>
      </w: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  <w:r>
        <w:rPr>
          <w:rFonts w:ascii="Calibri" w:eastAsia="Calibri" w:hAnsi="Calibri" w:cs="Calibri"/>
          <w:b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>judiciais. Através dos nossos serviços estamos nos comprometendo a desenvolver trabalhos diferenciados, alocando nossos melhores recursos possíveis a serviço do cliente, que contará com profissionais qualificados e especializados.</w:t>
      </w:r>
    </w:p>
    <w:p w14:paraId="0000001D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</w:t>
      </w:r>
    </w:p>
    <w:p w14:paraId="0000001E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II – Objeto da prestação de serviço</w:t>
      </w:r>
    </w:p>
    <w:p w14:paraId="0000001F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</w:t>
      </w:r>
    </w:p>
    <w:p w14:paraId="00000020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Conforme solicitado, pelo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cliente.nome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highlight w:val="white"/>
        </w:rPr>
        <w:t xml:space="preserve">, a referida proposta engloba a Consultoria Jurídica em demandas judiciais, na área </w:t>
      </w: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foreach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r>
        <w:rPr>
          <w:rFonts w:ascii="Calibri" w:eastAsia="Calibri" w:hAnsi="Calibri" w:cs="Calibri"/>
          <w:color w:val="FF0000"/>
          <w:highlight w:val="white"/>
        </w:rPr>
        <w:t>area</w:t>
      </w:r>
      <w:proofErr w:type="spell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 xml:space="preserve"> IN </w:t>
      </w:r>
      <w:r>
        <w:rPr>
          <w:rFonts w:ascii="Calibri" w:eastAsia="Calibri" w:hAnsi="Calibri" w:cs="Calibri"/>
          <w:color w:val="FF0000"/>
          <w:highlight w:val="white"/>
        </w:rPr>
        <w:t>|</w:t>
      </w:r>
      <w:proofErr w:type="spellStart"/>
      <w:r>
        <w:rPr>
          <w:rFonts w:ascii="Calibri" w:eastAsia="Calibri" w:hAnsi="Calibri" w:cs="Calibri"/>
          <w:color w:val="FF0000"/>
          <w:highlight w:val="white"/>
        </w:rPr>
        <w:t>escritorio.areasDeAtuacao</w:t>
      </w:r>
      <w:proofErr w:type="spellEnd"/>
      <w:r>
        <w:rPr>
          <w:rFonts w:ascii="Calibri" w:eastAsia="Calibri" w:hAnsi="Calibri" w:cs="Calibri"/>
          <w:color w:val="FF0000"/>
          <w:highlight w:val="white"/>
        </w:rPr>
        <w:t xml:space="preserve">| </w:t>
      </w:r>
      <w:r>
        <w:rPr>
          <w:rFonts w:ascii="Calibri" w:eastAsia="Calibri" w:hAnsi="Calibri" w:cs="Calibri"/>
          <w:b/>
          <w:color w:val="004DE6"/>
          <w:highlight w:val="white"/>
        </w:rPr>
        <w:t>SEPARATED BY  “,”</w:t>
      </w:r>
    </w:p>
    <w:p w14:paraId="00000021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AND “e</w:t>
      </w:r>
      <w:proofErr w:type="gramStart"/>
      <w:r>
        <w:rPr>
          <w:rFonts w:ascii="Calibri" w:eastAsia="Calibri" w:hAnsi="Calibri" w:cs="Calibri"/>
          <w:b/>
          <w:color w:val="004DE6"/>
          <w:highlight w:val="white"/>
        </w:rPr>
        <w:t>” }</w:t>
      </w:r>
      <w:proofErr w:type="gramEnd"/>
      <w:r>
        <w:rPr>
          <w:rFonts w:ascii="Calibri" w:eastAsia="Calibri" w:hAnsi="Calibri" w:cs="Calibri"/>
          <w:b/>
          <w:color w:val="004DE6"/>
          <w:highlight w:val="white"/>
        </w:rPr>
        <w:t xml:space="preserve">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r>
        <w:rPr>
          <w:rFonts w:ascii="Calibri" w:eastAsia="Calibri" w:hAnsi="Calibri" w:cs="Calibri"/>
          <w:color w:val="FF0000"/>
          <w:highlight w:val="white"/>
        </w:rPr>
        <w:t>area</w:t>
      </w:r>
      <w:proofErr w:type="spell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4DE6"/>
          <w:highlight w:val="white"/>
        </w:rPr>
        <w:t>\end</w:t>
      </w:r>
      <w:r>
        <w:rPr>
          <w:rFonts w:ascii="Calibri" w:eastAsia="Calibri" w:hAnsi="Calibri" w:cs="Calibri"/>
          <w:highlight w:val="white"/>
        </w:rPr>
        <w:t>. Quer seja o contratante atue como demandante, seja como, demandado.</w:t>
      </w:r>
    </w:p>
    <w:p w14:paraId="00000022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</w:t>
      </w:r>
    </w:p>
    <w:p w14:paraId="00000023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III – Regime de execução</w:t>
      </w:r>
    </w:p>
    <w:p w14:paraId="00000024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</w:t>
      </w:r>
    </w:p>
    <w:p w14:paraId="00000025" w14:textId="77777777" w:rsidR="00F84D42" w:rsidRDefault="009E55EE">
      <w:pPr>
        <w:widowControl w:val="0"/>
        <w:spacing w:before="240" w:after="24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O escritório </w:t>
      </w:r>
      <w:r w:rsidRPr="0084547D">
        <w:rPr>
          <w:rFonts w:ascii="Calibri" w:eastAsia="Calibri" w:hAnsi="Calibri" w:cs="Calibri"/>
          <w:bCs/>
          <w:color w:val="FF0000"/>
          <w:highlight w:val="white"/>
        </w:rPr>
        <w:t>&lt;</w:t>
      </w:r>
      <w:proofErr w:type="spellStart"/>
      <w:proofErr w:type="gramStart"/>
      <w:r w:rsidRPr="0084547D">
        <w:rPr>
          <w:rFonts w:ascii="Calibri" w:eastAsia="Calibri" w:hAnsi="Calibri" w:cs="Calibri"/>
          <w:bCs/>
          <w:color w:val="FF0000"/>
          <w:highlight w:val="white"/>
        </w:rPr>
        <w:t>escritorio.nome</w:t>
      </w:r>
      <w:proofErr w:type="spellEnd"/>
      <w:proofErr w:type="gramEnd"/>
      <w:r w:rsidRPr="0084547D">
        <w:rPr>
          <w:rFonts w:ascii="Calibri" w:eastAsia="Calibri" w:hAnsi="Calibri" w:cs="Calibri"/>
          <w:bCs/>
          <w:color w:val="FF0000"/>
          <w:highlight w:val="white"/>
        </w:rPr>
        <w:t>&gt;</w:t>
      </w:r>
      <w:r w:rsidRPr="0084547D">
        <w:rPr>
          <w:rFonts w:ascii="Calibri" w:eastAsia="Calibri" w:hAnsi="Calibri" w:cs="Calibri"/>
          <w:bCs/>
          <w:highlight w:val="white"/>
        </w:rPr>
        <w:t>,</w:t>
      </w:r>
      <w:r>
        <w:rPr>
          <w:rFonts w:ascii="Calibri" w:eastAsia="Calibri" w:hAnsi="Calibri" w:cs="Calibri"/>
          <w:highlight w:val="white"/>
        </w:rPr>
        <w:t xml:space="preserve"> para efetivar os serviços de consultoria jurídica, pretende, caso seja efetivado o contrato:</w:t>
      </w:r>
    </w:p>
    <w:p w14:paraId="00000026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{“PESQUISA”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27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proofErr w:type="gramStart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Iniciar</w:t>
      </w:r>
      <w:proofErr w:type="gramEnd"/>
      <w:r>
        <w:rPr>
          <w:rFonts w:ascii="Calibri" w:eastAsia="Calibri" w:hAnsi="Calibri" w:cs="Calibri"/>
          <w:highlight w:val="white"/>
        </w:rPr>
        <w:t xml:space="preserve"> pesquisas nos diversos sistemas utilizados pelo Tribunal de Justiça de São Paulo e pela Justiça Federal, para verificar se existem processos ativos em nome da empresa contratante;</w:t>
      </w:r>
    </w:p>
    <w:p w14:paraId="00000028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lastRenderedPageBreak/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29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{“REUNIÕES”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2A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proofErr w:type="gramStart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Realizar</w:t>
      </w:r>
      <w:proofErr w:type="gramEnd"/>
      <w:r>
        <w:rPr>
          <w:rFonts w:ascii="Calibri" w:eastAsia="Calibri" w:hAnsi="Calibri" w:cs="Calibri"/>
          <w:highlight w:val="white"/>
        </w:rPr>
        <w:t xml:space="preserve"> reuniões com os representantes e/ou administradores da empresa contratante para que sejam apresentadas pela empresa contratante as eventuais demandas judiciais das quais necessite pleitear judicialmente;</w:t>
      </w:r>
    </w:p>
    <w:p w14:paraId="0000002B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2C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{“TREINAMENTO”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2D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proofErr w:type="gramStart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Realizar</w:t>
      </w:r>
      <w:proofErr w:type="gramEnd"/>
      <w:r>
        <w:rPr>
          <w:rFonts w:ascii="Calibri" w:eastAsia="Calibri" w:hAnsi="Calibri" w:cs="Calibri"/>
          <w:highlight w:val="white"/>
        </w:rPr>
        <w:t>, anualmente, treinamento para a qualificação de funcionários da empresa contratante;</w:t>
      </w:r>
    </w:p>
    <w:p w14:paraId="0000002E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2F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{“CONSULTA VERBAL - HORÁRIO DE EXPEDIENTE”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30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Consulta verbal em horário de expediente;</w:t>
      </w:r>
    </w:p>
    <w:p w14:paraId="00000031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32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{“CONSULTA VERBAL - FORA DE EXPEDIENTE”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33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Consulta verbal fora do horário de expediente;</w:t>
      </w:r>
    </w:p>
    <w:p w14:paraId="00000034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35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{“CONSULTA ONLINE - HORÁRIO DE EXPEDIENTE”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36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 xml:space="preserve">Consulta </w:t>
      </w:r>
      <w:r>
        <w:rPr>
          <w:rFonts w:ascii="Calibri" w:eastAsia="Calibri" w:hAnsi="Calibri" w:cs="Calibri"/>
          <w:i/>
          <w:highlight w:val="white"/>
        </w:rPr>
        <w:t>online</w:t>
      </w:r>
      <w:r>
        <w:rPr>
          <w:rFonts w:ascii="Calibri" w:eastAsia="Calibri" w:hAnsi="Calibri" w:cs="Calibri"/>
          <w:highlight w:val="white"/>
        </w:rPr>
        <w:t xml:space="preserve"> em horário de expediente;</w:t>
      </w:r>
    </w:p>
    <w:p w14:paraId="00000037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38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{“PARECERES POR ESCRITO”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39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Parecer escrito;</w:t>
      </w:r>
    </w:p>
    <w:p w14:paraId="0000003A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lastRenderedPageBreak/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3B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{“ACOMPANHAMENTO DE PROCESSOS”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3C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Acompanhamento a órgão administrativo ou judiciário;</w:t>
      </w:r>
    </w:p>
    <w:p w14:paraId="0000003D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3E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{“EXAME DE AUTOS DE PROCESSO”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3F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Exame de autos de processo perante órgão administrativo ou judiciário;</w:t>
      </w:r>
    </w:p>
    <w:p w14:paraId="00000040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41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{“PODER DE PETICIONAMENTO”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42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>]</w:t>
      </w:r>
      <w:r>
        <w:rPr>
          <w:rFonts w:ascii="Calibri" w:eastAsia="Calibri" w:hAnsi="Calibri" w:cs="Calibri"/>
          <w:highlight w:val="white"/>
        </w:rPr>
        <w:t xml:space="preserve"> Petição ou requerimento avulso, perante qualquer autoridade;</w:t>
      </w:r>
    </w:p>
    <w:p w14:paraId="00000043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44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{“REDIGIR CORRESPONDÊNCIAS”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45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proofErr w:type="gramStart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Redigir</w:t>
      </w:r>
      <w:proofErr w:type="gramEnd"/>
      <w:r>
        <w:rPr>
          <w:rFonts w:ascii="Calibri" w:eastAsia="Calibri" w:hAnsi="Calibri" w:cs="Calibri"/>
          <w:highlight w:val="white"/>
        </w:rPr>
        <w:t xml:space="preserve"> correspondências que envolvam aspectos jurídicos relevantes;</w:t>
      </w:r>
    </w:p>
    <w:p w14:paraId="00000046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47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{“ELABORAÇÃO DE CONTRATOS CONSTITUTIVOS”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48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Elaboração de contratos constitutivos ou desconstitutivos de direitos;</w:t>
      </w:r>
    </w:p>
    <w:p w14:paraId="00000049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4A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{“ELABORAÇÃO DE ESTATUTOS”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4B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Elaboração ou assistência em contratos, estatutos e outros instrumentos;</w:t>
      </w:r>
    </w:p>
    <w:p w14:paraId="0000004C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4D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lastRenderedPageBreak/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{“INTERVENÇÃO PÚBLICA”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4E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Intervenção perante a Administração Pública;</w:t>
      </w:r>
    </w:p>
    <w:p w14:paraId="0000004F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50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{“INTERVENÇÃO PARA SOLUÇÃO DE LITÍGIO”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51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Intervenção para a solução de litígio;</w:t>
      </w:r>
    </w:p>
    <w:p w14:paraId="00000052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53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{“MEDIDAS CAUTELARES”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54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Medidas cautelares em geral;</w:t>
      </w:r>
    </w:p>
    <w:p w14:paraId="00000055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56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{“PROTESTOS E NOTIFICAÇÕES EXTRA JUDICIAIS”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57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Interpelações, protestos e notificações extrajudiciais;</w:t>
      </w:r>
    </w:p>
    <w:p w14:paraId="00000058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59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{“HOMOLOGAÇÕES TRABALHISTAS”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5A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Pedido de homologações trabalhistas em geral;</w:t>
      </w:r>
    </w:p>
    <w:p w14:paraId="0000005B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5C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{“DISSÍDIOS, CONVENÇÕES E MEDIAÇÕES”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5D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Dissídios, convenções e mediação em acordos trabalhistas;</w:t>
      </w:r>
    </w:p>
    <w:p w14:paraId="0000005E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5F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{“EXECUÇÕES DE TÍTULOS DE CRÉDITO”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60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lastRenderedPageBreak/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Execução de títulos de crédito;</w:t>
      </w:r>
    </w:p>
    <w:p w14:paraId="00000061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62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{“ACOMPANHAMENTO DE LICITAÇÕES”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63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Acompanhamento em processos licitatórios;</w:t>
      </w:r>
    </w:p>
    <w:p w14:paraId="00000064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65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{“RECURSOS ADMINISTRATIVOS”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66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Recursos Administrativos em geral;</w:t>
      </w:r>
    </w:p>
    <w:p w14:paraId="00000067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68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{“ADVOCACIA PREVENTIVA”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proposta.servicosConsultoriaPrestados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69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\item[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letter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 xml:space="preserve">] </w:t>
      </w:r>
      <w:r>
        <w:rPr>
          <w:rFonts w:ascii="Calibri" w:eastAsia="Calibri" w:hAnsi="Calibri" w:cs="Calibri"/>
          <w:highlight w:val="white"/>
        </w:rPr>
        <w:t>Advocacia preventiva nas áreas contratadas.</w:t>
      </w:r>
    </w:p>
    <w:p w14:paraId="0000006A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6B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 xml:space="preserve"> </w:t>
      </w:r>
    </w:p>
    <w:p w14:paraId="0000006C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 xml:space="preserve"> </w:t>
      </w:r>
    </w:p>
    <w:p w14:paraId="0000006D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IV – Equipe de Consultores</w:t>
      </w:r>
    </w:p>
    <w:p w14:paraId="0000006E" w14:textId="77777777" w:rsidR="00F84D42" w:rsidRDefault="00F84D42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</w:p>
    <w:p w14:paraId="0000006F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foreach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</w:t>
      </w:r>
      <w:r>
        <w:rPr>
          <w:rFonts w:ascii="Calibri" w:eastAsia="Calibri" w:hAnsi="Calibri" w:cs="Calibri"/>
          <w:color w:val="FF0000"/>
          <w:highlight w:val="white"/>
        </w:rPr>
        <w:t>&lt;membro&gt;</w:t>
      </w:r>
      <w:r>
        <w:rPr>
          <w:rFonts w:ascii="Calibri" w:eastAsia="Calibri" w:hAnsi="Calibri" w:cs="Calibri"/>
          <w:b/>
          <w:color w:val="004DE6"/>
          <w:highlight w:val="white"/>
        </w:rPr>
        <w:t xml:space="preserve"> IN </w:t>
      </w:r>
      <w:r>
        <w:rPr>
          <w:rFonts w:ascii="Calibri" w:eastAsia="Calibri" w:hAnsi="Calibri" w:cs="Calibri"/>
          <w:color w:val="FF0000"/>
          <w:highlight w:val="white"/>
        </w:rPr>
        <w:t>|membros|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70" w14:textId="77777777" w:rsidR="00F84D42" w:rsidRPr="009E55EE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  <w:lang w:val="en-US"/>
        </w:rPr>
      </w:pPr>
      <w:r w:rsidRPr="009E55EE">
        <w:rPr>
          <w:rFonts w:ascii="Calibri" w:eastAsia="Calibri" w:hAnsi="Calibri" w:cs="Calibri"/>
          <w:color w:val="FF0000"/>
          <w:highlight w:val="white"/>
          <w:lang w:val="en-US"/>
        </w:rPr>
        <w:t>&lt;</w:t>
      </w:r>
      <w:proofErr w:type="spellStart"/>
      <w:proofErr w:type="gramStart"/>
      <w:r w:rsidRPr="009E55EE">
        <w:rPr>
          <w:rFonts w:ascii="Calibri" w:eastAsia="Calibri" w:hAnsi="Calibri" w:cs="Calibri"/>
          <w:color w:val="FF0000"/>
          <w:highlight w:val="white"/>
          <w:lang w:val="en-US"/>
        </w:rPr>
        <w:t>membro.nome</w:t>
      </w:r>
      <w:proofErr w:type="spellEnd"/>
      <w:proofErr w:type="gramEnd"/>
      <w:r w:rsidRPr="009E55EE">
        <w:rPr>
          <w:rFonts w:ascii="Calibri" w:eastAsia="Calibri" w:hAnsi="Calibri" w:cs="Calibri"/>
          <w:color w:val="FF0000"/>
          <w:highlight w:val="white"/>
          <w:lang w:val="en-US"/>
        </w:rPr>
        <w:t>&gt;</w:t>
      </w:r>
      <w:r w:rsidRPr="009E55EE">
        <w:rPr>
          <w:rFonts w:ascii="Calibri" w:eastAsia="Calibri" w:hAnsi="Calibri" w:cs="Calibri"/>
          <w:highlight w:val="white"/>
          <w:lang w:val="en-US"/>
        </w:rPr>
        <w:t xml:space="preserve"> (</w:t>
      </w:r>
      <w:r w:rsidRPr="009E55EE">
        <w:rPr>
          <w:rFonts w:ascii="Calibri" w:eastAsia="Calibri" w:hAnsi="Calibri" w:cs="Calibri"/>
          <w:color w:val="FF0000"/>
          <w:highlight w:val="white"/>
          <w:lang w:val="en-US"/>
        </w:rPr>
        <w:t>&lt;</w:t>
      </w:r>
      <w:proofErr w:type="spellStart"/>
      <w:r w:rsidRPr="009E55EE">
        <w:rPr>
          <w:rFonts w:ascii="Calibri" w:eastAsia="Calibri" w:hAnsi="Calibri" w:cs="Calibri"/>
          <w:color w:val="FF0000"/>
          <w:highlight w:val="white"/>
          <w:lang w:val="en-US"/>
        </w:rPr>
        <w:t>membro.cargo</w:t>
      </w:r>
      <w:proofErr w:type="spellEnd"/>
      <w:r w:rsidRPr="009E55EE">
        <w:rPr>
          <w:rFonts w:ascii="Calibri" w:eastAsia="Calibri" w:hAnsi="Calibri" w:cs="Calibri"/>
          <w:color w:val="FF0000"/>
          <w:highlight w:val="white"/>
          <w:lang w:val="en-US"/>
        </w:rPr>
        <w:t>&gt;</w:t>
      </w:r>
      <w:r w:rsidRPr="009E55EE">
        <w:rPr>
          <w:rFonts w:ascii="Calibri" w:eastAsia="Calibri" w:hAnsi="Calibri" w:cs="Calibri"/>
          <w:highlight w:val="white"/>
          <w:lang w:val="en-US"/>
        </w:rPr>
        <w:t>)</w:t>
      </w:r>
      <w:r w:rsidRPr="009E55EE">
        <w:rPr>
          <w:rFonts w:ascii="Calibri" w:eastAsia="Calibri" w:hAnsi="Calibri" w:cs="Calibri"/>
          <w:b/>
          <w:color w:val="004DE6"/>
          <w:highlight w:val="white"/>
          <w:lang w:val="en-US"/>
        </w:rPr>
        <w:t>\if {</w:t>
      </w:r>
      <w:r w:rsidRPr="009E55EE">
        <w:rPr>
          <w:rFonts w:ascii="Calibri" w:eastAsia="Calibri" w:hAnsi="Calibri" w:cs="Calibri"/>
          <w:color w:val="FF0000"/>
          <w:highlight w:val="white"/>
          <w:lang w:val="en-US"/>
        </w:rPr>
        <w:t>&lt;</w:t>
      </w:r>
      <w:proofErr w:type="spellStart"/>
      <w:r w:rsidRPr="009E55EE">
        <w:rPr>
          <w:rFonts w:ascii="Calibri" w:eastAsia="Calibri" w:hAnsi="Calibri" w:cs="Calibri"/>
          <w:color w:val="FF0000"/>
          <w:highlight w:val="white"/>
          <w:lang w:val="en-US"/>
        </w:rPr>
        <w:t>membro.temEmail</w:t>
      </w:r>
      <w:proofErr w:type="spellEnd"/>
      <w:r w:rsidRPr="009E55EE">
        <w:rPr>
          <w:rFonts w:ascii="Calibri" w:eastAsia="Calibri" w:hAnsi="Calibri" w:cs="Calibri"/>
          <w:color w:val="FF0000"/>
          <w:highlight w:val="white"/>
          <w:lang w:val="en-US"/>
        </w:rPr>
        <w:t>&gt;</w:t>
      </w:r>
      <w:r w:rsidRPr="009E55EE">
        <w:rPr>
          <w:rFonts w:ascii="Calibri" w:eastAsia="Calibri" w:hAnsi="Calibri" w:cs="Calibri"/>
          <w:b/>
          <w:color w:val="004DE6"/>
          <w:highlight w:val="white"/>
          <w:lang w:val="en-US"/>
        </w:rPr>
        <w:t>}</w:t>
      </w:r>
      <w:r w:rsidRPr="009E55EE">
        <w:rPr>
          <w:rFonts w:ascii="Calibri" w:eastAsia="Calibri" w:hAnsi="Calibri" w:cs="Calibri"/>
          <w:highlight w:val="white"/>
          <w:lang w:val="en-US"/>
        </w:rPr>
        <w:t xml:space="preserve">: E-mail: </w:t>
      </w:r>
      <w:r w:rsidRPr="009E55EE">
        <w:rPr>
          <w:rFonts w:ascii="Calibri" w:eastAsia="Calibri" w:hAnsi="Calibri" w:cs="Calibri"/>
          <w:color w:val="FF0000"/>
          <w:highlight w:val="white"/>
          <w:lang w:val="en-US"/>
        </w:rPr>
        <w:t>&lt;</w:t>
      </w:r>
      <w:proofErr w:type="spellStart"/>
      <w:r w:rsidRPr="009E55EE">
        <w:rPr>
          <w:rFonts w:ascii="Calibri" w:eastAsia="Calibri" w:hAnsi="Calibri" w:cs="Calibri"/>
          <w:color w:val="FF0000"/>
          <w:highlight w:val="white"/>
          <w:lang w:val="en-US"/>
        </w:rPr>
        <w:t>membro.email</w:t>
      </w:r>
      <w:proofErr w:type="spellEnd"/>
      <w:r w:rsidRPr="009E55EE">
        <w:rPr>
          <w:rFonts w:ascii="Calibri" w:eastAsia="Calibri" w:hAnsi="Calibri" w:cs="Calibri"/>
          <w:color w:val="FF0000"/>
          <w:highlight w:val="white"/>
          <w:lang w:val="en-US"/>
        </w:rPr>
        <w:t xml:space="preserve">&gt; </w:t>
      </w:r>
      <w:r w:rsidRPr="009E55EE">
        <w:rPr>
          <w:rFonts w:ascii="Calibri" w:eastAsia="Calibri" w:hAnsi="Calibri" w:cs="Calibri"/>
          <w:b/>
          <w:color w:val="004DE6"/>
          <w:highlight w:val="white"/>
          <w:lang w:val="en-US"/>
        </w:rPr>
        <w:t>\end</w:t>
      </w:r>
    </w:p>
    <w:p w14:paraId="00000071" w14:textId="77777777" w:rsidR="00F84D42" w:rsidRPr="009E55EE" w:rsidRDefault="00F84D42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  <w:lang w:val="en-US"/>
        </w:rPr>
      </w:pPr>
    </w:p>
    <w:p w14:paraId="00000072" w14:textId="0714E343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  <w:lang w:val="en-US"/>
        </w:rPr>
      </w:pPr>
      <w:r w:rsidRPr="009E55EE">
        <w:rPr>
          <w:rFonts w:ascii="Calibri" w:eastAsia="Calibri" w:hAnsi="Calibri" w:cs="Calibri"/>
          <w:b/>
          <w:color w:val="004DE6"/>
          <w:highlight w:val="white"/>
          <w:lang w:val="en-US"/>
        </w:rPr>
        <w:t>\end</w:t>
      </w:r>
    </w:p>
    <w:p w14:paraId="475F2994" w14:textId="77777777" w:rsidR="0084547D" w:rsidRPr="009E55EE" w:rsidRDefault="0084547D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  <w:lang w:val="en-US"/>
        </w:rPr>
      </w:pPr>
    </w:p>
    <w:p w14:paraId="00000073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lastRenderedPageBreak/>
        <w:t>V – Investimento e Condições de Pagamento</w:t>
      </w:r>
    </w:p>
    <w:p w14:paraId="00000074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</w:t>
      </w:r>
    </w:p>
    <w:p w14:paraId="00000075" w14:textId="465A2E29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{“M</w:t>
      </w:r>
      <w:r w:rsidR="0084547D">
        <w:rPr>
          <w:rFonts w:ascii="Calibri" w:eastAsia="Calibri" w:hAnsi="Calibri" w:cs="Calibri"/>
          <w:b/>
          <w:color w:val="004DE6"/>
          <w:highlight w:val="white"/>
        </w:rPr>
        <w:t>ensal</w:t>
      </w:r>
      <w:r>
        <w:rPr>
          <w:rFonts w:ascii="Calibri" w:eastAsia="Calibri" w:hAnsi="Calibri" w:cs="Calibri"/>
          <w:b/>
          <w:color w:val="004DE6"/>
          <w:highlight w:val="white"/>
        </w:rPr>
        <w:t xml:space="preserve">” IN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proposta.tipoDePrestacao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76" w14:textId="77777777" w:rsidR="00F84D42" w:rsidRDefault="00F84D42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color w:val="004DE6"/>
          <w:highlight w:val="white"/>
        </w:rPr>
      </w:pPr>
    </w:p>
    <w:p w14:paraId="00000077" w14:textId="77777777" w:rsidR="00F84D42" w:rsidRPr="009E55EE" w:rsidRDefault="009E55EE" w:rsidP="009E55EE">
      <w:pPr>
        <w:widowControl w:val="0"/>
        <w:shd w:val="clear" w:color="auto" w:fill="FFFFFF"/>
        <w:spacing w:before="240"/>
        <w:jc w:val="center"/>
        <w:rPr>
          <w:rFonts w:ascii="Calibri" w:eastAsia="Calibri" w:hAnsi="Calibri" w:cs="Calibri"/>
          <w:bCs/>
          <w:color w:val="00B0F0"/>
          <w:highlight w:val="white"/>
        </w:rPr>
      </w:pPr>
      <w:r w:rsidRPr="009E55EE">
        <w:rPr>
          <w:rFonts w:ascii="Calibri" w:eastAsia="Calibri" w:hAnsi="Calibri" w:cs="Calibri"/>
          <w:bCs/>
          <w:color w:val="00B0F0"/>
          <w:highlight w:val="white"/>
        </w:rPr>
        <w:t>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pgtoMensal.numDeSalMinPorExtenso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 xml:space="preserve">&gt; = 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bold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(</w:t>
      </w:r>
      <w:proofErr w:type="spellStart"/>
      <w:proofErr w:type="gramStart"/>
      <w:r w:rsidRPr="009E55EE">
        <w:rPr>
          <w:rFonts w:ascii="Calibri" w:eastAsia="Calibri" w:hAnsi="Calibri" w:cs="Calibri"/>
          <w:bCs/>
          <w:color w:val="00B0F0"/>
          <w:highlight w:val="white"/>
        </w:rPr>
        <w:t>expandedNumber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(</w:t>
      </w:r>
      <w:proofErr w:type="gramEnd"/>
      <w:r w:rsidRPr="009E55EE">
        <w:rPr>
          <w:rFonts w:ascii="Calibri" w:eastAsia="Calibri" w:hAnsi="Calibri" w:cs="Calibri"/>
          <w:bCs/>
          <w:color w:val="00B0F0"/>
          <w:highlight w:val="white"/>
        </w:rPr>
        <w:t>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pgtoMensal.numDeSalMin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&gt;))</w:t>
      </w:r>
    </w:p>
    <w:p w14:paraId="00000078" w14:textId="77777777" w:rsidR="00F84D42" w:rsidRPr="009E55EE" w:rsidRDefault="009E55EE" w:rsidP="009E55EE">
      <w:pPr>
        <w:widowControl w:val="0"/>
        <w:shd w:val="clear" w:color="auto" w:fill="FFFFFF"/>
        <w:spacing w:before="240"/>
        <w:jc w:val="center"/>
        <w:rPr>
          <w:rFonts w:ascii="Calibri" w:eastAsia="Calibri" w:hAnsi="Calibri" w:cs="Calibri"/>
          <w:bCs/>
          <w:color w:val="00B0F0"/>
          <w:highlight w:val="white"/>
        </w:rPr>
      </w:pPr>
      <w:r w:rsidRPr="009E55EE">
        <w:rPr>
          <w:rFonts w:ascii="Calibri" w:eastAsia="Calibri" w:hAnsi="Calibri" w:cs="Calibri"/>
          <w:bCs/>
          <w:color w:val="00B0F0"/>
          <w:highlight w:val="white"/>
        </w:rPr>
        <w:t>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pgtoMensal.valorSalMinPorExtenso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 xml:space="preserve">&gt; = </w:t>
      </w:r>
      <w:proofErr w:type="spellStart"/>
      <w:proofErr w:type="gramStart"/>
      <w:r w:rsidRPr="009E55EE">
        <w:rPr>
          <w:rFonts w:ascii="Calibri" w:eastAsia="Calibri" w:hAnsi="Calibri" w:cs="Calibri"/>
          <w:bCs/>
          <w:color w:val="00B0F0"/>
          <w:highlight w:val="white"/>
        </w:rPr>
        <w:t>expandedCurrency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(</w:t>
      </w:r>
      <w:proofErr w:type="gramEnd"/>
      <w:r w:rsidRPr="009E55EE">
        <w:rPr>
          <w:rFonts w:ascii="Calibri" w:eastAsia="Calibri" w:hAnsi="Calibri" w:cs="Calibri"/>
          <w:bCs/>
          <w:color w:val="00B0F0"/>
          <w:highlight w:val="white"/>
        </w:rPr>
        <w:t>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pgtoMensal.valorSalMin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&gt;)</w:t>
      </w:r>
    </w:p>
    <w:p w14:paraId="00000079" w14:textId="77777777" w:rsidR="00F84D42" w:rsidRPr="009E55EE" w:rsidRDefault="009E55EE" w:rsidP="009E55EE">
      <w:pPr>
        <w:widowControl w:val="0"/>
        <w:shd w:val="clear" w:color="auto" w:fill="FFFFFF"/>
        <w:spacing w:before="240"/>
        <w:jc w:val="center"/>
        <w:rPr>
          <w:rFonts w:ascii="Calibri" w:eastAsia="Calibri" w:hAnsi="Calibri" w:cs="Calibri"/>
          <w:bCs/>
          <w:color w:val="00B0F0"/>
          <w:highlight w:val="white"/>
        </w:rPr>
      </w:pPr>
      <w:r w:rsidRPr="009E55EE">
        <w:rPr>
          <w:rFonts w:ascii="Calibri" w:eastAsia="Calibri" w:hAnsi="Calibri" w:cs="Calibri"/>
          <w:bCs/>
          <w:color w:val="00B0F0"/>
          <w:highlight w:val="white"/>
        </w:rPr>
        <w:t>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pgtoMensal.total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&gt; = 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pgtoMensal.valorSalMin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&gt; * 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pgtoMensal.numDeSalMin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&gt;</w:t>
      </w:r>
    </w:p>
    <w:p w14:paraId="0000007A" w14:textId="77777777" w:rsidR="00F84D42" w:rsidRPr="009E55EE" w:rsidRDefault="009E55EE" w:rsidP="009E55EE">
      <w:pPr>
        <w:widowControl w:val="0"/>
        <w:shd w:val="clear" w:color="auto" w:fill="FFFFFF"/>
        <w:spacing w:before="240"/>
        <w:jc w:val="center"/>
        <w:rPr>
          <w:rFonts w:ascii="Calibri" w:eastAsia="Calibri" w:hAnsi="Calibri" w:cs="Calibri"/>
          <w:bCs/>
          <w:color w:val="00B0F0"/>
          <w:highlight w:val="white"/>
        </w:rPr>
      </w:pPr>
      <w:r w:rsidRPr="009E55EE">
        <w:rPr>
          <w:rFonts w:ascii="Calibri" w:eastAsia="Calibri" w:hAnsi="Calibri" w:cs="Calibri"/>
          <w:bCs/>
          <w:color w:val="00B0F0"/>
          <w:highlight w:val="white"/>
        </w:rPr>
        <w:t>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pgtoMensal.total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 xml:space="preserve">&gt; = </w:t>
      </w:r>
      <w:proofErr w:type="spellStart"/>
      <w:proofErr w:type="gramStart"/>
      <w:r w:rsidRPr="009E55EE">
        <w:rPr>
          <w:rFonts w:ascii="Calibri" w:eastAsia="Calibri" w:hAnsi="Calibri" w:cs="Calibri"/>
          <w:bCs/>
          <w:color w:val="00B0F0"/>
          <w:highlight w:val="white"/>
        </w:rPr>
        <w:t>bold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(</w:t>
      </w:r>
      <w:proofErr w:type="gramEnd"/>
      <w:r w:rsidRPr="009E55EE">
        <w:rPr>
          <w:rFonts w:ascii="Calibri" w:eastAsia="Calibri" w:hAnsi="Calibri" w:cs="Calibri"/>
          <w:bCs/>
          <w:color w:val="00B0F0"/>
          <w:highlight w:val="white"/>
        </w:rPr>
        <w:t>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pgtoMensal.total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&gt;)</w:t>
      </w:r>
    </w:p>
    <w:p w14:paraId="0000007B" w14:textId="77777777" w:rsidR="00F84D42" w:rsidRPr="009E55EE" w:rsidRDefault="009E55EE" w:rsidP="009E55EE">
      <w:pPr>
        <w:widowControl w:val="0"/>
        <w:shd w:val="clear" w:color="auto" w:fill="FFFFFF"/>
        <w:spacing w:before="240"/>
        <w:jc w:val="center"/>
        <w:rPr>
          <w:rFonts w:ascii="Calibri" w:eastAsia="Calibri" w:hAnsi="Calibri" w:cs="Calibri"/>
          <w:bCs/>
          <w:color w:val="00B0F0"/>
          <w:highlight w:val="white"/>
        </w:rPr>
      </w:pPr>
      <w:r w:rsidRPr="009E55EE">
        <w:rPr>
          <w:rFonts w:ascii="Calibri" w:eastAsia="Calibri" w:hAnsi="Calibri" w:cs="Calibri"/>
          <w:bCs/>
          <w:color w:val="00B0F0"/>
          <w:highlight w:val="white"/>
        </w:rPr>
        <w:t>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pgtoMensal.totalPorExtenso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 xml:space="preserve">&gt; = 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bold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(</w:t>
      </w:r>
      <w:proofErr w:type="spellStart"/>
      <w:proofErr w:type="gramStart"/>
      <w:r w:rsidRPr="009E55EE">
        <w:rPr>
          <w:rFonts w:ascii="Calibri" w:eastAsia="Calibri" w:hAnsi="Calibri" w:cs="Calibri"/>
          <w:bCs/>
          <w:color w:val="00B0F0"/>
          <w:highlight w:val="white"/>
        </w:rPr>
        <w:t>expandedCurrency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(</w:t>
      </w:r>
      <w:proofErr w:type="gramEnd"/>
      <w:r w:rsidRPr="009E55EE">
        <w:rPr>
          <w:rFonts w:ascii="Calibri" w:eastAsia="Calibri" w:hAnsi="Calibri" w:cs="Calibri"/>
          <w:bCs/>
          <w:color w:val="00B0F0"/>
          <w:highlight w:val="white"/>
        </w:rPr>
        <w:t>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pgtoMensal.total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&gt;))</w:t>
      </w:r>
    </w:p>
    <w:p w14:paraId="0000007C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O valor da prestação dos serviços advocatícios é equivalente ao montante de </w:t>
      </w:r>
      <w:r w:rsidRPr="0084547D">
        <w:rPr>
          <w:rFonts w:ascii="Calibri" w:eastAsia="Calibri" w:hAnsi="Calibri" w:cs="Calibri"/>
          <w:bCs/>
          <w:color w:val="FF0000"/>
          <w:highlight w:val="white"/>
        </w:rPr>
        <w:t>&lt;</w:t>
      </w:r>
      <w:proofErr w:type="spellStart"/>
      <w:r w:rsidRPr="0084547D">
        <w:rPr>
          <w:rFonts w:ascii="Calibri" w:eastAsia="Calibri" w:hAnsi="Calibri" w:cs="Calibri"/>
          <w:bCs/>
          <w:color w:val="FF0000"/>
          <w:highlight w:val="white"/>
        </w:rPr>
        <w:t>pgtoMensal.numDeSalMinPorExtenso</w:t>
      </w:r>
      <w:proofErr w:type="spellEnd"/>
      <w:r w:rsidRPr="0084547D">
        <w:rPr>
          <w:rFonts w:ascii="Calibri" w:eastAsia="Calibri" w:hAnsi="Calibri" w:cs="Calibri"/>
          <w:bCs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highlight w:val="white"/>
        </w:rPr>
        <w:t xml:space="preserve"> </w:t>
      </w:r>
      <w:r w:rsidRPr="0084547D">
        <w:rPr>
          <w:rFonts w:ascii="Calibri" w:eastAsia="Calibri" w:hAnsi="Calibri" w:cs="Calibri"/>
          <w:bCs/>
          <w:highlight w:val="white"/>
        </w:rPr>
        <w:t>salários mínimos, que devem ser pagos com periodicidade mensal.</w:t>
      </w:r>
      <w:r>
        <w:rPr>
          <w:rFonts w:ascii="Calibri" w:eastAsia="Calibri" w:hAnsi="Calibri" w:cs="Calibri"/>
          <w:b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>O valor atual do salário mínimo é de R$</w:t>
      </w:r>
      <w:r>
        <w:rPr>
          <w:rFonts w:ascii="Calibri" w:eastAsia="Calibri" w:hAnsi="Calibri" w:cs="Calibri"/>
          <w:color w:val="FF0000"/>
          <w:highlight w:val="white"/>
        </w:rPr>
        <w:t xml:space="preserve"> &lt;</w:t>
      </w:r>
      <w:proofErr w:type="spellStart"/>
      <w:r>
        <w:rPr>
          <w:rFonts w:ascii="Calibri" w:eastAsia="Calibri" w:hAnsi="Calibri" w:cs="Calibri"/>
          <w:color w:val="FF0000"/>
          <w:highlight w:val="white"/>
        </w:rPr>
        <w:t>pgtoMensal.valorSalMin</w:t>
      </w:r>
      <w:proofErr w:type="spell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highlight w:val="white"/>
        </w:rPr>
        <w:t xml:space="preserve"> (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r>
        <w:rPr>
          <w:rFonts w:ascii="Calibri" w:eastAsia="Calibri" w:hAnsi="Calibri" w:cs="Calibri"/>
          <w:color w:val="FF0000"/>
          <w:highlight w:val="white"/>
        </w:rPr>
        <w:t>pgtoMensal.valorSalMinPorExtenso</w:t>
      </w:r>
      <w:proofErr w:type="spell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highlight w:val="white"/>
        </w:rPr>
        <w:t xml:space="preserve">), deste modo, o valor mensal a ser pago é de </w:t>
      </w:r>
      <w:r w:rsidRPr="0084547D">
        <w:rPr>
          <w:rFonts w:ascii="Calibri" w:eastAsia="Calibri" w:hAnsi="Calibri" w:cs="Calibri"/>
          <w:bCs/>
          <w:highlight w:val="white"/>
        </w:rPr>
        <w:t>R$</w:t>
      </w:r>
      <w:r>
        <w:rPr>
          <w:rFonts w:ascii="Calibri" w:eastAsia="Calibri" w:hAnsi="Calibri" w:cs="Calibri"/>
          <w:b/>
          <w:highlight w:val="white"/>
        </w:rPr>
        <w:t xml:space="preserve"> </w:t>
      </w:r>
      <w:r w:rsidRPr="0084547D">
        <w:rPr>
          <w:rFonts w:ascii="Calibri" w:eastAsia="Calibri" w:hAnsi="Calibri" w:cs="Calibri"/>
          <w:bCs/>
          <w:color w:val="FF0000"/>
          <w:highlight w:val="white"/>
        </w:rPr>
        <w:t>&lt;</w:t>
      </w:r>
      <w:proofErr w:type="spellStart"/>
      <w:r w:rsidRPr="0084547D">
        <w:rPr>
          <w:rFonts w:ascii="Calibri" w:eastAsia="Calibri" w:hAnsi="Calibri" w:cs="Calibri"/>
          <w:bCs/>
          <w:color w:val="FF0000"/>
          <w:highlight w:val="white"/>
        </w:rPr>
        <w:t>pgtoMensal.total</w:t>
      </w:r>
      <w:proofErr w:type="spellEnd"/>
      <w:r w:rsidRPr="0084547D">
        <w:rPr>
          <w:rFonts w:ascii="Calibri" w:eastAsia="Calibri" w:hAnsi="Calibri" w:cs="Calibri"/>
          <w:bCs/>
          <w:color w:val="FF0000"/>
          <w:highlight w:val="white"/>
        </w:rPr>
        <w:t>&gt;</w:t>
      </w:r>
      <w:r w:rsidRPr="0084547D">
        <w:rPr>
          <w:rFonts w:ascii="Calibri" w:eastAsia="Calibri" w:hAnsi="Calibri" w:cs="Calibri"/>
          <w:bCs/>
          <w:highlight w:val="white"/>
        </w:rPr>
        <w:t xml:space="preserve"> (</w:t>
      </w:r>
      <w:r w:rsidRPr="0084547D">
        <w:rPr>
          <w:rFonts w:ascii="Calibri" w:eastAsia="Calibri" w:hAnsi="Calibri" w:cs="Calibri"/>
          <w:bCs/>
          <w:color w:val="FF0000"/>
          <w:highlight w:val="white"/>
        </w:rPr>
        <w:t>&lt;</w:t>
      </w:r>
      <w:proofErr w:type="spellStart"/>
      <w:r w:rsidRPr="0084547D">
        <w:rPr>
          <w:rFonts w:ascii="Calibri" w:eastAsia="Calibri" w:hAnsi="Calibri" w:cs="Calibri"/>
          <w:bCs/>
          <w:color w:val="FF0000"/>
          <w:highlight w:val="white"/>
        </w:rPr>
        <w:t>pgtoMensal.totalPorExtenso</w:t>
      </w:r>
      <w:proofErr w:type="spellEnd"/>
      <w:r w:rsidRPr="0084547D">
        <w:rPr>
          <w:rFonts w:ascii="Calibri" w:eastAsia="Calibri" w:hAnsi="Calibri" w:cs="Calibri"/>
          <w:bCs/>
          <w:color w:val="FF0000"/>
          <w:highlight w:val="white"/>
        </w:rPr>
        <w:t>&gt;</w:t>
      </w:r>
      <w:r w:rsidRPr="0084547D">
        <w:rPr>
          <w:rFonts w:ascii="Calibri" w:eastAsia="Calibri" w:hAnsi="Calibri" w:cs="Calibri"/>
          <w:bCs/>
          <w:highlight w:val="white"/>
        </w:rPr>
        <w:t>).</w:t>
      </w:r>
    </w:p>
    <w:p w14:paraId="0000007D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else</w:t>
      </w:r>
      <w:proofErr w:type="spellEnd"/>
    </w:p>
    <w:p w14:paraId="0000007E" w14:textId="77777777" w:rsidR="00F84D42" w:rsidRPr="009E55EE" w:rsidRDefault="009E55EE" w:rsidP="009E55EE">
      <w:pPr>
        <w:widowControl w:val="0"/>
        <w:shd w:val="clear" w:color="auto" w:fill="FFFFFF"/>
        <w:spacing w:before="240"/>
        <w:jc w:val="center"/>
        <w:rPr>
          <w:rFonts w:ascii="Calibri" w:eastAsia="Calibri" w:hAnsi="Calibri" w:cs="Calibri"/>
          <w:bCs/>
          <w:color w:val="00B0F0"/>
          <w:highlight w:val="white"/>
        </w:rPr>
      </w:pPr>
      <w:r w:rsidRPr="009E55EE">
        <w:rPr>
          <w:rFonts w:ascii="Calibri" w:eastAsia="Calibri" w:hAnsi="Calibri" w:cs="Calibri"/>
          <w:bCs/>
          <w:color w:val="00B0F0"/>
          <w:highlight w:val="white"/>
        </w:rPr>
        <w:t>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pgtoProj.horasTrabalhadas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 xml:space="preserve">&gt; = </w:t>
      </w:r>
      <w:proofErr w:type="spellStart"/>
      <w:proofErr w:type="gramStart"/>
      <w:r w:rsidRPr="009E55EE">
        <w:rPr>
          <w:rFonts w:ascii="Calibri" w:eastAsia="Calibri" w:hAnsi="Calibri" w:cs="Calibri"/>
          <w:bCs/>
          <w:color w:val="00B0F0"/>
          <w:highlight w:val="white"/>
        </w:rPr>
        <w:t>bold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(</w:t>
      </w:r>
      <w:proofErr w:type="gramEnd"/>
      <w:r w:rsidRPr="009E55EE">
        <w:rPr>
          <w:rFonts w:ascii="Calibri" w:eastAsia="Calibri" w:hAnsi="Calibri" w:cs="Calibri"/>
          <w:bCs/>
          <w:color w:val="00B0F0"/>
          <w:highlight w:val="white"/>
        </w:rPr>
        <w:t>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pgtoProj.horasTrabalhadas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&gt;)</w:t>
      </w:r>
    </w:p>
    <w:p w14:paraId="0000007F" w14:textId="77777777" w:rsidR="00F84D42" w:rsidRPr="009E55EE" w:rsidRDefault="009E55EE" w:rsidP="009E55EE">
      <w:pPr>
        <w:widowControl w:val="0"/>
        <w:shd w:val="clear" w:color="auto" w:fill="FFFFFF"/>
        <w:spacing w:before="240"/>
        <w:jc w:val="center"/>
        <w:rPr>
          <w:rFonts w:ascii="Calibri" w:eastAsia="Calibri" w:hAnsi="Calibri" w:cs="Calibri"/>
          <w:bCs/>
          <w:color w:val="00B0F0"/>
          <w:highlight w:val="white"/>
        </w:rPr>
      </w:pPr>
      <w:r w:rsidRPr="009E55EE">
        <w:rPr>
          <w:rFonts w:ascii="Calibri" w:eastAsia="Calibri" w:hAnsi="Calibri" w:cs="Calibri"/>
          <w:bCs/>
          <w:color w:val="00B0F0"/>
          <w:highlight w:val="white"/>
        </w:rPr>
        <w:t>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pgtoProj.total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&gt; = 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pgtoProj.horasTrabalhadas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&gt; * 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pgtoProj.valorDaHora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&gt;</w:t>
      </w:r>
    </w:p>
    <w:p w14:paraId="00000080" w14:textId="77777777" w:rsidR="00F84D42" w:rsidRPr="009E55EE" w:rsidRDefault="009E55EE" w:rsidP="009E55EE">
      <w:pPr>
        <w:widowControl w:val="0"/>
        <w:shd w:val="clear" w:color="auto" w:fill="FFFFFF"/>
        <w:spacing w:before="240"/>
        <w:jc w:val="center"/>
        <w:rPr>
          <w:rFonts w:ascii="Calibri" w:eastAsia="Calibri" w:hAnsi="Calibri" w:cs="Calibri"/>
          <w:bCs/>
          <w:color w:val="00B0F0"/>
          <w:highlight w:val="white"/>
          <w:lang w:val="en-US"/>
        </w:rPr>
      </w:pPr>
      <w:r w:rsidRPr="009E55EE">
        <w:rPr>
          <w:rFonts w:ascii="Calibri" w:eastAsia="Calibri" w:hAnsi="Calibri" w:cs="Calibri"/>
          <w:bCs/>
          <w:color w:val="00B0F0"/>
          <w:highlight w:val="white"/>
          <w:lang w:val="en-US"/>
        </w:rPr>
        <w:t>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  <w:lang w:val="en-US"/>
        </w:rPr>
        <w:t>pgtoProj.total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  <w:lang w:val="en-US"/>
        </w:rPr>
        <w:t xml:space="preserve">&gt; = </w:t>
      </w:r>
      <w:proofErr w:type="gramStart"/>
      <w:r w:rsidRPr="009E55EE">
        <w:rPr>
          <w:rFonts w:ascii="Calibri" w:eastAsia="Calibri" w:hAnsi="Calibri" w:cs="Calibri"/>
          <w:bCs/>
          <w:color w:val="00B0F0"/>
          <w:highlight w:val="white"/>
          <w:lang w:val="en-US"/>
        </w:rPr>
        <w:t>bold(</w:t>
      </w:r>
      <w:proofErr w:type="gramEnd"/>
      <w:r w:rsidRPr="009E55EE">
        <w:rPr>
          <w:rFonts w:ascii="Calibri" w:eastAsia="Calibri" w:hAnsi="Calibri" w:cs="Calibri"/>
          <w:bCs/>
          <w:color w:val="00B0F0"/>
          <w:highlight w:val="white"/>
          <w:lang w:val="en-US"/>
        </w:rPr>
        <w:t>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  <w:lang w:val="en-US"/>
        </w:rPr>
        <w:t>pgtoProj.total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  <w:lang w:val="en-US"/>
        </w:rPr>
        <w:t>&gt;)</w:t>
      </w:r>
    </w:p>
    <w:p w14:paraId="00000081" w14:textId="77777777" w:rsidR="00F84D42" w:rsidRPr="009E55EE" w:rsidRDefault="009E55EE" w:rsidP="009E55EE">
      <w:pPr>
        <w:widowControl w:val="0"/>
        <w:shd w:val="clear" w:color="auto" w:fill="FFFFFF"/>
        <w:spacing w:before="240"/>
        <w:jc w:val="center"/>
        <w:rPr>
          <w:rFonts w:ascii="Calibri" w:eastAsia="Calibri" w:hAnsi="Calibri" w:cs="Calibri"/>
          <w:bCs/>
          <w:color w:val="00B0F0"/>
          <w:highlight w:val="white"/>
        </w:rPr>
      </w:pPr>
      <w:r w:rsidRPr="009E55EE">
        <w:rPr>
          <w:rFonts w:ascii="Calibri" w:eastAsia="Calibri" w:hAnsi="Calibri" w:cs="Calibri"/>
          <w:bCs/>
          <w:color w:val="00B0F0"/>
          <w:highlight w:val="white"/>
        </w:rPr>
        <w:t>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pgtoProj.totalPorExtenso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 xml:space="preserve">&gt; = 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bold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(</w:t>
      </w:r>
      <w:proofErr w:type="spellStart"/>
      <w:proofErr w:type="gramStart"/>
      <w:r w:rsidRPr="009E55EE">
        <w:rPr>
          <w:rFonts w:ascii="Calibri" w:eastAsia="Calibri" w:hAnsi="Calibri" w:cs="Calibri"/>
          <w:bCs/>
          <w:color w:val="00B0F0"/>
          <w:highlight w:val="white"/>
        </w:rPr>
        <w:t>expandedCurrency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(</w:t>
      </w:r>
      <w:proofErr w:type="gramEnd"/>
      <w:r w:rsidRPr="009E55EE">
        <w:rPr>
          <w:rFonts w:ascii="Calibri" w:eastAsia="Calibri" w:hAnsi="Calibri" w:cs="Calibri"/>
          <w:bCs/>
          <w:color w:val="00B0F0"/>
          <w:highlight w:val="white"/>
        </w:rPr>
        <w:t>&lt;</w:t>
      </w:r>
      <w:proofErr w:type="spellStart"/>
      <w:r w:rsidRPr="009E55EE">
        <w:rPr>
          <w:rFonts w:ascii="Calibri" w:eastAsia="Calibri" w:hAnsi="Calibri" w:cs="Calibri"/>
          <w:bCs/>
          <w:color w:val="00B0F0"/>
          <w:highlight w:val="white"/>
        </w:rPr>
        <w:t>pgtoProj.totalPorExtenso</w:t>
      </w:r>
      <w:proofErr w:type="spellEnd"/>
      <w:r w:rsidRPr="009E55EE">
        <w:rPr>
          <w:rFonts w:ascii="Calibri" w:eastAsia="Calibri" w:hAnsi="Calibri" w:cs="Calibri"/>
          <w:bCs/>
          <w:color w:val="00B0F0"/>
          <w:highlight w:val="white"/>
        </w:rPr>
        <w:t>&gt;))</w:t>
      </w:r>
    </w:p>
    <w:p w14:paraId="00000082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 valor da prestação dos serviços advocatícios é equivalente a</w:t>
      </w:r>
      <w:r>
        <w:rPr>
          <w:rFonts w:ascii="Calibri" w:eastAsia="Calibri" w:hAnsi="Calibri" w:cs="Calibri"/>
          <w:b/>
          <w:highlight w:val="white"/>
        </w:rPr>
        <w:t xml:space="preserve"> </w:t>
      </w:r>
      <w:r w:rsidRPr="0084547D">
        <w:rPr>
          <w:rFonts w:ascii="Calibri" w:eastAsia="Calibri" w:hAnsi="Calibri" w:cs="Calibri"/>
          <w:bCs/>
          <w:color w:val="FF0000"/>
          <w:highlight w:val="white"/>
        </w:rPr>
        <w:t>&lt;</w:t>
      </w:r>
      <w:proofErr w:type="spellStart"/>
      <w:r w:rsidRPr="0084547D">
        <w:rPr>
          <w:rFonts w:ascii="Calibri" w:eastAsia="Calibri" w:hAnsi="Calibri" w:cs="Calibri"/>
          <w:bCs/>
          <w:color w:val="FF0000"/>
          <w:highlight w:val="white"/>
        </w:rPr>
        <w:t>pgtoProj.horasTrabalhadas</w:t>
      </w:r>
      <w:proofErr w:type="spellEnd"/>
      <w:r w:rsidRPr="0084547D">
        <w:rPr>
          <w:rFonts w:ascii="Calibri" w:eastAsia="Calibri" w:hAnsi="Calibri" w:cs="Calibri"/>
          <w:bCs/>
          <w:color w:val="FF0000"/>
          <w:highlight w:val="white"/>
        </w:rPr>
        <w:t>&gt;</w:t>
      </w:r>
      <w:r w:rsidRPr="0084547D">
        <w:rPr>
          <w:rFonts w:ascii="Calibri" w:eastAsia="Calibri" w:hAnsi="Calibri" w:cs="Calibri"/>
          <w:bCs/>
          <w:highlight w:val="white"/>
        </w:rPr>
        <w:t xml:space="preserve"> horas trabalhadas de um advogado, o qual deve ser pago ao final do projeto. O valor atual da hora trabalhada é de R$ </w:t>
      </w:r>
      <w:r w:rsidRPr="0084547D">
        <w:rPr>
          <w:rFonts w:ascii="Calibri" w:eastAsia="Calibri" w:hAnsi="Calibri" w:cs="Calibri"/>
          <w:bCs/>
          <w:color w:val="FF0000"/>
          <w:highlight w:val="white"/>
        </w:rPr>
        <w:t>&lt;</w:t>
      </w:r>
      <w:proofErr w:type="spellStart"/>
      <w:r w:rsidRPr="0084547D">
        <w:rPr>
          <w:rFonts w:ascii="Calibri" w:eastAsia="Calibri" w:hAnsi="Calibri" w:cs="Calibri"/>
          <w:bCs/>
          <w:color w:val="FF0000"/>
          <w:highlight w:val="white"/>
        </w:rPr>
        <w:t>pgtoProj.valorDaHora</w:t>
      </w:r>
      <w:proofErr w:type="spellEnd"/>
      <w:r w:rsidRPr="0084547D">
        <w:rPr>
          <w:rFonts w:ascii="Calibri" w:eastAsia="Calibri" w:hAnsi="Calibri" w:cs="Calibri"/>
          <w:bCs/>
          <w:color w:val="FF0000"/>
          <w:highlight w:val="white"/>
        </w:rPr>
        <w:t xml:space="preserve">&gt; </w:t>
      </w:r>
      <w:r w:rsidRPr="0084547D">
        <w:rPr>
          <w:rFonts w:ascii="Calibri" w:eastAsia="Calibri" w:hAnsi="Calibri" w:cs="Calibri"/>
          <w:bCs/>
          <w:highlight w:val="white"/>
        </w:rPr>
        <w:t>(</w:t>
      </w:r>
      <w:r w:rsidRPr="0084547D">
        <w:rPr>
          <w:rFonts w:ascii="Calibri" w:eastAsia="Calibri" w:hAnsi="Calibri" w:cs="Calibri"/>
          <w:bCs/>
          <w:color w:val="FF0000"/>
          <w:highlight w:val="white"/>
        </w:rPr>
        <w:t>&lt;</w:t>
      </w:r>
      <w:proofErr w:type="spellStart"/>
      <w:r w:rsidRPr="0084547D">
        <w:rPr>
          <w:rFonts w:ascii="Calibri" w:eastAsia="Calibri" w:hAnsi="Calibri" w:cs="Calibri"/>
          <w:bCs/>
          <w:color w:val="FF0000"/>
          <w:highlight w:val="white"/>
        </w:rPr>
        <w:t>pgtoProj.valorDaHoraPorExtenso</w:t>
      </w:r>
      <w:proofErr w:type="spellEnd"/>
      <w:r w:rsidRPr="0084547D">
        <w:rPr>
          <w:rFonts w:ascii="Calibri" w:eastAsia="Calibri" w:hAnsi="Calibri" w:cs="Calibri"/>
          <w:bCs/>
          <w:color w:val="FF0000"/>
          <w:highlight w:val="white"/>
        </w:rPr>
        <w:t>&gt;</w:t>
      </w:r>
      <w:r w:rsidRPr="0084547D">
        <w:rPr>
          <w:rFonts w:ascii="Calibri" w:eastAsia="Calibri" w:hAnsi="Calibri" w:cs="Calibri"/>
          <w:bCs/>
          <w:highlight w:val="white"/>
        </w:rPr>
        <w:t xml:space="preserve">), deste modo, o valor total a ser pago é de R$ </w:t>
      </w:r>
      <w:r w:rsidRPr="0084547D">
        <w:rPr>
          <w:rFonts w:ascii="Calibri" w:eastAsia="Calibri" w:hAnsi="Calibri" w:cs="Calibri"/>
          <w:bCs/>
          <w:color w:val="FF0000"/>
          <w:highlight w:val="white"/>
        </w:rPr>
        <w:t>&lt;</w:t>
      </w:r>
      <w:proofErr w:type="spellStart"/>
      <w:r w:rsidRPr="0084547D">
        <w:rPr>
          <w:rFonts w:ascii="Calibri" w:eastAsia="Calibri" w:hAnsi="Calibri" w:cs="Calibri"/>
          <w:bCs/>
          <w:color w:val="FF0000"/>
          <w:highlight w:val="white"/>
        </w:rPr>
        <w:t>pgtoProj.total</w:t>
      </w:r>
      <w:proofErr w:type="spellEnd"/>
      <w:r w:rsidRPr="0084547D">
        <w:rPr>
          <w:rFonts w:ascii="Calibri" w:eastAsia="Calibri" w:hAnsi="Calibri" w:cs="Calibri"/>
          <w:bCs/>
          <w:color w:val="FF0000"/>
          <w:highlight w:val="white"/>
        </w:rPr>
        <w:t>&gt;</w:t>
      </w:r>
      <w:r w:rsidRPr="0084547D">
        <w:rPr>
          <w:rFonts w:ascii="Calibri" w:eastAsia="Calibri" w:hAnsi="Calibri" w:cs="Calibri"/>
          <w:bCs/>
          <w:highlight w:val="white"/>
        </w:rPr>
        <w:t xml:space="preserve"> (</w:t>
      </w:r>
      <w:r w:rsidRPr="0084547D">
        <w:rPr>
          <w:rFonts w:ascii="Calibri" w:eastAsia="Calibri" w:hAnsi="Calibri" w:cs="Calibri"/>
          <w:bCs/>
          <w:color w:val="FF0000"/>
          <w:highlight w:val="white"/>
        </w:rPr>
        <w:t>&lt;</w:t>
      </w:r>
      <w:proofErr w:type="spellStart"/>
      <w:r w:rsidRPr="0084547D">
        <w:rPr>
          <w:rFonts w:ascii="Calibri" w:eastAsia="Calibri" w:hAnsi="Calibri" w:cs="Calibri"/>
          <w:bCs/>
          <w:color w:val="FF0000"/>
          <w:highlight w:val="white"/>
        </w:rPr>
        <w:t>pgtoProj.totalPorExtenso</w:t>
      </w:r>
      <w:proofErr w:type="spellEnd"/>
      <w:r w:rsidRPr="0084547D">
        <w:rPr>
          <w:rFonts w:ascii="Calibri" w:eastAsia="Calibri" w:hAnsi="Calibri" w:cs="Calibri"/>
          <w:bCs/>
          <w:color w:val="FF0000"/>
          <w:highlight w:val="white"/>
        </w:rPr>
        <w:t>&gt;</w:t>
      </w:r>
      <w:r w:rsidRPr="0084547D">
        <w:rPr>
          <w:rFonts w:ascii="Calibri" w:eastAsia="Calibri" w:hAnsi="Calibri" w:cs="Calibri"/>
          <w:bCs/>
          <w:highlight w:val="white"/>
        </w:rPr>
        <w:t>).</w:t>
      </w:r>
    </w:p>
    <w:p w14:paraId="00000083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84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 xml:space="preserve"> </w:t>
      </w:r>
    </w:p>
    <w:p w14:paraId="00000085" w14:textId="0CA9AC0C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 xml:space="preserve"> </w:t>
      </w:r>
    </w:p>
    <w:p w14:paraId="6439F0F8" w14:textId="1DDE452B" w:rsidR="0084547D" w:rsidRDefault="0084547D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highlight w:val="white"/>
        </w:rPr>
      </w:pPr>
    </w:p>
    <w:p w14:paraId="73104BC0" w14:textId="5336E961" w:rsidR="0084547D" w:rsidRDefault="0084547D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highlight w:val="white"/>
        </w:rPr>
      </w:pPr>
    </w:p>
    <w:p w14:paraId="7CA405FA" w14:textId="3B863C8F" w:rsidR="0084547D" w:rsidRDefault="0084547D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highlight w:val="white"/>
        </w:rPr>
      </w:pPr>
    </w:p>
    <w:p w14:paraId="27CE13CA" w14:textId="77777777" w:rsidR="0084547D" w:rsidRDefault="0084547D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highlight w:val="white"/>
        </w:rPr>
      </w:pPr>
    </w:p>
    <w:p w14:paraId="00000086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lastRenderedPageBreak/>
        <w:t>VI – Condições Gerais da Proposta</w:t>
      </w:r>
    </w:p>
    <w:p w14:paraId="00000087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</w:t>
      </w:r>
    </w:p>
    <w:p w14:paraId="00000088" w14:textId="77777777" w:rsidR="00F84D42" w:rsidRPr="009E55EE" w:rsidRDefault="009E55EE" w:rsidP="009E55EE">
      <w:pPr>
        <w:widowControl w:val="0"/>
        <w:shd w:val="clear" w:color="auto" w:fill="FFFFFF"/>
        <w:spacing w:before="240" w:after="480"/>
        <w:jc w:val="center"/>
        <w:rPr>
          <w:rFonts w:ascii="Calibri" w:eastAsia="Calibri" w:hAnsi="Calibri" w:cs="Calibri"/>
          <w:color w:val="00B0F0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&lt;</w:t>
      </w:r>
      <w:proofErr w:type="spellStart"/>
      <w:proofErr w:type="gramStart"/>
      <w:r w:rsidRPr="009E55EE">
        <w:rPr>
          <w:rFonts w:ascii="Calibri" w:eastAsia="Calibri" w:hAnsi="Calibri" w:cs="Calibri"/>
          <w:color w:val="00B0F0"/>
          <w:highlight w:val="white"/>
        </w:rPr>
        <w:t>contrato.validadePorExtenso</w:t>
      </w:r>
      <w:proofErr w:type="spellEnd"/>
      <w:proofErr w:type="gramEnd"/>
      <w:r w:rsidRPr="009E55EE">
        <w:rPr>
          <w:rFonts w:ascii="Calibri" w:eastAsia="Calibri" w:hAnsi="Calibri" w:cs="Calibri"/>
          <w:color w:val="00B0F0"/>
          <w:highlight w:val="white"/>
        </w:rPr>
        <w:t xml:space="preserve">&gt; = 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expandedNumber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>(&lt;</w:t>
      </w:r>
      <w:proofErr w:type="spellStart"/>
      <w:r w:rsidRPr="009E55EE">
        <w:rPr>
          <w:rFonts w:ascii="Calibri" w:eastAsia="Calibri" w:hAnsi="Calibri" w:cs="Calibri"/>
          <w:color w:val="00B0F0"/>
          <w:highlight w:val="white"/>
        </w:rPr>
        <w:t>contrato.validade</w:t>
      </w:r>
      <w:proofErr w:type="spellEnd"/>
      <w:r w:rsidRPr="009E55EE">
        <w:rPr>
          <w:rFonts w:ascii="Calibri" w:eastAsia="Calibri" w:hAnsi="Calibri" w:cs="Calibri"/>
          <w:color w:val="00B0F0"/>
          <w:highlight w:val="white"/>
        </w:rPr>
        <w:t>&gt;)</w:t>
      </w:r>
    </w:p>
    <w:p w14:paraId="00000089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O eventual contrato referente a presente proposta tem validade de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contrato.validade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highlight w:val="white"/>
        </w:rPr>
        <w:t xml:space="preserve"> (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r>
        <w:rPr>
          <w:rFonts w:ascii="Calibri" w:eastAsia="Calibri" w:hAnsi="Calibri" w:cs="Calibri"/>
          <w:color w:val="FF0000"/>
          <w:highlight w:val="white"/>
        </w:rPr>
        <w:t>contrato.validadePorExtenso</w:t>
      </w:r>
      <w:proofErr w:type="spell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highlight w:val="white"/>
        </w:rPr>
        <w:t>) ano, renovável por igual período.</w:t>
      </w:r>
    </w:p>
    <w:p w14:paraId="0000008A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Os trabalhos propostos serão coordenados pela equipe de profissionais </w:t>
      </w:r>
      <w:r w:rsidRPr="0084547D">
        <w:rPr>
          <w:rFonts w:ascii="Calibri" w:eastAsia="Calibri" w:hAnsi="Calibri" w:cs="Calibri"/>
          <w:highlight w:val="white"/>
        </w:rPr>
        <w:t xml:space="preserve">da </w:t>
      </w:r>
      <w:r w:rsidRPr="0084547D"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 w:rsidRPr="0084547D">
        <w:rPr>
          <w:rFonts w:ascii="Calibri" w:eastAsia="Calibri" w:hAnsi="Calibri" w:cs="Calibri"/>
          <w:color w:val="FF0000"/>
          <w:highlight w:val="white"/>
        </w:rPr>
        <w:t>escritorio.nome</w:t>
      </w:r>
      <w:proofErr w:type="spellEnd"/>
      <w:proofErr w:type="gramEnd"/>
      <w:r w:rsidRPr="0084547D">
        <w:rPr>
          <w:rFonts w:ascii="Calibri" w:eastAsia="Calibri" w:hAnsi="Calibri" w:cs="Calibri"/>
          <w:color w:val="FF0000"/>
          <w:highlight w:val="white"/>
        </w:rPr>
        <w:t>&gt;</w:t>
      </w:r>
      <w:r w:rsidRPr="0084547D">
        <w:rPr>
          <w:rFonts w:ascii="Calibri" w:eastAsia="Calibri" w:hAnsi="Calibri" w:cs="Calibri"/>
          <w:highlight w:val="white"/>
        </w:rPr>
        <w:t>, a qual atuará diretamente ou em parceria com outros profissionais especializados, conforme as necessidades e as particularidades da execução dos serviços propostos.</w:t>
      </w:r>
    </w:p>
    <w:p w14:paraId="0000008B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A proposta financeira, ora apresentada, tem validade de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proposta.validade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highlight w:val="white"/>
        </w:rPr>
        <w:t>, contados da data de seu recebimento, findo o qual poderá estar sujeita a modificações que possam resultar em novas negociações para o fechamento do respectivo Contrato de Prestação de Serviços.</w:t>
      </w:r>
    </w:p>
    <w:p w14:paraId="0000008C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if</w:t>
      </w:r>
      <w:proofErr w:type="spellEnd"/>
      <w:r>
        <w:rPr>
          <w:rFonts w:ascii="Calibri" w:eastAsia="Calibri" w:hAnsi="Calibri" w:cs="Calibri"/>
          <w:b/>
          <w:color w:val="004DE6"/>
          <w:highlight w:val="white"/>
        </w:rPr>
        <w:t xml:space="preserve"> {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FF0000"/>
          <w:highlight w:val="white"/>
        </w:rPr>
        <w:t>proposta.desejaAdicionarServicosAdicionais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  <w:r>
        <w:rPr>
          <w:rFonts w:ascii="Calibri" w:eastAsia="Calibri" w:hAnsi="Calibri" w:cs="Calibri"/>
          <w:b/>
          <w:color w:val="004DE6"/>
          <w:highlight w:val="white"/>
        </w:rPr>
        <w:t>}</w:t>
      </w:r>
    </w:p>
    <w:p w14:paraId="0000008D" w14:textId="77777777" w:rsidR="00F84D42" w:rsidRDefault="00F84D42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color w:val="004DE6"/>
          <w:highlight w:val="white"/>
        </w:rPr>
      </w:pPr>
    </w:p>
    <w:p w14:paraId="0000008E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VII – Serviços Adicionais (a contratar)</w:t>
      </w:r>
    </w:p>
    <w:p w14:paraId="0000008F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</w:t>
      </w:r>
    </w:p>
    <w:p w14:paraId="00000090" w14:textId="77777777" w:rsidR="00F84D42" w:rsidRPr="009E55EE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  <w:lang w:val="en-US"/>
        </w:rPr>
      </w:pPr>
      <w:r w:rsidRPr="009E55EE">
        <w:rPr>
          <w:rFonts w:ascii="Calibri" w:eastAsia="Calibri" w:hAnsi="Calibri" w:cs="Calibri"/>
          <w:b/>
          <w:color w:val="004DE6"/>
          <w:highlight w:val="white"/>
          <w:lang w:val="en-US"/>
        </w:rPr>
        <w:t>\foreach {</w:t>
      </w:r>
      <w:r w:rsidRPr="009E55EE">
        <w:rPr>
          <w:rFonts w:ascii="Calibri" w:eastAsia="Calibri" w:hAnsi="Calibri" w:cs="Calibri"/>
          <w:color w:val="FF0000"/>
          <w:highlight w:val="white"/>
          <w:lang w:val="en-US"/>
        </w:rPr>
        <w:t>&lt;</w:t>
      </w:r>
      <w:proofErr w:type="spellStart"/>
      <w:r w:rsidRPr="009E55EE">
        <w:rPr>
          <w:rFonts w:ascii="Calibri" w:eastAsia="Calibri" w:hAnsi="Calibri" w:cs="Calibri"/>
          <w:color w:val="FF0000"/>
          <w:highlight w:val="white"/>
          <w:lang w:val="en-US"/>
        </w:rPr>
        <w:t>servico</w:t>
      </w:r>
      <w:proofErr w:type="spellEnd"/>
      <w:r w:rsidRPr="009E55EE">
        <w:rPr>
          <w:rFonts w:ascii="Calibri" w:eastAsia="Calibri" w:hAnsi="Calibri" w:cs="Calibri"/>
          <w:color w:val="FF0000"/>
          <w:highlight w:val="white"/>
          <w:lang w:val="en-US"/>
        </w:rPr>
        <w:t>&gt;</w:t>
      </w:r>
      <w:r w:rsidRPr="009E55EE">
        <w:rPr>
          <w:rFonts w:ascii="Calibri" w:eastAsia="Calibri" w:hAnsi="Calibri" w:cs="Calibri"/>
          <w:b/>
          <w:color w:val="004DE6"/>
          <w:highlight w:val="white"/>
          <w:lang w:val="en-US"/>
        </w:rPr>
        <w:t xml:space="preserve"> IN </w:t>
      </w:r>
      <w:r w:rsidRPr="009E55EE">
        <w:rPr>
          <w:rFonts w:ascii="Calibri" w:eastAsia="Calibri" w:hAnsi="Calibri" w:cs="Calibri"/>
          <w:color w:val="FF0000"/>
          <w:highlight w:val="white"/>
          <w:lang w:val="en-US"/>
        </w:rPr>
        <w:t>|</w:t>
      </w:r>
      <w:proofErr w:type="spellStart"/>
      <w:r w:rsidRPr="009E55EE">
        <w:rPr>
          <w:rFonts w:ascii="Calibri" w:eastAsia="Calibri" w:hAnsi="Calibri" w:cs="Calibri"/>
          <w:color w:val="FF0000"/>
          <w:highlight w:val="white"/>
          <w:lang w:val="en-US"/>
        </w:rPr>
        <w:t>servicosAdicionais</w:t>
      </w:r>
      <w:proofErr w:type="spellEnd"/>
      <w:r w:rsidRPr="009E55EE">
        <w:rPr>
          <w:rFonts w:ascii="Calibri" w:eastAsia="Calibri" w:hAnsi="Calibri" w:cs="Calibri"/>
          <w:color w:val="FF0000"/>
          <w:highlight w:val="white"/>
          <w:lang w:val="en-US"/>
        </w:rPr>
        <w:t xml:space="preserve">| </w:t>
      </w:r>
      <w:r w:rsidRPr="009E55EE">
        <w:rPr>
          <w:rFonts w:ascii="Calibri" w:eastAsia="Calibri" w:hAnsi="Calibri" w:cs="Calibri"/>
          <w:b/>
          <w:color w:val="004DE6"/>
          <w:highlight w:val="white"/>
          <w:lang w:val="en-US"/>
        </w:rPr>
        <w:t xml:space="preserve">SEPARATED </w:t>
      </w:r>
      <w:proofErr w:type="gramStart"/>
      <w:r w:rsidRPr="009E55EE">
        <w:rPr>
          <w:rFonts w:ascii="Calibri" w:eastAsia="Calibri" w:hAnsi="Calibri" w:cs="Calibri"/>
          <w:b/>
          <w:color w:val="004DE6"/>
          <w:highlight w:val="white"/>
          <w:lang w:val="en-US"/>
        </w:rPr>
        <w:t>BY  “</w:t>
      </w:r>
      <w:proofErr w:type="gramEnd"/>
      <w:r w:rsidRPr="009E55EE">
        <w:rPr>
          <w:rFonts w:ascii="Calibri" w:eastAsia="Calibri" w:hAnsi="Calibri" w:cs="Calibri"/>
          <w:b/>
          <w:color w:val="004DE6"/>
          <w:highlight w:val="white"/>
          <w:lang w:val="en-US"/>
        </w:rPr>
        <w:t>;” AND “; e” }</w:t>
      </w:r>
    </w:p>
    <w:p w14:paraId="00000092" w14:textId="27D9FE0E" w:rsidR="00F84D42" w:rsidRPr="0084547D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color w:val="FF0000"/>
          <w:highlight w:val="white"/>
        </w:rPr>
      </w:pPr>
      <w:r w:rsidRPr="009E55EE">
        <w:rPr>
          <w:rFonts w:ascii="Calibri" w:eastAsia="Calibri" w:hAnsi="Calibri" w:cs="Calibri"/>
          <w:color w:val="00B0F0"/>
          <w:highlight w:val="white"/>
        </w:rPr>
        <w:t>\</w:t>
      </w:r>
      <w:proofErr w:type="gramStart"/>
      <w:r w:rsidRPr="009E55EE">
        <w:rPr>
          <w:rFonts w:ascii="Calibri" w:eastAsia="Calibri" w:hAnsi="Calibri" w:cs="Calibri"/>
          <w:color w:val="00B0F0"/>
          <w:highlight w:val="white"/>
        </w:rPr>
        <w:t>item[</w:t>
      </w:r>
      <w:proofErr w:type="gramEnd"/>
      <w:r w:rsidRPr="009E55EE">
        <w:rPr>
          <w:rFonts w:ascii="Calibri" w:eastAsia="Calibri" w:hAnsi="Calibri" w:cs="Calibri"/>
          <w:color w:val="00B0F0"/>
          <w:highlight w:val="white"/>
        </w:rPr>
        <w:t xml:space="preserve">LETTER] </w:t>
      </w:r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r>
        <w:rPr>
          <w:rFonts w:ascii="Calibri" w:eastAsia="Calibri" w:hAnsi="Calibri" w:cs="Calibri"/>
          <w:color w:val="FF0000"/>
          <w:highlight w:val="white"/>
        </w:rPr>
        <w:t>servico</w:t>
      </w:r>
      <w:proofErr w:type="spellEnd"/>
      <w:r>
        <w:rPr>
          <w:rFonts w:ascii="Calibri" w:eastAsia="Calibri" w:hAnsi="Calibri" w:cs="Calibri"/>
          <w:color w:val="FF0000"/>
          <w:highlight w:val="white"/>
        </w:rPr>
        <w:t>&gt;</w:t>
      </w:r>
    </w:p>
    <w:p w14:paraId="00000093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94" w14:textId="77777777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b/>
          <w:color w:val="004DE6"/>
          <w:highlight w:val="white"/>
        </w:rPr>
      </w:pPr>
      <w:r>
        <w:rPr>
          <w:rFonts w:ascii="Calibri" w:eastAsia="Calibri" w:hAnsi="Calibri" w:cs="Calibri"/>
          <w:b/>
          <w:color w:val="004DE6"/>
          <w:highlight w:val="white"/>
        </w:rPr>
        <w:t>\</w:t>
      </w:r>
      <w:proofErr w:type="spellStart"/>
      <w:r>
        <w:rPr>
          <w:rFonts w:ascii="Calibri" w:eastAsia="Calibri" w:hAnsi="Calibri" w:cs="Calibri"/>
          <w:b/>
          <w:color w:val="004DE6"/>
          <w:highlight w:val="white"/>
        </w:rPr>
        <w:t>end</w:t>
      </w:r>
      <w:proofErr w:type="spellEnd"/>
    </w:p>
    <w:p w14:paraId="00000095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Sem mais para o momento, aguardamos o oportuno retorno de V. Sa., com a assinatura do </w:t>
      </w:r>
      <w:r w:rsidRPr="0084547D">
        <w:rPr>
          <w:rFonts w:ascii="Calibri" w:eastAsia="Calibri" w:hAnsi="Calibri" w:cs="Calibri"/>
          <w:highlight w:val="white"/>
        </w:rPr>
        <w:t>pertinente de acordo</w:t>
      </w:r>
      <w:r>
        <w:rPr>
          <w:rFonts w:ascii="Calibri" w:eastAsia="Calibri" w:hAnsi="Calibri" w:cs="Calibri"/>
          <w:highlight w:val="white"/>
        </w:rPr>
        <w:t xml:space="preserve"> para efetivarmos a contratação dos serviços ora propostos.</w:t>
      </w:r>
    </w:p>
    <w:p w14:paraId="00000096" w14:textId="77777777" w:rsidR="00F84D42" w:rsidRDefault="009E55EE">
      <w:pPr>
        <w:widowControl w:val="0"/>
        <w:shd w:val="clear" w:color="auto" w:fill="FFFFFF"/>
        <w:spacing w:before="2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 </w:t>
      </w:r>
    </w:p>
    <w:p w14:paraId="00000098" w14:textId="3EF916F9" w:rsidR="00F84D42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Atenciosamente,</w:t>
      </w:r>
    </w:p>
    <w:p w14:paraId="0000009A" w14:textId="74F322F9" w:rsidR="00F84D42" w:rsidRPr="0084547D" w:rsidRDefault="009E55EE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color w:val="FF0000"/>
          <w:highlight w:val="white"/>
        </w:rPr>
      </w:pPr>
      <w:proofErr w:type="gramStart"/>
      <w:r>
        <w:rPr>
          <w:rFonts w:ascii="Calibri" w:eastAsia="Calibri" w:hAnsi="Calibri" w:cs="Calibri"/>
          <w:color w:val="FF0000"/>
          <w:highlight w:val="white"/>
        </w:rPr>
        <w:t>&lt;</w:t>
      </w:r>
      <w:proofErr w:type="spellStart"/>
      <w:r>
        <w:rPr>
          <w:rFonts w:ascii="Calibri" w:eastAsia="Calibri" w:hAnsi="Calibri" w:cs="Calibri"/>
          <w:color w:val="FF0000"/>
          <w:highlight w:val="white"/>
        </w:rPr>
        <w:t>disposicoesFinais.advogadoPrincipal.nome</w:t>
      </w:r>
      <w:proofErr w:type="spellEnd"/>
      <w:proofErr w:type="gramEnd"/>
      <w:r>
        <w:rPr>
          <w:rFonts w:ascii="Calibri" w:eastAsia="Calibri" w:hAnsi="Calibri" w:cs="Calibri"/>
          <w:color w:val="FF0000"/>
          <w:highlight w:val="white"/>
        </w:rPr>
        <w:t>&gt;</w:t>
      </w:r>
    </w:p>
    <w:p w14:paraId="0000009D" w14:textId="2E91A677" w:rsidR="00F84D42" w:rsidRPr="0084547D" w:rsidRDefault="009E55EE" w:rsidP="0084547D">
      <w:pPr>
        <w:widowControl w:val="0"/>
        <w:shd w:val="clear" w:color="auto" w:fill="FFFFFF"/>
        <w:spacing w:before="240" w:after="48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Advogado</w:t>
      </w:r>
    </w:p>
    <w:sectPr w:rsidR="00F84D42" w:rsidRPr="0084547D" w:rsidSect="009E55EE">
      <w:pgSz w:w="11909" w:h="16834"/>
      <w:pgMar w:top="42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D42"/>
    <w:rsid w:val="0084547D"/>
    <w:rsid w:val="009E55EE"/>
    <w:rsid w:val="00F8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2EE35"/>
  <w15:docId w15:val="{556F851A-CD0E-4300-810D-E70064B2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1520</Words>
  <Characters>8210</Characters>
  <Application>Microsoft Office Word</Application>
  <DocSecurity>0</DocSecurity>
  <Lines>68</Lines>
  <Paragraphs>19</Paragraphs>
  <ScaleCrop>false</ScaleCrop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Luísa Guimarães</cp:lastModifiedBy>
  <cp:revision>4</cp:revision>
  <dcterms:created xsi:type="dcterms:W3CDTF">2021-04-18T20:16:00Z</dcterms:created>
  <dcterms:modified xsi:type="dcterms:W3CDTF">2021-04-18T20:36:00Z</dcterms:modified>
</cp:coreProperties>
</file>