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545" w:rsidRPr="00C439B2" w:rsidRDefault="00C339EC" w:rsidP="00C339EC">
      <w:pPr>
        <w:jc w:val="center"/>
        <w:rPr>
          <w:rFonts w:cstheme="minorHAnsi"/>
          <w:sz w:val="36"/>
          <w:lang w:val="sr-Latn-RS"/>
        </w:rPr>
      </w:pPr>
      <w:r w:rsidRPr="00C439B2">
        <w:rPr>
          <w:rFonts w:cstheme="minorHAnsi"/>
          <w:sz w:val="36"/>
          <w:lang w:val="sr-Latn-RS"/>
        </w:rPr>
        <w:t>Opis projekta</w:t>
      </w:r>
    </w:p>
    <w:p w:rsidR="00761D61" w:rsidRPr="00C439B2" w:rsidRDefault="00C439B2" w:rsidP="00C439B2">
      <w:pPr>
        <w:tabs>
          <w:tab w:val="left" w:pos="5685"/>
        </w:tabs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ab/>
      </w:r>
    </w:p>
    <w:p w:rsidR="00BA07CC" w:rsidRDefault="002B7D2D" w:rsidP="00C339EC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 xml:space="preserve">Algoritam za određivanje podložnosti terena za nastanak šumskih požara projektovan je u python programskom jeziku inkorporiranom u GIS softveru (QGIS – Quantum GIS  3.8). </w:t>
      </w:r>
    </w:p>
    <w:p w:rsidR="00BA07CC" w:rsidRDefault="00AD470D" w:rsidP="00BA07CC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Određivanje podložnosti terena</w:t>
      </w:r>
      <w:r w:rsidR="00BA07CC">
        <w:rPr>
          <w:rFonts w:cstheme="minorHAnsi"/>
          <w:lang w:val="sr-Latn-RS"/>
        </w:rPr>
        <w:t xml:space="preserve"> </w:t>
      </w:r>
      <w:r w:rsidRPr="00C439B2">
        <w:rPr>
          <w:rFonts w:cstheme="minorHAnsi"/>
          <w:lang w:val="sr-Latn-RS"/>
        </w:rPr>
        <w:t xml:space="preserve"> vrši se na osnovu Indeksa podložnosti nastanka šumskih požara (Forest Fires Susceptibility Index - RC).</w:t>
      </w:r>
      <w:r w:rsidR="00BA07CC">
        <w:rPr>
          <w:rFonts w:cstheme="minorHAnsi"/>
          <w:lang w:val="sr-Latn-RS"/>
        </w:rPr>
        <w:t xml:space="preserve"> Da bi se dobili </w:t>
      </w:r>
      <w:r w:rsidR="00BA07CC" w:rsidRPr="00BA07CC">
        <w:rPr>
          <w:rFonts w:cstheme="minorHAnsi"/>
          <w:lang w:val="sr-Latn-RS"/>
        </w:rPr>
        <w:t>efikasni i precizni rezultati, formirana je matematička formula</w:t>
      </w:r>
      <w:r w:rsidR="00BA07CC">
        <w:rPr>
          <w:rFonts w:cstheme="minorHAnsi"/>
          <w:lang w:val="sr-Latn-RS"/>
        </w:rPr>
        <w:t xml:space="preserve"> </w:t>
      </w:r>
      <w:r w:rsidR="00BA07CC" w:rsidRPr="00BA07CC">
        <w:rPr>
          <w:rFonts w:cstheme="minorHAnsi"/>
          <w:b/>
          <w:lang w:val="sr-Latn-RS"/>
        </w:rPr>
        <w:t>RC = 7VT + 5 * (S + A) + 3 * (DR + DS)</w:t>
      </w:r>
      <w:r w:rsidR="00BA07CC">
        <w:rPr>
          <w:rFonts w:cstheme="minorHAnsi"/>
          <w:lang w:val="sr-Latn-RS"/>
        </w:rPr>
        <w:t>, gde je RC – indeks položnosti nastanku šumskih pož</w:t>
      </w:r>
      <w:r w:rsidR="00BA07CC" w:rsidRPr="00BA07CC">
        <w:rPr>
          <w:rFonts w:cstheme="minorHAnsi"/>
          <w:lang w:val="sr-Latn-RS"/>
        </w:rPr>
        <w:t>ara; VT  - indeks tipa vegetacije; S – indeks nagiba terena; A – indeks ekspozicije terena, DR – indeks udalj</w:t>
      </w:r>
      <w:r w:rsidR="00BA07CC">
        <w:rPr>
          <w:rFonts w:cstheme="minorHAnsi"/>
          <w:lang w:val="sr-Latn-RS"/>
        </w:rPr>
        <w:t xml:space="preserve">enosti od saobraćajnica i DS – </w:t>
      </w:r>
      <w:r w:rsidR="00BA07CC" w:rsidRPr="00BA07CC">
        <w:rPr>
          <w:rFonts w:cstheme="minorHAnsi"/>
          <w:lang w:val="sr-Latn-RS"/>
        </w:rPr>
        <w:t xml:space="preserve">indeks udaljenosti </w:t>
      </w:r>
      <w:r w:rsidR="00BA07CC">
        <w:rPr>
          <w:rFonts w:cstheme="minorHAnsi"/>
          <w:lang w:val="sr-Latn-RS"/>
        </w:rPr>
        <w:t>od naselja</w:t>
      </w:r>
      <w:r w:rsidR="00BA07CC" w:rsidRPr="00BA07CC">
        <w:rPr>
          <w:rFonts w:cstheme="minorHAnsi"/>
          <w:lang w:val="sr-Latn-RS"/>
        </w:rPr>
        <w:t>.</w:t>
      </w:r>
      <w:r w:rsidR="00BA07CC">
        <w:rPr>
          <w:rFonts w:cstheme="minorHAnsi"/>
          <w:lang w:val="sr-Latn-RS"/>
        </w:rPr>
        <w:t xml:space="preserve"> </w:t>
      </w:r>
      <w:r w:rsidR="000E12C4" w:rsidRPr="000E12C4">
        <w:rPr>
          <w:rFonts w:cstheme="minorHAnsi"/>
          <w:lang w:val="sr-Latn-RS"/>
        </w:rPr>
        <w:t>Ulazne informacije o faktorima koji</w:t>
      </w:r>
      <w:r w:rsidR="000E12C4">
        <w:rPr>
          <w:rFonts w:cstheme="minorHAnsi"/>
          <w:lang w:val="sr-Latn-RS"/>
        </w:rPr>
        <w:t xml:space="preserve"> utiču na izazivanje šumskih požara razlikuju se prema tež</w:t>
      </w:r>
      <w:r w:rsidR="000E12C4" w:rsidRPr="000E12C4">
        <w:rPr>
          <w:rFonts w:cstheme="minorHAnsi"/>
          <w:lang w:val="sr-Latn-RS"/>
        </w:rPr>
        <w:t>ini svog uticaja na izazivanje poţara. Faktori su analizir</w:t>
      </w:r>
      <w:r w:rsidR="000E12C4">
        <w:rPr>
          <w:rFonts w:cstheme="minorHAnsi"/>
          <w:lang w:val="sr-Latn-RS"/>
        </w:rPr>
        <w:t>ani prema sledećem rasporedu važ</w:t>
      </w:r>
      <w:r w:rsidR="000E12C4" w:rsidRPr="000E12C4">
        <w:rPr>
          <w:rFonts w:cstheme="minorHAnsi"/>
          <w:lang w:val="sr-Latn-RS"/>
        </w:rPr>
        <w:t>nosti: tip vegetacije, nagib, ekspozicija, udaljenost od puteva i naselja</w:t>
      </w:r>
      <w:r w:rsidR="000E12C4">
        <w:rPr>
          <w:rFonts w:cstheme="minorHAnsi"/>
          <w:lang w:val="sr-Latn-RS"/>
        </w:rPr>
        <w:t xml:space="preserve">. </w:t>
      </w:r>
      <w:r w:rsidR="00BA07CC" w:rsidRPr="00BA07CC">
        <w:rPr>
          <w:rFonts w:cstheme="minorHAnsi"/>
          <w:lang w:val="sr-Latn-RS"/>
        </w:rPr>
        <w:t xml:space="preserve">Svakom od indeksa dodeljena je </w:t>
      </w:r>
      <w:r w:rsidR="000E12C4">
        <w:rPr>
          <w:rFonts w:cstheme="minorHAnsi"/>
          <w:lang w:val="sr-Latn-RS"/>
        </w:rPr>
        <w:t>vrednost od 1 (vrlo niska podložnost) do 5 (vrlo visoka podlož</w:t>
      </w:r>
      <w:r w:rsidR="00BA07CC" w:rsidRPr="00BA07CC">
        <w:rPr>
          <w:rFonts w:cstheme="minorHAnsi"/>
          <w:lang w:val="sr-Latn-RS"/>
        </w:rPr>
        <w:t>nost) (tabela br.1).</w:t>
      </w:r>
    </w:p>
    <w:p w:rsidR="00BA07CC" w:rsidRDefault="00BA07CC" w:rsidP="00BA07CC">
      <w:pPr>
        <w:jc w:val="both"/>
        <w:rPr>
          <w:rFonts w:cstheme="minorHAnsi"/>
          <w:lang w:val="sr-Latn-RS"/>
        </w:rPr>
      </w:pPr>
      <w:r w:rsidRPr="00BA07CC">
        <w:rPr>
          <w:rFonts w:cstheme="minorHAnsi"/>
          <w:lang w:val="sr-Latn-RS"/>
        </w:rPr>
        <w:t xml:space="preserve">Tabela br. 1 – Klase pojedinačnih indeksa potrebnih za izračunavanje indeksa </w:t>
      </w:r>
      <w:r>
        <w:rPr>
          <w:rFonts w:cstheme="minorHAnsi"/>
          <w:lang w:val="sr-Latn-RS"/>
        </w:rPr>
        <w:t>podloţnosti nastanku šumskih pož</w:t>
      </w:r>
      <w:r w:rsidRPr="00BA07CC">
        <w:rPr>
          <w:rFonts w:cstheme="minorHAnsi"/>
          <w:lang w:val="sr-Latn-RS"/>
        </w:rPr>
        <w:t>ara</w:t>
      </w:r>
    </w:p>
    <w:tbl>
      <w:tblPr>
        <w:tblW w:w="9645" w:type="dxa"/>
        <w:tblInd w:w="93" w:type="dxa"/>
        <w:tblLook w:val="04A0" w:firstRow="1" w:lastRow="0" w:firstColumn="1" w:lastColumn="0" w:noHBand="0" w:noVBand="1"/>
      </w:tblPr>
      <w:tblGrid>
        <w:gridCol w:w="1275"/>
        <w:gridCol w:w="1080"/>
        <w:gridCol w:w="1943"/>
        <w:gridCol w:w="937"/>
        <w:gridCol w:w="1440"/>
        <w:gridCol w:w="1440"/>
        <w:gridCol w:w="1530"/>
      </w:tblGrid>
      <w:tr w:rsidR="00BA07CC" w:rsidRPr="00175842" w:rsidTr="00681D96">
        <w:trPr>
          <w:trHeight w:val="66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Klasa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podložnosti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Vrednost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Tip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vegetacije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i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način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korišćenja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zemljišta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Nagib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(°)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Ekspozicija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Udaljenost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od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saobraćajnica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(m)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Udaljenost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od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naselja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i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objekata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(m)</w:t>
            </w:r>
          </w:p>
        </w:tc>
      </w:tr>
      <w:tr w:rsidR="00BA07CC" w:rsidRPr="00175842" w:rsidTr="00681D96">
        <w:trPr>
          <w:trHeight w:val="5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Vrlo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visoka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Drvenasto-žbunasta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vegetacija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četinarske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šume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mešovite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šume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&gt; 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&lt; 100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&lt; 150</w:t>
            </w:r>
          </w:p>
        </w:tc>
      </w:tr>
      <w:tr w:rsidR="00BA07CC" w:rsidRPr="00175842" w:rsidTr="00681D96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Visoka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Listopadne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šume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25 - 35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SW, 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100 - 200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150 - 300</w:t>
            </w:r>
          </w:p>
        </w:tc>
      </w:tr>
      <w:tr w:rsidR="00BA07CC" w:rsidRPr="00175842" w:rsidTr="00681D96">
        <w:trPr>
          <w:trHeight w:val="144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Srednja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Livade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kompleks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obradivih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površina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poljoprivredne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površine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sa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prirodnom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vegetacijom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prirodni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travnjak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10 - 25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W, 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200 - 300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300 - 450</w:t>
            </w:r>
          </w:p>
        </w:tc>
      </w:tr>
      <w:tr w:rsidR="00BA07CC" w:rsidRPr="00175842" w:rsidTr="00681D96">
        <w:trPr>
          <w:trHeight w:val="1061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Niska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Oranice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van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sistema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za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navodnjavanje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tereni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oskudnom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vegetacijom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rastureno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izgrađeni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tereni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kontinuirano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izgrađeni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tereni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,</w:t>
            </w: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površinski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kopovi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industrijske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komercijalne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zone  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5 - 10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NW, NE,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neeksponirano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300 - 400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450 - 600</w:t>
            </w:r>
          </w:p>
        </w:tc>
      </w:tr>
      <w:tr w:rsidR="00BA07CC" w:rsidRPr="00175842" w:rsidTr="00681D96">
        <w:trPr>
          <w:trHeight w:val="552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Vrlo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niska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Tekuće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i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stajaće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vode</w:t>
            </w:r>
            <w:proofErr w:type="spellEnd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močvare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&lt;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&gt; 400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7CC" w:rsidRPr="00175842" w:rsidRDefault="00BA07CC" w:rsidP="0068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17584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&gt; 600</w:t>
            </w:r>
          </w:p>
        </w:tc>
      </w:tr>
    </w:tbl>
    <w:p w:rsidR="00BA07CC" w:rsidRPr="00BA07CC" w:rsidRDefault="00BA07CC" w:rsidP="00BA07CC">
      <w:pPr>
        <w:jc w:val="both"/>
        <w:rPr>
          <w:rFonts w:cstheme="minorHAnsi"/>
          <w:lang w:val="sr-Latn-RS"/>
        </w:rPr>
      </w:pPr>
    </w:p>
    <w:p w:rsidR="002B7D2D" w:rsidRPr="00C439B2" w:rsidRDefault="002B7D2D" w:rsidP="00C339EC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Kreiranju</w:t>
      </w:r>
      <w:r w:rsidR="00BA07CC">
        <w:rPr>
          <w:rFonts w:cstheme="minorHAnsi"/>
          <w:lang w:val="sr-Latn-RS"/>
        </w:rPr>
        <w:t xml:space="preserve"> algoritma</w:t>
      </w:r>
      <w:r w:rsidRPr="00C439B2">
        <w:rPr>
          <w:rFonts w:cstheme="minorHAnsi"/>
          <w:lang w:val="sr-Latn-RS"/>
        </w:rPr>
        <w:t xml:space="preserve"> je prethodilo utvrđivanje potrebnih ulaznih podataka (potrebnih inputa), postupaka i operacija koje će se izvršiti nad njima i</w:t>
      </w:r>
      <w:r w:rsidR="00497655" w:rsidRPr="00C439B2">
        <w:rPr>
          <w:rFonts w:cstheme="minorHAnsi"/>
          <w:lang w:val="sr-Latn-RS"/>
        </w:rPr>
        <w:t xml:space="preserve"> </w:t>
      </w:r>
      <w:r w:rsidRPr="00C439B2">
        <w:rPr>
          <w:rFonts w:cstheme="minorHAnsi"/>
          <w:lang w:val="sr-Latn-RS"/>
        </w:rPr>
        <w:t>koji će biti rezultat</w:t>
      </w:r>
      <w:r w:rsidR="00E61B21" w:rsidRPr="00C439B2">
        <w:rPr>
          <w:rFonts w:cstheme="minorHAnsi"/>
          <w:lang w:val="sr-Latn-RS"/>
        </w:rPr>
        <w:t xml:space="preserve"> rada algoritma</w:t>
      </w:r>
      <w:r w:rsidRPr="00C439B2">
        <w:rPr>
          <w:rFonts w:cstheme="minorHAnsi"/>
          <w:lang w:val="sr-Latn-RS"/>
        </w:rPr>
        <w:t xml:space="preserve"> (output).</w:t>
      </w:r>
    </w:p>
    <w:p w:rsidR="000E12C4" w:rsidRDefault="000E12C4" w:rsidP="00C339EC">
      <w:pPr>
        <w:jc w:val="both"/>
        <w:rPr>
          <w:rFonts w:cstheme="minorHAnsi"/>
          <w:b/>
          <w:lang w:val="sr-Latn-RS"/>
        </w:rPr>
      </w:pPr>
    </w:p>
    <w:p w:rsidR="002B7D2D" w:rsidRPr="00C439B2" w:rsidRDefault="00AD470D" w:rsidP="00C339EC">
      <w:pPr>
        <w:jc w:val="both"/>
        <w:rPr>
          <w:rFonts w:cstheme="minorHAnsi"/>
          <w:b/>
          <w:lang w:val="sr-Latn-RS"/>
        </w:rPr>
      </w:pPr>
      <w:r w:rsidRPr="00C439B2">
        <w:rPr>
          <w:rFonts w:cstheme="minorHAnsi"/>
          <w:b/>
          <w:lang w:val="sr-Latn-RS"/>
        </w:rPr>
        <w:lastRenderedPageBreak/>
        <w:t>1.</w:t>
      </w:r>
      <w:r w:rsidR="002B7D2D" w:rsidRPr="00C439B2">
        <w:rPr>
          <w:rFonts w:cstheme="minorHAnsi"/>
          <w:b/>
          <w:lang w:val="sr-Latn-RS"/>
        </w:rPr>
        <w:t>Ulazni podaci:</w:t>
      </w:r>
    </w:p>
    <w:p w:rsidR="00862286" w:rsidRPr="00C439B2" w:rsidRDefault="00862286" w:rsidP="00862286">
      <w:pPr>
        <w:pStyle w:val="ListParagraph"/>
        <w:numPr>
          <w:ilvl w:val="0"/>
          <w:numId w:val="1"/>
        </w:numPr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S – slope (nagib)</w:t>
      </w:r>
      <w:r w:rsidRPr="00C439B2">
        <w:rPr>
          <w:rFonts w:cstheme="minorHAnsi"/>
          <w:lang w:val="sr-Latn-RS"/>
        </w:rPr>
        <w:t xml:space="preserve"> – Rasterski podatak</w:t>
      </w:r>
    </w:p>
    <w:p w:rsidR="00862286" w:rsidRPr="00C439B2" w:rsidRDefault="00862286" w:rsidP="00862286">
      <w:pPr>
        <w:pStyle w:val="ListParagraph"/>
        <w:numPr>
          <w:ilvl w:val="0"/>
          <w:numId w:val="1"/>
        </w:numPr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 xml:space="preserve">A – aspect (ekspozicija) </w:t>
      </w:r>
      <w:r w:rsidRPr="00C439B2">
        <w:rPr>
          <w:rFonts w:cstheme="minorHAnsi"/>
          <w:lang w:val="sr-Latn-RS"/>
        </w:rPr>
        <w:t xml:space="preserve"> - </w:t>
      </w:r>
      <w:r w:rsidRPr="00C439B2">
        <w:rPr>
          <w:rFonts w:cstheme="minorHAnsi"/>
          <w:lang w:val="sr-Latn-RS"/>
        </w:rPr>
        <w:t>Rasterski podatak</w:t>
      </w:r>
    </w:p>
    <w:p w:rsidR="00862286" w:rsidRPr="00C439B2" w:rsidRDefault="00862286" w:rsidP="00862286">
      <w:pPr>
        <w:pStyle w:val="ListParagraph"/>
        <w:numPr>
          <w:ilvl w:val="0"/>
          <w:numId w:val="1"/>
        </w:numPr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Dr – distance from roads (udaljenost od saobraćajnica)</w:t>
      </w:r>
      <w:r w:rsidRPr="00C439B2">
        <w:rPr>
          <w:rFonts w:cstheme="minorHAnsi"/>
          <w:lang w:val="sr-Latn-RS"/>
        </w:rPr>
        <w:t xml:space="preserve"> - Vektorski podatak</w:t>
      </w:r>
    </w:p>
    <w:p w:rsidR="00862286" w:rsidRPr="00C439B2" w:rsidRDefault="00862286" w:rsidP="00862286">
      <w:pPr>
        <w:pStyle w:val="ListParagraph"/>
        <w:numPr>
          <w:ilvl w:val="0"/>
          <w:numId w:val="1"/>
        </w:numPr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Ds – distance from settlements (udaljenost od naselja)</w:t>
      </w:r>
      <w:r w:rsidRPr="00C439B2">
        <w:rPr>
          <w:rFonts w:cstheme="minorHAnsi"/>
          <w:lang w:val="sr-Latn-RS"/>
        </w:rPr>
        <w:t xml:space="preserve">  - </w:t>
      </w:r>
      <w:r w:rsidRPr="00C439B2">
        <w:rPr>
          <w:rFonts w:cstheme="minorHAnsi"/>
          <w:lang w:val="sr-Latn-RS"/>
        </w:rPr>
        <w:t>Vektorski podatak</w:t>
      </w:r>
    </w:p>
    <w:p w:rsidR="00862286" w:rsidRPr="00C439B2" w:rsidRDefault="00862286" w:rsidP="00862286">
      <w:pPr>
        <w:pStyle w:val="ListParagraph"/>
        <w:numPr>
          <w:ilvl w:val="0"/>
          <w:numId w:val="1"/>
        </w:numPr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Vt – vegetation type (tip vegetacije)</w:t>
      </w:r>
      <w:r w:rsidRPr="00C439B2">
        <w:rPr>
          <w:rFonts w:cstheme="minorHAnsi"/>
          <w:lang w:val="sr-Latn-RS"/>
        </w:rPr>
        <w:t xml:space="preserve"> - </w:t>
      </w:r>
      <w:r w:rsidRPr="00C439B2">
        <w:rPr>
          <w:rFonts w:cstheme="minorHAnsi"/>
          <w:lang w:val="sr-Latn-RS"/>
        </w:rPr>
        <w:t>Vektorski podatak</w:t>
      </w:r>
      <w:r w:rsidRPr="00C439B2">
        <w:rPr>
          <w:rFonts w:cstheme="minorHAnsi"/>
          <w:lang w:val="sr-Latn-RS"/>
        </w:rPr>
        <w:t xml:space="preserve"> </w:t>
      </w:r>
    </w:p>
    <w:p w:rsidR="00862286" w:rsidRPr="00C439B2" w:rsidRDefault="00862286" w:rsidP="00862286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Nagib i ekspozicija terena posredno i neposredno utiču na lokalnu klimu, suvoću i vlažnost zemljišta i vegetaciju, čime dalje utiču na intenzitet, pravac i brzinu širenja požara. Požar se znatno brž</w:t>
      </w:r>
      <w:r w:rsidRPr="00C439B2">
        <w:rPr>
          <w:rFonts w:cstheme="minorHAnsi"/>
          <w:lang w:val="sr-Latn-RS"/>
        </w:rPr>
        <w:t xml:space="preserve">e </w:t>
      </w:r>
      <w:r w:rsidRPr="00C439B2">
        <w:rPr>
          <w:rFonts w:cstheme="minorHAnsi"/>
          <w:lang w:val="sr-Latn-RS"/>
        </w:rPr>
        <w:t xml:space="preserve">kreće uz nagib, nego niz nagib </w:t>
      </w:r>
      <w:r w:rsidRPr="00C439B2">
        <w:rPr>
          <w:rFonts w:cstheme="minorHAnsi"/>
          <w:lang w:val="sr-Latn-RS"/>
        </w:rPr>
        <w:t>terena. Što je padina</w:t>
      </w:r>
      <w:r w:rsidRPr="00C439B2">
        <w:rPr>
          <w:rFonts w:cstheme="minorHAnsi"/>
          <w:lang w:val="sr-Latn-RS"/>
        </w:rPr>
        <w:t xml:space="preserve"> strmija to je širenje vatre brž</w:t>
      </w:r>
      <w:r w:rsidRPr="00C439B2">
        <w:rPr>
          <w:rFonts w:cstheme="minorHAnsi"/>
          <w:lang w:val="sr-Latn-RS"/>
        </w:rPr>
        <w:t>e i do četiri puta u odnosu na ravnicu</w:t>
      </w:r>
      <w:r w:rsidRPr="00C439B2">
        <w:rPr>
          <w:rFonts w:cstheme="minorHAnsi"/>
          <w:lang w:val="sr-Latn-RS"/>
        </w:rPr>
        <w:t>. Od ekspozicije terena zavisi izloženost sunčevom zračenju, čime su tereni koji primaju veću količinu sunčevog zračenja potencijalno više podložni za nastanak požara. S obzirom da su požari često izazvani antropogenim uticajima, podložnost zavisi i od položaja šuma u odnosu na raspored naseljenih mesta i mrežu saobraćajnica, jer su antropogene aktivnosti najizraženije u naseljima i oko saobraćajnica.</w:t>
      </w:r>
      <w:r w:rsidR="00AD470D" w:rsidRPr="00C439B2">
        <w:rPr>
          <w:rFonts w:cstheme="minorHAnsi"/>
          <w:lang w:val="sr-Latn-RS"/>
        </w:rPr>
        <w:t xml:space="preserve"> Karakteristike tipa vegetacije, kao osnovni gorivi materijal, presudne su za nastanak šumskih požara.</w:t>
      </w:r>
    </w:p>
    <w:p w:rsidR="00AD470D" w:rsidRPr="00C439B2" w:rsidRDefault="00AD470D" w:rsidP="00862286">
      <w:pPr>
        <w:jc w:val="both"/>
        <w:rPr>
          <w:rFonts w:cstheme="minorHAnsi"/>
          <w:b/>
          <w:lang w:val="sr-Latn-RS"/>
        </w:rPr>
      </w:pPr>
      <w:r w:rsidRPr="00C439B2">
        <w:rPr>
          <w:rFonts w:cstheme="minorHAnsi"/>
          <w:b/>
          <w:lang w:val="sr-Latn-RS"/>
        </w:rPr>
        <w:t>2. Postupci i operacije koje se izvršavaju nad ulaznim podacima (kreiranje algoritma)</w:t>
      </w:r>
    </w:p>
    <w:p w:rsidR="00AD470D" w:rsidRPr="00C439B2" w:rsidRDefault="00AD470D" w:rsidP="00862286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Prvo se učitavaju qgis biblioteke koje su neophodne da bi se</w:t>
      </w:r>
      <w:r w:rsidRPr="00C439B2">
        <w:rPr>
          <w:rFonts w:cstheme="minorHAnsi"/>
          <w:lang w:val="sr-Latn-RS"/>
        </w:rPr>
        <w:t xml:space="preserve"> sprovelo određivanje RC indeksa. Potom s</w:t>
      </w:r>
      <w:r w:rsidR="00F67084" w:rsidRPr="00C439B2">
        <w:rPr>
          <w:rFonts w:cstheme="minorHAnsi"/>
          <w:lang w:val="sr-Latn-RS"/>
        </w:rPr>
        <w:t>e definišu ulazni podaci</w:t>
      </w:r>
      <w:r w:rsidRPr="00C439B2">
        <w:rPr>
          <w:rFonts w:cstheme="minorHAnsi"/>
          <w:lang w:val="sr-Latn-RS"/>
        </w:rPr>
        <w:t xml:space="preserve"> (input layers). </w:t>
      </w:r>
      <w:r w:rsidR="00F67084" w:rsidRPr="00C439B2">
        <w:rPr>
          <w:rFonts w:cstheme="minorHAnsi"/>
          <w:lang w:val="sr-Latn-RS"/>
        </w:rPr>
        <w:t>Potom se definišu operacije i postupci koji se izvršavaju nad ulaznim podacima.</w:t>
      </w:r>
    </w:p>
    <w:p w:rsidR="00F67084" w:rsidRPr="00C439B2" w:rsidRDefault="00F67084" w:rsidP="00F67084">
      <w:pPr>
        <w:pStyle w:val="ListParagraph"/>
        <w:numPr>
          <w:ilvl w:val="0"/>
          <w:numId w:val="2"/>
        </w:num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 xml:space="preserve">Rasterize (vector to raster) – Ds </w:t>
      </w:r>
    </w:p>
    <w:p w:rsidR="00F67084" w:rsidRPr="00C439B2" w:rsidRDefault="00F67084" w:rsidP="00F67084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Konverzija vektorskog podatka u raster po definisanim parametrima (atributno polje po kome se vrši konverija</w:t>
      </w:r>
      <w:r w:rsidR="00D50124" w:rsidRPr="00C439B2">
        <w:rPr>
          <w:rFonts w:cstheme="minorHAnsi"/>
          <w:lang w:val="sr-Latn-RS"/>
        </w:rPr>
        <w:t xml:space="preserve"> – Vrednost </w:t>
      </w:r>
      <w:r w:rsidRPr="00C439B2">
        <w:rPr>
          <w:rFonts w:cstheme="minorHAnsi"/>
          <w:lang w:val="sr-Latn-RS"/>
        </w:rPr>
        <w:t>, jedinica veličine piksela</w:t>
      </w:r>
      <w:r w:rsidR="00D50124" w:rsidRPr="00C439B2">
        <w:rPr>
          <w:rFonts w:cstheme="minorHAnsi"/>
          <w:lang w:val="sr-Latn-RS"/>
        </w:rPr>
        <w:t xml:space="preserve"> – Georeferenced units</w:t>
      </w:r>
      <w:r w:rsidRPr="00C439B2">
        <w:rPr>
          <w:rFonts w:cstheme="minorHAnsi"/>
          <w:lang w:val="sr-Latn-RS"/>
        </w:rPr>
        <w:t>, dimenzije piksela</w:t>
      </w:r>
      <w:r w:rsidR="00D50124" w:rsidRPr="00C439B2">
        <w:rPr>
          <w:rFonts w:cstheme="minorHAnsi"/>
          <w:lang w:val="sr-Latn-RS"/>
        </w:rPr>
        <w:t xml:space="preserve"> 25 x 25</w:t>
      </w:r>
      <w:r w:rsidRPr="00C439B2">
        <w:rPr>
          <w:rFonts w:cstheme="minorHAnsi"/>
          <w:lang w:val="sr-Latn-RS"/>
        </w:rPr>
        <w:t>, opseg  layer-a</w:t>
      </w:r>
      <w:r w:rsidR="00D50124" w:rsidRPr="00C439B2">
        <w:rPr>
          <w:rFonts w:cstheme="minorHAnsi"/>
          <w:lang w:val="sr-Latn-RS"/>
        </w:rPr>
        <w:t xml:space="preserve"> – Extent of Ds</w:t>
      </w:r>
      <w:r w:rsidRPr="00C439B2">
        <w:rPr>
          <w:rFonts w:cstheme="minorHAnsi"/>
          <w:lang w:val="sr-Latn-RS"/>
        </w:rPr>
        <w:t>, menjajuća vrednost za nodata polja</w:t>
      </w:r>
      <w:r w:rsidR="00D50124" w:rsidRPr="00C439B2">
        <w:rPr>
          <w:rFonts w:cstheme="minorHAnsi"/>
          <w:lang w:val="sr-Latn-RS"/>
        </w:rPr>
        <w:t xml:space="preserve"> -9999</w:t>
      </w:r>
      <w:r w:rsidRPr="00C439B2">
        <w:rPr>
          <w:rFonts w:cstheme="minorHAnsi"/>
          <w:lang w:val="sr-Latn-RS"/>
        </w:rPr>
        <w:t>.</w:t>
      </w:r>
    </w:p>
    <w:p w:rsidR="00F67084" w:rsidRPr="00C439B2" w:rsidRDefault="00F67084" w:rsidP="00F67084">
      <w:pPr>
        <w:pStyle w:val="ListParagraph"/>
        <w:numPr>
          <w:ilvl w:val="0"/>
          <w:numId w:val="2"/>
        </w:num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Reclassify by table – S</w:t>
      </w:r>
    </w:p>
    <w:p w:rsidR="00D50124" w:rsidRPr="00C439B2" w:rsidRDefault="00F67084" w:rsidP="00F67084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Reklasifikacija vre</w:t>
      </w:r>
      <w:r w:rsidR="00D50124" w:rsidRPr="00C439B2">
        <w:rPr>
          <w:rFonts w:cstheme="minorHAnsi"/>
          <w:lang w:val="sr-Latn-RS"/>
        </w:rPr>
        <w:t>dnosti piksela rasterskog layer-a</w:t>
      </w:r>
      <w:r w:rsidRPr="00C439B2">
        <w:rPr>
          <w:rFonts w:cstheme="minorHAnsi"/>
          <w:lang w:val="sr-Latn-RS"/>
        </w:rPr>
        <w:t xml:space="preserve"> pr</w:t>
      </w:r>
      <w:r w:rsidR="00D50124" w:rsidRPr="00C439B2">
        <w:rPr>
          <w:rFonts w:cstheme="minorHAnsi"/>
          <w:lang w:val="sr-Latn-RS"/>
        </w:rPr>
        <w:t>ema definisanim kriterijumima.</w:t>
      </w:r>
    </w:p>
    <w:p w:rsidR="00D50124" w:rsidRPr="00C439B2" w:rsidRDefault="000E12C4" w:rsidP="000E12C4">
      <w:pPr>
        <w:spacing w:line="240" w:lineRule="auto"/>
        <w:jc w:val="center"/>
        <w:rPr>
          <w:rFonts w:cstheme="minorHAnsi"/>
          <w:lang w:val="sr-Latn-RS"/>
        </w:rPr>
      </w:pPr>
      <w:r>
        <w:rPr>
          <w:rFonts w:cstheme="minorHAnsi"/>
          <w:lang w:val="sr-Latn-RS"/>
        </w:rPr>
        <w:t>Tabela br . 2</w:t>
      </w:r>
      <w:r w:rsidR="002F3569" w:rsidRPr="00C439B2">
        <w:rPr>
          <w:rFonts w:cstheme="minorHAnsi"/>
          <w:lang w:val="sr-Latn-RS"/>
        </w:rPr>
        <w:t xml:space="preserve"> – Vrednosti za reklasifikaciju layer-a S</w:t>
      </w:r>
    </w:p>
    <w:p w:rsidR="00D50124" w:rsidRPr="00C439B2" w:rsidRDefault="00D50124" w:rsidP="000E12C4">
      <w:pPr>
        <w:spacing w:line="240" w:lineRule="auto"/>
        <w:jc w:val="center"/>
        <w:rPr>
          <w:rFonts w:cstheme="minorHAnsi"/>
          <w:lang w:val="sr-Latn-RS"/>
        </w:rPr>
      </w:pPr>
      <w:r w:rsidRPr="00C439B2">
        <w:rPr>
          <w:rFonts w:cstheme="minorHAnsi"/>
          <w:noProof/>
        </w:rPr>
        <w:drawing>
          <wp:inline distT="0" distB="0" distL="0" distR="0" wp14:anchorId="5B13242A" wp14:editId="085F3EF2">
            <wp:extent cx="3990975" cy="205505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211" cy="20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24" w:rsidRPr="00C439B2" w:rsidRDefault="00D50124" w:rsidP="00D50124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lastRenderedPageBreak/>
        <w:t>Vrednosti za reklasifikaciju nalaze se u tabeli</w:t>
      </w:r>
      <w:r w:rsidR="000E12C4">
        <w:rPr>
          <w:rFonts w:cstheme="minorHAnsi"/>
          <w:lang w:val="sr-Latn-RS"/>
        </w:rPr>
        <w:t xml:space="preserve"> br.2</w:t>
      </w:r>
      <w:r w:rsidRPr="00C439B2">
        <w:rPr>
          <w:rFonts w:cstheme="minorHAnsi"/>
          <w:lang w:val="sr-Latn-RS"/>
        </w:rPr>
        <w:t>. Početna vrednost svake klase data je u koloni Minimum, krajnja vrednost u koloni Maximum, a vrednost kojom se menja postojeća u koloni Value. Definisano je pravilo reklasifikacije (min &lt;=value&lt;max) i menjajuća vrednost nodata polja -9999.</w:t>
      </w:r>
    </w:p>
    <w:p w:rsidR="00D50124" w:rsidRPr="00C439B2" w:rsidRDefault="00D50124" w:rsidP="00D50124">
      <w:pPr>
        <w:pStyle w:val="ListParagraph"/>
        <w:numPr>
          <w:ilvl w:val="0"/>
          <w:numId w:val="2"/>
        </w:num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Rasterize (vector to raster) – Dr</w:t>
      </w:r>
    </w:p>
    <w:p w:rsidR="00D50124" w:rsidRPr="00C439B2" w:rsidRDefault="00D50124" w:rsidP="00D50124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Konverzija vektorskog podatka u raster po definisanim parametrima (atributno polje po kome se vrši konverija – Vrednost , jedinica veličine piksela – Georeferenced units, dimenzije piksela 25 x 25, opseg  layer-a – Extent of</w:t>
      </w:r>
      <w:r w:rsidRPr="00C439B2">
        <w:rPr>
          <w:rFonts w:cstheme="minorHAnsi"/>
          <w:lang w:val="sr-Latn-RS"/>
        </w:rPr>
        <w:t xml:space="preserve"> Dr</w:t>
      </w:r>
      <w:r w:rsidRPr="00C439B2">
        <w:rPr>
          <w:rFonts w:cstheme="minorHAnsi"/>
          <w:lang w:val="sr-Latn-RS"/>
        </w:rPr>
        <w:t>, menjajuća vrednost za nodata polja -9999.</w:t>
      </w:r>
    </w:p>
    <w:p w:rsidR="00D50124" w:rsidRPr="00C439B2" w:rsidRDefault="00D50124" w:rsidP="00D50124">
      <w:pPr>
        <w:pStyle w:val="ListParagraph"/>
        <w:numPr>
          <w:ilvl w:val="0"/>
          <w:numId w:val="2"/>
        </w:num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Rasterize (vector to raster) – Vt</w:t>
      </w:r>
    </w:p>
    <w:p w:rsidR="00D50124" w:rsidRPr="00C439B2" w:rsidRDefault="00D50124" w:rsidP="00D50124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Konverzija vektorskog podatka u raster po definisanim parametrima (atributno polje po kome se vrši konverija – Vrednost , jedinica veličine piksela – Georeferenced units, dimenzije piksela 25 x 25, opseg  layer-a – Extent of</w:t>
      </w:r>
      <w:r w:rsidR="000E12C4">
        <w:rPr>
          <w:rFonts w:cstheme="minorHAnsi"/>
          <w:lang w:val="sr-Latn-RS"/>
        </w:rPr>
        <w:t xml:space="preserve"> Vt</w:t>
      </w:r>
      <w:r w:rsidRPr="00C439B2">
        <w:rPr>
          <w:rFonts w:cstheme="minorHAnsi"/>
          <w:lang w:val="sr-Latn-RS"/>
        </w:rPr>
        <w:t>, menjajuća vrednost za nodata polja -9999.</w:t>
      </w:r>
    </w:p>
    <w:p w:rsidR="00D50124" w:rsidRPr="00C439B2" w:rsidRDefault="00D50124" w:rsidP="00D50124">
      <w:pPr>
        <w:pStyle w:val="ListParagraph"/>
        <w:numPr>
          <w:ilvl w:val="0"/>
          <w:numId w:val="2"/>
        </w:num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Reclassify by table – A</w:t>
      </w:r>
    </w:p>
    <w:p w:rsidR="00761D61" w:rsidRPr="00C439B2" w:rsidRDefault="00D50124" w:rsidP="000E12C4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Reklasifikacija vrednosti piksela rasterskog layer-a prema definisanim kriterijumima.</w:t>
      </w:r>
    </w:p>
    <w:p w:rsidR="00D50124" w:rsidRPr="00C439B2" w:rsidRDefault="000E12C4" w:rsidP="00761D61">
      <w:pPr>
        <w:jc w:val="center"/>
        <w:rPr>
          <w:rFonts w:cstheme="minorHAnsi"/>
          <w:lang w:val="sr-Latn-RS"/>
        </w:rPr>
      </w:pPr>
      <w:r>
        <w:rPr>
          <w:rFonts w:cstheme="minorHAnsi"/>
          <w:lang w:val="sr-Latn-RS"/>
        </w:rPr>
        <w:t>Tabela br. 3</w:t>
      </w:r>
      <w:r w:rsidR="002F3569" w:rsidRPr="00C439B2">
        <w:rPr>
          <w:rFonts w:cstheme="minorHAnsi"/>
          <w:lang w:val="sr-Latn-RS"/>
        </w:rPr>
        <w:t xml:space="preserve"> – Vrednosti za reklasifikaciju layer-a A</w:t>
      </w:r>
    </w:p>
    <w:p w:rsidR="00D50124" w:rsidRPr="00C439B2" w:rsidRDefault="00497655" w:rsidP="00497655">
      <w:pPr>
        <w:jc w:val="center"/>
        <w:rPr>
          <w:rFonts w:cstheme="minorHAnsi"/>
          <w:lang w:val="sr-Latn-RS"/>
        </w:rPr>
      </w:pPr>
      <w:r w:rsidRPr="00C439B2">
        <w:rPr>
          <w:rFonts w:cstheme="minorHAnsi"/>
          <w:noProof/>
        </w:rPr>
        <w:drawing>
          <wp:inline distT="0" distB="0" distL="0" distR="0" wp14:anchorId="043846FC" wp14:editId="7E07E41F">
            <wp:extent cx="4084674" cy="357409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55" w:rsidRPr="00C439B2" w:rsidRDefault="00497655" w:rsidP="00536B07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Vrednosti za reklasifikaciju nalaze se u tabeli</w:t>
      </w:r>
      <w:r w:rsidR="000E12C4">
        <w:rPr>
          <w:rFonts w:cstheme="minorHAnsi"/>
          <w:lang w:val="sr-Latn-RS"/>
        </w:rPr>
        <w:t xml:space="preserve"> br.3</w:t>
      </w:r>
      <w:r w:rsidRPr="00C439B2">
        <w:rPr>
          <w:rFonts w:cstheme="minorHAnsi"/>
          <w:lang w:val="sr-Latn-RS"/>
        </w:rPr>
        <w:t>. Početna vrednost svake klase data je u koloni Minimum, krajnja vrednost u koloni Maximum, a vrednost kojom se menja postojeća u koloni Value. Definisano je pravilo reklasifikacije (min &lt;=value&lt;max) i menjajuća vrednost nodata polja -9999.</w:t>
      </w:r>
    </w:p>
    <w:p w:rsidR="00536B07" w:rsidRPr="00C439B2" w:rsidRDefault="00536B07" w:rsidP="00536B07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lastRenderedPageBreak/>
        <w:t>Nakon izvršenih postupaka reklasifikacije i konverzije, prelazi se na Raster ca</w:t>
      </w:r>
      <w:r w:rsidR="000E12C4">
        <w:rPr>
          <w:rFonts w:cstheme="minorHAnsi"/>
          <w:lang w:val="sr-Latn-RS"/>
        </w:rPr>
        <w:t xml:space="preserve">lculator. Korišćen je </w:t>
      </w:r>
      <w:r w:rsidRPr="00C439B2">
        <w:rPr>
          <w:rFonts w:cstheme="minorHAnsi"/>
          <w:lang w:val="sr-Latn-RS"/>
        </w:rPr>
        <w:t xml:space="preserve">qgis SAGA raster calculator. Definisani su parametri primene raster kalkulatora kroz: formulu za izračunavanje RC indeksa </w:t>
      </w:r>
      <w:r w:rsidRPr="00C439B2">
        <w:rPr>
          <w:rFonts w:cstheme="minorHAnsi"/>
          <w:lang w:val="sr-Latn-RS"/>
        </w:rPr>
        <w:t>„7*a+5*(b+c)+3*(d+e)“</w:t>
      </w:r>
      <w:r w:rsidRPr="00C439B2">
        <w:rPr>
          <w:rFonts w:cstheme="minorHAnsi"/>
          <w:lang w:val="sr-Latn-RS"/>
        </w:rPr>
        <w:t xml:space="preserve">. </w:t>
      </w:r>
      <w:r w:rsidRPr="00C439B2">
        <w:rPr>
          <w:rFonts w:cstheme="minorHAnsi"/>
          <w:lang w:val="sr-Latn-RS"/>
        </w:rPr>
        <w:t>Zbog primenjenog raster kalkulatora, lejeri su nazvani a,b,c,d,e.</w:t>
      </w:r>
      <w:r w:rsidRPr="00C439B2">
        <w:rPr>
          <w:rFonts w:cstheme="minorHAnsi"/>
          <w:lang w:val="sr-Latn-RS"/>
        </w:rPr>
        <w:t xml:space="preserve"> </w:t>
      </w:r>
      <w:r w:rsidRPr="00C439B2">
        <w:rPr>
          <w:rFonts w:cstheme="minorHAnsi"/>
          <w:lang w:val="sr-Latn-RS"/>
        </w:rPr>
        <w:t>U formuli su:</w:t>
      </w:r>
      <w:r w:rsidRPr="00C439B2">
        <w:rPr>
          <w:rFonts w:cstheme="minorHAnsi"/>
          <w:lang w:val="sr-Latn-RS"/>
        </w:rPr>
        <w:tab/>
      </w:r>
    </w:p>
    <w:p w:rsidR="009379D6" w:rsidRPr="00C439B2" w:rsidRDefault="00536B07" w:rsidP="009379D6">
      <w:pPr>
        <w:ind w:left="2160" w:firstLine="720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a – Vt</w:t>
      </w:r>
      <w:r w:rsidRPr="00C439B2">
        <w:rPr>
          <w:rFonts w:cstheme="minorHAnsi"/>
          <w:lang w:val="sr-Latn-RS"/>
        </w:rPr>
        <w:t xml:space="preserve">, </w:t>
      </w:r>
      <w:r w:rsidRPr="00C439B2">
        <w:rPr>
          <w:rFonts w:cstheme="minorHAnsi"/>
          <w:lang w:val="sr-Latn-RS"/>
        </w:rPr>
        <w:t>b – S</w:t>
      </w:r>
      <w:r w:rsidRPr="00C439B2">
        <w:rPr>
          <w:rFonts w:cstheme="minorHAnsi"/>
          <w:lang w:val="sr-Latn-RS"/>
        </w:rPr>
        <w:t xml:space="preserve">, </w:t>
      </w:r>
      <w:r w:rsidRPr="00C439B2">
        <w:rPr>
          <w:rFonts w:cstheme="minorHAnsi"/>
          <w:lang w:val="sr-Latn-RS"/>
        </w:rPr>
        <w:t>c – A</w:t>
      </w:r>
      <w:r w:rsidRPr="00C439B2">
        <w:rPr>
          <w:rFonts w:cstheme="minorHAnsi"/>
          <w:lang w:val="sr-Latn-RS"/>
        </w:rPr>
        <w:t xml:space="preserve">, </w:t>
      </w:r>
      <w:r w:rsidRPr="00C439B2">
        <w:rPr>
          <w:rFonts w:cstheme="minorHAnsi"/>
          <w:lang w:val="sr-Latn-RS"/>
        </w:rPr>
        <w:t>d – Dr</w:t>
      </w:r>
      <w:r w:rsidRPr="00C439B2">
        <w:rPr>
          <w:rFonts w:cstheme="minorHAnsi"/>
          <w:lang w:val="sr-Latn-RS"/>
        </w:rPr>
        <w:t xml:space="preserve">, </w:t>
      </w:r>
      <w:r w:rsidR="009379D6" w:rsidRPr="00C439B2">
        <w:rPr>
          <w:rFonts w:cstheme="minorHAnsi"/>
          <w:lang w:val="sr-Latn-RS"/>
        </w:rPr>
        <w:t>e – Ds</w:t>
      </w:r>
    </w:p>
    <w:p w:rsidR="009379D6" w:rsidRPr="00C439B2" w:rsidRDefault="009379D6" w:rsidP="009379D6">
      <w:pPr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Dalje je definisan Resampling method</w:t>
      </w:r>
      <w:r w:rsidR="00761D61" w:rsidRPr="00C439B2">
        <w:rPr>
          <w:rFonts w:cstheme="minorHAnsi"/>
          <w:lang w:val="sr-Latn-RS"/>
        </w:rPr>
        <w:t xml:space="preserve"> (Nearest Neighbour)</w:t>
      </w:r>
      <w:r w:rsidRPr="00C439B2">
        <w:rPr>
          <w:rFonts w:cstheme="minorHAnsi"/>
          <w:lang w:val="sr-Latn-RS"/>
        </w:rPr>
        <w:t>, pravilo bez upotrebe nodata vrednosti i tip izlaznog podatka (1 byte floating point number)</w:t>
      </w:r>
      <w:r w:rsidR="00761D61" w:rsidRPr="00C439B2">
        <w:rPr>
          <w:rFonts w:cstheme="minorHAnsi"/>
          <w:lang w:val="sr-Latn-RS"/>
        </w:rPr>
        <w:t>.</w:t>
      </w:r>
    </w:p>
    <w:p w:rsidR="00761D61" w:rsidRPr="00C439B2" w:rsidRDefault="00761D61" w:rsidP="000E12C4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Kao rezultat rada raster calculatora dobija se rasterski layer Calculated – koji predstavlja RC ineks. Vrednosti piksela mogu biti u rasponu od 1 do 115 (u zavisnosti od prostora za koji se određuje RC index i njegovih karakteristika) (primer izlaznog layer-a dat na slici br. 1).</w:t>
      </w:r>
    </w:p>
    <w:p w:rsidR="00761D61" w:rsidRPr="00C439B2" w:rsidRDefault="00761D61" w:rsidP="000E12C4">
      <w:pPr>
        <w:jc w:val="center"/>
        <w:rPr>
          <w:rFonts w:cstheme="minorHAnsi"/>
          <w:lang w:val="sr-Latn-RS"/>
        </w:rPr>
      </w:pPr>
      <w:r w:rsidRPr="00C439B2">
        <w:rPr>
          <w:rFonts w:cstheme="minorHAnsi"/>
          <w:noProof/>
        </w:rPr>
        <w:drawing>
          <wp:inline distT="0" distB="0" distL="0" distR="0" wp14:anchorId="0FC76A68" wp14:editId="7049D60B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61" w:rsidRPr="00C439B2" w:rsidRDefault="00761D61" w:rsidP="000A3404">
      <w:pPr>
        <w:jc w:val="center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Slika br. 1</w:t>
      </w:r>
      <w:r w:rsidR="002F3569" w:rsidRPr="00C439B2">
        <w:rPr>
          <w:rFonts w:cstheme="minorHAnsi"/>
          <w:lang w:val="sr-Latn-RS"/>
        </w:rPr>
        <w:t xml:space="preserve"> – Calculated layer</w:t>
      </w:r>
    </w:p>
    <w:p w:rsidR="00761D61" w:rsidRPr="00C439B2" w:rsidRDefault="00761D61" w:rsidP="00761D61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 xml:space="preserve">Potom izvršenja rada raster kalkulatora, vrši se reklasifikacija dobijenog layer-a na 4 klase. </w:t>
      </w:r>
      <w:r w:rsidRPr="00C439B2">
        <w:rPr>
          <w:rFonts w:cstheme="minorHAnsi"/>
          <w:lang w:val="sr-Latn-RS"/>
        </w:rPr>
        <w:t>Vrednosti za reklasifikaciju nalaze se u tabeli</w:t>
      </w:r>
      <w:r w:rsidRPr="00C439B2">
        <w:rPr>
          <w:rFonts w:cstheme="minorHAnsi"/>
          <w:lang w:val="sr-Latn-RS"/>
        </w:rPr>
        <w:t xml:space="preserve"> br.3.</w:t>
      </w:r>
      <w:r w:rsidRPr="00C439B2">
        <w:rPr>
          <w:rFonts w:cstheme="minorHAnsi"/>
          <w:lang w:val="sr-Latn-RS"/>
        </w:rPr>
        <w:t xml:space="preserve"> Početna vrednost svake klase data je u koloni Minimum, krajnja vrednost u koloni Maximum, a vrednost kojom se menja postojeća u koloni Value. Definisano je pravilo reklasifikacije (min &lt;=value&lt;max) i menjajuća vrednost nodata polja -9999.</w:t>
      </w:r>
    </w:p>
    <w:p w:rsidR="000E12C4" w:rsidRDefault="000E12C4" w:rsidP="00761D61">
      <w:pPr>
        <w:jc w:val="center"/>
        <w:rPr>
          <w:rFonts w:cstheme="minorHAnsi"/>
          <w:lang w:val="sr-Latn-RS"/>
        </w:rPr>
      </w:pPr>
    </w:p>
    <w:p w:rsidR="000E12C4" w:rsidRDefault="000E12C4" w:rsidP="00761D61">
      <w:pPr>
        <w:jc w:val="center"/>
        <w:rPr>
          <w:rFonts w:cstheme="minorHAnsi"/>
          <w:lang w:val="sr-Latn-RS"/>
        </w:rPr>
      </w:pPr>
    </w:p>
    <w:p w:rsidR="000E12C4" w:rsidRDefault="000E12C4" w:rsidP="00761D61">
      <w:pPr>
        <w:jc w:val="center"/>
        <w:rPr>
          <w:rFonts w:cstheme="minorHAnsi"/>
          <w:lang w:val="sr-Latn-RS"/>
        </w:rPr>
      </w:pPr>
    </w:p>
    <w:p w:rsidR="000E12C4" w:rsidRDefault="000E12C4" w:rsidP="00761D61">
      <w:pPr>
        <w:jc w:val="center"/>
        <w:rPr>
          <w:rFonts w:cstheme="minorHAnsi"/>
          <w:lang w:val="sr-Latn-RS"/>
        </w:rPr>
      </w:pPr>
    </w:p>
    <w:p w:rsidR="00761D61" w:rsidRPr="00C439B2" w:rsidRDefault="00761D61" w:rsidP="00761D61">
      <w:pPr>
        <w:jc w:val="center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lastRenderedPageBreak/>
        <w:t>Tabela br. 3</w:t>
      </w:r>
    </w:p>
    <w:p w:rsidR="00497655" w:rsidRPr="00C439B2" w:rsidRDefault="00761D61" w:rsidP="00761D61">
      <w:pPr>
        <w:jc w:val="center"/>
        <w:rPr>
          <w:rFonts w:cstheme="minorHAnsi"/>
          <w:lang w:val="sr-Latn-RS"/>
        </w:rPr>
      </w:pPr>
      <w:r w:rsidRPr="00C439B2">
        <w:rPr>
          <w:rFonts w:cstheme="minorHAnsi"/>
          <w:noProof/>
        </w:rPr>
        <w:drawing>
          <wp:inline distT="0" distB="0" distL="0" distR="0" wp14:anchorId="5BA56206" wp14:editId="72AE6E19">
            <wp:extent cx="4084674" cy="1928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04" w:rsidRPr="00C439B2" w:rsidRDefault="000A3404" w:rsidP="000E12C4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 xml:space="preserve">Kao rezultat izvršene reklasifikacije dobija se rasterski layer Reclassified raster – koji predstavlja reklasifikovani RC indeks na 4 klase. </w:t>
      </w:r>
      <w:r w:rsidRPr="00C439B2">
        <w:rPr>
          <w:rFonts w:cstheme="minorHAnsi"/>
          <w:lang w:val="sr-Latn-RS"/>
        </w:rPr>
        <w:t xml:space="preserve">Vrednosti </w:t>
      </w:r>
      <w:r w:rsidRPr="00C439B2">
        <w:rPr>
          <w:rFonts w:cstheme="minorHAnsi"/>
          <w:lang w:val="sr-Latn-RS"/>
        </w:rPr>
        <w:t>piksela mogu biti u rasponu od 1 do 4</w:t>
      </w:r>
      <w:r w:rsidRPr="00C439B2">
        <w:rPr>
          <w:rFonts w:cstheme="minorHAnsi"/>
          <w:lang w:val="sr-Latn-RS"/>
        </w:rPr>
        <w:t xml:space="preserve"> (u zavisnosti od prostora za koji se određuje RC index i njegovih karakteristika) (primer izl</w:t>
      </w:r>
      <w:r w:rsidRPr="00C439B2">
        <w:rPr>
          <w:rFonts w:cstheme="minorHAnsi"/>
          <w:lang w:val="sr-Latn-RS"/>
        </w:rPr>
        <w:t>aznog layer-a dat na slici br. 2</w:t>
      </w:r>
      <w:r w:rsidRPr="00C439B2">
        <w:rPr>
          <w:rFonts w:cstheme="minorHAnsi"/>
          <w:lang w:val="sr-Latn-RS"/>
        </w:rPr>
        <w:t>).</w:t>
      </w:r>
    </w:p>
    <w:p w:rsidR="000A3404" w:rsidRPr="00C439B2" w:rsidRDefault="000A3404" w:rsidP="000E12C4">
      <w:pPr>
        <w:jc w:val="center"/>
        <w:rPr>
          <w:rFonts w:cstheme="minorHAnsi"/>
          <w:lang w:val="sr-Latn-RS"/>
        </w:rPr>
      </w:pPr>
      <w:r w:rsidRPr="00C439B2">
        <w:rPr>
          <w:rFonts w:cstheme="minorHAnsi"/>
          <w:noProof/>
        </w:rPr>
        <w:drawing>
          <wp:inline distT="0" distB="0" distL="0" distR="0" wp14:anchorId="28C2A0D5" wp14:editId="4DA0C6A6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04" w:rsidRPr="00C439B2" w:rsidRDefault="000A3404" w:rsidP="000A3404">
      <w:pPr>
        <w:jc w:val="center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Slika br. 2</w:t>
      </w:r>
      <w:r w:rsidR="00B32CE4" w:rsidRPr="00C439B2">
        <w:rPr>
          <w:rFonts w:cstheme="minorHAnsi"/>
          <w:lang w:val="sr-Latn-RS"/>
        </w:rPr>
        <w:t xml:space="preserve"> </w:t>
      </w:r>
      <w:r w:rsidR="002F3569" w:rsidRPr="00C439B2">
        <w:rPr>
          <w:rFonts w:cstheme="minorHAnsi"/>
          <w:lang w:val="sr-Latn-RS"/>
        </w:rPr>
        <w:t>–</w:t>
      </w:r>
      <w:r w:rsidR="00B32CE4" w:rsidRPr="00C439B2">
        <w:rPr>
          <w:rFonts w:cstheme="minorHAnsi"/>
          <w:lang w:val="sr-Latn-RS"/>
        </w:rPr>
        <w:t xml:space="preserve"> </w:t>
      </w:r>
      <w:r w:rsidR="002F3569" w:rsidRPr="00C439B2">
        <w:rPr>
          <w:rFonts w:cstheme="minorHAnsi"/>
          <w:lang w:val="sr-Latn-RS"/>
        </w:rPr>
        <w:t>Reclassified raster layer (Vrednosti: 1 – niska; 2 – srednja; 3 – visoka; 4 – vrlo visoka podložnost terena za nastanak šumskih požara)</w:t>
      </w:r>
    </w:p>
    <w:p w:rsidR="000A3404" w:rsidRPr="00C439B2" w:rsidRDefault="000A3404" w:rsidP="000A3404">
      <w:pPr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Dakle, k</w:t>
      </w:r>
      <w:r w:rsidRPr="00C439B2">
        <w:rPr>
          <w:rFonts w:cstheme="minorHAnsi"/>
          <w:lang w:val="sr-Latn-RS"/>
        </w:rPr>
        <w:t>ao izlaz</w:t>
      </w:r>
      <w:r w:rsidRPr="00C439B2">
        <w:rPr>
          <w:rFonts w:cstheme="minorHAnsi"/>
          <w:lang w:val="sr-Latn-RS"/>
        </w:rPr>
        <w:t>ni proizvod algoritma</w:t>
      </w:r>
      <w:r w:rsidRPr="00C439B2">
        <w:rPr>
          <w:rFonts w:cstheme="minorHAnsi"/>
          <w:lang w:val="sr-Latn-RS"/>
        </w:rPr>
        <w:t xml:space="preserve"> </w:t>
      </w:r>
      <w:r w:rsidRPr="00C439B2">
        <w:rPr>
          <w:rFonts w:cstheme="minorHAnsi"/>
          <w:lang w:val="sr-Latn-RS"/>
        </w:rPr>
        <w:t>dobijaju se dva rasterska layer-a</w:t>
      </w:r>
      <w:r w:rsidRPr="00C439B2">
        <w:rPr>
          <w:rFonts w:cstheme="minorHAnsi"/>
          <w:lang w:val="sr-Latn-RS"/>
        </w:rPr>
        <w:t>: Calculated – koji predstavlja RC index (nastaje kao rezultat rada raster kalkulatora); Reclassified raster – predstavlja reklasifikovani RC index na 4 klase.</w:t>
      </w:r>
      <w:r w:rsidRPr="00C439B2">
        <w:rPr>
          <w:rFonts w:cstheme="minorHAnsi"/>
          <w:lang w:val="sr-Latn-RS"/>
        </w:rPr>
        <w:t xml:space="preserve"> Nakon dobijanja layer-a</w:t>
      </w:r>
      <w:r w:rsidRPr="00C439B2">
        <w:rPr>
          <w:rFonts w:cstheme="minorHAnsi"/>
          <w:lang w:val="sr-Latn-RS"/>
        </w:rPr>
        <w:t xml:space="preserve"> potrebno ih je prebaciti u Gaus-Krigerovu projekciju, jer su i ulazni podaci u toj projekciji.</w:t>
      </w:r>
    </w:p>
    <w:p w:rsidR="000E12C4" w:rsidRDefault="000E12C4" w:rsidP="000A3404">
      <w:pPr>
        <w:rPr>
          <w:rFonts w:cstheme="minorHAnsi"/>
          <w:b/>
          <w:lang w:val="sr-Latn-RS"/>
        </w:rPr>
      </w:pPr>
    </w:p>
    <w:p w:rsidR="00B32CE4" w:rsidRPr="00C439B2" w:rsidRDefault="00B32CE4" w:rsidP="000A3404">
      <w:pPr>
        <w:rPr>
          <w:rFonts w:cstheme="minorHAnsi"/>
          <w:b/>
          <w:lang w:val="sr-Latn-RS"/>
        </w:rPr>
      </w:pPr>
      <w:r w:rsidRPr="00C439B2">
        <w:rPr>
          <w:rFonts w:cstheme="minorHAnsi"/>
          <w:b/>
          <w:lang w:val="sr-Latn-RS"/>
        </w:rPr>
        <w:lastRenderedPageBreak/>
        <w:t>3. Pokretanje algoritma</w:t>
      </w:r>
    </w:p>
    <w:p w:rsidR="00B32CE4" w:rsidRPr="00C439B2" w:rsidRDefault="00B32CE4" w:rsidP="00B32CE4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Kreirani algoritam je napisan u vidu skripte (script</w:t>
      </w:r>
      <w:r w:rsidR="000E12C4">
        <w:rPr>
          <w:rFonts w:cstheme="minorHAnsi"/>
          <w:lang w:val="sr-Latn-RS"/>
        </w:rPr>
        <w:t>) u python programskom jeziku</w:t>
      </w:r>
      <w:r w:rsidRPr="00C439B2">
        <w:rPr>
          <w:rFonts w:cstheme="minorHAnsi"/>
          <w:lang w:val="sr-Latn-RS"/>
        </w:rPr>
        <w:t>. U Processing Toolbox-u u QGIS softveru u odeljku Scripts bira se opcija Open Existing Script, potom nalazimo lokaciju gde je skripta smeštena na računaru, klikom na skriptu vrši se njeno selektovanje i pritiskom na dugme Open dolazi do njenog otvaranja. Nakon toga, biramo Run Script čime se vrši njeno pokretanje.</w:t>
      </w:r>
    </w:p>
    <w:p w:rsidR="00B32CE4" w:rsidRPr="00C439B2" w:rsidRDefault="000A3404" w:rsidP="00B32CE4">
      <w:pPr>
        <w:jc w:val="both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Kada se algoritam</w:t>
      </w:r>
      <w:r w:rsidR="00B32CE4" w:rsidRPr="00C439B2">
        <w:rPr>
          <w:rFonts w:cstheme="minorHAnsi"/>
          <w:lang w:val="sr-Latn-RS"/>
        </w:rPr>
        <w:t xml:space="preserve"> (skripta)</w:t>
      </w:r>
      <w:r w:rsidRPr="00C439B2">
        <w:rPr>
          <w:rFonts w:cstheme="minorHAnsi"/>
          <w:lang w:val="sr-Latn-RS"/>
        </w:rPr>
        <w:t xml:space="preserve"> pokrene dobija se prozor prikazan na slici br.3. Potrebno je izabrati ulazne podatke i kliknuti na dugme Run. Čitav postupak se ovija </w:t>
      </w:r>
      <w:r w:rsidR="00B32CE4" w:rsidRPr="00C439B2">
        <w:rPr>
          <w:rFonts w:cstheme="minorHAnsi"/>
          <w:lang w:val="sr-Latn-RS"/>
        </w:rPr>
        <w:t>za nekoliko desetina sekundi,</w:t>
      </w:r>
      <w:r w:rsidRPr="00C439B2">
        <w:rPr>
          <w:rFonts w:cstheme="minorHAnsi"/>
          <w:lang w:val="sr-Latn-RS"/>
        </w:rPr>
        <w:t xml:space="preserve"> </w:t>
      </w:r>
      <w:r w:rsidR="00B32CE4" w:rsidRPr="00C439B2">
        <w:rPr>
          <w:rFonts w:cstheme="minorHAnsi"/>
          <w:lang w:val="sr-Latn-RS"/>
        </w:rPr>
        <w:t>bez uvida korisnika u proces, čime je izvršena automatizacija postupka određivanja potencijalne podložnosti terena za nastanak šumskih požara. Sam korisnik ne mora da poznaje postupke programiranja, već je dovoljno da pose</w:t>
      </w:r>
      <w:bookmarkStart w:id="0" w:name="_GoBack"/>
      <w:bookmarkEnd w:id="0"/>
      <w:r w:rsidR="00B32CE4" w:rsidRPr="00C439B2">
        <w:rPr>
          <w:rFonts w:cstheme="minorHAnsi"/>
          <w:lang w:val="sr-Latn-RS"/>
        </w:rPr>
        <w:t>duje osnovna znanja za pokretanje algoritma.</w:t>
      </w:r>
    </w:p>
    <w:p w:rsidR="000A3404" w:rsidRPr="00C439B2" w:rsidRDefault="000A3404" w:rsidP="000E12C4">
      <w:pPr>
        <w:jc w:val="center"/>
        <w:rPr>
          <w:rFonts w:cstheme="minorHAnsi"/>
          <w:lang w:val="sr-Latn-RS"/>
        </w:rPr>
      </w:pPr>
      <w:r w:rsidRPr="00C439B2">
        <w:rPr>
          <w:rFonts w:cstheme="minorHAnsi"/>
          <w:noProof/>
        </w:rPr>
        <w:drawing>
          <wp:inline distT="0" distB="0" distL="0" distR="0" wp14:anchorId="2BF19BC8" wp14:editId="6EF21A73">
            <wp:extent cx="5895975" cy="5543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54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24" w:rsidRPr="00C439B2" w:rsidRDefault="00B32CE4" w:rsidP="000E12C4">
      <w:pPr>
        <w:jc w:val="center"/>
        <w:rPr>
          <w:rFonts w:cstheme="minorHAnsi"/>
          <w:lang w:val="sr-Latn-RS"/>
        </w:rPr>
      </w:pPr>
      <w:r w:rsidRPr="00C439B2">
        <w:rPr>
          <w:rFonts w:cstheme="minorHAnsi"/>
          <w:lang w:val="sr-Latn-RS"/>
        </w:rPr>
        <w:t>Slika br. 3 – Pokrenut algoritam za određivanje podložnosti t</w:t>
      </w:r>
      <w:r w:rsidR="000E12C4">
        <w:rPr>
          <w:rFonts w:cstheme="minorHAnsi"/>
          <w:lang w:val="sr-Latn-RS"/>
        </w:rPr>
        <w:t>erena za nastanak šumskih požara</w:t>
      </w:r>
    </w:p>
    <w:sectPr w:rsidR="00D50124" w:rsidRPr="00C4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60A0"/>
    <w:multiLevelType w:val="hybridMultilevel"/>
    <w:tmpl w:val="CF44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60912"/>
    <w:multiLevelType w:val="hybridMultilevel"/>
    <w:tmpl w:val="709C7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EC"/>
    <w:rsid w:val="000A3404"/>
    <w:rsid w:val="000E12C4"/>
    <w:rsid w:val="002B7D2D"/>
    <w:rsid w:val="002C0545"/>
    <w:rsid w:val="002F3569"/>
    <w:rsid w:val="00497655"/>
    <w:rsid w:val="00536B07"/>
    <w:rsid w:val="00761D61"/>
    <w:rsid w:val="00862286"/>
    <w:rsid w:val="009379D6"/>
    <w:rsid w:val="00AD470D"/>
    <w:rsid w:val="00B32CE4"/>
    <w:rsid w:val="00BA07CC"/>
    <w:rsid w:val="00C339EC"/>
    <w:rsid w:val="00C439B2"/>
    <w:rsid w:val="00D50124"/>
    <w:rsid w:val="00E61B21"/>
    <w:rsid w:val="00F508B1"/>
    <w:rsid w:val="00F6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1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8</cp:revision>
  <dcterms:created xsi:type="dcterms:W3CDTF">2020-06-15T15:50:00Z</dcterms:created>
  <dcterms:modified xsi:type="dcterms:W3CDTF">2020-06-15T17:58:00Z</dcterms:modified>
</cp:coreProperties>
</file>