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75" w:rsidRDefault="00641F75" w:rsidP="00641F75">
      <w:pPr>
        <w:jc w:val="center"/>
        <w:rPr>
          <w:b/>
          <w:sz w:val="32"/>
          <w:szCs w:val="32"/>
        </w:rPr>
      </w:pPr>
      <w:proofErr w:type="spellStart"/>
      <w:r w:rsidRPr="00A9737A">
        <w:rPr>
          <w:b/>
          <w:sz w:val="32"/>
          <w:szCs w:val="32"/>
        </w:rPr>
        <w:t>Troškovi</w:t>
      </w:r>
      <w:proofErr w:type="spellEnd"/>
      <w:r w:rsidRPr="00A9737A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</w:t>
      </w:r>
      <w:r w:rsidRPr="00A9737A">
        <w:rPr>
          <w:b/>
          <w:sz w:val="32"/>
          <w:szCs w:val="32"/>
        </w:rPr>
        <w:t>ekta</w:t>
      </w:r>
      <w:proofErr w:type="spellEnd"/>
      <w:r>
        <w:rPr>
          <w:b/>
          <w:sz w:val="32"/>
          <w:szCs w:val="32"/>
        </w:rPr>
        <w:t xml:space="preserve"> – MESP</w:t>
      </w:r>
    </w:p>
    <w:p w:rsidR="00641F75" w:rsidRDefault="00641F75" w:rsidP="00641F75">
      <w:pPr>
        <w:jc w:val="both"/>
      </w:pPr>
      <w:proofErr w:type="gramStart"/>
      <w:r>
        <w:t>1.Nabavka</w:t>
      </w:r>
      <w:proofErr w:type="gramEnd"/>
      <w:r>
        <w:t xml:space="preserve"> </w:t>
      </w:r>
      <w:proofErr w:type="spellStart"/>
      <w:r>
        <w:t>hardvera</w:t>
      </w:r>
      <w:proofErr w:type="spellEnd"/>
      <w:r>
        <w:t xml:space="preserve"> </w:t>
      </w:r>
    </w:p>
    <w:p w:rsidR="00641F75" w:rsidRDefault="00641F75" w:rsidP="00641F75">
      <w:pPr>
        <w:jc w:val="both"/>
      </w:pPr>
      <w:proofErr w:type="spellStart"/>
      <w:r>
        <w:t>Nosilac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rPr>
          <w:rFonts w:cs="Arial"/>
          <w:szCs w:val="18"/>
        </w:rPr>
        <w:t>Institut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za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šumarstvo</w:t>
      </w:r>
      <w:proofErr w:type="spellEnd"/>
      <w:r>
        <w:rPr>
          <w:rFonts w:cs="Arial"/>
          <w:szCs w:val="18"/>
        </w:rPr>
        <w:t xml:space="preserve"> i </w:t>
      </w:r>
      <w:proofErr w:type="spellStart"/>
      <w:r>
        <w:rPr>
          <w:rFonts w:cs="Arial"/>
          <w:szCs w:val="18"/>
        </w:rPr>
        <w:t>životnu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sredinu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poseduje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svu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neophodnu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opremu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iznose</w:t>
      </w:r>
      <w:proofErr w:type="spellEnd"/>
      <w:r>
        <w:t xml:space="preserve"> 0</w:t>
      </w:r>
      <w:proofErr w:type="gramStart"/>
      <w:r>
        <w:t>,00</w:t>
      </w:r>
      <w:proofErr w:type="gramEnd"/>
      <w:r>
        <w:t xml:space="preserve"> RSD.</w:t>
      </w:r>
    </w:p>
    <w:p w:rsidR="00641F75" w:rsidRDefault="00641F75" w:rsidP="00641F75">
      <w:pPr>
        <w:jc w:val="both"/>
      </w:pPr>
      <w:proofErr w:type="gramStart"/>
      <w:r>
        <w:t>2.Nabavka</w:t>
      </w:r>
      <w:proofErr w:type="gramEnd"/>
      <w:r>
        <w:t xml:space="preserve"> </w:t>
      </w:r>
      <w:proofErr w:type="spellStart"/>
      <w:r>
        <w:t>softvera</w:t>
      </w:r>
      <w:proofErr w:type="spellEnd"/>
    </w:p>
    <w:p w:rsidR="00641F75" w:rsidRDefault="00641F75" w:rsidP="00641F75">
      <w:pPr>
        <w:jc w:val="both"/>
      </w:pPr>
      <w:proofErr w:type="spellStart"/>
      <w:proofErr w:type="gramStart"/>
      <w:r>
        <w:t>Softver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QGIS (</w:t>
      </w:r>
      <w:proofErr w:type="spellStart"/>
      <w:r>
        <w:t>Kvantum</w:t>
      </w:r>
      <w:proofErr w:type="spellEnd"/>
      <w:r>
        <w:t xml:space="preserve"> GIS),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.</w:t>
      </w:r>
      <w:proofErr w:type="gramEnd"/>
      <w:r>
        <w:t xml:space="preserve"> </w:t>
      </w:r>
      <w:proofErr w:type="spellStart"/>
      <w:r>
        <w:t>Troškovi</w:t>
      </w:r>
      <w:proofErr w:type="spellEnd"/>
      <w:r>
        <w:t xml:space="preserve"> 0</w:t>
      </w:r>
      <w:proofErr w:type="gramStart"/>
      <w:r>
        <w:t>,00</w:t>
      </w:r>
      <w:proofErr w:type="gramEnd"/>
      <w:r>
        <w:t xml:space="preserve"> RSD.</w:t>
      </w:r>
    </w:p>
    <w:p w:rsidR="00641F75" w:rsidRDefault="00641F75" w:rsidP="00641F75">
      <w:pPr>
        <w:jc w:val="both"/>
        <w:rPr>
          <w:lang w:val="sr-Latn-RS"/>
        </w:rPr>
      </w:pPr>
      <w:proofErr w:type="gramStart"/>
      <w:r>
        <w:t>3.Prikupljanje</w:t>
      </w:r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od </w:t>
      </w:r>
      <w:r>
        <w:rPr>
          <w:lang w:val="sr-Latn-RS"/>
        </w:rPr>
        <w:t>Pčinjskog upravnog okruga. Troškovi 15.000 RSD.</w:t>
      </w:r>
    </w:p>
    <w:p w:rsidR="00641F75" w:rsidRDefault="00641F75" w:rsidP="00641F75">
      <w:pPr>
        <w:jc w:val="both"/>
      </w:pPr>
      <w:r>
        <w:rPr>
          <w:lang w:val="sr-Latn-RS"/>
        </w:rPr>
        <w:t xml:space="preserve">4.Prikupljanje podataka od </w:t>
      </w:r>
      <w:proofErr w:type="spellStart"/>
      <w:r>
        <w:t>Republičkog</w:t>
      </w:r>
      <w:proofErr w:type="spellEnd"/>
      <w:r>
        <w:t xml:space="preserve"> </w:t>
      </w:r>
      <w:proofErr w:type="spellStart"/>
      <w:r>
        <w:t>hidrometeorološkog</w:t>
      </w:r>
      <w:proofErr w:type="spellEnd"/>
      <w:r>
        <w:t xml:space="preserve"> </w:t>
      </w:r>
      <w:proofErr w:type="spellStart"/>
      <w:r>
        <w:t>zavoda</w:t>
      </w:r>
      <w:proofErr w:type="spellEnd"/>
      <w:r>
        <w:t xml:space="preserve"> 120.000 RSD.</w:t>
      </w:r>
    </w:p>
    <w:p w:rsidR="00641F75" w:rsidRDefault="00641F75" w:rsidP="00641F75">
      <w:pPr>
        <w:jc w:val="both"/>
      </w:pPr>
      <w:r>
        <w:t xml:space="preserve">5.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Ministarstva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životne</w:t>
      </w:r>
      <w:proofErr w:type="spellEnd"/>
      <w:r>
        <w:t xml:space="preserve"> </w:t>
      </w:r>
      <w:proofErr w:type="spellStart"/>
      <w:r>
        <w:t>sredine</w:t>
      </w:r>
      <w:proofErr w:type="spellEnd"/>
      <w:r>
        <w:t xml:space="preserve"> 150.000 RSD.</w:t>
      </w:r>
    </w:p>
    <w:p w:rsidR="00641F75" w:rsidRDefault="00641F75" w:rsidP="00641F75">
      <w:pPr>
        <w:jc w:val="both"/>
      </w:pPr>
      <w:proofErr w:type="gramStart"/>
      <w:r>
        <w:t>6.Troškovi</w:t>
      </w:r>
      <w:proofErr w:type="gram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sadrži</w:t>
      </w:r>
      <w:proofErr w:type="spellEnd"/>
      <w:r>
        <w:t xml:space="preserve"> 6 </w:t>
      </w:r>
      <w:proofErr w:type="spellStart"/>
      <w:r>
        <w:t>članova</w:t>
      </w:r>
      <w:proofErr w:type="spellEnd"/>
      <w:r>
        <w:t xml:space="preserve">. </w:t>
      </w:r>
      <w:proofErr w:type="spellStart"/>
      <w:proofErr w:type="gramStart"/>
      <w:r>
        <w:t>Dnevnica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2.000 RSD.</w:t>
      </w:r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38.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>: (6*2.000)*38 = 456.000 RSD</w:t>
      </w:r>
    </w:p>
    <w:p w:rsidR="00641F75" w:rsidRDefault="00641F75" w:rsidP="00641F75">
      <w:pPr>
        <w:jc w:val="both"/>
      </w:pPr>
      <w:proofErr w:type="gramStart"/>
      <w:r>
        <w:t>7.Troškovi</w:t>
      </w:r>
      <w:proofErr w:type="gramEnd"/>
      <w:r>
        <w:t xml:space="preserve"> </w:t>
      </w:r>
      <w:proofErr w:type="spellStart"/>
      <w:r>
        <w:t>kancelarijskog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20.000 RSD</w:t>
      </w:r>
    </w:p>
    <w:p w:rsidR="00641F75" w:rsidRDefault="00641F75" w:rsidP="00641F75">
      <w:pPr>
        <w:jc w:val="both"/>
      </w:pPr>
    </w:p>
    <w:p w:rsidR="00641F75" w:rsidRPr="00B20184" w:rsidRDefault="00641F75" w:rsidP="00641F75">
      <w:pPr>
        <w:jc w:val="center"/>
        <w:rPr>
          <w:b/>
          <w:lang w:val="sr-Latn-RS"/>
        </w:rPr>
      </w:pPr>
      <w:r w:rsidRPr="00B20184">
        <w:rPr>
          <w:b/>
        </w:rPr>
        <w:t>UKUPNI TRO</w:t>
      </w:r>
      <w:r w:rsidRPr="00B20184">
        <w:rPr>
          <w:b/>
          <w:lang w:val="sr-Latn-RS"/>
        </w:rPr>
        <w:t>ŠKOVI = 761.000</w:t>
      </w:r>
      <w:r w:rsidRPr="00B20184">
        <w:rPr>
          <w:b/>
          <w:lang w:val="sr-Latn-RS"/>
        </w:rPr>
        <w:t>‬ RSD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1F75" w:rsidTr="00A666AD">
        <w:tc>
          <w:tcPr>
            <w:tcW w:w="4788" w:type="dxa"/>
          </w:tcPr>
          <w:p w:rsidR="00641F75" w:rsidRPr="0089038A" w:rsidRDefault="00641F75" w:rsidP="00A666AD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hardvera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0,00 RSD</w:t>
            </w:r>
          </w:p>
        </w:tc>
      </w:tr>
      <w:tr w:rsidR="00641F75" w:rsidTr="00A666AD">
        <w:tc>
          <w:tcPr>
            <w:tcW w:w="4788" w:type="dxa"/>
          </w:tcPr>
          <w:p w:rsidR="00641F75" w:rsidRPr="0089038A" w:rsidRDefault="00641F75" w:rsidP="00A666AD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0,00 RSD</w:t>
            </w:r>
          </w:p>
        </w:tc>
      </w:tr>
      <w:tr w:rsidR="00641F75" w:rsidTr="00A666AD">
        <w:tc>
          <w:tcPr>
            <w:tcW w:w="4788" w:type="dxa"/>
          </w:tcPr>
          <w:p w:rsidR="00641F75" w:rsidRDefault="00641F75" w:rsidP="00A666AD">
            <w:pPr>
              <w:rPr>
                <w:lang w:val="sr-Latn-RS"/>
              </w:rPr>
            </w:pP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od </w:t>
            </w:r>
            <w:r>
              <w:rPr>
                <w:lang w:val="sr-Latn-RS"/>
              </w:rPr>
              <w:t>Pčinjskog upravnog okruga</w:t>
            </w:r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15.000 RSD</w:t>
            </w:r>
          </w:p>
        </w:tc>
      </w:tr>
      <w:tr w:rsidR="00641F75" w:rsidTr="00A666AD">
        <w:tc>
          <w:tcPr>
            <w:tcW w:w="4788" w:type="dxa"/>
          </w:tcPr>
          <w:p w:rsidR="00641F75" w:rsidRDefault="00641F75" w:rsidP="00A666A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Prikupljanje podataka od </w:t>
            </w:r>
            <w:proofErr w:type="spellStart"/>
            <w:r>
              <w:t>Republičkog</w:t>
            </w:r>
            <w:proofErr w:type="spellEnd"/>
            <w:r>
              <w:t xml:space="preserve"> </w:t>
            </w:r>
            <w:proofErr w:type="spellStart"/>
            <w:r>
              <w:t>hidrometeorološkog</w:t>
            </w:r>
            <w:proofErr w:type="spellEnd"/>
            <w:r>
              <w:t xml:space="preserve"> </w:t>
            </w:r>
            <w:proofErr w:type="spellStart"/>
            <w:r>
              <w:t>zavoda</w:t>
            </w:r>
            <w:proofErr w:type="spellEnd"/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t>120.000 RSD</w:t>
            </w:r>
          </w:p>
        </w:tc>
      </w:tr>
      <w:tr w:rsidR="00641F75" w:rsidTr="00A666AD">
        <w:tc>
          <w:tcPr>
            <w:tcW w:w="4788" w:type="dxa"/>
          </w:tcPr>
          <w:p w:rsidR="00641F75" w:rsidRDefault="00641F75" w:rsidP="00A666AD">
            <w:pPr>
              <w:rPr>
                <w:lang w:val="sr-Latn-RS"/>
              </w:rPr>
            </w:pP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Ministarstva</w:t>
            </w:r>
            <w:proofErr w:type="spellEnd"/>
            <w:r>
              <w:t xml:space="preserve"> </w:t>
            </w:r>
            <w:proofErr w:type="spellStart"/>
            <w:r>
              <w:t>zaštite</w:t>
            </w:r>
            <w:proofErr w:type="spellEnd"/>
            <w:r>
              <w:t xml:space="preserve"> </w:t>
            </w:r>
            <w:proofErr w:type="spellStart"/>
            <w:r>
              <w:t>životne</w:t>
            </w:r>
            <w:proofErr w:type="spellEnd"/>
            <w:r>
              <w:t xml:space="preserve"> </w:t>
            </w:r>
            <w:proofErr w:type="spellStart"/>
            <w:r>
              <w:t>sredine</w:t>
            </w:r>
            <w:proofErr w:type="spellEnd"/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t>150.000 RSD</w:t>
            </w:r>
          </w:p>
        </w:tc>
      </w:tr>
      <w:tr w:rsidR="00641F75" w:rsidTr="00A666AD">
        <w:tc>
          <w:tcPr>
            <w:tcW w:w="4788" w:type="dxa"/>
          </w:tcPr>
          <w:p w:rsidR="00641F75" w:rsidRDefault="00641F75" w:rsidP="00A666AD">
            <w:pPr>
              <w:rPr>
                <w:lang w:val="sr-Latn-RS"/>
              </w:rPr>
            </w:pPr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dnevnica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t>456.000 RSD</w:t>
            </w:r>
          </w:p>
        </w:tc>
      </w:tr>
      <w:tr w:rsidR="00641F75" w:rsidTr="00A666AD">
        <w:tc>
          <w:tcPr>
            <w:tcW w:w="4788" w:type="dxa"/>
          </w:tcPr>
          <w:p w:rsidR="00641F75" w:rsidRDefault="00641F75" w:rsidP="00A666AD">
            <w:pPr>
              <w:rPr>
                <w:lang w:val="sr-Latn-RS"/>
              </w:rPr>
            </w:pPr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kancelarijskog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  <w:tc>
          <w:tcPr>
            <w:tcW w:w="4788" w:type="dxa"/>
          </w:tcPr>
          <w:p w:rsidR="00641F75" w:rsidRDefault="00641F75" w:rsidP="00A666AD">
            <w:pPr>
              <w:jc w:val="both"/>
              <w:rPr>
                <w:lang w:val="sr-Latn-RS"/>
              </w:rPr>
            </w:pPr>
            <w:r>
              <w:t>20.000 RSD</w:t>
            </w:r>
          </w:p>
        </w:tc>
      </w:tr>
    </w:tbl>
    <w:p w:rsidR="00FE32F8" w:rsidRDefault="00FE32F8">
      <w:bookmarkStart w:id="0" w:name="_GoBack"/>
      <w:bookmarkEnd w:id="0"/>
    </w:p>
    <w:sectPr w:rsidR="00FE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75"/>
    <w:rsid w:val="00641F75"/>
    <w:rsid w:val="00F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7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7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2020-03-25T14:44:00Z</dcterms:created>
  <dcterms:modified xsi:type="dcterms:W3CDTF">2020-03-25T14:45:00Z</dcterms:modified>
</cp:coreProperties>
</file>