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1E" w:rsidRDefault="00F36CB5">
      <w:r>
        <w:t xml:space="preserve">Usando como exemplo a rede social </w:t>
      </w:r>
      <w:proofErr w:type="spellStart"/>
      <w:r w:rsidRPr="00B329E2">
        <w:rPr>
          <w:b/>
        </w:rPr>
        <w:t>Facebook</w:t>
      </w:r>
      <w:proofErr w:type="spellEnd"/>
      <w:r>
        <w:t>, pode</w:t>
      </w:r>
      <w:r w:rsidR="00B329E2">
        <w:t>mos</w:t>
      </w:r>
      <w:r>
        <w:t xml:space="preserve"> analisar que ao tentar fazer o </w:t>
      </w:r>
      <w:proofErr w:type="spellStart"/>
      <w:r>
        <w:t>login</w:t>
      </w:r>
      <w:proofErr w:type="spellEnd"/>
      <w:r>
        <w:t xml:space="preserve"> com um </w:t>
      </w:r>
      <w:proofErr w:type="spellStart"/>
      <w:r>
        <w:t>email</w:t>
      </w:r>
      <w:proofErr w:type="spellEnd"/>
      <w:r>
        <w:t xml:space="preserve"> fantasioso, o site já informa o erro apresentando a mensagem “</w:t>
      </w:r>
      <w:r w:rsidRPr="00B329E2">
        <w:rPr>
          <w:u w:val="single"/>
        </w:rPr>
        <w:t>Esqueceu a senha?</w:t>
      </w:r>
      <w:r>
        <w:t xml:space="preserve">”, sendo esta, uma referência ao </w:t>
      </w:r>
      <w:r w:rsidRPr="00B329E2">
        <w:rPr>
          <w:u w:val="single"/>
        </w:rPr>
        <w:t>princípio 9 da USABILIDADE</w:t>
      </w:r>
      <w:r w:rsidR="00B329E2">
        <w:t xml:space="preserve">, a </w:t>
      </w:r>
      <w:r w:rsidR="00B329E2" w:rsidRPr="00B329E2">
        <w:rPr>
          <w:u w:val="single"/>
        </w:rPr>
        <w:t>Tratativa de Erros</w:t>
      </w:r>
      <w:r w:rsidR="00B329E2">
        <w:t>, que por sua vez, tem como objetivo orientar um usuário caso esqueça uma informação importante, que neste caso é sua senha de acesso.</w:t>
      </w:r>
    </w:p>
    <w:p w:rsidR="00F36CB5" w:rsidRDefault="00F36CB5" w:rsidP="00F36CB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62043" cy="30575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-de-login-facebook-tratativa-de-err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4" t="16604" r="22390" b="8208"/>
                    <a:stretch/>
                  </pic:blipFill>
                  <pic:spPr bwMode="auto">
                    <a:xfrm>
                      <a:off x="0" y="0"/>
                      <a:ext cx="3967849" cy="306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CB5" w:rsidRDefault="00F36CB5" w:rsidP="00F36CB5">
      <w:r>
        <w:t>Prosseguindo com o mesmo exemplo, temos na aba de cadastro a liberdade para selecionar</w:t>
      </w:r>
      <w:r w:rsidR="00B329E2">
        <w:t xml:space="preserve"> a data de nascimento, assim como o gênero, retratando o </w:t>
      </w:r>
      <w:r w:rsidR="00B329E2" w:rsidRPr="00B329E2">
        <w:rPr>
          <w:u w:val="single"/>
        </w:rPr>
        <w:t>princípio 3 da USABILIDADE</w:t>
      </w:r>
      <w:r w:rsidR="00B329E2">
        <w:t xml:space="preserve">, a </w:t>
      </w:r>
      <w:r w:rsidR="00B329E2" w:rsidRPr="00B329E2">
        <w:rPr>
          <w:u w:val="single"/>
        </w:rPr>
        <w:t>Liberdade para o Usuário</w:t>
      </w:r>
      <w:r w:rsidR="00B329E2">
        <w:t>, neste princípio, o usuário pode selecionar todas as informações condizentes ao seu gênero sexual e data de seu nascimento.</w:t>
      </w:r>
    </w:p>
    <w:p w:rsidR="00B329E2" w:rsidRDefault="00B329E2" w:rsidP="00594AC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57500" cy="3345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-de-cadastro-facebook-liberdade-e-consistenc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8" t="25824" r="33971" b="3632"/>
                    <a:stretch/>
                  </pic:blipFill>
                  <pic:spPr bwMode="auto">
                    <a:xfrm>
                      <a:off x="0" y="0"/>
                      <a:ext cx="2864275" cy="335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6E8" w:rsidRDefault="008D4FB2" w:rsidP="00594ACD">
      <w:r>
        <w:rPr>
          <w:noProof/>
          <w:lang w:eastAsia="pt-BR"/>
        </w:rPr>
        <w:lastRenderedPageBreak/>
        <w:drawing>
          <wp:inline distT="0" distB="0" distL="0" distR="0">
            <wp:extent cx="6645910" cy="4011860"/>
            <wp:effectExtent l="0" t="0" r="2540" b="8255"/>
            <wp:docPr id="3" name="Imagem 3" descr="Facebook anuncia nova cor e visual da rede social para PC e celular | Redes  sociai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anuncia nova cor e visual da rede social para PC e celular | Redes  sociais | TechTu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CD" w:rsidRPr="00797A7E" w:rsidRDefault="002106E8" w:rsidP="002106E8">
      <w:pPr>
        <w:rPr>
          <w:i/>
        </w:rPr>
      </w:pPr>
      <w:r w:rsidRPr="00797A7E">
        <w:rPr>
          <w:i/>
        </w:rPr>
        <w:t xml:space="preserve">Modelo de interface do </w:t>
      </w:r>
      <w:proofErr w:type="spellStart"/>
      <w:r w:rsidRPr="00797A7E">
        <w:rPr>
          <w:i/>
        </w:rPr>
        <w:t>Facebook</w:t>
      </w:r>
      <w:proofErr w:type="spellEnd"/>
    </w:p>
    <w:p w:rsidR="002106E8" w:rsidRDefault="002106E8" w:rsidP="002106E8">
      <w:r>
        <w:t xml:space="preserve">O </w:t>
      </w:r>
      <w:r w:rsidRPr="00797A7E">
        <w:rPr>
          <w:u w:val="single"/>
        </w:rPr>
        <w:t>Design de Interface</w:t>
      </w:r>
      <w:r>
        <w:t xml:space="preserve"> do </w:t>
      </w:r>
      <w:proofErr w:type="spellStart"/>
      <w:r>
        <w:t>Facebook</w:t>
      </w:r>
      <w:proofErr w:type="spellEnd"/>
      <w:r>
        <w:t xml:space="preserve"> se tornou mais minimalista, fazendo com que o usuário pudesse navegar sem que ficasse confuso com o tanto de informação que o site tem a oferecer. O layout do </w:t>
      </w:r>
      <w:proofErr w:type="spellStart"/>
      <w:r>
        <w:t>Facebook</w:t>
      </w:r>
      <w:proofErr w:type="spellEnd"/>
      <w:r>
        <w:t xml:space="preserve"> foi dividido em 3 fileiras, onde no centro, fica toda a parte de publicações, que seria a parte mais relevante ao usuário, enquanto a aba de contatos, </w:t>
      </w:r>
      <w:r w:rsidR="00797A7E">
        <w:t>ajuda e suporte</w:t>
      </w:r>
      <w:r>
        <w:t>,</w:t>
      </w:r>
      <w:r w:rsidR="00797A7E">
        <w:t xml:space="preserve"> etc.</w:t>
      </w:r>
      <w:r>
        <w:t xml:space="preserve"> ficam nas laterais como botões interativos.</w:t>
      </w:r>
    </w:p>
    <w:p w:rsidR="002106E8" w:rsidRDefault="002106E8" w:rsidP="002106E8">
      <w:r>
        <w:t xml:space="preserve">O </w:t>
      </w:r>
      <w:proofErr w:type="spellStart"/>
      <w:r>
        <w:t>Facebook</w:t>
      </w:r>
      <w:proofErr w:type="spellEnd"/>
      <w:r>
        <w:t xml:space="preserve"> também trabalha muito com a </w:t>
      </w:r>
      <w:r w:rsidRPr="00797A7E">
        <w:rPr>
          <w:u w:val="single"/>
        </w:rPr>
        <w:t>Experiência do Usuário</w:t>
      </w:r>
      <w:r>
        <w:t>, onde podemos ver diversos acontecimentos ao navegar no site, como por exemplo, podemos adicionar pessoas que conhecemos ou simplesmente ver conteúdos de páginas distintas, como também vemos muitas fotos e i</w:t>
      </w:r>
      <w:r w:rsidR="00797A7E">
        <w:t>magens de diversos países afora, além disso tem a ajuda de suporte para quando for necessário.</w:t>
      </w:r>
    </w:p>
    <w:p w:rsidR="002106E8" w:rsidRPr="002106E8" w:rsidRDefault="002106E8" w:rsidP="002106E8">
      <w:bookmarkStart w:id="0" w:name="_GoBack"/>
      <w:bookmarkEnd w:id="0"/>
    </w:p>
    <w:sectPr w:rsidR="002106E8" w:rsidRPr="002106E8" w:rsidSect="00594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B5"/>
    <w:rsid w:val="000C281E"/>
    <w:rsid w:val="002106E8"/>
    <w:rsid w:val="00594ACD"/>
    <w:rsid w:val="00797A7E"/>
    <w:rsid w:val="008D4FB2"/>
    <w:rsid w:val="00B329E2"/>
    <w:rsid w:val="00DC6F2C"/>
    <w:rsid w:val="00EE1083"/>
    <w:rsid w:val="00F3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FD607-CB41-4B07-B069-3507F48C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4FB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AnaLunes Lol</dc:creator>
  <cp:keywords/>
  <dc:description/>
  <cp:lastModifiedBy>AnaLunes Lol</cp:lastModifiedBy>
  <cp:revision>5</cp:revision>
  <cp:lastPrinted>2021-10-09T18:02:00Z</cp:lastPrinted>
  <dcterms:created xsi:type="dcterms:W3CDTF">2021-10-09T16:16:00Z</dcterms:created>
  <dcterms:modified xsi:type="dcterms:W3CDTF">2021-10-09T18:03:00Z</dcterms:modified>
</cp:coreProperties>
</file>