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9B97D" w14:textId="2D4DB2C5" w:rsidR="00387DA7" w:rsidRPr="00544C3E" w:rsidRDefault="00544C3E">
      <w:pPr>
        <w:rPr>
          <w:b/>
          <w:bCs/>
          <w:sz w:val="32"/>
          <w:szCs w:val="32"/>
        </w:rPr>
      </w:pPr>
      <w:r w:rsidRPr="00544C3E">
        <w:rPr>
          <w:b/>
          <w:bCs/>
          <w:sz w:val="32"/>
          <w:szCs w:val="32"/>
        </w:rPr>
        <w:t>POSICIONAMIENTO CLEARFIX</w:t>
      </w:r>
    </w:p>
    <w:p w14:paraId="060D8E09" w14:textId="77777777" w:rsidR="00544C3E" w:rsidRPr="00544C3E" w:rsidRDefault="00544C3E" w:rsidP="00544C3E">
      <w:pPr>
        <w:rPr>
          <w:b/>
          <w:bCs/>
        </w:rPr>
      </w:pPr>
      <w:r w:rsidRPr="00544C3E">
        <w:rPr>
          <w:b/>
          <w:bCs/>
        </w:rPr>
        <w:t>Explicación paso a paso:</w:t>
      </w:r>
    </w:p>
    <w:p w14:paraId="73B89173" w14:textId="77777777" w:rsidR="00544C3E" w:rsidRPr="00544C3E" w:rsidRDefault="00544C3E" w:rsidP="00544C3E">
      <w:pPr>
        <w:pStyle w:val="Sinespaciado"/>
        <w:rPr>
          <w:highlight w:val="lightGray"/>
        </w:rPr>
      </w:pPr>
      <w:proofErr w:type="gramStart"/>
      <w:r w:rsidRPr="00544C3E">
        <w:rPr>
          <w:highlight w:val="lightGray"/>
        </w:rPr>
        <w:t>.</w:t>
      </w:r>
      <w:proofErr w:type="spellStart"/>
      <w:r w:rsidRPr="00544C3E">
        <w:rPr>
          <w:highlight w:val="lightGray"/>
        </w:rPr>
        <w:t>clearfix</w:t>
      </w:r>
      <w:proofErr w:type="spellEnd"/>
      <w:r w:rsidRPr="00544C3E">
        <w:rPr>
          <w:highlight w:val="lightGray"/>
        </w:rPr>
        <w:t>::</w:t>
      </w:r>
      <w:proofErr w:type="gramEnd"/>
      <w:r w:rsidRPr="00544C3E">
        <w:rPr>
          <w:highlight w:val="lightGray"/>
        </w:rPr>
        <w:t>after {</w:t>
      </w:r>
    </w:p>
    <w:p w14:paraId="0AB0CE75" w14:textId="77777777" w:rsidR="00544C3E" w:rsidRPr="00544C3E" w:rsidRDefault="00544C3E" w:rsidP="00544C3E">
      <w:pPr>
        <w:pStyle w:val="Sinespaciado"/>
        <w:rPr>
          <w:highlight w:val="lightGray"/>
        </w:rPr>
      </w:pPr>
      <w:r w:rsidRPr="00544C3E">
        <w:rPr>
          <w:highlight w:val="lightGray"/>
        </w:rPr>
        <w:t xml:space="preserve">  </w:t>
      </w:r>
      <w:proofErr w:type="spellStart"/>
      <w:r w:rsidRPr="00544C3E">
        <w:rPr>
          <w:highlight w:val="lightGray"/>
        </w:rPr>
        <w:t>content</w:t>
      </w:r>
      <w:proofErr w:type="spellEnd"/>
      <w:r w:rsidRPr="00544C3E">
        <w:rPr>
          <w:highlight w:val="lightGray"/>
        </w:rPr>
        <w:t>: "";</w:t>
      </w:r>
    </w:p>
    <w:p w14:paraId="3BED24B6" w14:textId="77777777" w:rsidR="00544C3E" w:rsidRPr="00544C3E" w:rsidRDefault="00544C3E" w:rsidP="00544C3E">
      <w:pPr>
        <w:pStyle w:val="Sinespaciado"/>
        <w:rPr>
          <w:highlight w:val="lightGray"/>
        </w:rPr>
      </w:pPr>
      <w:r w:rsidRPr="00544C3E">
        <w:rPr>
          <w:highlight w:val="lightGray"/>
        </w:rPr>
        <w:t xml:space="preserve">  </w:t>
      </w:r>
      <w:proofErr w:type="spellStart"/>
      <w:r w:rsidRPr="00544C3E">
        <w:rPr>
          <w:highlight w:val="lightGray"/>
        </w:rPr>
        <w:t>clear</w:t>
      </w:r>
      <w:proofErr w:type="spellEnd"/>
      <w:r w:rsidRPr="00544C3E">
        <w:rPr>
          <w:highlight w:val="lightGray"/>
        </w:rPr>
        <w:t xml:space="preserve">: </w:t>
      </w:r>
      <w:proofErr w:type="spellStart"/>
      <w:r w:rsidRPr="00544C3E">
        <w:rPr>
          <w:highlight w:val="lightGray"/>
        </w:rPr>
        <w:t>both</w:t>
      </w:r>
      <w:proofErr w:type="spellEnd"/>
      <w:r w:rsidRPr="00544C3E">
        <w:rPr>
          <w:highlight w:val="lightGray"/>
        </w:rPr>
        <w:t>;</w:t>
      </w:r>
    </w:p>
    <w:p w14:paraId="13A63B87" w14:textId="77777777" w:rsidR="00544C3E" w:rsidRPr="00544C3E" w:rsidRDefault="00544C3E" w:rsidP="00544C3E">
      <w:pPr>
        <w:pStyle w:val="Sinespaciado"/>
        <w:rPr>
          <w:highlight w:val="lightGray"/>
        </w:rPr>
      </w:pPr>
      <w:r w:rsidRPr="00544C3E">
        <w:rPr>
          <w:highlight w:val="lightGray"/>
        </w:rPr>
        <w:t xml:space="preserve">  </w:t>
      </w:r>
      <w:proofErr w:type="spellStart"/>
      <w:r w:rsidRPr="00544C3E">
        <w:rPr>
          <w:highlight w:val="lightGray"/>
        </w:rPr>
        <w:t>display</w:t>
      </w:r>
      <w:proofErr w:type="spellEnd"/>
      <w:r w:rsidRPr="00544C3E">
        <w:rPr>
          <w:highlight w:val="lightGray"/>
        </w:rPr>
        <w:t>: table;</w:t>
      </w:r>
    </w:p>
    <w:p w14:paraId="6B46629D" w14:textId="77777777" w:rsidR="00544C3E" w:rsidRPr="00544C3E" w:rsidRDefault="00544C3E" w:rsidP="00544C3E">
      <w:pPr>
        <w:pStyle w:val="Sinespaciado"/>
      </w:pPr>
      <w:r w:rsidRPr="00544C3E">
        <w:rPr>
          <w:highlight w:val="lightGray"/>
        </w:rPr>
        <w:t>}</w:t>
      </w:r>
    </w:p>
    <w:p w14:paraId="06420033" w14:textId="77777777" w:rsidR="00544C3E" w:rsidRPr="00544C3E" w:rsidRDefault="00544C3E" w:rsidP="00544C3E">
      <w:pPr>
        <w:rPr>
          <w:b/>
          <w:bCs/>
        </w:rPr>
      </w:pPr>
      <w:proofErr w:type="gramStart"/>
      <w:r w:rsidRPr="00544C3E">
        <w:rPr>
          <w:b/>
          <w:bCs/>
        </w:rPr>
        <w:t>1. .</w:t>
      </w:r>
      <w:proofErr w:type="spellStart"/>
      <w:r w:rsidRPr="00544C3E">
        <w:rPr>
          <w:b/>
          <w:bCs/>
        </w:rPr>
        <w:t>clearfix</w:t>
      </w:r>
      <w:proofErr w:type="spellEnd"/>
      <w:proofErr w:type="gramEnd"/>
      <w:r w:rsidRPr="00544C3E">
        <w:rPr>
          <w:b/>
          <w:bCs/>
        </w:rPr>
        <w:t>:</w:t>
      </w:r>
    </w:p>
    <w:p w14:paraId="2D0E4C04" w14:textId="77777777" w:rsidR="00544C3E" w:rsidRPr="00544C3E" w:rsidRDefault="00544C3E" w:rsidP="00544C3E">
      <w:pPr>
        <w:numPr>
          <w:ilvl w:val="0"/>
          <w:numId w:val="1"/>
        </w:numPr>
      </w:pPr>
      <w:r w:rsidRPr="00544C3E">
        <w:t xml:space="preserve">Este es el nombre de la clase que se aplica a un contenedor (un </w:t>
      </w:r>
      <w:proofErr w:type="spellStart"/>
      <w:r w:rsidRPr="00544C3E">
        <w:t>div</w:t>
      </w:r>
      <w:proofErr w:type="spellEnd"/>
      <w:r w:rsidRPr="00544C3E">
        <w:t>, por ejemplo) para que, después de su uso, el contenedor "limpie" el flujo de los elementos flotantes dentro de él. Esta técnica se usa cuando dentro del contenedor hay elementos flotantes (</w:t>
      </w:r>
      <w:proofErr w:type="spellStart"/>
      <w:r w:rsidRPr="00544C3E">
        <w:t>float</w:t>
      </w:r>
      <w:proofErr w:type="spellEnd"/>
      <w:r w:rsidRPr="00544C3E">
        <w:t>), que pueden romper el diseño o hacer que el contenedor no "crezca" para contener estos elementos flotantes.</w:t>
      </w:r>
    </w:p>
    <w:p w14:paraId="188704BB" w14:textId="77777777" w:rsidR="00544C3E" w:rsidRPr="00544C3E" w:rsidRDefault="00544C3E" w:rsidP="00544C3E">
      <w:pPr>
        <w:rPr>
          <w:b/>
          <w:bCs/>
        </w:rPr>
      </w:pPr>
      <w:proofErr w:type="gramStart"/>
      <w:r w:rsidRPr="00544C3E">
        <w:rPr>
          <w:b/>
          <w:bCs/>
        </w:rPr>
        <w:t>2. ::after</w:t>
      </w:r>
      <w:proofErr w:type="gramEnd"/>
      <w:r w:rsidRPr="00544C3E">
        <w:rPr>
          <w:b/>
          <w:bCs/>
        </w:rPr>
        <w:t>:</w:t>
      </w:r>
    </w:p>
    <w:p w14:paraId="0ECD3428" w14:textId="77777777" w:rsidR="00544C3E" w:rsidRPr="00544C3E" w:rsidRDefault="00544C3E" w:rsidP="00544C3E">
      <w:pPr>
        <w:numPr>
          <w:ilvl w:val="0"/>
          <w:numId w:val="2"/>
        </w:numPr>
      </w:pPr>
      <w:proofErr w:type="gramStart"/>
      <w:r w:rsidRPr="00544C3E">
        <w:t>::</w:t>
      </w:r>
      <w:proofErr w:type="gramEnd"/>
      <w:r w:rsidRPr="00544C3E">
        <w:t xml:space="preserve">after es un </w:t>
      </w:r>
      <w:proofErr w:type="spellStart"/>
      <w:r w:rsidRPr="00544C3E">
        <w:t>pseudo-elemento</w:t>
      </w:r>
      <w:proofErr w:type="spellEnd"/>
      <w:r w:rsidRPr="00544C3E">
        <w:t xml:space="preserve"> que se usa para insertar contenido después del contenido real de un elemento. En este caso, estamos </w:t>
      </w:r>
      <w:proofErr w:type="gramStart"/>
      <w:r w:rsidRPr="00544C3E">
        <w:t>usando ::after</w:t>
      </w:r>
      <w:proofErr w:type="gramEnd"/>
      <w:r w:rsidRPr="00544C3E">
        <w:t xml:space="preserve"> para agregar un </w:t>
      </w:r>
      <w:r w:rsidRPr="00544C3E">
        <w:rPr>
          <w:b/>
          <w:bCs/>
        </w:rPr>
        <w:t>contenido vacío</w:t>
      </w:r>
      <w:r w:rsidRPr="00544C3E">
        <w:t xml:space="preserve"> después del contenido real del contenedor que tiene la clase .</w:t>
      </w:r>
      <w:proofErr w:type="spellStart"/>
      <w:r w:rsidRPr="00544C3E">
        <w:t>clearfix</w:t>
      </w:r>
      <w:proofErr w:type="spellEnd"/>
      <w:r w:rsidRPr="00544C3E">
        <w:t>.</w:t>
      </w:r>
    </w:p>
    <w:p w14:paraId="71569B2D" w14:textId="77777777" w:rsidR="00544C3E" w:rsidRPr="00544C3E" w:rsidRDefault="00544C3E" w:rsidP="00544C3E">
      <w:pPr>
        <w:numPr>
          <w:ilvl w:val="0"/>
          <w:numId w:val="2"/>
        </w:numPr>
      </w:pPr>
      <w:r w:rsidRPr="00544C3E">
        <w:rPr>
          <w:b/>
          <w:bCs/>
        </w:rPr>
        <w:t xml:space="preserve">¿Por qué </w:t>
      </w:r>
      <w:proofErr w:type="gramStart"/>
      <w:r w:rsidRPr="00544C3E">
        <w:rPr>
          <w:b/>
          <w:bCs/>
        </w:rPr>
        <w:t>usar ::after</w:t>
      </w:r>
      <w:proofErr w:type="gramEnd"/>
      <w:r w:rsidRPr="00544C3E">
        <w:rPr>
          <w:b/>
          <w:bCs/>
        </w:rPr>
        <w:t>?</w:t>
      </w:r>
      <w:r w:rsidRPr="00544C3E">
        <w:t xml:space="preserve"> Se utiliza porque no queremos modificar directamente el contenido del </w:t>
      </w:r>
      <w:proofErr w:type="spellStart"/>
      <w:r w:rsidRPr="00544C3E">
        <w:t>div</w:t>
      </w:r>
      <w:proofErr w:type="spellEnd"/>
      <w:r w:rsidRPr="00544C3E">
        <w:t>, sino solo agregar algo después de su contenido, y ese algo es lo que hace que el contenedor "se limpie" del flujo de los elementos flotantes.</w:t>
      </w:r>
    </w:p>
    <w:p w14:paraId="228BF37A" w14:textId="77777777" w:rsidR="00544C3E" w:rsidRPr="00544C3E" w:rsidRDefault="00544C3E" w:rsidP="00544C3E">
      <w:pPr>
        <w:rPr>
          <w:b/>
          <w:bCs/>
        </w:rPr>
      </w:pPr>
      <w:r w:rsidRPr="00544C3E">
        <w:rPr>
          <w:b/>
          <w:bCs/>
        </w:rPr>
        <w:t xml:space="preserve">3. </w:t>
      </w:r>
      <w:proofErr w:type="spellStart"/>
      <w:r w:rsidRPr="00544C3E">
        <w:rPr>
          <w:b/>
          <w:bCs/>
        </w:rPr>
        <w:t>content</w:t>
      </w:r>
      <w:proofErr w:type="spellEnd"/>
      <w:r w:rsidRPr="00544C3E">
        <w:rPr>
          <w:b/>
          <w:bCs/>
        </w:rPr>
        <w:t>: "":</w:t>
      </w:r>
    </w:p>
    <w:p w14:paraId="6E0858F9" w14:textId="77777777" w:rsidR="00544C3E" w:rsidRPr="00544C3E" w:rsidRDefault="00544C3E" w:rsidP="00544C3E">
      <w:pPr>
        <w:numPr>
          <w:ilvl w:val="0"/>
          <w:numId w:val="3"/>
        </w:numPr>
      </w:pPr>
      <w:r w:rsidRPr="00544C3E">
        <w:t xml:space="preserve">La propiedad </w:t>
      </w:r>
      <w:proofErr w:type="spellStart"/>
      <w:r w:rsidRPr="00544C3E">
        <w:t>content</w:t>
      </w:r>
      <w:proofErr w:type="spellEnd"/>
      <w:r w:rsidRPr="00544C3E">
        <w:t xml:space="preserve"> es necesaria cuando se </w:t>
      </w:r>
      <w:proofErr w:type="gramStart"/>
      <w:r w:rsidRPr="00544C3E">
        <w:t>usa ::after</w:t>
      </w:r>
      <w:proofErr w:type="gramEnd"/>
      <w:r w:rsidRPr="00544C3E">
        <w:t xml:space="preserve"> o ::</w:t>
      </w:r>
      <w:proofErr w:type="spellStart"/>
      <w:r w:rsidRPr="00544C3E">
        <w:t>before</w:t>
      </w:r>
      <w:proofErr w:type="spellEnd"/>
      <w:r w:rsidRPr="00544C3E">
        <w:t>. Aquí se establece como una cadena vacía (""), lo que significa que no estamos agregando ningún texto o contenido visible. Simplemente estamos insertando un espacio vacío, lo cual es suficiente para realizar la tarea de "limpiar" el flotante.</w:t>
      </w:r>
    </w:p>
    <w:p w14:paraId="514A3780" w14:textId="77777777" w:rsidR="00544C3E" w:rsidRPr="00544C3E" w:rsidRDefault="00544C3E" w:rsidP="00544C3E">
      <w:pPr>
        <w:rPr>
          <w:b/>
          <w:bCs/>
        </w:rPr>
      </w:pPr>
      <w:r w:rsidRPr="00544C3E">
        <w:rPr>
          <w:b/>
          <w:bCs/>
        </w:rPr>
        <w:t xml:space="preserve">4. </w:t>
      </w:r>
      <w:proofErr w:type="spellStart"/>
      <w:r w:rsidRPr="00544C3E">
        <w:rPr>
          <w:b/>
          <w:bCs/>
        </w:rPr>
        <w:t>clear</w:t>
      </w:r>
      <w:proofErr w:type="spellEnd"/>
      <w:r w:rsidRPr="00544C3E">
        <w:rPr>
          <w:b/>
          <w:bCs/>
        </w:rPr>
        <w:t xml:space="preserve">: </w:t>
      </w:r>
      <w:proofErr w:type="spellStart"/>
      <w:r w:rsidRPr="00544C3E">
        <w:rPr>
          <w:b/>
          <w:bCs/>
        </w:rPr>
        <w:t>both</w:t>
      </w:r>
      <w:proofErr w:type="spellEnd"/>
      <w:r w:rsidRPr="00544C3E">
        <w:rPr>
          <w:b/>
          <w:bCs/>
        </w:rPr>
        <w:t>:</w:t>
      </w:r>
    </w:p>
    <w:p w14:paraId="27400AD5" w14:textId="77777777" w:rsidR="00544C3E" w:rsidRPr="00544C3E" w:rsidRDefault="00544C3E" w:rsidP="00544C3E">
      <w:pPr>
        <w:numPr>
          <w:ilvl w:val="0"/>
          <w:numId w:val="4"/>
        </w:numPr>
      </w:pPr>
      <w:r w:rsidRPr="00544C3E">
        <w:t xml:space="preserve">Esta propiedad es crucial. </w:t>
      </w:r>
      <w:proofErr w:type="spellStart"/>
      <w:r w:rsidRPr="00544C3E">
        <w:t>clear</w:t>
      </w:r>
      <w:proofErr w:type="spellEnd"/>
      <w:r w:rsidRPr="00544C3E">
        <w:t xml:space="preserve"> se utiliza para controlar el comportamiento de los elementos con respecto a los flotantes. Al usar </w:t>
      </w:r>
      <w:proofErr w:type="spellStart"/>
      <w:r w:rsidRPr="00544C3E">
        <w:t>clear</w:t>
      </w:r>
      <w:proofErr w:type="spellEnd"/>
      <w:r w:rsidRPr="00544C3E">
        <w:t xml:space="preserve">: </w:t>
      </w:r>
      <w:proofErr w:type="spellStart"/>
      <w:r w:rsidRPr="00544C3E">
        <w:t>both</w:t>
      </w:r>
      <w:proofErr w:type="spellEnd"/>
      <w:r w:rsidRPr="00544C3E">
        <w:t xml:space="preserve">, le estamos diciendo al </w:t>
      </w:r>
      <w:proofErr w:type="spellStart"/>
      <w:r w:rsidRPr="00544C3E">
        <w:t>pseudo-elemento</w:t>
      </w:r>
      <w:proofErr w:type="spellEnd"/>
      <w:r w:rsidRPr="00544C3E">
        <w:t xml:space="preserve"> que </w:t>
      </w:r>
      <w:r w:rsidRPr="00544C3E">
        <w:rPr>
          <w:b/>
          <w:bCs/>
        </w:rPr>
        <w:t>no debe estar al lado de elementos flotantes</w:t>
      </w:r>
      <w:r w:rsidRPr="00544C3E">
        <w:t xml:space="preserve"> (ya sea flotados a la izquierda o a la derecha), sino que debe ir debajo de ellos.</w:t>
      </w:r>
    </w:p>
    <w:p w14:paraId="5EEC6558" w14:textId="77777777" w:rsidR="00544C3E" w:rsidRPr="00544C3E" w:rsidRDefault="00544C3E" w:rsidP="00544C3E">
      <w:pPr>
        <w:numPr>
          <w:ilvl w:val="0"/>
          <w:numId w:val="4"/>
        </w:numPr>
      </w:pPr>
      <w:r w:rsidRPr="00544C3E">
        <w:rPr>
          <w:b/>
          <w:bCs/>
        </w:rPr>
        <w:lastRenderedPageBreak/>
        <w:t>¿Por qué "</w:t>
      </w:r>
      <w:proofErr w:type="spellStart"/>
      <w:r w:rsidRPr="00544C3E">
        <w:rPr>
          <w:b/>
          <w:bCs/>
        </w:rPr>
        <w:t>both</w:t>
      </w:r>
      <w:proofErr w:type="spellEnd"/>
      <w:r w:rsidRPr="00544C3E">
        <w:rPr>
          <w:b/>
          <w:bCs/>
        </w:rPr>
        <w:t>"?</w:t>
      </w:r>
      <w:r w:rsidRPr="00544C3E">
        <w:t xml:space="preserve">: </w:t>
      </w:r>
      <w:proofErr w:type="spellStart"/>
      <w:r w:rsidRPr="00544C3E">
        <w:t>both</w:t>
      </w:r>
      <w:proofErr w:type="spellEnd"/>
      <w:r w:rsidRPr="00544C3E">
        <w:t xml:space="preserve"> significa que estamos despejando tanto los flotantes a la izquierda como los flotantes a la derecha. Esto asegura que el </w:t>
      </w:r>
      <w:proofErr w:type="spellStart"/>
      <w:r w:rsidRPr="00544C3E">
        <w:t>pseudo-elemento</w:t>
      </w:r>
      <w:proofErr w:type="spellEnd"/>
      <w:r w:rsidRPr="00544C3E">
        <w:t xml:space="preserve"> (que es nuestro "limpiador") no se superponga ni quede al lado de los elementos flotantes.</w:t>
      </w:r>
    </w:p>
    <w:p w14:paraId="2DF8C440" w14:textId="77777777" w:rsidR="00544C3E" w:rsidRPr="00544C3E" w:rsidRDefault="00544C3E" w:rsidP="00544C3E">
      <w:pPr>
        <w:rPr>
          <w:b/>
          <w:bCs/>
        </w:rPr>
      </w:pPr>
      <w:r w:rsidRPr="00544C3E">
        <w:rPr>
          <w:b/>
          <w:bCs/>
        </w:rPr>
        <w:t xml:space="preserve">5. </w:t>
      </w:r>
      <w:proofErr w:type="spellStart"/>
      <w:r w:rsidRPr="00544C3E">
        <w:rPr>
          <w:b/>
          <w:bCs/>
        </w:rPr>
        <w:t>display</w:t>
      </w:r>
      <w:proofErr w:type="spellEnd"/>
      <w:r w:rsidRPr="00544C3E">
        <w:rPr>
          <w:b/>
          <w:bCs/>
        </w:rPr>
        <w:t>: table:</w:t>
      </w:r>
    </w:p>
    <w:p w14:paraId="3B8D9894" w14:textId="77777777" w:rsidR="00544C3E" w:rsidRPr="00544C3E" w:rsidRDefault="00544C3E" w:rsidP="00544C3E">
      <w:pPr>
        <w:numPr>
          <w:ilvl w:val="0"/>
          <w:numId w:val="5"/>
        </w:numPr>
      </w:pPr>
      <w:proofErr w:type="spellStart"/>
      <w:r w:rsidRPr="00544C3E">
        <w:t>display</w:t>
      </w:r>
      <w:proofErr w:type="spellEnd"/>
      <w:r w:rsidRPr="00544C3E">
        <w:t xml:space="preserve">: table se utiliza aquí para hacer que el </w:t>
      </w:r>
      <w:proofErr w:type="spellStart"/>
      <w:r w:rsidRPr="00544C3E">
        <w:t>pseudo-elemento</w:t>
      </w:r>
      <w:proofErr w:type="spellEnd"/>
      <w:r w:rsidRPr="00544C3E">
        <w:t xml:space="preserve"> se comporte como una tabla. La razón de esto es que </w:t>
      </w:r>
      <w:r w:rsidRPr="00544C3E">
        <w:rPr>
          <w:b/>
          <w:bCs/>
        </w:rPr>
        <w:t xml:space="preserve">los </w:t>
      </w:r>
      <w:proofErr w:type="spellStart"/>
      <w:r w:rsidRPr="00544C3E">
        <w:rPr>
          <w:b/>
          <w:bCs/>
        </w:rPr>
        <w:t>pseudo-elementos</w:t>
      </w:r>
      <w:proofErr w:type="spellEnd"/>
      <w:r w:rsidRPr="00544C3E">
        <w:rPr>
          <w:b/>
          <w:bCs/>
        </w:rPr>
        <w:t xml:space="preserve"> generados </w:t>
      </w:r>
      <w:proofErr w:type="gramStart"/>
      <w:r w:rsidRPr="00544C3E">
        <w:rPr>
          <w:b/>
          <w:bCs/>
        </w:rPr>
        <w:t>con ::after</w:t>
      </w:r>
      <w:proofErr w:type="gramEnd"/>
      <w:r w:rsidRPr="00544C3E">
        <w:rPr>
          <w:b/>
          <w:bCs/>
        </w:rPr>
        <w:t xml:space="preserve"> no tienen altura por defecto</w:t>
      </w:r>
      <w:r w:rsidRPr="00544C3E">
        <w:t xml:space="preserve">. Al asignar </w:t>
      </w:r>
      <w:proofErr w:type="spellStart"/>
      <w:r w:rsidRPr="00544C3E">
        <w:t>display</w:t>
      </w:r>
      <w:proofErr w:type="spellEnd"/>
      <w:r w:rsidRPr="00544C3E">
        <w:t xml:space="preserve">: table, el </w:t>
      </w:r>
      <w:proofErr w:type="spellStart"/>
      <w:r w:rsidRPr="00544C3E">
        <w:t>pseudo-elemento</w:t>
      </w:r>
      <w:proofErr w:type="spellEnd"/>
      <w:r w:rsidRPr="00544C3E">
        <w:t xml:space="preserve"> adquiere una altura que se adapta al contenido que lo rodea, de modo que empuja hacia abajo a los elementos flotantes, forzando al contenedor a </w:t>
      </w:r>
      <w:r w:rsidRPr="00544C3E">
        <w:rPr>
          <w:b/>
          <w:bCs/>
        </w:rPr>
        <w:t>"crecer"</w:t>
      </w:r>
      <w:r w:rsidRPr="00544C3E">
        <w:t xml:space="preserve"> y contener estos elementos flotantes.</w:t>
      </w:r>
    </w:p>
    <w:p w14:paraId="42232AA0" w14:textId="77777777" w:rsidR="00544C3E" w:rsidRPr="00544C3E" w:rsidRDefault="00544C3E" w:rsidP="00544C3E">
      <w:pPr>
        <w:numPr>
          <w:ilvl w:val="0"/>
          <w:numId w:val="5"/>
        </w:numPr>
      </w:pPr>
      <w:r w:rsidRPr="00544C3E">
        <w:t xml:space="preserve">Usar </w:t>
      </w:r>
      <w:proofErr w:type="spellStart"/>
      <w:r w:rsidRPr="00544C3E">
        <w:t>display</w:t>
      </w:r>
      <w:proofErr w:type="spellEnd"/>
      <w:r w:rsidRPr="00544C3E">
        <w:t xml:space="preserve">: table en lugar de otras propiedades como block o </w:t>
      </w:r>
      <w:proofErr w:type="spellStart"/>
      <w:r w:rsidRPr="00544C3E">
        <w:t>inline</w:t>
      </w:r>
      <w:proofErr w:type="spellEnd"/>
      <w:r w:rsidRPr="00544C3E">
        <w:t>-block es una técnica común para asegurar que el contenedor se expanda correctamente para contener los elementos flotantes.</w:t>
      </w:r>
    </w:p>
    <w:p w14:paraId="5A271331" w14:textId="77777777" w:rsidR="00544C3E" w:rsidRPr="00544C3E" w:rsidRDefault="00544C3E" w:rsidP="00544C3E">
      <w:r w:rsidRPr="00544C3E">
        <w:pict w14:anchorId="3460F115">
          <v:rect id="_x0000_i1031" style="width:0;height:1.5pt" o:hralign="center" o:hrstd="t" o:hr="t" fillcolor="#a0a0a0" stroked="f"/>
        </w:pict>
      </w:r>
    </w:p>
    <w:p w14:paraId="28181B30" w14:textId="77777777" w:rsidR="00544C3E" w:rsidRPr="00544C3E" w:rsidRDefault="00544C3E" w:rsidP="00544C3E">
      <w:pPr>
        <w:rPr>
          <w:b/>
          <w:bCs/>
        </w:rPr>
      </w:pPr>
      <w:r w:rsidRPr="00544C3E">
        <w:rPr>
          <w:b/>
          <w:bCs/>
        </w:rPr>
        <w:t xml:space="preserve">¿Por qué </w:t>
      </w:r>
      <w:proofErr w:type="gramStart"/>
      <w:r w:rsidRPr="00544C3E">
        <w:rPr>
          <w:b/>
          <w:bCs/>
        </w:rPr>
        <w:t>usar .</w:t>
      </w:r>
      <w:proofErr w:type="spellStart"/>
      <w:r w:rsidRPr="00544C3E">
        <w:rPr>
          <w:b/>
          <w:bCs/>
        </w:rPr>
        <w:t>clearfix</w:t>
      </w:r>
      <w:proofErr w:type="spellEnd"/>
      <w:proofErr w:type="gramEnd"/>
      <w:r w:rsidRPr="00544C3E">
        <w:rPr>
          <w:b/>
          <w:bCs/>
        </w:rPr>
        <w:t>?</w:t>
      </w:r>
    </w:p>
    <w:p w14:paraId="3FD7D8DA" w14:textId="77777777" w:rsidR="00544C3E" w:rsidRPr="00544C3E" w:rsidRDefault="00544C3E" w:rsidP="00544C3E">
      <w:r w:rsidRPr="00544C3E">
        <w:t xml:space="preserve">El problema que </w:t>
      </w:r>
      <w:proofErr w:type="gramStart"/>
      <w:r w:rsidRPr="00544C3E">
        <w:t>resuelve .</w:t>
      </w:r>
      <w:proofErr w:type="spellStart"/>
      <w:r w:rsidRPr="00544C3E">
        <w:t>clearfix</w:t>
      </w:r>
      <w:proofErr w:type="spellEnd"/>
      <w:proofErr w:type="gramEnd"/>
      <w:r w:rsidRPr="00544C3E">
        <w:t xml:space="preserve"> es que, cuando tienes elementos flotantes (</w:t>
      </w:r>
      <w:proofErr w:type="spellStart"/>
      <w:r w:rsidRPr="00544C3E">
        <w:t>float</w:t>
      </w:r>
      <w:proofErr w:type="spellEnd"/>
      <w:r w:rsidRPr="00544C3E">
        <w:t xml:space="preserve">: </w:t>
      </w:r>
      <w:proofErr w:type="spellStart"/>
      <w:r w:rsidRPr="00544C3E">
        <w:t>left</w:t>
      </w:r>
      <w:proofErr w:type="spellEnd"/>
      <w:r w:rsidRPr="00544C3E">
        <w:t xml:space="preserve"> o </w:t>
      </w:r>
      <w:proofErr w:type="spellStart"/>
      <w:r w:rsidRPr="00544C3E">
        <w:t>float</w:t>
      </w:r>
      <w:proofErr w:type="spellEnd"/>
      <w:r w:rsidRPr="00544C3E">
        <w:t xml:space="preserve">: </w:t>
      </w:r>
      <w:proofErr w:type="spellStart"/>
      <w:r w:rsidRPr="00544C3E">
        <w:t>right</w:t>
      </w:r>
      <w:proofErr w:type="spellEnd"/>
      <w:r w:rsidRPr="00544C3E">
        <w:t>) dentro de un contenedor, ese contenedor a veces no "reconoce" su altura y se colapsa, ya que los elementos flotantes salen del flujo normal del documento.</w:t>
      </w:r>
    </w:p>
    <w:p w14:paraId="56A709EC" w14:textId="77777777" w:rsidR="00544C3E" w:rsidRPr="00544C3E" w:rsidRDefault="00544C3E" w:rsidP="00544C3E">
      <w:r w:rsidRPr="00544C3E">
        <w:t>Por ejemplo, supongamos que tienes algo como esto:</w:t>
      </w:r>
    </w:p>
    <w:p w14:paraId="2ED017A7" w14:textId="77777777" w:rsidR="00544C3E" w:rsidRPr="00544C3E" w:rsidRDefault="00544C3E" w:rsidP="00544C3E">
      <w:pPr>
        <w:pStyle w:val="Sinespaciado"/>
        <w:rPr>
          <w:highlight w:val="lightGray"/>
        </w:rPr>
      </w:pPr>
      <w:r w:rsidRPr="00544C3E">
        <w:rPr>
          <w:highlight w:val="lightGray"/>
        </w:rPr>
        <w:t>&lt;</w:t>
      </w:r>
      <w:proofErr w:type="spellStart"/>
      <w:r w:rsidRPr="00544C3E">
        <w:rPr>
          <w:highlight w:val="lightGray"/>
        </w:rPr>
        <w:t>div</w:t>
      </w:r>
      <w:proofErr w:type="spellEnd"/>
      <w:r w:rsidRPr="00544C3E">
        <w:rPr>
          <w:highlight w:val="lightGray"/>
        </w:rPr>
        <w:t xml:space="preserve"> </w:t>
      </w:r>
      <w:proofErr w:type="spellStart"/>
      <w:r w:rsidRPr="00544C3E">
        <w:rPr>
          <w:highlight w:val="lightGray"/>
        </w:rPr>
        <w:t>class</w:t>
      </w:r>
      <w:proofErr w:type="spellEnd"/>
      <w:r w:rsidRPr="00544C3E">
        <w:rPr>
          <w:highlight w:val="lightGray"/>
        </w:rPr>
        <w:t>="</w:t>
      </w:r>
      <w:proofErr w:type="spellStart"/>
      <w:r w:rsidRPr="00544C3E">
        <w:rPr>
          <w:highlight w:val="lightGray"/>
        </w:rPr>
        <w:t>clearfix</w:t>
      </w:r>
      <w:proofErr w:type="spellEnd"/>
      <w:r w:rsidRPr="00544C3E">
        <w:rPr>
          <w:highlight w:val="lightGray"/>
        </w:rPr>
        <w:t>"&gt;</w:t>
      </w:r>
    </w:p>
    <w:p w14:paraId="00283584" w14:textId="77777777" w:rsidR="00544C3E" w:rsidRPr="00544C3E" w:rsidRDefault="00544C3E" w:rsidP="00544C3E">
      <w:pPr>
        <w:pStyle w:val="Sinespaciado"/>
        <w:rPr>
          <w:highlight w:val="lightGray"/>
        </w:rPr>
      </w:pPr>
      <w:r w:rsidRPr="00544C3E">
        <w:rPr>
          <w:highlight w:val="lightGray"/>
        </w:rPr>
        <w:t xml:space="preserve">  &lt;</w:t>
      </w:r>
      <w:proofErr w:type="spellStart"/>
      <w:r w:rsidRPr="00544C3E">
        <w:rPr>
          <w:highlight w:val="lightGray"/>
        </w:rPr>
        <w:t>div</w:t>
      </w:r>
      <w:proofErr w:type="spellEnd"/>
      <w:r w:rsidRPr="00544C3E">
        <w:rPr>
          <w:highlight w:val="lightGray"/>
        </w:rPr>
        <w:t xml:space="preserve"> </w:t>
      </w:r>
      <w:proofErr w:type="spellStart"/>
      <w:r w:rsidRPr="00544C3E">
        <w:rPr>
          <w:highlight w:val="lightGray"/>
        </w:rPr>
        <w:t>class</w:t>
      </w:r>
      <w:proofErr w:type="spellEnd"/>
      <w:r w:rsidRPr="00544C3E">
        <w:rPr>
          <w:highlight w:val="lightGray"/>
        </w:rPr>
        <w:t>="</w:t>
      </w:r>
      <w:proofErr w:type="spellStart"/>
      <w:r w:rsidRPr="00544C3E">
        <w:rPr>
          <w:highlight w:val="lightGray"/>
        </w:rPr>
        <w:t>float-element</w:t>
      </w:r>
      <w:proofErr w:type="spellEnd"/>
      <w:r w:rsidRPr="00544C3E">
        <w:rPr>
          <w:highlight w:val="lightGray"/>
        </w:rPr>
        <w:t>"&gt;Elemento flotante 1&lt;/</w:t>
      </w:r>
      <w:proofErr w:type="spellStart"/>
      <w:r w:rsidRPr="00544C3E">
        <w:rPr>
          <w:highlight w:val="lightGray"/>
        </w:rPr>
        <w:t>div</w:t>
      </w:r>
      <w:proofErr w:type="spellEnd"/>
      <w:r w:rsidRPr="00544C3E">
        <w:rPr>
          <w:highlight w:val="lightGray"/>
        </w:rPr>
        <w:t>&gt;</w:t>
      </w:r>
    </w:p>
    <w:p w14:paraId="2199C63F" w14:textId="77777777" w:rsidR="00544C3E" w:rsidRPr="00544C3E" w:rsidRDefault="00544C3E" w:rsidP="00544C3E">
      <w:pPr>
        <w:pStyle w:val="Sinespaciado"/>
        <w:rPr>
          <w:highlight w:val="lightGray"/>
        </w:rPr>
      </w:pPr>
      <w:r w:rsidRPr="00544C3E">
        <w:rPr>
          <w:highlight w:val="lightGray"/>
        </w:rPr>
        <w:t xml:space="preserve">  &lt;</w:t>
      </w:r>
      <w:proofErr w:type="spellStart"/>
      <w:r w:rsidRPr="00544C3E">
        <w:rPr>
          <w:highlight w:val="lightGray"/>
        </w:rPr>
        <w:t>div</w:t>
      </w:r>
      <w:proofErr w:type="spellEnd"/>
      <w:r w:rsidRPr="00544C3E">
        <w:rPr>
          <w:highlight w:val="lightGray"/>
        </w:rPr>
        <w:t xml:space="preserve"> </w:t>
      </w:r>
      <w:proofErr w:type="spellStart"/>
      <w:r w:rsidRPr="00544C3E">
        <w:rPr>
          <w:highlight w:val="lightGray"/>
        </w:rPr>
        <w:t>class</w:t>
      </w:r>
      <w:proofErr w:type="spellEnd"/>
      <w:r w:rsidRPr="00544C3E">
        <w:rPr>
          <w:highlight w:val="lightGray"/>
        </w:rPr>
        <w:t>="</w:t>
      </w:r>
      <w:proofErr w:type="spellStart"/>
      <w:r w:rsidRPr="00544C3E">
        <w:rPr>
          <w:highlight w:val="lightGray"/>
        </w:rPr>
        <w:t>float-element</w:t>
      </w:r>
      <w:proofErr w:type="spellEnd"/>
      <w:r w:rsidRPr="00544C3E">
        <w:rPr>
          <w:highlight w:val="lightGray"/>
        </w:rPr>
        <w:t>"&gt;Elemento flotante 2&lt;/</w:t>
      </w:r>
      <w:proofErr w:type="spellStart"/>
      <w:r w:rsidRPr="00544C3E">
        <w:rPr>
          <w:highlight w:val="lightGray"/>
        </w:rPr>
        <w:t>div</w:t>
      </w:r>
      <w:proofErr w:type="spellEnd"/>
      <w:r w:rsidRPr="00544C3E">
        <w:rPr>
          <w:highlight w:val="lightGray"/>
        </w:rPr>
        <w:t>&gt;</w:t>
      </w:r>
    </w:p>
    <w:p w14:paraId="235728B2" w14:textId="77777777" w:rsidR="00544C3E" w:rsidRPr="00544C3E" w:rsidRDefault="00544C3E" w:rsidP="00544C3E">
      <w:pPr>
        <w:pStyle w:val="Sinespaciado"/>
      </w:pPr>
      <w:r w:rsidRPr="00544C3E">
        <w:rPr>
          <w:highlight w:val="lightGray"/>
        </w:rPr>
        <w:t>&lt;/</w:t>
      </w:r>
      <w:proofErr w:type="spellStart"/>
      <w:r w:rsidRPr="00544C3E">
        <w:rPr>
          <w:highlight w:val="lightGray"/>
        </w:rPr>
        <w:t>div</w:t>
      </w:r>
      <w:proofErr w:type="spellEnd"/>
      <w:r w:rsidRPr="00544C3E">
        <w:rPr>
          <w:highlight w:val="lightGray"/>
        </w:rPr>
        <w:t>&gt;</w:t>
      </w:r>
    </w:p>
    <w:p w14:paraId="18AA66B9" w14:textId="77777777" w:rsidR="00544C3E" w:rsidRDefault="00544C3E" w:rsidP="00544C3E"/>
    <w:p w14:paraId="61C0F34D" w14:textId="1ACF2AD1" w:rsidR="00544C3E" w:rsidRPr="00544C3E" w:rsidRDefault="00544C3E" w:rsidP="00544C3E">
      <w:r w:rsidRPr="00544C3E">
        <w:t xml:space="preserve">Si las </w:t>
      </w:r>
      <w:proofErr w:type="gramStart"/>
      <w:r w:rsidRPr="00544C3E">
        <w:t>clases .</w:t>
      </w:r>
      <w:proofErr w:type="spellStart"/>
      <w:r w:rsidRPr="00544C3E">
        <w:t>float</w:t>
      </w:r>
      <w:proofErr w:type="gramEnd"/>
      <w:r w:rsidRPr="00544C3E">
        <w:t>-element</w:t>
      </w:r>
      <w:proofErr w:type="spellEnd"/>
      <w:r w:rsidRPr="00544C3E">
        <w:t xml:space="preserve"> están usando </w:t>
      </w:r>
      <w:proofErr w:type="spellStart"/>
      <w:r w:rsidRPr="00544C3E">
        <w:t>float</w:t>
      </w:r>
      <w:proofErr w:type="spellEnd"/>
      <w:r w:rsidRPr="00544C3E">
        <w:t xml:space="preserve">: </w:t>
      </w:r>
      <w:proofErr w:type="spellStart"/>
      <w:r w:rsidRPr="00544C3E">
        <w:t>left</w:t>
      </w:r>
      <w:proofErr w:type="spellEnd"/>
      <w:r w:rsidRPr="00544C3E">
        <w:t>, el contenedor .</w:t>
      </w:r>
      <w:proofErr w:type="spellStart"/>
      <w:r w:rsidRPr="00544C3E">
        <w:t>clearfix</w:t>
      </w:r>
      <w:proofErr w:type="spellEnd"/>
      <w:r w:rsidRPr="00544C3E">
        <w:t xml:space="preserve"> no se expande para abarcar el contenido de los elementos flotantes. La solución es aplicar la </w:t>
      </w:r>
      <w:proofErr w:type="gramStart"/>
      <w:r w:rsidRPr="00544C3E">
        <w:t>clase .</w:t>
      </w:r>
      <w:proofErr w:type="spellStart"/>
      <w:r w:rsidRPr="00544C3E">
        <w:t>clearfix</w:t>
      </w:r>
      <w:proofErr w:type="spellEnd"/>
      <w:proofErr w:type="gramEnd"/>
      <w:r w:rsidRPr="00544C3E">
        <w:t xml:space="preserve"> al contenedor y usar el </w:t>
      </w:r>
      <w:proofErr w:type="spellStart"/>
      <w:r w:rsidRPr="00544C3E">
        <w:t>pseudo-elemento</w:t>
      </w:r>
      <w:proofErr w:type="spellEnd"/>
      <w:r w:rsidRPr="00544C3E">
        <w:t xml:space="preserve"> ::after para asegurarse de que el contenedor crezca lo suficiente como para incluir los elementos flotantes dentro de él.</w:t>
      </w:r>
    </w:p>
    <w:p w14:paraId="4242CB7B" w14:textId="77777777" w:rsidR="00544C3E" w:rsidRPr="00544C3E" w:rsidRDefault="00544C3E" w:rsidP="00544C3E">
      <w:pPr>
        <w:rPr>
          <w:b/>
          <w:bCs/>
        </w:rPr>
      </w:pPr>
      <w:r w:rsidRPr="00544C3E">
        <w:rPr>
          <w:b/>
          <w:bCs/>
        </w:rPr>
        <w:t>Ejemplo completo:</w:t>
      </w:r>
    </w:p>
    <w:p w14:paraId="5E55AA11" w14:textId="77777777" w:rsidR="00544C3E" w:rsidRPr="00544C3E" w:rsidRDefault="00544C3E" w:rsidP="00544C3E">
      <w:pPr>
        <w:pStyle w:val="Sinespaciado"/>
        <w:rPr>
          <w:highlight w:val="lightGray"/>
        </w:rPr>
      </w:pPr>
      <w:r w:rsidRPr="00544C3E">
        <w:rPr>
          <w:highlight w:val="lightGray"/>
        </w:rPr>
        <w:t>&lt;</w:t>
      </w:r>
      <w:proofErr w:type="spellStart"/>
      <w:r w:rsidRPr="00544C3E">
        <w:rPr>
          <w:highlight w:val="lightGray"/>
        </w:rPr>
        <w:t>div</w:t>
      </w:r>
      <w:proofErr w:type="spellEnd"/>
      <w:r w:rsidRPr="00544C3E">
        <w:rPr>
          <w:highlight w:val="lightGray"/>
        </w:rPr>
        <w:t xml:space="preserve"> </w:t>
      </w:r>
      <w:proofErr w:type="spellStart"/>
      <w:r w:rsidRPr="00544C3E">
        <w:rPr>
          <w:highlight w:val="lightGray"/>
        </w:rPr>
        <w:t>class</w:t>
      </w:r>
      <w:proofErr w:type="spellEnd"/>
      <w:r w:rsidRPr="00544C3E">
        <w:rPr>
          <w:highlight w:val="lightGray"/>
        </w:rPr>
        <w:t>="</w:t>
      </w:r>
      <w:proofErr w:type="spellStart"/>
      <w:r w:rsidRPr="00544C3E">
        <w:rPr>
          <w:highlight w:val="lightGray"/>
        </w:rPr>
        <w:t>clearfix</w:t>
      </w:r>
      <w:proofErr w:type="spellEnd"/>
      <w:r w:rsidRPr="00544C3E">
        <w:rPr>
          <w:highlight w:val="lightGray"/>
        </w:rPr>
        <w:t>"&gt;</w:t>
      </w:r>
    </w:p>
    <w:p w14:paraId="176A3F65" w14:textId="77777777" w:rsidR="00544C3E" w:rsidRPr="00544C3E" w:rsidRDefault="00544C3E" w:rsidP="00544C3E">
      <w:pPr>
        <w:pStyle w:val="Sinespaciado"/>
        <w:rPr>
          <w:highlight w:val="lightGray"/>
        </w:rPr>
      </w:pPr>
      <w:r w:rsidRPr="00544C3E">
        <w:rPr>
          <w:highlight w:val="lightGray"/>
        </w:rPr>
        <w:t xml:space="preserve">  &lt;</w:t>
      </w:r>
      <w:proofErr w:type="spellStart"/>
      <w:r w:rsidRPr="00544C3E">
        <w:rPr>
          <w:highlight w:val="lightGray"/>
        </w:rPr>
        <w:t>div</w:t>
      </w:r>
      <w:proofErr w:type="spellEnd"/>
      <w:r w:rsidRPr="00544C3E">
        <w:rPr>
          <w:highlight w:val="lightGray"/>
        </w:rPr>
        <w:t xml:space="preserve"> </w:t>
      </w:r>
      <w:proofErr w:type="spellStart"/>
      <w:r w:rsidRPr="00544C3E">
        <w:rPr>
          <w:highlight w:val="lightGray"/>
        </w:rPr>
        <w:t>class</w:t>
      </w:r>
      <w:proofErr w:type="spellEnd"/>
      <w:r w:rsidRPr="00544C3E">
        <w:rPr>
          <w:highlight w:val="lightGray"/>
        </w:rPr>
        <w:t>="</w:t>
      </w:r>
      <w:proofErr w:type="spellStart"/>
      <w:r w:rsidRPr="00544C3E">
        <w:rPr>
          <w:highlight w:val="lightGray"/>
        </w:rPr>
        <w:t>float-element</w:t>
      </w:r>
      <w:proofErr w:type="spellEnd"/>
      <w:r w:rsidRPr="00544C3E">
        <w:rPr>
          <w:highlight w:val="lightGray"/>
        </w:rPr>
        <w:t>"&gt;Elemento flotante 1&lt;/</w:t>
      </w:r>
      <w:proofErr w:type="spellStart"/>
      <w:r w:rsidRPr="00544C3E">
        <w:rPr>
          <w:highlight w:val="lightGray"/>
        </w:rPr>
        <w:t>div</w:t>
      </w:r>
      <w:proofErr w:type="spellEnd"/>
      <w:r w:rsidRPr="00544C3E">
        <w:rPr>
          <w:highlight w:val="lightGray"/>
        </w:rPr>
        <w:t>&gt;</w:t>
      </w:r>
    </w:p>
    <w:p w14:paraId="620ECAC6" w14:textId="77777777" w:rsidR="00544C3E" w:rsidRPr="00544C3E" w:rsidRDefault="00544C3E" w:rsidP="00544C3E">
      <w:pPr>
        <w:pStyle w:val="Sinespaciado"/>
        <w:rPr>
          <w:highlight w:val="lightGray"/>
        </w:rPr>
      </w:pPr>
      <w:r w:rsidRPr="00544C3E">
        <w:rPr>
          <w:highlight w:val="lightGray"/>
        </w:rPr>
        <w:t xml:space="preserve">  &lt;</w:t>
      </w:r>
      <w:proofErr w:type="spellStart"/>
      <w:r w:rsidRPr="00544C3E">
        <w:rPr>
          <w:highlight w:val="lightGray"/>
        </w:rPr>
        <w:t>div</w:t>
      </w:r>
      <w:proofErr w:type="spellEnd"/>
      <w:r w:rsidRPr="00544C3E">
        <w:rPr>
          <w:highlight w:val="lightGray"/>
        </w:rPr>
        <w:t xml:space="preserve"> </w:t>
      </w:r>
      <w:proofErr w:type="spellStart"/>
      <w:r w:rsidRPr="00544C3E">
        <w:rPr>
          <w:highlight w:val="lightGray"/>
        </w:rPr>
        <w:t>class</w:t>
      </w:r>
      <w:proofErr w:type="spellEnd"/>
      <w:r w:rsidRPr="00544C3E">
        <w:rPr>
          <w:highlight w:val="lightGray"/>
        </w:rPr>
        <w:t>="</w:t>
      </w:r>
      <w:proofErr w:type="spellStart"/>
      <w:r w:rsidRPr="00544C3E">
        <w:rPr>
          <w:highlight w:val="lightGray"/>
        </w:rPr>
        <w:t>float-element</w:t>
      </w:r>
      <w:proofErr w:type="spellEnd"/>
      <w:r w:rsidRPr="00544C3E">
        <w:rPr>
          <w:highlight w:val="lightGray"/>
        </w:rPr>
        <w:t>"&gt;Elemento flotante 2&lt;/</w:t>
      </w:r>
      <w:proofErr w:type="spellStart"/>
      <w:r w:rsidRPr="00544C3E">
        <w:rPr>
          <w:highlight w:val="lightGray"/>
        </w:rPr>
        <w:t>div</w:t>
      </w:r>
      <w:proofErr w:type="spellEnd"/>
      <w:r w:rsidRPr="00544C3E">
        <w:rPr>
          <w:highlight w:val="lightGray"/>
        </w:rPr>
        <w:t>&gt;</w:t>
      </w:r>
    </w:p>
    <w:p w14:paraId="6C85F9E6" w14:textId="77777777" w:rsidR="00544C3E" w:rsidRPr="00544C3E" w:rsidRDefault="00544C3E" w:rsidP="00544C3E">
      <w:pPr>
        <w:pStyle w:val="Sinespaciado"/>
        <w:rPr>
          <w:highlight w:val="lightGray"/>
        </w:rPr>
      </w:pPr>
      <w:r w:rsidRPr="00544C3E">
        <w:rPr>
          <w:highlight w:val="lightGray"/>
        </w:rPr>
        <w:t>&lt;/</w:t>
      </w:r>
      <w:proofErr w:type="spellStart"/>
      <w:r w:rsidRPr="00544C3E">
        <w:rPr>
          <w:highlight w:val="lightGray"/>
        </w:rPr>
        <w:t>div</w:t>
      </w:r>
      <w:proofErr w:type="spellEnd"/>
      <w:r w:rsidRPr="00544C3E">
        <w:rPr>
          <w:highlight w:val="lightGray"/>
        </w:rPr>
        <w:t>&gt;</w:t>
      </w:r>
    </w:p>
    <w:p w14:paraId="6AD0E2F0" w14:textId="77777777" w:rsidR="00544C3E" w:rsidRPr="00544C3E" w:rsidRDefault="00544C3E" w:rsidP="00544C3E">
      <w:pPr>
        <w:pStyle w:val="Sinespaciado"/>
        <w:rPr>
          <w:highlight w:val="lightGray"/>
        </w:rPr>
      </w:pPr>
    </w:p>
    <w:p w14:paraId="6A9F1116" w14:textId="77777777" w:rsidR="00544C3E" w:rsidRPr="00544C3E" w:rsidRDefault="00544C3E" w:rsidP="00544C3E">
      <w:pPr>
        <w:pStyle w:val="Sinespaciado"/>
        <w:rPr>
          <w:highlight w:val="lightGray"/>
        </w:rPr>
      </w:pPr>
      <w:r w:rsidRPr="00544C3E">
        <w:rPr>
          <w:highlight w:val="lightGray"/>
        </w:rPr>
        <w:lastRenderedPageBreak/>
        <w:t>&lt;</w:t>
      </w:r>
      <w:proofErr w:type="spellStart"/>
      <w:r w:rsidRPr="00544C3E">
        <w:rPr>
          <w:highlight w:val="lightGray"/>
        </w:rPr>
        <w:t>style</w:t>
      </w:r>
      <w:proofErr w:type="spellEnd"/>
      <w:r w:rsidRPr="00544C3E">
        <w:rPr>
          <w:highlight w:val="lightGray"/>
        </w:rPr>
        <w:t>&gt;</w:t>
      </w:r>
    </w:p>
    <w:p w14:paraId="735F7B97" w14:textId="77777777" w:rsidR="00544C3E" w:rsidRPr="00544C3E" w:rsidRDefault="00544C3E" w:rsidP="00544C3E">
      <w:pPr>
        <w:pStyle w:val="Sinespaciado"/>
        <w:rPr>
          <w:highlight w:val="lightGray"/>
        </w:rPr>
      </w:pPr>
      <w:r w:rsidRPr="00544C3E">
        <w:rPr>
          <w:highlight w:val="lightGray"/>
        </w:rPr>
        <w:t xml:space="preserve">  </w:t>
      </w:r>
      <w:proofErr w:type="gramStart"/>
      <w:r w:rsidRPr="00544C3E">
        <w:rPr>
          <w:highlight w:val="lightGray"/>
        </w:rPr>
        <w:t>.</w:t>
      </w:r>
      <w:proofErr w:type="spellStart"/>
      <w:r w:rsidRPr="00544C3E">
        <w:rPr>
          <w:highlight w:val="lightGray"/>
        </w:rPr>
        <w:t>float</w:t>
      </w:r>
      <w:proofErr w:type="gramEnd"/>
      <w:r w:rsidRPr="00544C3E">
        <w:rPr>
          <w:highlight w:val="lightGray"/>
        </w:rPr>
        <w:t>-element</w:t>
      </w:r>
      <w:proofErr w:type="spellEnd"/>
      <w:r w:rsidRPr="00544C3E">
        <w:rPr>
          <w:highlight w:val="lightGray"/>
        </w:rPr>
        <w:t xml:space="preserve"> {</w:t>
      </w:r>
    </w:p>
    <w:p w14:paraId="311540B3" w14:textId="77777777" w:rsidR="00544C3E" w:rsidRPr="00544C3E" w:rsidRDefault="00544C3E" w:rsidP="00544C3E">
      <w:pPr>
        <w:pStyle w:val="Sinespaciado"/>
        <w:rPr>
          <w:highlight w:val="lightGray"/>
        </w:rPr>
      </w:pPr>
      <w:r w:rsidRPr="00544C3E">
        <w:rPr>
          <w:highlight w:val="lightGray"/>
        </w:rPr>
        <w:t xml:space="preserve">    </w:t>
      </w:r>
      <w:proofErr w:type="spellStart"/>
      <w:r w:rsidRPr="00544C3E">
        <w:rPr>
          <w:highlight w:val="lightGray"/>
        </w:rPr>
        <w:t>float</w:t>
      </w:r>
      <w:proofErr w:type="spellEnd"/>
      <w:r w:rsidRPr="00544C3E">
        <w:rPr>
          <w:highlight w:val="lightGray"/>
        </w:rPr>
        <w:t xml:space="preserve">: </w:t>
      </w:r>
      <w:proofErr w:type="spellStart"/>
      <w:r w:rsidRPr="00544C3E">
        <w:rPr>
          <w:highlight w:val="lightGray"/>
        </w:rPr>
        <w:t>left</w:t>
      </w:r>
      <w:proofErr w:type="spellEnd"/>
      <w:r w:rsidRPr="00544C3E">
        <w:rPr>
          <w:highlight w:val="lightGray"/>
        </w:rPr>
        <w:t>;</w:t>
      </w:r>
    </w:p>
    <w:p w14:paraId="175FDBC9" w14:textId="77777777" w:rsidR="00544C3E" w:rsidRPr="00544C3E" w:rsidRDefault="00544C3E" w:rsidP="00544C3E">
      <w:pPr>
        <w:pStyle w:val="Sinespaciado"/>
        <w:rPr>
          <w:highlight w:val="lightGray"/>
        </w:rPr>
      </w:pPr>
      <w:r w:rsidRPr="00544C3E">
        <w:rPr>
          <w:highlight w:val="lightGray"/>
        </w:rPr>
        <w:t xml:space="preserve">    </w:t>
      </w:r>
      <w:proofErr w:type="spellStart"/>
      <w:r w:rsidRPr="00544C3E">
        <w:rPr>
          <w:highlight w:val="lightGray"/>
        </w:rPr>
        <w:t>width</w:t>
      </w:r>
      <w:proofErr w:type="spellEnd"/>
      <w:r w:rsidRPr="00544C3E">
        <w:rPr>
          <w:highlight w:val="lightGray"/>
        </w:rPr>
        <w:t>: 45%;</w:t>
      </w:r>
    </w:p>
    <w:p w14:paraId="537F6FCE" w14:textId="77777777" w:rsidR="00544C3E" w:rsidRPr="00544C3E" w:rsidRDefault="00544C3E" w:rsidP="00544C3E">
      <w:pPr>
        <w:pStyle w:val="Sinespaciado"/>
        <w:rPr>
          <w:highlight w:val="lightGray"/>
        </w:rPr>
      </w:pPr>
      <w:r w:rsidRPr="00544C3E">
        <w:rPr>
          <w:highlight w:val="lightGray"/>
        </w:rPr>
        <w:t xml:space="preserve">    </w:t>
      </w:r>
      <w:proofErr w:type="spellStart"/>
      <w:r w:rsidRPr="00544C3E">
        <w:rPr>
          <w:highlight w:val="lightGray"/>
        </w:rPr>
        <w:t>margin-right</w:t>
      </w:r>
      <w:proofErr w:type="spellEnd"/>
      <w:r w:rsidRPr="00544C3E">
        <w:rPr>
          <w:highlight w:val="lightGray"/>
        </w:rPr>
        <w:t>: 5%;</w:t>
      </w:r>
    </w:p>
    <w:p w14:paraId="5AF11E1B" w14:textId="77777777" w:rsidR="00544C3E" w:rsidRPr="00544C3E" w:rsidRDefault="00544C3E" w:rsidP="00544C3E">
      <w:pPr>
        <w:pStyle w:val="Sinespaciado"/>
        <w:rPr>
          <w:highlight w:val="lightGray"/>
        </w:rPr>
      </w:pPr>
      <w:r w:rsidRPr="00544C3E">
        <w:rPr>
          <w:highlight w:val="lightGray"/>
        </w:rPr>
        <w:t xml:space="preserve">    </w:t>
      </w:r>
      <w:proofErr w:type="spellStart"/>
      <w:r w:rsidRPr="00544C3E">
        <w:rPr>
          <w:highlight w:val="lightGray"/>
        </w:rPr>
        <w:t>background</w:t>
      </w:r>
      <w:proofErr w:type="spellEnd"/>
      <w:r w:rsidRPr="00544C3E">
        <w:rPr>
          <w:highlight w:val="lightGray"/>
        </w:rPr>
        <w:t>-color: #f0f0f0;</w:t>
      </w:r>
    </w:p>
    <w:p w14:paraId="6F1CDDB4" w14:textId="77777777" w:rsidR="00544C3E" w:rsidRPr="00544C3E" w:rsidRDefault="00544C3E" w:rsidP="00544C3E">
      <w:pPr>
        <w:pStyle w:val="Sinespaciado"/>
        <w:rPr>
          <w:highlight w:val="lightGray"/>
        </w:rPr>
      </w:pPr>
      <w:r w:rsidRPr="00544C3E">
        <w:rPr>
          <w:highlight w:val="lightGray"/>
        </w:rPr>
        <w:t xml:space="preserve">    </w:t>
      </w:r>
      <w:proofErr w:type="spellStart"/>
      <w:r w:rsidRPr="00544C3E">
        <w:rPr>
          <w:highlight w:val="lightGray"/>
        </w:rPr>
        <w:t>padding</w:t>
      </w:r>
      <w:proofErr w:type="spellEnd"/>
      <w:r w:rsidRPr="00544C3E">
        <w:rPr>
          <w:highlight w:val="lightGray"/>
        </w:rPr>
        <w:t>: 10px;</w:t>
      </w:r>
    </w:p>
    <w:p w14:paraId="417231CF" w14:textId="77777777" w:rsidR="00544C3E" w:rsidRPr="00544C3E" w:rsidRDefault="00544C3E" w:rsidP="00544C3E">
      <w:pPr>
        <w:pStyle w:val="Sinespaciado"/>
        <w:rPr>
          <w:highlight w:val="lightGray"/>
        </w:rPr>
      </w:pPr>
      <w:r w:rsidRPr="00544C3E">
        <w:rPr>
          <w:highlight w:val="lightGray"/>
        </w:rPr>
        <w:t xml:space="preserve">  }</w:t>
      </w:r>
    </w:p>
    <w:p w14:paraId="54EDAFEF" w14:textId="77777777" w:rsidR="00544C3E" w:rsidRPr="00544C3E" w:rsidRDefault="00544C3E" w:rsidP="00544C3E">
      <w:pPr>
        <w:pStyle w:val="Sinespaciado"/>
        <w:rPr>
          <w:highlight w:val="lightGray"/>
        </w:rPr>
      </w:pPr>
    </w:p>
    <w:p w14:paraId="3D834695" w14:textId="77777777" w:rsidR="00544C3E" w:rsidRPr="00544C3E" w:rsidRDefault="00544C3E" w:rsidP="00544C3E">
      <w:pPr>
        <w:pStyle w:val="Sinespaciado"/>
        <w:rPr>
          <w:highlight w:val="lightGray"/>
        </w:rPr>
      </w:pPr>
      <w:r w:rsidRPr="00544C3E">
        <w:rPr>
          <w:highlight w:val="lightGray"/>
        </w:rPr>
        <w:t xml:space="preserve">  </w:t>
      </w:r>
      <w:proofErr w:type="gramStart"/>
      <w:r w:rsidRPr="00544C3E">
        <w:rPr>
          <w:highlight w:val="lightGray"/>
        </w:rPr>
        <w:t>.</w:t>
      </w:r>
      <w:proofErr w:type="spellStart"/>
      <w:r w:rsidRPr="00544C3E">
        <w:rPr>
          <w:highlight w:val="lightGray"/>
        </w:rPr>
        <w:t>clearfix</w:t>
      </w:r>
      <w:proofErr w:type="spellEnd"/>
      <w:r w:rsidRPr="00544C3E">
        <w:rPr>
          <w:highlight w:val="lightGray"/>
        </w:rPr>
        <w:t>::</w:t>
      </w:r>
      <w:proofErr w:type="gramEnd"/>
      <w:r w:rsidRPr="00544C3E">
        <w:rPr>
          <w:highlight w:val="lightGray"/>
        </w:rPr>
        <w:t>after {</w:t>
      </w:r>
    </w:p>
    <w:p w14:paraId="7037850A" w14:textId="77777777" w:rsidR="00544C3E" w:rsidRPr="00544C3E" w:rsidRDefault="00544C3E" w:rsidP="00544C3E">
      <w:pPr>
        <w:pStyle w:val="Sinespaciado"/>
        <w:rPr>
          <w:highlight w:val="lightGray"/>
        </w:rPr>
      </w:pPr>
      <w:r w:rsidRPr="00544C3E">
        <w:rPr>
          <w:highlight w:val="lightGray"/>
        </w:rPr>
        <w:t xml:space="preserve">    </w:t>
      </w:r>
      <w:proofErr w:type="spellStart"/>
      <w:r w:rsidRPr="00544C3E">
        <w:rPr>
          <w:highlight w:val="lightGray"/>
        </w:rPr>
        <w:t>content</w:t>
      </w:r>
      <w:proofErr w:type="spellEnd"/>
      <w:r w:rsidRPr="00544C3E">
        <w:rPr>
          <w:highlight w:val="lightGray"/>
        </w:rPr>
        <w:t>: "";</w:t>
      </w:r>
    </w:p>
    <w:p w14:paraId="1CF7B257" w14:textId="77777777" w:rsidR="00544C3E" w:rsidRPr="00544C3E" w:rsidRDefault="00544C3E" w:rsidP="00544C3E">
      <w:pPr>
        <w:pStyle w:val="Sinespaciado"/>
        <w:rPr>
          <w:highlight w:val="lightGray"/>
        </w:rPr>
      </w:pPr>
      <w:r w:rsidRPr="00544C3E">
        <w:rPr>
          <w:highlight w:val="lightGray"/>
        </w:rPr>
        <w:t xml:space="preserve">    </w:t>
      </w:r>
      <w:proofErr w:type="spellStart"/>
      <w:r w:rsidRPr="00544C3E">
        <w:rPr>
          <w:highlight w:val="lightGray"/>
        </w:rPr>
        <w:t>clear</w:t>
      </w:r>
      <w:proofErr w:type="spellEnd"/>
      <w:r w:rsidRPr="00544C3E">
        <w:rPr>
          <w:highlight w:val="lightGray"/>
        </w:rPr>
        <w:t xml:space="preserve">: </w:t>
      </w:r>
      <w:proofErr w:type="spellStart"/>
      <w:r w:rsidRPr="00544C3E">
        <w:rPr>
          <w:highlight w:val="lightGray"/>
        </w:rPr>
        <w:t>both</w:t>
      </w:r>
      <w:proofErr w:type="spellEnd"/>
      <w:r w:rsidRPr="00544C3E">
        <w:rPr>
          <w:highlight w:val="lightGray"/>
        </w:rPr>
        <w:t>;</w:t>
      </w:r>
    </w:p>
    <w:p w14:paraId="6581880C" w14:textId="77777777" w:rsidR="00544C3E" w:rsidRPr="00544C3E" w:rsidRDefault="00544C3E" w:rsidP="00544C3E">
      <w:pPr>
        <w:pStyle w:val="Sinespaciado"/>
        <w:rPr>
          <w:highlight w:val="lightGray"/>
        </w:rPr>
      </w:pPr>
      <w:r w:rsidRPr="00544C3E">
        <w:rPr>
          <w:highlight w:val="lightGray"/>
        </w:rPr>
        <w:t xml:space="preserve">    </w:t>
      </w:r>
      <w:proofErr w:type="spellStart"/>
      <w:r w:rsidRPr="00544C3E">
        <w:rPr>
          <w:highlight w:val="lightGray"/>
        </w:rPr>
        <w:t>display</w:t>
      </w:r>
      <w:proofErr w:type="spellEnd"/>
      <w:r w:rsidRPr="00544C3E">
        <w:rPr>
          <w:highlight w:val="lightGray"/>
        </w:rPr>
        <w:t>: table;</w:t>
      </w:r>
    </w:p>
    <w:p w14:paraId="354D2966" w14:textId="77777777" w:rsidR="00544C3E" w:rsidRPr="00544C3E" w:rsidRDefault="00544C3E" w:rsidP="00544C3E">
      <w:pPr>
        <w:pStyle w:val="Sinespaciado"/>
        <w:rPr>
          <w:highlight w:val="lightGray"/>
        </w:rPr>
      </w:pPr>
      <w:r w:rsidRPr="00544C3E">
        <w:rPr>
          <w:highlight w:val="lightGray"/>
        </w:rPr>
        <w:t xml:space="preserve">  }</w:t>
      </w:r>
    </w:p>
    <w:p w14:paraId="6C39FD40" w14:textId="77777777" w:rsidR="00544C3E" w:rsidRPr="00544C3E" w:rsidRDefault="00544C3E" w:rsidP="00544C3E">
      <w:pPr>
        <w:pStyle w:val="Sinespaciado"/>
      </w:pPr>
      <w:r w:rsidRPr="00544C3E">
        <w:rPr>
          <w:highlight w:val="lightGray"/>
        </w:rPr>
        <w:t>&lt;/</w:t>
      </w:r>
      <w:proofErr w:type="spellStart"/>
      <w:r w:rsidRPr="00544C3E">
        <w:rPr>
          <w:highlight w:val="lightGray"/>
        </w:rPr>
        <w:t>style</w:t>
      </w:r>
      <w:proofErr w:type="spellEnd"/>
      <w:r w:rsidRPr="00544C3E">
        <w:rPr>
          <w:highlight w:val="lightGray"/>
        </w:rPr>
        <w:t>&gt;</w:t>
      </w:r>
    </w:p>
    <w:p w14:paraId="301DF927" w14:textId="77777777" w:rsidR="00544C3E" w:rsidRDefault="00544C3E" w:rsidP="00544C3E"/>
    <w:p w14:paraId="07B5803B" w14:textId="3E0DBD25" w:rsidR="00544C3E" w:rsidRPr="00544C3E" w:rsidRDefault="00544C3E" w:rsidP="00544C3E">
      <w:r w:rsidRPr="00544C3E">
        <w:t xml:space="preserve">Sin la </w:t>
      </w:r>
      <w:proofErr w:type="gramStart"/>
      <w:r w:rsidRPr="00544C3E">
        <w:t>clase .</w:t>
      </w:r>
      <w:proofErr w:type="spellStart"/>
      <w:r w:rsidRPr="00544C3E">
        <w:t>clearfix</w:t>
      </w:r>
      <w:proofErr w:type="spellEnd"/>
      <w:proofErr w:type="gramEnd"/>
      <w:r w:rsidRPr="00544C3E">
        <w:t xml:space="preserve">, el </w:t>
      </w:r>
      <w:proofErr w:type="spellStart"/>
      <w:r w:rsidRPr="00544C3E">
        <w:t>div</w:t>
      </w:r>
      <w:proofErr w:type="spellEnd"/>
      <w:r w:rsidRPr="00544C3E">
        <w:t xml:space="preserve"> con la clase </w:t>
      </w:r>
      <w:proofErr w:type="spellStart"/>
      <w:r w:rsidRPr="00544C3E">
        <w:t>clearfix</w:t>
      </w:r>
      <w:proofErr w:type="spellEnd"/>
      <w:r w:rsidRPr="00544C3E">
        <w:t xml:space="preserve"> no tendría altura para abarcar los elementos flotantes. </w:t>
      </w:r>
      <w:proofErr w:type="gramStart"/>
      <w:r w:rsidRPr="00544C3E">
        <w:t>Con .</w:t>
      </w:r>
      <w:proofErr w:type="spellStart"/>
      <w:r w:rsidRPr="00544C3E">
        <w:t>clearfix</w:t>
      </w:r>
      <w:proofErr w:type="spellEnd"/>
      <w:proofErr w:type="gramEnd"/>
      <w:r w:rsidRPr="00544C3E">
        <w:t>, el contenedor ahora se expande correctamente para incluir a los elementos flotantes dentro de su altura.</w:t>
      </w:r>
    </w:p>
    <w:p w14:paraId="59051433" w14:textId="77777777" w:rsidR="00544C3E" w:rsidRPr="00544C3E" w:rsidRDefault="00544C3E" w:rsidP="00544C3E">
      <w:pPr>
        <w:rPr>
          <w:b/>
          <w:bCs/>
        </w:rPr>
      </w:pPr>
      <w:r w:rsidRPr="00544C3E">
        <w:rPr>
          <w:b/>
          <w:bCs/>
        </w:rPr>
        <w:t>Resumen:</w:t>
      </w:r>
    </w:p>
    <w:p w14:paraId="32E4CE48" w14:textId="77777777" w:rsidR="00544C3E" w:rsidRPr="00544C3E" w:rsidRDefault="00544C3E" w:rsidP="00544C3E">
      <w:pPr>
        <w:numPr>
          <w:ilvl w:val="0"/>
          <w:numId w:val="6"/>
        </w:numPr>
      </w:pPr>
      <w:proofErr w:type="gramStart"/>
      <w:r w:rsidRPr="00544C3E">
        <w:rPr>
          <w:b/>
          <w:bCs/>
        </w:rPr>
        <w:t>::</w:t>
      </w:r>
      <w:proofErr w:type="gramEnd"/>
      <w:r w:rsidRPr="00544C3E">
        <w:rPr>
          <w:b/>
          <w:bCs/>
        </w:rPr>
        <w:t>after</w:t>
      </w:r>
      <w:r w:rsidRPr="00544C3E">
        <w:t>: Añade contenido después del contenido real del contenedor.</w:t>
      </w:r>
    </w:p>
    <w:p w14:paraId="0ECA6D43" w14:textId="77777777" w:rsidR="00544C3E" w:rsidRPr="00544C3E" w:rsidRDefault="00544C3E" w:rsidP="00544C3E">
      <w:pPr>
        <w:numPr>
          <w:ilvl w:val="0"/>
          <w:numId w:val="6"/>
        </w:numPr>
      </w:pPr>
      <w:proofErr w:type="spellStart"/>
      <w:r w:rsidRPr="00544C3E">
        <w:rPr>
          <w:b/>
          <w:bCs/>
        </w:rPr>
        <w:t>content</w:t>
      </w:r>
      <w:proofErr w:type="spellEnd"/>
      <w:r w:rsidRPr="00544C3E">
        <w:rPr>
          <w:b/>
          <w:bCs/>
        </w:rPr>
        <w:t>: ""</w:t>
      </w:r>
      <w:r w:rsidRPr="00544C3E">
        <w:t xml:space="preserve">: Crea un </w:t>
      </w:r>
      <w:proofErr w:type="spellStart"/>
      <w:r w:rsidRPr="00544C3E">
        <w:t>pseudo-elemento</w:t>
      </w:r>
      <w:proofErr w:type="spellEnd"/>
      <w:r w:rsidRPr="00544C3E">
        <w:t xml:space="preserve"> vacío.</w:t>
      </w:r>
    </w:p>
    <w:p w14:paraId="06CE534C" w14:textId="77777777" w:rsidR="00544C3E" w:rsidRPr="00544C3E" w:rsidRDefault="00544C3E" w:rsidP="00544C3E">
      <w:pPr>
        <w:numPr>
          <w:ilvl w:val="0"/>
          <w:numId w:val="6"/>
        </w:numPr>
      </w:pPr>
      <w:proofErr w:type="spellStart"/>
      <w:r w:rsidRPr="00544C3E">
        <w:rPr>
          <w:b/>
          <w:bCs/>
        </w:rPr>
        <w:t>clear</w:t>
      </w:r>
      <w:proofErr w:type="spellEnd"/>
      <w:r w:rsidRPr="00544C3E">
        <w:rPr>
          <w:b/>
          <w:bCs/>
        </w:rPr>
        <w:t xml:space="preserve">: </w:t>
      </w:r>
      <w:proofErr w:type="spellStart"/>
      <w:r w:rsidRPr="00544C3E">
        <w:rPr>
          <w:b/>
          <w:bCs/>
        </w:rPr>
        <w:t>both</w:t>
      </w:r>
      <w:proofErr w:type="spellEnd"/>
      <w:r w:rsidRPr="00544C3E">
        <w:t xml:space="preserve">: Asegura que el </w:t>
      </w:r>
      <w:proofErr w:type="spellStart"/>
      <w:r w:rsidRPr="00544C3E">
        <w:t>pseudo-elemento</w:t>
      </w:r>
      <w:proofErr w:type="spellEnd"/>
      <w:r w:rsidRPr="00544C3E">
        <w:t xml:space="preserve"> se sitúe debajo de los elementos flotantes.</w:t>
      </w:r>
    </w:p>
    <w:p w14:paraId="345E47AD" w14:textId="77777777" w:rsidR="00544C3E" w:rsidRPr="00544C3E" w:rsidRDefault="00544C3E" w:rsidP="00544C3E">
      <w:pPr>
        <w:numPr>
          <w:ilvl w:val="0"/>
          <w:numId w:val="6"/>
        </w:numPr>
      </w:pPr>
      <w:proofErr w:type="spellStart"/>
      <w:r w:rsidRPr="00544C3E">
        <w:rPr>
          <w:b/>
          <w:bCs/>
        </w:rPr>
        <w:t>display</w:t>
      </w:r>
      <w:proofErr w:type="spellEnd"/>
      <w:r w:rsidRPr="00544C3E">
        <w:rPr>
          <w:b/>
          <w:bCs/>
        </w:rPr>
        <w:t>: table</w:t>
      </w:r>
      <w:r w:rsidRPr="00544C3E">
        <w:t xml:space="preserve">: Asegura que el </w:t>
      </w:r>
      <w:proofErr w:type="spellStart"/>
      <w:r w:rsidRPr="00544C3E">
        <w:t>pseudo-elemento</w:t>
      </w:r>
      <w:proofErr w:type="spellEnd"/>
      <w:r w:rsidRPr="00544C3E">
        <w:t xml:space="preserve"> tenga altura, lo que provoca que el contenedor se expanda para incluir los elementos flotantes.</w:t>
      </w:r>
    </w:p>
    <w:p w14:paraId="1FF0931D" w14:textId="77777777" w:rsidR="00544C3E" w:rsidRPr="00544C3E" w:rsidRDefault="00544C3E" w:rsidP="00544C3E">
      <w:r w:rsidRPr="00544C3E">
        <w:t>Esta técnica es muy útil y ampliamente utilizada para manejar flotantes en CSS sin alterar demasiado el flujo del diseño.</w:t>
      </w:r>
    </w:p>
    <w:p w14:paraId="2F470C51" w14:textId="3F32B692" w:rsidR="00544C3E" w:rsidRPr="00544C3E" w:rsidRDefault="00544C3E" w:rsidP="00544C3E">
      <w:r w:rsidRPr="00544C3E">
        <w:t>La</w:t>
      </w:r>
      <w:r w:rsidRPr="00544C3E">
        <w:t xml:space="preserve"> técnica de </w:t>
      </w:r>
      <w:proofErr w:type="spellStart"/>
      <w:r w:rsidRPr="00544C3E">
        <w:rPr>
          <w:b/>
          <w:bCs/>
        </w:rPr>
        <w:t>clearfix</w:t>
      </w:r>
      <w:proofErr w:type="spellEnd"/>
      <w:r w:rsidRPr="00544C3E">
        <w:t xml:space="preserve"> generalmente se implementa con los </w:t>
      </w:r>
      <w:proofErr w:type="spellStart"/>
      <w:r w:rsidRPr="00544C3E">
        <w:t>pseudo-</w:t>
      </w:r>
      <w:proofErr w:type="gramStart"/>
      <w:r w:rsidRPr="00544C3E">
        <w:t>elementos</w:t>
      </w:r>
      <w:proofErr w:type="spellEnd"/>
      <w:r w:rsidRPr="00544C3E">
        <w:t xml:space="preserve"> ::after</w:t>
      </w:r>
      <w:proofErr w:type="gramEnd"/>
      <w:r w:rsidRPr="00544C3E">
        <w:t xml:space="preserve"> o ::</w:t>
      </w:r>
      <w:proofErr w:type="spellStart"/>
      <w:r w:rsidRPr="00544C3E">
        <w:t>before</w:t>
      </w:r>
      <w:proofErr w:type="spellEnd"/>
      <w:r w:rsidRPr="00544C3E">
        <w:t xml:space="preserve">. La razón principal es que los </w:t>
      </w:r>
      <w:proofErr w:type="spellStart"/>
      <w:r w:rsidRPr="00544C3E">
        <w:t>pseudo-elementos</w:t>
      </w:r>
      <w:proofErr w:type="spellEnd"/>
      <w:r w:rsidRPr="00544C3E">
        <w:t xml:space="preserve"> permiten agregar un </w:t>
      </w:r>
      <w:r w:rsidRPr="00544C3E">
        <w:rPr>
          <w:b/>
          <w:bCs/>
        </w:rPr>
        <w:t>elemento invisible</w:t>
      </w:r>
      <w:r w:rsidRPr="00544C3E">
        <w:t xml:space="preserve"> dentro de un contenedor para hacer que ese contenedor "limpie" los flotantes, sin necesidad de modificar el contenido o la estructura HTML de manera significativa.</w:t>
      </w:r>
    </w:p>
    <w:p w14:paraId="53B0451C" w14:textId="77777777" w:rsidR="00544C3E" w:rsidRPr="00544C3E" w:rsidRDefault="00544C3E" w:rsidP="00544C3E">
      <w:pPr>
        <w:rPr>
          <w:b/>
          <w:bCs/>
        </w:rPr>
      </w:pPr>
      <w:r w:rsidRPr="00544C3E">
        <w:rPr>
          <w:b/>
          <w:bCs/>
        </w:rPr>
        <w:t xml:space="preserve">¿Por qué se </w:t>
      </w:r>
      <w:proofErr w:type="gramStart"/>
      <w:r w:rsidRPr="00544C3E">
        <w:rPr>
          <w:b/>
          <w:bCs/>
        </w:rPr>
        <w:t>usa ::after</w:t>
      </w:r>
      <w:proofErr w:type="gramEnd"/>
      <w:r w:rsidRPr="00544C3E">
        <w:rPr>
          <w:b/>
          <w:bCs/>
        </w:rPr>
        <w:t xml:space="preserve"> o ::</w:t>
      </w:r>
      <w:proofErr w:type="spellStart"/>
      <w:r w:rsidRPr="00544C3E">
        <w:rPr>
          <w:b/>
          <w:bCs/>
        </w:rPr>
        <w:t>before</w:t>
      </w:r>
      <w:proofErr w:type="spellEnd"/>
      <w:r w:rsidRPr="00544C3E">
        <w:rPr>
          <w:b/>
          <w:bCs/>
        </w:rPr>
        <w:t>?</w:t>
      </w:r>
    </w:p>
    <w:p w14:paraId="2C581A2A" w14:textId="77777777" w:rsidR="00544C3E" w:rsidRPr="00544C3E" w:rsidRDefault="00544C3E" w:rsidP="00544C3E">
      <w:r w:rsidRPr="00544C3E">
        <w:t xml:space="preserve">El uso </w:t>
      </w:r>
      <w:proofErr w:type="gramStart"/>
      <w:r w:rsidRPr="00544C3E">
        <w:t>de ::after</w:t>
      </w:r>
      <w:proofErr w:type="gramEnd"/>
      <w:r w:rsidRPr="00544C3E">
        <w:t xml:space="preserve"> o ::</w:t>
      </w:r>
      <w:proofErr w:type="spellStart"/>
      <w:r w:rsidRPr="00544C3E">
        <w:t>before</w:t>
      </w:r>
      <w:proofErr w:type="spellEnd"/>
      <w:r w:rsidRPr="00544C3E">
        <w:t xml:space="preserve"> permite </w:t>
      </w:r>
      <w:r w:rsidRPr="00544C3E">
        <w:rPr>
          <w:b/>
          <w:bCs/>
        </w:rPr>
        <w:t>insertar contenido que no afecta directamente al diseño visible</w:t>
      </w:r>
      <w:r w:rsidRPr="00544C3E">
        <w:t xml:space="preserve"> (en este caso, contenido vacío) y sirve como una herramienta para aplicar estilos que resuelven problemas específicos del diseño, como el de los elementos flotantes.</w:t>
      </w:r>
    </w:p>
    <w:p w14:paraId="4AF092AD" w14:textId="77777777" w:rsidR="00544C3E" w:rsidRPr="00544C3E" w:rsidRDefault="00544C3E" w:rsidP="00544C3E">
      <w:pPr>
        <w:rPr>
          <w:b/>
          <w:bCs/>
        </w:rPr>
      </w:pPr>
      <w:r w:rsidRPr="00544C3E">
        <w:rPr>
          <w:b/>
          <w:bCs/>
        </w:rPr>
        <w:lastRenderedPageBreak/>
        <w:t xml:space="preserve">¿Se puede hacer </w:t>
      </w:r>
      <w:proofErr w:type="spellStart"/>
      <w:r w:rsidRPr="00544C3E">
        <w:rPr>
          <w:b/>
          <w:bCs/>
        </w:rPr>
        <w:t>clearfix</w:t>
      </w:r>
      <w:proofErr w:type="spellEnd"/>
      <w:r w:rsidRPr="00544C3E">
        <w:rPr>
          <w:b/>
          <w:bCs/>
        </w:rPr>
        <w:t xml:space="preserve"> sin </w:t>
      </w:r>
      <w:proofErr w:type="spellStart"/>
      <w:r w:rsidRPr="00544C3E">
        <w:rPr>
          <w:b/>
          <w:bCs/>
        </w:rPr>
        <w:t>pseudo-elementos</w:t>
      </w:r>
      <w:proofErr w:type="spellEnd"/>
      <w:r w:rsidRPr="00544C3E">
        <w:rPr>
          <w:b/>
          <w:bCs/>
        </w:rPr>
        <w:t>?</w:t>
      </w:r>
    </w:p>
    <w:p w14:paraId="0A37D363" w14:textId="77777777" w:rsidR="00544C3E" w:rsidRPr="00544C3E" w:rsidRDefault="00544C3E" w:rsidP="00544C3E">
      <w:r w:rsidRPr="00544C3E">
        <w:t xml:space="preserve">Si, es posible hacer algo similar a un </w:t>
      </w:r>
      <w:proofErr w:type="spellStart"/>
      <w:r w:rsidRPr="00544C3E">
        <w:t>clearfix</w:t>
      </w:r>
      <w:proofErr w:type="spellEnd"/>
      <w:r w:rsidRPr="00544C3E">
        <w:t xml:space="preserve"> sin </w:t>
      </w:r>
      <w:proofErr w:type="spellStart"/>
      <w:r w:rsidRPr="00544C3E">
        <w:t>pseudo-elementos</w:t>
      </w:r>
      <w:proofErr w:type="spellEnd"/>
      <w:r w:rsidRPr="00544C3E">
        <w:t>, pero no es la forma más común ni la más recomendada. Aquí hay algunas alternativas:</w:t>
      </w:r>
    </w:p>
    <w:p w14:paraId="1AB53CF5" w14:textId="77777777" w:rsidR="00544C3E" w:rsidRPr="00544C3E" w:rsidRDefault="00544C3E" w:rsidP="00544C3E">
      <w:pPr>
        <w:rPr>
          <w:b/>
          <w:bCs/>
        </w:rPr>
      </w:pPr>
      <w:r w:rsidRPr="00544C3E">
        <w:rPr>
          <w:b/>
          <w:bCs/>
        </w:rPr>
        <w:t xml:space="preserve">1. Usando </w:t>
      </w:r>
      <w:proofErr w:type="spellStart"/>
      <w:r w:rsidRPr="00544C3E">
        <w:rPr>
          <w:b/>
          <w:bCs/>
        </w:rPr>
        <w:t>overflow</w:t>
      </w:r>
      <w:proofErr w:type="spellEnd"/>
      <w:r w:rsidRPr="00544C3E">
        <w:rPr>
          <w:b/>
          <w:bCs/>
        </w:rPr>
        <w:t xml:space="preserve">: auto o </w:t>
      </w:r>
      <w:proofErr w:type="spellStart"/>
      <w:r w:rsidRPr="00544C3E">
        <w:rPr>
          <w:b/>
          <w:bCs/>
        </w:rPr>
        <w:t>overflow</w:t>
      </w:r>
      <w:proofErr w:type="spellEnd"/>
      <w:r w:rsidRPr="00544C3E">
        <w:rPr>
          <w:b/>
          <w:bCs/>
        </w:rPr>
        <w:t xml:space="preserve">: </w:t>
      </w:r>
      <w:proofErr w:type="spellStart"/>
      <w:r w:rsidRPr="00544C3E">
        <w:rPr>
          <w:b/>
          <w:bCs/>
        </w:rPr>
        <w:t>hidden</w:t>
      </w:r>
      <w:proofErr w:type="spellEnd"/>
      <w:r w:rsidRPr="00544C3E">
        <w:rPr>
          <w:b/>
          <w:bCs/>
        </w:rPr>
        <w:t xml:space="preserve"> en el contenedor:</w:t>
      </w:r>
    </w:p>
    <w:p w14:paraId="35F03B20" w14:textId="77777777" w:rsidR="00544C3E" w:rsidRPr="00544C3E" w:rsidRDefault="00544C3E" w:rsidP="00544C3E">
      <w:r w:rsidRPr="00544C3E">
        <w:t xml:space="preserve">Esta es una forma más sencilla de lograr el mismo resultado sin </w:t>
      </w:r>
      <w:proofErr w:type="gramStart"/>
      <w:r w:rsidRPr="00544C3E">
        <w:t>usar ::after</w:t>
      </w:r>
      <w:proofErr w:type="gramEnd"/>
      <w:r w:rsidRPr="00544C3E">
        <w:t xml:space="preserve"> o ::</w:t>
      </w:r>
      <w:proofErr w:type="spellStart"/>
      <w:r w:rsidRPr="00544C3E">
        <w:t>before</w:t>
      </w:r>
      <w:proofErr w:type="spellEnd"/>
      <w:r w:rsidRPr="00544C3E">
        <w:t xml:space="preserve">. La propiedad </w:t>
      </w:r>
      <w:proofErr w:type="spellStart"/>
      <w:r w:rsidRPr="00544C3E">
        <w:t>overflow</w:t>
      </w:r>
      <w:proofErr w:type="spellEnd"/>
      <w:r w:rsidRPr="00544C3E">
        <w:t xml:space="preserve"> obliga al contenedor a expandirse para abarcar los elementos flotantes dentro de él.</w:t>
      </w:r>
    </w:p>
    <w:p w14:paraId="064AD094" w14:textId="77777777" w:rsidR="00544C3E" w:rsidRPr="00544C3E" w:rsidRDefault="00544C3E" w:rsidP="00544C3E">
      <w:pPr>
        <w:pStyle w:val="Sinespaciado"/>
        <w:rPr>
          <w:highlight w:val="lightGray"/>
        </w:rPr>
      </w:pPr>
      <w:proofErr w:type="gramStart"/>
      <w:r w:rsidRPr="00544C3E">
        <w:rPr>
          <w:highlight w:val="lightGray"/>
        </w:rPr>
        <w:t>.</w:t>
      </w:r>
      <w:proofErr w:type="spellStart"/>
      <w:r w:rsidRPr="00544C3E">
        <w:rPr>
          <w:highlight w:val="lightGray"/>
        </w:rPr>
        <w:t>clearfix</w:t>
      </w:r>
      <w:proofErr w:type="spellEnd"/>
      <w:proofErr w:type="gramEnd"/>
      <w:r w:rsidRPr="00544C3E">
        <w:rPr>
          <w:highlight w:val="lightGray"/>
        </w:rPr>
        <w:t xml:space="preserve"> {</w:t>
      </w:r>
    </w:p>
    <w:p w14:paraId="7F306EFD" w14:textId="77777777" w:rsidR="00544C3E" w:rsidRPr="00544C3E" w:rsidRDefault="00544C3E" w:rsidP="00544C3E">
      <w:pPr>
        <w:pStyle w:val="Sinespaciado"/>
        <w:rPr>
          <w:highlight w:val="lightGray"/>
        </w:rPr>
      </w:pPr>
      <w:r w:rsidRPr="00544C3E">
        <w:rPr>
          <w:highlight w:val="lightGray"/>
        </w:rPr>
        <w:t xml:space="preserve">  </w:t>
      </w:r>
      <w:proofErr w:type="spellStart"/>
      <w:r w:rsidRPr="00544C3E">
        <w:rPr>
          <w:highlight w:val="lightGray"/>
        </w:rPr>
        <w:t>overflow</w:t>
      </w:r>
      <w:proofErr w:type="spellEnd"/>
      <w:r w:rsidRPr="00544C3E">
        <w:rPr>
          <w:highlight w:val="lightGray"/>
        </w:rPr>
        <w:t>: auto;</w:t>
      </w:r>
    </w:p>
    <w:p w14:paraId="001EED14" w14:textId="77777777" w:rsidR="00544C3E" w:rsidRPr="00544C3E" w:rsidRDefault="00544C3E" w:rsidP="00544C3E">
      <w:pPr>
        <w:pStyle w:val="Sinespaciado"/>
      </w:pPr>
      <w:r w:rsidRPr="00544C3E">
        <w:rPr>
          <w:highlight w:val="lightGray"/>
        </w:rPr>
        <w:t>}</w:t>
      </w:r>
    </w:p>
    <w:p w14:paraId="3D79D3D6" w14:textId="77777777" w:rsidR="00544C3E" w:rsidRPr="00544C3E" w:rsidRDefault="00544C3E" w:rsidP="00544C3E">
      <w:r w:rsidRPr="00544C3E">
        <w:rPr>
          <w:b/>
          <w:bCs/>
        </w:rPr>
        <w:t>¿Cómo funciona?</w:t>
      </w:r>
    </w:p>
    <w:p w14:paraId="05C07BBC" w14:textId="77777777" w:rsidR="00544C3E" w:rsidRPr="00544C3E" w:rsidRDefault="00544C3E" w:rsidP="00544C3E">
      <w:pPr>
        <w:numPr>
          <w:ilvl w:val="0"/>
          <w:numId w:val="7"/>
        </w:numPr>
      </w:pPr>
      <w:r w:rsidRPr="00544C3E">
        <w:t xml:space="preserve">Al aplicar </w:t>
      </w:r>
      <w:proofErr w:type="spellStart"/>
      <w:r w:rsidRPr="00544C3E">
        <w:t>overflow</w:t>
      </w:r>
      <w:proofErr w:type="spellEnd"/>
      <w:r w:rsidRPr="00544C3E">
        <w:t xml:space="preserve">: auto o </w:t>
      </w:r>
      <w:proofErr w:type="spellStart"/>
      <w:r w:rsidRPr="00544C3E">
        <w:t>overflow</w:t>
      </w:r>
      <w:proofErr w:type="spellEnd"/>
      <w:r w:rsidRPr="00544C3E">
        <w:t xml:space="preserve">: </w:t>
      </w:r>
      <w:proofErr w:type="spellStart"/>
      <w:r w:rsidRPr="00544C3E">
        <w:t>hidden</w:t>
      </w:r>
      <w:proofErr w:type="spellEnd"/>
      <w:r w:rsidRPr="00544C3E">
        <w:t xml:space="preserve"> al contenedor, el navegador ajusta automáticamente la altura del contenedor para incluir los elementos flotantes, </w:t>
      </w:r>
      <w:r w:rsidRPr="00544C3E">
        <w:rPr>
          <w:b/>
          <w:bCs/>
        </w:rPr>
        <w:t xml:space="preserve">sin necesidad de </w:t>
      </w:r>
      <w:proofErr w:type="spellStart"/>
      <w:r w:rsidRPr="00544C3E">
        <w:rPr>
          <w:b/>
          <w:bCs/>
        </w:rPr>
        <w:t>pseudo-elementos</w:t>
      </w:r>
      <w:proofErr w:type="spellEnd"/>
      <w:r w:rsidRPr="00544C3E">
        <w:t>.</w:t>
      </w:r>
    </w:p>
    <w:p w14:paraId="445785A2" w14:textId="77777777" w:rsidR="00544C3E" w:rsidRPr="00544C3E" w:rsidRDefault="00544C3E" w:rsidP="00544C3E">
      <w:pPr>
        <w:numPr>
          <w:ilvl w:val="0"/>
          <w:numId w:val="7"/>
        </w:numPr>
      </w:pPr>
      <w:r w:rsidRPr="00544C3E">
        <w:rPr>
          <w:b/>
          <w:bCs/>
        </w:rPr>
        <w:t>auto</w:t>
      </w:r>
      <w:r w:rsidRPr="00544C3E">
        <w:t>: El contenido se ajustará según sea necesario (con barras de desplazamiento si el contenido es más grande).</w:t>
      </w:r>
    </w:p>
    <w:p w14:paraId="6CAE6360" w14:textId="77777777" w:rsidR="00544C3E" w:rsidRPr="00544C3E" w:rsidRDefault="00544C3E" w:rsidP="00544C3E">
      <w:pPr>
        <w:numPr>
          <w:ilvl w:val="0"/>
          <w:numId w:val="7"/>
        </w:numPr>
      </w:pPr>
      <w:proofErr w:type="spellStart"/>
      <w:r w:rsidRPr="00544C3E">
        <w:rPr>
          <w:b/>
          <w:bCs/>
        </w:rPr>
        <w:t>hidden</w:t>
      </w:r>
      <w:proofErr w:type="spellEnd"/>
      <w:r w:rsidRPr="00544C3E">
        <w:t>: Similar a auto, pero el contenido que se desborde se oculta.</w:t>
      </w:r>
    </w:p>
    <w:p w14:paraId="79275DAC" w14:textId="77777777" w:rsidR="00544C3E" w:rsidRPr="00544C3E" w:rsidRDefault="00544C3E" w:rsidP="00544C3E">
      <w:pPr>
        <w:rPr>
          <w:b/>
          <w:bCs/>
        </w:rPr>
      </w:pPr>
      <w:r w:rsidRPr="00544C3E">
        <w:rPr>
          <w:b/>
          <w:bCs/>
        </w:rPr>
        <w:t>Ejemplo:</w:t>
      </w:r>
    </w:p>
    <w:p w14:paraId="2D65F190" w14:textId="77777777" w:rsidR="00544C3E" w:rsidRPr="00544C3E" w:rsidRDefault="00544C3E" w:rsidP="00544C3E">
      <w:pPr>
        <w:pStyle w:val="Sinespaciado"/>
        <w:rPr>
          <w:highlight w:val="lightGray"/>
        </w:rPr>
      </w:pPr>
      <w:r w:rsidRPr="00544C3E">
        <w:rPr>
          <w:highlight w:val="lightGray"/>
        </w:rPr>
        <w:t>&lt;</w:t>
      </w:r>
      <w:proofErr w:type="spellStart"/>
      <w:r w:rsidRPr="00544C3E">
        <w:rPr>
          <w:highlight w:val="lightGray"/>
        </w:rPr>
        <w:t>div</w:t>
      </w:r>
      <w:proofErr w:type="spellEnd"/>
      <w:r w:rsidRPr="00544C3E">
        <w:rPr>
          <w:highlight w:val="lightGray"/>
        </w:rPr>
        <w:t xml:space="preserve"> </w:t>
      </w:r>
      <w:proofErr w:type="spellStart"/>
      <w:r w:rsidRPr="00544C3E">
        <w:rPr>
          <w:highlight w:val="lightGray"/>
        </w:rPr>
        <w:t>class</w:t>
      </w:r>
      <w:proofErr w:type="spellEnd"/>
      <w:r w:rsidRPr="00544C3E">
        <w:rPr>
          <w:highlight w:val="lightGray"/>
        </w:rPr>
        <w:t>="</w:t>
      </w:r>
      <w:proofErr w:type="spellStart"/>
      <w:r w:rsidRPr="00544C3E">
        <w:rPr>
          <w:highlight w:val="lightGray"/>
        </w:rPr>
        <w:t>clearfix</w:t>
      </w:r>
      <w:proofErr w:type="spellEnd"/>
      <w:r w:rsidRPr="00544C3E">
        <w:rPr>
          <w:highlight w:val="lightGray"/>
        </w:rPr>
        <w:t>"&gt;</w:t>
      </w:r>
    </w:p>
    <w:p w14:paraId="3AF0E0B4" w14:textId="77777777" w:rsidR="00544C3E" w:rsidRPr="00544C3E" w:rsidRDefault="00544C3E" w:rsidP="00544C3E">
      <w:pPr>
        <w:pStyle w:val="Sinespaciado"/>
        <w:rPr>
          <w:highlight w:val="lightGray"/>
        </w:rPr>
      </w:pPr>
      <w:r w:rsidRPr="00544C3E">
        <w:rPr>
          <w:highlight w:val="lightGray"/>
        </w:rPr>
        <w:t xml:space="preserve">  &lt;</w:t>
      </w:r>
      <w:proofErr w:type="spellStart"/>
      <w:r w:rsidRPr="00544C3E">
        <w:rPr>
          <w:highlight w:val="lightGray"/>
        </w:rPr>
        <w:t>div</w:t>
      </w:r>
      <w:proofErr w:type="spellEnd"/>
      <w:r w:rsidRPr="00544C3E">
        <w:rPr>
          <w:highlight w:val="lightGray"/>
        </w:rPr>
        <w:t xml:space="preserve"> </w:t>
      </w:r>
      <w:proofErr w:type="spellStart"/>
      <w:r w:rsidRPr="00544C3E">
        <w:rPr>
          <w:highlight w:val="lightGray"/>
        </w:rPr>
        <w:t>class</w:t>
      </w:r>
      <w:proofErr w:type="spellEnd"/>
      <w:r w:rsidRPr="00544C3E">
        <w:rPr>
          <w:highlight w:val="lightGray"/>
        </w:rPr>
        <w:t>="</w:t>
      </w:r>
      <w:proofErr w:type="spellStart"/>
      <w:r w:rsidRPr="00544C3E">
        <w:rPr>
          <w:highlight w:val="lightGray"/>
        </w:rPr>
        <w:t>float-element</w:t>
      </w:r>
      <w:proofErr w:type="spellEnd"/>
      <w:r w:rsidRPr="00544C3E">
        <w:rPr>
          <w:highlight w:val="lightGray"/>
        </w:rPr>
        <w:t>"&gt;Elemento flotante 1&lt;/</w:t>
      </w:r>
      <w:proofErr w:type="spellStart"/>
      <w:r w:rsidRPr="00544C3E">
        <w:rPr>
          <w:highlight w:val="lightGray"/>
        </w:rPr>
        <w:t>div</w:t>
      </w:r>
      <w:proofErr w:type="spellEnd"/>
      <w:r w:rsidRPr="00544C3E">
        <w:rPr>
          <w:highlight w:val="lightGray"/>
        </w:rPr>
        <w:t>&gt;</w:t>
      </w:r>
    </w:p>
    <w:p w14:paraId="45E9267E" w14:textId="77777777" w:rsidR="00544C3E" w:rsidRPr="00544C3E" w:rsidRDefault="00544C3E" w:rsidP="00544C3E">
      <w:pPr>
        <w:pStyle w:val="Sinespaciado"/>
        <w:rPr>
          <w:highlight w:val="lightGray"/>
        </w:rPr>
      </w:pPr>
      <w:r w:rsidRPr="00544C3E">
        <w:rPr>
          <w:highlight w:val="lightGray"/>
        </w:rPr>
        <w:t xml:space="preserve">  &lt;</w:t>
      </w:r>
      <w:proofErr w:type="spellStart"/>
      <w:r w:rsidRPr="00544C3E">
        <w:rPr>
          <w:highlight w:val="lightGray"/>
        </w:rPr>
        <w:t>div</w:t>
      </w:r>
      <w:proofErr w:type="spellEnd"/>
      <w:r w:rsidRPr="00544C3E">
        <w:rPr>
          <w:highlight w:val="lightGray"/>
        </w:rPr>
        <w:t xml:space="preserve"> </w:t>
      </w:r>
      <w:proofErr w:type="spellStart"/>
      <w:r w:rsidRPr="00544C3E">
        <w:rPr>
          <w:highlight w:val="lightGray"/>
        </w:rPr>
        <w:t>class</w:t>
      </w:r>
      <w:proofErr w:type="spellEnd"/>
      <w:r w:rsidRPr="00544C3E">
        <w:rPr>
          <w:highlight w:val="lightGray"/>
        </w:rPr>
        <w:t>="</w:t>
      </w:r>
      <w:proofErr w:type="spellStart"/>
      <w:r w:rsidRPr="00544C3E">
        <w:rPr>
          <w:highlight w:val="lightGray"/>
        </w:rPr>
        <w:t>float-element</w:t>
      </w:r>
      <w:proofErr w:type="spellEnd"/>
      <w:r w:rsidRPr="00544C3E">
        <w:rPr>
          <w:highlight w:val="lightGray"/>
        </w:rPr>
        <w:t>"&gt;Elemento flotante 2&lt;/</w:t>
      </w:r>
      <w:proofErr w:type="spellStart"/>
      <w:r w:rsidRPr="00544C3E">
        <w:rPr>
          <w:highlight w:val="lightGray"/>
        </w:rPr>
        <w:t>div</w:t>
      </w:r>
      <w:proofErr w:type="spellEnd"/>
      <w:r w:rsidRPr="00544C3E">
        <w:rPr>
          <w:highlight w:val="lightGray"/>
        </w:rPr>
        <w:t>&gt;</w:t>
      </w:r>
    </w:p>
    <w:p w14:paraId="1C768618" w14:textId="77777777" w:rsidR="00544C3E" w:rsidRPr="00544C3E" w:rsidRDefault="00544C3E" w:rsidP="00544C3E">
      <w:pPr>
        <w:pStyle w:val="Sinespaciado"/>
        <w:rPr>
          <w:highlight w:val="lightGray"/>
        </w:rPr>
      </w:pPr>
      <w:r w:rsidRPr="00544C3E">
        <w:rPr>
          <w:highlight w:val="lightGray"/>
        </w:rPr>
        <w:t>&lt;/</w:t>
      </w:r>
      <w:proofErr w:type="spellStart"/>
      <w:r w:rsidRPr="00544C3E">
        <w:rPr>
          <w:highlight w:val="lightGray"/>
        </w:rPr>
        <w:t>div</w:t>
      </w:r>
      <w:proofErr w:type="spellEnd"/>
      <w:r w:rsidRPr="00544C3E">
        <w:rPr>
          <w:highlight w:val="lightGray"/>
        </w:rPr>
        <w:t>&gt;</w:t>
      </w:r>
    </w:p>
    <w:p w14:paraId="0A0303CA" w14:textId="77777777" w:rsidR="00544C3E" w:rsidRPr="00544C3E" w:rsidRDefault="00544C3E" w:rsidP="00544C3E">
      <w:pPr>
        <w:pStyle w:val="Sinespaciado"/>
        <w:rPr>
          <w:highlight w:val="lightGray"/>
        </w:rPr>
      </w:pPr>
    </w:p>
    <w:p w14:paraId="30B51149" w14:textId="77777777" w:rsidR="00544C3E" w:rsidRPr="00544C3E" w:rsidRDefault="00544C3E" w:rsidP="00544C3E">
      <w:pPr>
        <w:pStyle w:val="Sinespaciado"/>
        <w:rPr>
          <w:highlight w:val="lightGray"/>
        </w:rPr>
      </w:pPr>
      <w:r w:rsidRPr="00544C3E">
        <w:rPr>
          <w:highlight w:val="lightGray"/>
        </w:rPr>
        <w:t>&lt;</w:t>
      </w:r>
      <w:proofErr w:type="spellStart"/>
      <w:r w:rsidRPr="00544C3E">
        <w:rPr>
          <w:highlight w:val="lightGray"/>
        </w:rPr>
        <w:t>style</w:t>
      </w:r>
      <w:proofErr w:type="spellEnd"/>
      <w:r w:rsidRPr="00544C3E">
        <w:rPr>
          <w:highlight w:val="lightGray"/>
        </w:rPr>
        <w:t>&gt;</w:t>
      </w:r>
    </w:p>
    <w:p w14:paraId="2D64DA23" w14:textId="77777777" w:rsidR="00544C3E" w:rsidRPr="00544C3E" w:rsidRDefault="00544C3E" w:rsidP="00544C3E">
      <w:pPr>
        <w:pStyle w:val="Sinespaciado"/>
        <w:rPr>
          <w:highlight w:val="lightGray"/>
        </w:rPr>
      </w:pPr>
      <w:r w:rsidRPr="00544C3E">
        <w:rPr>
          <w:highlight w:val="lightGray"/>
        </w:rPr>
        <w:t xml:space="preserve">  </w:t>
      </w:r>
      <w:proofErr w:type="gramStart"/>
      <w:r w:rsidRPr="00544C3E">
        <w:rPr>
          <w:highlight w:val="lightGray"/>
        </w:rPr>
        <w:t>.</w:t>
      </w:r>
      <w:proofErr w:type="spellStart"/>
      <w:r w:rsidRPr="00544C3E">
        <w:rPr>
          <w:highlight w:val="lightGray"/>
        </w:rPr>
        <w:t>float</w:t>
      </w:r>
      <w:proofErr w:type="gramEnd"/>
      <w:r w:rsidRPr="00544C3E">
        <w:rPr>
          <w:highlight w:val="lightGray"/>
        </w:rPr>
        <w:t>-element</w:t>
      </w:r>
      <w:proofErr w:type="spellEnd"/>
      <w:r w:rsidRPr="00544C3E">
        <w:rPr>
          <w:highlight w:val="lightGray"/>
        </w:rPr>
        <w:t xml:space="preserve"> {</w:t>
      </w:r>
    </w:p>
    <w:p w14:paraId="11114889" w14:textId="77777777" w:rsidR="00544C3E" w:rsidRPr="00544C3E" w:rsidRDefault="00544C3E" w:rsidP="00544C3E">
      <w:pPr>
        <w:pStyle w:val="Sinespaciado"/>
        <w:rPr>
          <w:highlight w:val="lightGray"/>
        </w:rPr>
      </w:pPr>
      <w:r w:rsidRPr="00544C3E">
        <w:rPr>
          <w:highlight w:val="lightGray"/>
        </w:rPr>
        <w:t xml:space="preserve">    </w:t>
      </w:r>
      <w:proofErr w:type="spellStart"/>
      <w:r w:rsidRPr="00544C3E">
        <w:rPr>
          <w:highlight w:val="lightGray"/>
        </w:rPr>
        <w:t>float</w:t>
      </w:r>
      <w:proofErr w:type="spellEnd"/>
      <w:r w:rsidRPr="00544C3E">
        <w:rPr>
          <w:highlight w:val="lightGray"/>
        </w:rPr>
        <w:t xml:space="preserve">: </w:t>
      </w:r>
      <w:proofErr w:type="spellStart"/>
      <w:r w:rsidRPr="00544C3E">
        <w:rPr>
          <w:highlight w:val="lightGray"/>
        </w:rPr>
        <w:t>left</w:t>
      </w:r>
      <w:proofErr w:type="spellEnd"/>
      <w:r w:rsidRPr="00544C3E">
        <w:rPr>
          <w:highlight w:val="lightGray"/>
        </w:rPr>
        <w:t>;</w:t>
      </w:r>
    </w:p>
    <w:p w14:paraId="5F185EBF" w14:textId="77777777" w:rsidR="00544C3E" w:rsidRPr="00544C3E" w:rsidRDefault="00544C3E" w:rsidP="00544C3E">
      <w:pPr>
        <w:pStyle w:val="Sinespaciado"/>
        <w:rPr>
          <w:highlight w:val="lightGray"/>
        </w:rPr>
      </w:pPr>
      <w:r w:rsidRPr="00544C3E">
        <w:rPr>
          <w:highlight w:val="lightGray"/>
        </w:rPr>
        <w:t xml:space="preserve">    </w:t>
      </w:r>
      <w:proofErr w:type="spellStart"/>
      <w:r w:rsidRPr="00544C3E">
        <w:rPr>
          <w:highlight w:val="lightGray"/>
        </w:rPr>
        <w:t>width</w:t>
      </w:r>
      <w:proofErr w:type="spellEnd"/>
      <w:r w:rsidRPr="00544C3E">
        <w:rPr>
          <w:highlight w:val="lightGray"/>
        </w:rPr>
        <w:t>: 45%;</w:t>
      </w:r>
    </w:p>
    <w:p w14:paraId="44F7C151" w14:textId="77777777" w:rsidR="00544C3E" w:rsidRPr="00544C3E" w:rsidRDefault="00544C3E" w:rsidP="00544C3E">
      <w:pPr>
        <w:pStyle w:val="Sinespaciado"/>
        <w:rPr>
          <w:highlight w:val="lightGray"/>
        </w:rPr>
      </w:pPr>
      <w:r w:rsidRPr="00544C3E">
        <w:rPr>
          <w:highlight w:val="lightGray"/>
        </w:rPr>
        <w:t xml:space="preserve">    </w:t>
      </w:r>
      <w:proofErr w:type="spellStart"/>
      <w:r w:rsidRPr="00544C3E">
        <w:rPr>
          <w:highlight w:val="lightGray"/>
        </w:rPr>
        <w:t>margin-right</w:t>
      </w:r>
      <w:proofErr w:type="spellEnd"/>
      <w:r w:rsidRPr="00544C3E">
        <w:rPr>
          <w:highlight w:val="lightGray"/>
        </w:rPr>
        <w:t>: 5%;</w:t>
      </w:r>
    </w:p>
    <w:p w14:paraId="6FC02AE5" w14:textId="77777777" w:rsidR="00544C3E" w:rsidRPr="00544C3E" w:rsidRDefault="00544C3E" w:rsidP="00544C3E">
      <w:pPr>
        <w:pStyle w:val="Sinespaciado"/>
        <w:rPr>
          <w:highlight w:val="lightGray"/>
        </w:rPr>
      </w:pPr>
      <w:r w:rsidRPr="00544C3E">
        <w:rPr>
          <w:highlight w:val="lightGray"/>
        </w:rPr>
        <w:t xml:space="preserve">    </w:t>
      </w:r>
      <w:proofErr w:type="spellStart"/>
      <w:r w:rsidRPr="00544C3E">
        <w:rPr>
          <w:highlight w:val="lightGray"/>
        </w:rPr>
        <w:t>background</w:t>
      </w:r>
      <w:proofErr w:type="spellEnd"/>
      <w:r w:rsidRPr="00544C3E">
        <w:rPr>
          <w:highlight w:val="lightGray"/>
        </w:rPr>
        <w:t>-color: #f0f0f0;</w:t>
      </w:r>
    </w:p>
    <w:p w14:paraId="3A3A97AA" w14:textId="77777777" w:rsidR="00544C3E" w:rsidRPr="00544C3E" w:rsidRDefault="00544C3E" w:rsidP="00544C3E">
      <w:pPr>
        <w:pStyle w:val="Sinespaciado"/>
        <w:rPr>
          <w:highlight w:val="lightGray"/>
        </w:rPr>
      </w:pPr>
      <w:r w:rsidRPr="00544C3E">
        <w:rPr>
          <w:highlight w:val="lightGray"/>
        </w:rPr>
        <w:t xml:space="preserve">    </w:t>
      </w:r>
      <w:proofErr w:type="spellStart"/>
      <w:r w:rsidRPr="00544C3E">
        <w:rPr>
          <w:highlight w:val="lightGray"/>
        </w:rPr>
        <w:t>padding</w:t>
      </w:r>
      <w:proofErr w:type="spellEnd"/>
      <w:r w:rsidRPr="00544C3E">
        <w:rPr>
          <w:highlight w:val="lightGray"/>
        </w:rPr>
        <w:t>: 10px;</w:t>
      </w:r>
    </w:p>
    <w:p w14:paraId="4BAC6BF1" w14:textId="0047AEAB" w:rsidR="00544C3E" w:rsidRPr="00544C3E" w:rsidRDefault="00544C3E" w:rsidP="00544C3E">
      <w:pPr>
        <w:pStyle w:val="Sinespaciado"/>
        <w:rPr>
          <w:highlight w:val="lightGray"/>
        </w:rPr>
      </w:pPr>
      <w:r w:rsidRPr="00544C3E">
        <w:rPr>
          <w:highlight w:val="lightGray"/>
        </w:rPr>
        <w:t xml:space="preserve">  }</w:t>
      </w:r>
    </w:p>
    <w:p w14:paraId="30B5E048" w14:textId="77777777" w:rsidR="00544C3E" w:rsidRPr="00544C3E" w:rsidRDefault="00544C3E" w:rsidP="00544C3E">
      <w:pPr>
        <w:pStyle w:val="Sinespaciado"/>
        <w:rPr>
          <w:highlight w:val="lightGray"/>
        </w:rPr>
      </w:pPr>
      <w:r w:rsidRPr="00544C3E">
        <w:rPr>
          <w:highlight w:val="lightGray"/>
        </w:rPr>
        <w:t xml:space="preserve">  </w:t>
      </w:r>
      <w:proofErr w:type="gramStart"/>
      <w:r w:rsidRPr="00544C3E">
        <w:rPr>
          <w:highlight w:val="lightGray"/>
        </w:rPr>
        <w:t>.</w:t>
      </w:r>
      <w:proofErr w:type="spellStart"/>
      <w:r w:rsidRPr="00544C3E">
        <w:rPr>
          <w:highlight w:val="lightGray"/>
        </w:rPr>
        <w:t>clearfix</w:t>
      </w:r>
      <w:proofErr w:type="spellEnd"/>
      <w:proofErr w:type="gramEnd"/>
      <w:r w:rsidRPr="00544C3E">
        <w:rPr>
          <w:highlight w:val="lightGray"/>
        </w:rPr>
        <w:t xml:space="preserve"> {</w:t>
      </w:r>
    </w:p>
    <w:p w14:paraId="4C69FAEE" w14:textId="77777777" w:rsidR="00544C3E" w:rsidRPr="00544C3E" w:rsidRDefault="00544C3E" w:rsidP="00544C3E">
      <w:pPr>
        <w:pStyle w:val="Sinespaciado"/>
        <w:rPr>
          <w:highlight w:val="lightGray"/>
        </w:rPr>
      </w:pPr>
      <w:r w:rsidRPr="00544C3E">
        <w:rPr>
          <w:highlight w:val="lightGray"/>
        </w:rPr>
        <w:t xml:space="preserve">    </w:t>
      </w:r>
      <w:proofErr w:type="spellStart"/>
      <w:r w:rsidRPr="00544C3E">
        <w:rPr>
          <w:highlight w:val="lightGray"/>
        </w:rPr>
        <w:t>overflow</w:t>
      </w:r>
      <w:proofErr w:type="spellEnd"/>
      <w:r w:rsidRPr="00544C3E">
        <w:rPr>
          <w:highlight w:val="lightGray"/>
        </w:rPr>
        <w:t>: auto;</w:t>
      </w:r>
    </w:p>
    <w:p w14:paraId="18CC4EF6" w14:textId="77777777" w:rsidR="00544C3E" w:rsidRPr="00544C3E" w:rsidRDefault="00544C3E" w:rsidP="00544C3E">
      <w:pPr>
        <w:pStyle w:val="Sinespaciado"/>
        <w:rPr>
          <w:highlight w:val="lightGray"/>
        </w:rPr>
      </w:pPr>
      <w:r w:rsidRPr="00544C3E">
        <w:rPr>
          <w:highlight w:val="lightGray"/>
        </w:rPr>
        <w:t xml:space="preserve">  }</w:t>
      </w:r>
    </w:p>
    <w:p w14:paraId="70FDE651" w14:textId="77777777" w:rsidR="00544C3E" w:rsidRPr="00544C3E" w:rsidRDefault="00544C3E" w:rsidP="00544C3E">
      <w:pPr>
        <w:pStyle w:val="Sinespaciado"/>
      </w:pPr>
      <w:r w:rsidRPr="00544C3E">
        <w:rPr>
          <w:highlight w:val="lightGray"/>
        </w:rPr>
        <w:t>&lt;/</w:t>
      </w:r>
      <w:proofErr w:type="spellStart"/>
      <w:r w:rsidRPr="00544C3E">
        <w:rPr>
          <w:highlight w:val="lightGray"/>
        </w:rPr>
        <w:t>style</w:t>
      </w:r>
      <w:proofErr w:type="spellEnd"/>
      <w:r w:rsidRPr="00544C3E">
        <w:rPr>
          <w:highlight w:val="lightGray"/>
        </w:rPr>
        <w:t>&gt;</w:t>
      </w:r>
    </w:p>
    <w:p w14:paraId="29E2E3BE" w14:textId="77777777" w:rsidR="00544C3E" w:rsidRDefault="00544C3E" w:rsidP="00544C3E">
      <w:pPr>
        <w:rPr>
          <w:b/>
          <w:bCs/>
        </w:rPr>
      </w:pPr>
    </w:p>
    <w:p w14:paraId="3514AE93" w14:textId="77777777" w:rsidR="00544C3E" w:rsidRDefault="00544C3E">
      <w:pPr>
        <w:rPr>
          <w:b/>
          <w:bCs/>
        </w:rPr>
      </w:pPr>
      <w:r>
        <w:rPr>
          <w:b/>
          <w:bCs/>
        </w:rPr>
        <w:br w:type="page"/>
      </w:r>
    </w:p>
    <w:p w14:paraId="7D3A29B2" w14:textId="3B5E8B59" w:rsidR="00544C3E" w:rsidRDefault="00544C3E" w:rsidP="00544C3E">
      <w:pPr>
        <w:rPr>
          <w:b/>
          <w:bCs/>
        </w:rPr>
      </w:pPr>
      <w:r w:rsidRPr="00544C3E">
        <w:rPr>
          <w:b/>
          <w:bCs/>
        </w:rPr>
        <w:lastRenderedPageBreak/>
        <w:t>2. Usando un contenedor adicional:</w:t>
      </w:r>
    </w:p>
    <w:p w14:paraId="6FD75F4E" w14:textId="1D450E16" w:rsidR="00544C3E" w:rsidRPr="00544C3E" w:rsidRDefault="00544C3E" w:rsidP="00544C3E">
      <w:r w:rsidRPr="00544C3E">
        <w:t xml:space="preserve">Otra forma de evitar los </w:t>
      </w:r>
      <w:proofErr w:type="spellStart"/>
      <w:r w:rsidRPr="00544C3E">
        <w:t>pseudo-elementos</w:t>
      </w:r>
      <w:proofErr w:type="spellEnd"/>
      <w:r w:rsidRPr="00544C3E">
        <w:t xml:space="preserve"> es agregar un contenedor adicional dentro del </w:t>
      </w:r>
      <w:proofErr w:type="spellStart"/>
      <w:r w:rsidRPr="00544C3E">
        <w:t>div</w:t>
      </w:r>
      <w:proofErr w:type="spellEnd"/>
      <w:r w:rsidRPr="00544C3E">
        <w:t xml:space="preserve"> flotante que se encargue de "limpiar" los flotantes.</w:t>
      </w:r>
    </w:p>
    <w:p w14:paraId="35478693" w14:textId="77777777" w:rsidR="00544C3E" w:rsidRPr="00544C3E" w:rsidRDefault="00544C3E" w:rsidP="00544C3E">
      <w:pPr>
        <w:pStyle w:val="Sinespaciado"/>
        <w:rPr>
          <w:highlight w:val="lightGray"/>
        </w:rPr>
      </w:pPr>
      <w:r w:rsidRPr="00544C3E">
        <w:rPr>
          <w:highlight w:val="lightGray"/>
        </w:rPr>
        <w:t>&lt;</w:t>
      </w:r>
      <w:proofErr w:type="spellStart"/>
      <w:r w:rsidRPr="00544C3E">
        <w:rPr>
          <w:highlight w:val="lightGray"/>
        </w:rPr>
        <w:t>div</w:t>
      </w:r>
      <w:proofErr w:type="spellEnd"/>
      <w:r w:rsidRPr="00544C3E">
        <w:rPr>
          <w:highlight w:val="lightGray"/>
        </w:rPr>
        <w:t xml:space="preserve"> </w:t>
      </w:r>
      <w:proofErr w:type="spellStart"/>
      <w:r w:rsidRPr="00544C3E">
        <w:rPr>
          <w:highlight w:val="lightGray"/>
        </w:rPr>
        <w:t>class</w:t>
      </w:r>
      <w:proofErr w:type="spellEnd"/>
      <w:r w:rsidRPr="00544C3E">
        <w:rPr>
          <w:highlight w:val="lightGray"/>
        </w:rPr>
        <w:t>="</w:t>
      </w:r>
      <w:proofErr w:type="spellStart"/>
      <w:r w:rsidRPr="00544C3E">
        <w:rPr>
          <w:highlight w:val="lightGray"/>
        </w:rPr>
        <w:t>clearfix</w:t>
      </w:r>
      <w:proofErr w:type="spellEnd"/>
      <w:r w:rsidRPr="00544C3E">
        <w:rPr>
          <w:highlight w:val="lightGray"/>
        </w:rPr>
        <w:t>"&gt;</w:t>
      </w:r>
    </w:p>
    <w:p w14:paraId="14027D69" w14:textId="77777777" w:rsidR="00544C3E" w:rsidRPr="00544C3E" w:rsidRDefault="00544C3E" w:rsidP="00544C3E">
      <w:pPr>
        <w:pStyle w:val="Sinespaciado"/>
        <w:rPr>
          <w:highlight w:val="lightGray"/>
        </w:rPr>
      </w:pPr>
      <w:r w:rsidRPr="00544C3E">
        <w:rPr>
          <w:highlight w:val="lightGray"/>
        </w:rPr>
        <w:t xml:space="preserve">  &lt;</w:t>
      </w:r>
      <w:proofErr w:type="spellStart"/>
      <w:r w:rsidRPr="00544C3E">
        <w:rPr>
          <w:highlight w:val="lightGray"/>
        </w:rPr>
        <w:t>div</w:t>
      </w:r>
      <w:proofErr w:type="spellEnd"/>
      <w:r w:rsidRPr="00544C3E">
        <w:rPr>
          <w:highlight w:val="lightGray"/>
        </w:rPr>
        <w:t xml:space="preserve"> </w:t>
      </w:r>
      <w:proofErr w:type="spellStart"/>
      <w:r w:rsidRPr="00544C3E">
        <w:rPr>
          <w:highlight w:val="lightGray"/>
        </w:rPr>
        <w:t>class</w:t>
      </w:r>
      <w:proofErr w:type="spellEnd"/>
      <w:r w:rsidRPr="00544C3E">
        <w:rPr>
          <w:highlight w:val="lightGray"/>
        </w:rPr>
        <w:t>="</w:t>
      </w:r>
      <w:proofErr w:type="spellStart"/>
      <w:r w:rsidRPr="00544C3E">
        <w:rPr>
          <w:highlight w:val="lightGray"/>
        </w:rPr>
        <w:t>float-element</w:t>
      </w:r>
      <w:proofErr w:type="spellEnd"/>
      <w:r w:rsidRPr="00544C3E">
        <w:rPr>
          <w:highlight w:val="lightGray"/>
        </w:rPr>
        <w:t>"&gt;Elemento flotante 1&lt;/</w:t>
      </w:r>
      <w:proofErr w:type="spellStart"/>
      <w:r w:rsidRPr="00544C3E">
        <w:rPr>
          <w:highlight w:val="lightGray"/>
        </w:rPr>
        <w:t>div</w:t>
      </w:r>
      <w:proofErr w:type="spellEnd"/>
      <w:r w:rsidRPr="00544C3E">
        <w:rPr>
          <w:highlight w:val="lightGray"/>
        </w:rPr>
        <w:t>&gt;</w:t>
      </w:r>
    </w:p>
    <w:p w14:paraId="3E91EDFA" w14:textId="77777777" w:rsidR="00544C3E" w:rsidRPr="00544C3E" w:rsidRDefault="00544C3E" w:rsidP="00544C3E">
      <w:pPr>
        <w:pStyle w:val="Sinespaciado"/>
        <w:rPr>
          <w:highlight w:val="lightGray"/>
        </w:rPr>
      </w:pPr>
      <w:r w:rsidRPr="00544C3E">
        <w:rPr>
          <w:highlight w:val="lightGray"/>
        </w:rPr>
        <w:t xml:space="preserve">  &lt;</w:t>
      </w:r>
      <w:proofErr w:type="spellStart"/>
      <w:r w:rsidRPr="00544C3E">
        <w:rPr>
          <w:highlight w:val="lightGray"/>
        </w:rPr>
        <w:t>div</w:t>
      </w:r>
      <w:proofErr w:type="spellEnd"/>
      <w:r w:rsidRPr="00544C3E">
        <w:rPr>
          <w:highlight w:val="lightGray"/>
        </w:rPr>
        <w:t xml:space="preserve"> </w:t>
      </w:r>
      <w:proofErr w:type="spellStart"/>
      <w:r w:rsidRPr="00544C3E">
        <w:rPr>
          <w:highlight w:val="lightGray"/>
        </w:rPr>
        <w:t>class</w:t>
      </w:r>
      <w:proofErr w:type="spellEnd"/>
      <w:r w:rsidRPr="00544C3E">
        <w:rPr>
          <w:highlight w:val="lightGray"/>
        </w:rPr>
        <w:t>="</w:t>
      </w:r>
      <w:proofErr w:type="spellStart"/>
      <w:r w:rsidRPr="00544C3E">
        <w:rPr>
          <w:highlight w:val="lightGray"/>
        </w:rPr>
        <w:t>float-element</w:t>
      </w:r>
      <w:proofErr w:type="spellEnd"/>
      <w:r w:rsidRPr="00544C3E">
        <w:rPr>
          <w:highlight w:val="lightGray"/>
        </w:rPr>
        <w:t>"&gt;Elemento flotante 2&lt;/</w:t>
      </w:r>
      <w:proofErr w:type="spellStart"/>
      <w:r w:rsidRPr="00544C3E">
        <w:rPr>
          <w:highlight w:val="lightGray"/>
        </w:rPr>
        <w:t>div</w:t>
      </w:r>
      <w:proofErr w:type="spellEnd"/>
      <w:r w:rsidRPr="00544C3E">
        <w:rPr>
          <w:highlight w:val="lightGray"/>
        </w:rPr>
        <w:t>&gt;</w:t>
      </w:r>
    </w:p>
    <w:p w14:paraId="7F635892" w14:textId="77777777" w:rsidR="00544C3E" w:rsidRPr="00544C3E" w:rsidRDefault="00544C3E" w:rsidP="00544C3E">
      <w:pPr>
        <w:pStyle w:val="Sinespaciado"/>
        <w:rPr>
          <w:highlight w:val="lightGray"/>
        </w:rPr>
      </w:pPr>
      <w:r w:rsidRPr="00544C3E">
        <w:rPr>
          <w:highlight w:val="lightGray"/>
        </w:rPr>
        <w:t xml:space="preserve">  &lt;</w:t>
      </w:r>
      <w:proofErr w:type="spellStart"/>
      <w:r w:rsidRPr="00544C3E">
        <w:rPr>
          <w:highlight w:val="lightGray"/>
        </w:rPr>
        <w:t>div</w:t>
      </w:r>
      <w:proofErr w:type="spellEnd"/>
      <w:r w:rsidRPr="00544C3E">
        <w:rPr>
          <w:highlight w:val="lightGray"/>
        </w:rPr>
        <w:t xml:space="preserve"> </w:t>
      </w:r>
      <w:proofErr w:type="spellStart"/>
      <w:r w:rsidRPr="00544C3E">
        <w:rPr>
          <w:highlight w:val="lightGray"/>
        </w:rPr>
        <w:t>class</w:t>
      </w:r>
      <w:proofErr w:type="spellEnd"/>
      <w:r w:rsidRPr="00544C3E">
        <w:rPr>
          <w:highlight w:val="lightGray"/>
        </w:rPr>
        <w:t>="</w:t>
      </w:r>
      <w:proofErr w:type="spellStart"/>
      <w:r w:rsidRPr="00544C3E">
        <w:rPr>
          <w:highlight w:val="lightGray"/>
        </w:rPr>
        <w:t>clearfix-inner</w:t>
      </w:r>
      <w:proofErr w:type="spellEnd"/>
      <w:r w:rsidRPr="00544C3E">
        <w:rPr>
          <w:highlight w:val="lightGray"/>
        </w:rPr>
        <w:t>"&gt;&lt;/</w:t>
      </w:r>
      <w:proofErr w:type="spellStart"/>
      <w:r w:rsidRPr="00544C3E">
        <w:rPr>
          <w:highlight w:val="lightGray"/>
        </w:rPr>
        <w:t>div</w:t>
      </w:r>
      <w:proofErr w:type="spellEnd"/>
      <w:r w:rsidRPr="00544C3E">
        <w:rPr>
          <w:highlight w:val="lightGray"/>
        </w:rPr>
        <w:t xml:space="preserve">&gt; </w:t>
      </w:r>
      <w:proofErr w:type="gramStart"/>
      <w:r w:rsidRPr="00544C3E">
        <w:rPr>
          <w:highlight w:val="lightGray"/>
        </w:rPr>
        <w:t>&lt;!--</w:t>
      </w:r>
      <w:proofErr w:type="gramEnd"/>
      <w:r w:rsidRPr="00544C3E">
        <w:rPr>
          <w:highlight w:val="lightGray"/>
        </w:rPr>
        <w:t xml:space="preserve"> Contenedor adicional --&gt;</w:t>
      </w:r>
    </w:p>
    <w:p w14:paraId="2149E78E" w14:textId="77777777" w:rsidR="00544C3E" w:rsidRPr="00544C3E" w:rsidRDefault="00544C3E" w:rsidP="00544C3E">
      <w:pPr>
        <w:pStyle w:val="Sinespaciado"/>
        <w:rPr>
          <w:highlight w:val="lightGray"/>
        </w:rPr>
      </w:pPr>
      <w:r w:rsidRPr="00544C3E">
        <w:rPr>
          <w:highlight w:val="lightGray"/>
        </w:rPr>
        <w:t>&lt;/</w:t>
      </w:r>
      <w:proofErr w:type="spellStart"/>
      <w:r w:rsidRPr="00544C3E">
        <w:rPr>
          <w:highlight w:val="lightGray"/>
        </w:rPr>
        <w:t>div</w:t>
      </w:r>
      <w:proofErr w:type="spellEnd"/>
      <w:r w:rsidRPr="00544C3E">
        <w:rPr>
          <w:highlight w:val="lightGray"/>
        </w:rPr>
        <w:t>&gt;</w:t>
      </w:r>
    </w:p>
    <w:p w14:paraId="2B44F8A5" w14:textId="77777777" w:rsidR="00544C3E" w:rsidRPr="00544C3E" w:rsidRDefault="00544C3E" w:rsidP="00544C3E">
      <w:pPr>
        <w:pStyle w:val="Sinespaciado"/>
        <w:rPr>
          <w:highlight w:val="lightGray"/>
        </w:rPr>
      </w:pPr>
    </w:p>
    <w:p w14:paraId="1003A56A" w14:textId="77777777" w:rsidR="00544C3E" w:rsidRPr="00544C3E" w:rsidRDefault="00544C3E" w:rsidP="00544C3E">
      <w:pPr>
        <w:pStyle w:val="Sinespaciado"/>
        <w:rPr>
          <w:highlight w:val="lightGray"/>
        </w:rPr>
      </w:pPr>
      <w:r w:rsidRPr="00544C3E">
        <w:rPr>
          <w:highlight w:val="lightGray"/>
        </w:rPr>
        <w:t>&lt;</w:t>
      </w:r>
      <w:proofErr w:type="spellStart"/>
      <w:r w:rsidRPr="00544C3E">
        <w:rPr>
          <w:highlight w:val="lightGray"/>
        </w:rPr>
        <w:t>style</w:t>
      </w:r>
      <w:proofErr w:type="spellEnd"/>
      <w:r w:rsidRPr="00544C3E">
        <w:rPr>
          <w:highlight w:val="lightGray"/>
        </w:rPr>
        <w:t>&gt;</w:t>
      </w:r>
    </w:p>
    <w:p w14:paraId="76ED9451" w14:textId="77777777" w:rsidR="00544C3E" w:rsidRPr="00544C3E" w:rsidRDefault="00544C3E" w:rsidP="00544C3E">
      <w:pPr>
        <w:pStyle w:val="Sinespaciado"/>
        <w:rPr>
          <w:highlight w:val="lightGray"/>
        </w:rPr>
      </w:pPr>
      <w:r w:rsidRPr="00544C3E">
        <w:rPr>
          <w:highlight w:val="lightGray"/>
        </w:rPr>
        <w:t xml:space="preserve">  </w:t>
      </w:r>
      <w:proofErr w:type="gramStart"/>
      <w:r w:rsidRPr="00544C3E">
        <w:rPr>
          <w:highlight w:val="lightGray"/>
        </w:rPr>
        <w:t>.</w:t>
      </w:r>
      <w:proofErr w:type="spellStart"/>
      <w:r w:rsidRPr="00544C3E">
        <w:rPr>
          <w:highlight w:val="lightGray"/>
        </w:rPr>
        <w:t>float</w:t>
      </w:r>
      <w:proofErr w:type="gramEnd"/>
      <w:r w:rsidRPr="00544C3E">
        <w:rPr>
          <w:highlight w:val="lightGray"/>
        </w:rPr>
        <w:t>-element</w:t>
      </w:r>
      <w:proofErr w:type="spellEnd"/>
      <w:r w:rsidRPr="00544C3E">
        <w:rPr>
          <w:highlight w:val="lightGray"/>
        </w:rPr>
        <w:t xml:space="preserve"> {</w:t>
      </w:r>
    </w:p>
    <w:p w14:paraId="135FEC34" w14:textId="77777777" w:rsidR="00544C3E" w:rsidRPr="00544C3E" w:rsidRDefault="00544C3E" w:rsidP="00544C3E">
      <w:pPr>
        <w:pStyle w:val="Sinespaciado"/>
        <w:rPr>
          <w:highlight w:val="lightGray"/>
        </w:rPr>
      </w:pPr>
      <w:r w:rsidRPr="00544C3E">
        <w:rPr>
          <w:highlight w:val="lightGray"/>
        </w:rPr>
        <w:t xml:space="preserve">    </w:t>
      </w:r>
      <w:proofErr w:type="spellStart"/>
      <w:r w:rsidRPr="00544C3E">
        <w:rPr>
          <w:highlight w:val="lightGray"/>
        </w:rPr>
        <w:t>float</w:t>
      </w:r>
      <w:proofErr w:type="spellEnd"/>
      <w:r w:rsidRPr="00544C3E">
        <w:rPr>
          <w:highlight w:val="lightGray"/>
        </w:rPr>
        <w:t xml:space="preserve">: </w:t>
      </w:r>
      <w:proofErr w:type="spellStart"/>
      <w:r w:rsidRPr="00544C3E">
        <w:rPr>
          <w:highlight w:val="lightGray"/>
        </w:rPr>
        <w:t>left</w:t>
      </w:r>
      <w:proofErr w:type="spellEnd"/>
      <w:r w:rsidRPr="00544C3E">
        <w:rPr>
          <w:highlight w:val="lightGray"/>
        </w:rPr>
        <w:t>;</w:t>
      </w:r>
    </w:p>
    <w:p w14:paraId="61F53545" w14:textId="77777777" w:rsidR="00544C3E" w:rsidRPr="00544C3E" w:rsidRDefault="00544C3E" w:rsidP="00544C3E">
      <w:pPr>
        <w:pStyle w:val="Sinespaciado"/>
        <w:rPr>
          <w:highlight w:val="lightGray"/>
        </w:rPr>
      </w:pPr>
      <w:r w:rsidRPr="00544C3E">
        <w:rPr>
          <w:highlight w:val="lightGray"/>
        </w:rPr>
        <w:t xml:space="preserve">    </w:t>
      </w:r>
      <w:proofErr w:type="spellStart"/>
      <w:r w:rsidRPr="00544C3E">
        <w:rPr>
          <w:highlight w:val="lightGray"/>
        </w:rPr>
        <w:t>width</w:t>
      </w:r>
      <w:proofErr w:type="spellEnd"/>
      <w:r w:rsidRPr="00544C3E">
        <w:rPr>
          <w:highlight w:val="lightGray"/>
        </w:rPr>
        <w:t>: 45%;</w:t>
      </w:r>
    </w:p>
    <w:p w14:paraId="1709829E" w14:textId="77777777" w:rsidR="00544C3E" w:rsidRPr="00544C3E" w:rsidRDefault="00544C3E" w:rsidP="00544C3E">
      <w:pPr>
        <w:pStyle w:val="Sinespaciado"/>
        <w:rPr>
          <w:highlight w:val="lightGray"/>
        </w:rPr>
      </w:pPr>
      <w:r w:rsidRPr="00544C3E">
        <w:rPr>
          <w:highlight w:val="lightGray"/>
        </w:rPr>
        <w:t xml:space="preserve">    </w:t>
      </w:r>
      <w:proofErr w:type="spellStart"/>
      <w:r w:rsidRPr="00544C3E">
        <w:rPr>
          <w:highlight w:val="lightGray"/>
        </w:rPr>
        <w:t>margin-right</w:t>
      </w:r>
      <w:proofErr w:type="spellEnd"/>
      <w:r w:rsidRPr="00544C3E">
        <w:rPr>
          <w:highlight w:val="lightGray"/>
        </w:rPr>
        <w:t>: 5%;</w:t>
      </w:r>
    </w:p>
    <w:p w14:paraId="62E4A61D" w14:textId="77777777" w:rsidR="00544C3E" w:rsidRPr="00544C3E" w:rsidRDefault="00544C3E" w:rsidP="00544C3E">
      <w:pPr>
        <w:pStyle w:val="Sinespaciado"/>
        <w:rPr>
          <w:highlight w:val="lightGray"/>
        </w:rPr>
      </w:pPr>
      <w:r w:rsidRPr="00544C3E">
        <w:rPr>
          <w:highlight w:val="lightGray"/>
        </w:rPr>
        <w:t xml:space="preserve">    </w:t>
      </w:r>
      <w:proofErr w:type="spellStart"/>
      <w:r w:rsidRPr="00544C3E">
        <w:rPr>
          <w:highlight w:val="lightGray"/>
        </w:rPr>
        <w:t>background</w:t>
      </w:r>
      <w:proofErr w:type="spellEnd"/>
      <w:r w:rsidRPr="00544C3E">
        <w:rPr>
          <w:highlight w:val="lightGray"/>
        </w:rPr>
        <w:t>-color: #f0f0f0;</w:t>
      </w:r>
    </w:p>
    <w:p w14:paraId="78C581A5" w14:textId="77777777" w:rsidR="00544C3E" w:rsidRPr="00544C3E" w:rsidRDefault="00544C3E" w:rsidP="00544C3E">
      <w:pPr>
        <w:pStyle w:val="Sinespaciado"/>
        <w:rPr>
          <w:highlight w:val="lightGray"/>
        </w:rPr>
      </w:pPr>
      <w:r w:rsidRPr="00544C3E">
        <w:rPr>
          <w:highlight w:val="lightGray"/>
        </w:rPr>
        <w:t xml:space="preserve">    </w:t>
      </w:r>
      <w:proofErr w:type="spellStart"/>
      <w:r w:rsidRPr="00544C3E">
        <w:rPr>
          <w:highlight w:val="lightGray"/>
        </w:rPr>
        <w:t>padding</w:t>
      </w:r>
      <w:proofErr w:type="spellEnd"/>
      <w:r w:rsidRPr="00544C3E">
        <w:rPr>
          <w:highlight w:val="lightGray"/>
        </w:rPr>
        <w:t>: 10px;</w:t>
      </w:r>
    </w:p>
    <w:p w14:paraId="4C0B9259" w14:textId="77777777" w:rsidR="00544C3E" w:rsidRPr="00544C3E" w:rsidRDefault="00544C3E" w:rsidP="00544C3E">
      <w:pPr>
        <w:pStyle w:val="Sinespaciado"/>
        <w:rPr>
          <w:highlight w:val="lightGray"/>
        </w:rPr>
      </w:pPr>
      <w:r w:rsidRPr="00544C3E">
        <w:rPr>
          <w:highlight w:val="lightGray"/>
        </w:rPr>
        <w:t xml:space="preserve">  }</w:t>
      </w:r>
    </w:p>
    <w:p w14:paraId="72FA4076" w14:textId="77777777" w:rsidR="00544C3E" w:rsidRPr="00544C3E" w:rsidRDefault="00544C3E" w:rsidP="00544C3E">
      <w:pPr>
        <w:pStyle w:val="Sinespaciado"/>
        <w:rPr>
          <w:highlight w:val="lightGray"/>
        </w:rPr>
      </w:pPr>
    </w:p>
    <w:p w14:paraId="0587F0CC" w14:textId="77777777" w:rsidR="00544C3E" w:rsidRPr="00544C3E" w:rsidRDefault="00544C3E" w:rsidP="00544C3E">
      <w:pPr>
        <w:pStyle w:val="Sinespaciado"/>
        <w:rPr>
          <w:highlight w:val="lightGray"/>
        </w:rPr>
      </w:pPr>
      <w:r w:rsidRPr="00544C3E">
        <w:rPr>
          <w:highlight w:val="lightGray"/>
        </w:rPr>
        <w:t xml:space="preserve">  </w:t>
      </w:r>
      <w:proofErr w:type="gramStart"/>
      <w:r w:rsidRPr="00544C3E">
        <w:rPr>
          <w:highlight w:val="lightGray"/>
        </w:rPr>
        <w:t>.</w:t>
      </w:r>
      <w:proofErr w:type="spellStart"/>
      <w:r w:rsidRPr="00544C3E">
        <w:rPr>
          <w:highlight w:val="lightGray"/>
        </w:rPr>
        <w:t>clearfix</w:t>
      </w:r>
      <w:proofErr w:type="gramEnd"/>
      <w:r w:rsidRPr="00544C3E">
        <w:rPr>
          <w:highlight w:val="lightGray"/>
        </w:rPr>
        <w:t>-inner</w:t>
      </w:r>
      <w:proofErr w:type="spellEnd"/>
      <w:r w:rsidRPr="00544C3E">
        <w:rPr>
          <w:highlight w:val="lightGray"/>
        </w:rPr>
        <w:t xml:space="preserve"> {</w:t>
      </w:r>
    </w:p>
    <w:p w14:paraId="4B2D7463" w14:textId="77777777" w:rsidR="00544C3E" w:rsidRPr="00544C3E" w:rsidRDefault="00544C3E" w:rsidP="00544C3E">
      <w:pPr>
        <w:pStyle w:val="Sinespaciado"/>
        <w:rPr>
          <w:highlight w:val="lightGray"/>
        </w:rPr>
      </w:pPr>
      <w:r w:rsidRPr="00544C3E">
        <w:rPr>
          <w:highlight w:val="lightGray"/>
        </w:rPr>
        <w:t xml:space="preserve">    </w:t>
      </w:r>
      <w:proofErr w:type="spellStart"/>
      <w:r w:rsidRPr="00544C3E">
        <w:rPr>
          <w:highlight w:val="lightGray"/>
        </w:rPr>
        <w:t>clear</w:t>
      </w:r>
      <w:proofErr w:type="spellEnd"/>
      <w:r w:rsidRPr="00544C3E">
        <w:rPr>
          <w:highlight w:val="lightGray"/>
        </w:rPr>
        <w:t xml:space="preserve">: </w:t>
      </w:r>
      <w:proofErr w:type="spellStart"/>
      <w:r w:rsidRPr="00544C3E">
        <w:rPr>
          <w:highlight w:val="lightGray"/>
        </w:rPr>
        <w:t>both</w:t>
      </w:r>
      <w:proofErr w:type="spellEnd"/>
      <w:r w:rsidRPr="00544C3E">
        <w:rPr>
          <w:highlight w:val="lightGray"/>
        </w:rPr>
        <w:t>; /* "Limpia" los flotantes */</w:t>
      </w:r>
    </w:p>
    <w:p w14:paraId="29D6CF3C" w14:textId="77777777" w:rsidR="00544C3E" w:rsidRPr="00544C3E" w:rsidRDefault="00544C3E" w:rsidP="00544C3E">
      <w:pPr>
        <w:pStyle w:val="Sinespaciado"/>
        <w:rPr>
          <w:highlight w:val="lightGray"/>
        </w:rPr>
      </w:pPr>
      <w:r w:rsidRPr="00544C3E">
        <w:rPr>
          <w:highlight w:val="lightGray"/>
        </w:rPr>
        <w:t xml:space="preserve">  }</w:t>
      </w:r>
    </w:p>
    <w:p w14:paraId="30D8FF66" w14:textId="77777777" w:rsidR="00544C3E" w:rsidRPr="00544C3E" w:rsidRDefault="00544C3E" w:rsidP="00544C3E">
      <w:pPr>
        <w:pStyle w:val="Sinespaciado"/>
      </w:pPr>
      <w:r w:rsidRPr="00544C3E">
        <w:rPr>
          <w:highlight w:val="lightGray"/>
        </w:rPr>
        <w:t>&lt;/</w:t>
      </w:r>
      <w:proofErr w:type="spellStart"/>
      <w:r w:rsidRPr="00544C3E">
        <w:rPr>
          <w:highlight w:val="lightGray"/>
        </w:rPr>
        <w:t>style</w:t>
      </w:r>
      <w:proofErr w:type="spellEnd"/>
      <w:r w:rsidRPr="00544C3E">
        <w:rPr>
          <w:highlight w:val="lightGray"/>
        </w:rPr>
        <w:t>&gt;</w:t>
      </w:r>
    </w:p>
    <w:p w14:paraId="70E0B972" w14:textId="77777777" w:rsidR="00544C3E" w:rsidRDefault="00544C3E" w:rsidP="00544C3E">
      <w:pPr>
        <w:rPr>
          <w:b/>
          <w:bCs/>
        </w:rPr>
      </w:pPr>
    </w:p>
    <w:p w14:paraId="0FCAB44A" w14:textId="46BD8D40" w:rsidR="00544C3E" w:rsidRPr="00544C3E" w:rsidRDefault="00544C3E" w:rsidP="00544C3E">
      <w:r w:rsidRPr="00544C3E">
        <w:rPr>
          <w:b/>
          <w:bCs/>
        </w:rPr>
        <w:t>¿Cómo funciona?</w:t>
      </w:r>
    </w:p>
    <w:p w14:paraId="6E733241" w14:textId="77777777" w:rsidR="00544C3E" w:rsidRPr="00544C3E" w:rsidRDefault="00544C3E" w:rsidP="00544C3E">
      <w:pPr>
        <w:numPr>
          <w:ilvl w:val="0"/>
          <w:numId w:val="8"/>
        </w:numPr>
      </w:pPr>
      <w:r w:rsidRPr="00544C3E">
        <w:t xml:space="preserve">El contenedor adicional con </w:t>
      </w:r>
      <w:proofErr w:type="spellStart"/>
      <w:r w:rsidRPr="00544C3E">
        <w:t>clear</w:t>
      </w:r>
      <w:proofErr w:type="spellEnd"/>
      <w:r w:rsidRPr="00544C3E">
        <w:t xml:space="preserve">: </w:t>
      </w:r>
      <w:proofErr w:type="spellStart"/>
      <w:r w:rsidRPr="00544C3E">
        <w:t>both</w:t>
      </w:r>
      <w:proofErr w:type="spellEnd"/>
      <w:r w:rsidRPr="00544C3E">
        <w:t xml:space="preserve"> obliga a que el contenedor principal se expanda para incluir los elementos flotantes.</w:t>
      </w:r>
    </w:p>
    <w:p w14:paraId="545BCA5E" w14:textId="77777777" w:rsidR="00544C3E" w:rsidRPr="00544C3E" w:rsidRDefault="00544C3E" w:rsidP="00544C3E">
      <w:pPr>
        <w:rPr>
          <w:b/>
          <w:bCs/>
        </w:rPr>
      </w:pPr>
      <w:r w:rsidRPr="00544C3E">
        <w:rPr>
          <w:b/>
          <w:bCs/>
        </w:rPr>
        <w:t>¿Cuál es la mejor opción?</w:t>
      </w:r>
    </w:p>
    <w:p w14:paraId="606F6192" w14:textId="77777777" w:rsidR="00544C3E" w:rsidRPr="00544C3E" w:rsidRDefault="00544C3E" w:rsidP="00544C3E">
      <w:pPr>
        <w:numPr>
          <w:ilvl w:val="0"/>
          <w:numId w:val="9"/>
        </w:numPr>
      </w:pPr>
      <w:proofErr w:type="gramStart"/>
      <w:r w:rsidRPr="00544C3E">
        <w:rPr>
          <w:b/>
          <w:bCs/>
        </w:rPr>
        <w:t>Usar ::after</w:t>
      </w:r>
      <w:proofErr w:type="gramEnd"/>
      <w:r w:rsidRPr="00544C3E">
        <w:rPr>
          <w:b/>
          <w:bCs/>
        </w:rPr>
        <w:t xml:space="preserve"> y </w:t>
      </w:r>
      <w:proofErr w:type="spellStart"/>
      <w:r w:rsidRPr="00544C3E">
        <w:rPr>
          <w:b/>
          <w:bCs/>
        </w:rPr>
        <w:t>clear</w:t>
      </w:r>
      <w:proofErr w:type="spellEnd"/>
      <w:r w:rsidRPr="00544C3E">
        <w:rPr>
          <w:b/>
          <w:bCs/>
        </w:rPr>
        <w:t xml:space="preserve">: </w:t>
      </w:r>
      <w:proofErr w:type="spellStart"/>
      <w:r w:rsidRPr="00544C3E">
        <w:rPr>
          <w:b/>
          <w:bCs/>
        </w:rPr>
        <w:t>both</w:t>
      </w:r>
      <w:proofErr w:type="spellEnd"/>
      <w:r w:rsidRPr="00544C3E">
        <w:t xml:space="preserve">: Es la forma más limpia y flexible de implementar un </w:t>
      </w:r>
      <w:proofErr w:type="spellStart"/>
      <w:r w:rsidRPr="00544C3E">
        <w:t>clearfix</w:t>
      </w:r>
      <w:proofErr w:type="spellEnd"/>
      <w:r w:rsidRPr="00544C3E">
        <w:t xml:space="preserve"> porque no requiere cambios en el HTML y no altera el flujo visual de la página.</w:t>
      </w:r>
    </w:p>
    <w:p w14:paraId="2BFF0DAF" w14:textId="77777777" w:rsidR="00544C3E" w:rsidRPr="00544C3E" w:rsidRDefault="00544C3E" w:rsidP="00544C3E">
      <w:pPr>
        <w:numPr>
          <w:ilvl w:val="0"/>
          <w:numId w:val="9"/>
        </w:numPr>
      </w:pPr>
      <w:r w:rsidRPr="00544C3E">
        <w:rPr>
          <w:b/>
          <w:bCs/>
        </w:rPr>
        <w:t xml:space="preserve">Usar </w:t>
      </w:r>
      <w:proofErr w:type="spellStart"/>
      <w:r w:rsidRPr="00544C3E">
        <w:rPr>
          <w:b/>
          <w:bCs/>
        </w:rPr>
        <w:t>overflow</w:t>
      </w:r>
      <w:proofErr w:type="spellEnd"/>
      <w:r w:rsidRPr="00544C3E">
        <w:rPr>
          <w:b/>
          <w:bCs/>
        </w:rPr>
        <w:t xml:space="preserve">: auto o </w:t>
      </w:r>
      <w:proofErr w:type="spellStart"/>
      <w:r w:rsidRPr="00544C3E">
        <w:rPr>
          <w:b/>
          <w:bCs/>
        </w:rPr>
        <w:t>overflow</w:t>
      </w:r>
      <w:proofErr w:type="spellEnd"/>
      <w:r w:rsidRPr="00544C3E">
        <w:rPr>
          <w:b/>
          <w:bCs/>
        </w:rPr>
        <w:t xml:space="preserve">: </w:t>
      </w:r>
      <w:proofErr w:type="spellStart"/>
      <w:r w:rsidRPr="00544C3E">
        <w:rPr>
          <w:b/>
          <w:bCs/>
        </w:rPr>
        <w:t>hidden</w:t>
      </w:r>
      <w:proofErr w:type="spellEnd"/>
      <w:r w:rsidRPr="00544C3E">
        <w:t xml:space="preserve">: Es una solución más rápida y simple. Sin embargo, hay casos donde </w:t>
      </w:r>
      <w:proofErr w:type="spellStart"/>
      <w:r w:rsidRPr="00544C3E">
        <w:rPr>
          <w:b/>
          <w:bCs/>
        </w:rPr>
        <w:t>overflow</w:t>
      </w:r>
      <w:proofErr w:type="spellEnd"/>
      <w:r w:rsidRPr="00544C3E">
        <w:rPr>
          <w:b/>
          <w:bCs/>
        </w:rPr>
        <w:t xml:space="preserve">: </w:t>
      </w:r>
      <w:proofErr w:type="spellStart"/>
      <w:r w:rsidRPr="00544C3E">
        <w:rPr>
          <w:b/>
          <w:bCs/>
        </w:rPr>
        <w:t>hidden</w:t>
      </w:r>
      <w:proofErr w:type="spellEnd"/>
      <w:r w:rsidRPr="00544C3E">
        <w:t xml:space="preserve"> podría ocultar contenido adicional no deseado, por lo que es importante probar este enfoque en contextos más complejos.</w:t>
      </w:r>
    </w:p>
    <w:p w14:paraId="72BCBEC6" w14:textId="77777777" w:rsidR="00544C3E" w:rsidRPr="00544C3E" w:rsidRDefault="00544C3E" w:rsidP="00544C3E">
      <w:pPr>
        <w:numPr>
          <w:ilvl w:val="0"/>
          <w:numId w:val="9"/>
        </w:numPr>
      </w:pPr>
      <w:r w:rsidRPr="00544C3E">
        <w:rPr>
          <w:b/>
          <w:bCs/>
        </w:rPr>
        <w:t>Contenedor adicional</w:t>
      </w:r>
      <w:r w:rsidRPr="00544C3E">
        <w:t>: Aunque funciona, esta es la menos eficiente de las opciones, ya que requiere modificar la estructura HTML y agregar elementos extra que podrían no ser necesarios.</w:t>
      </w:r>
    </w:p>
    <w:p w14:paraId="7C58DF97" w14:textId="77777777" w:rsidR="00544C3E" w:rsidRDefault="00544C3E">
      <w:pPr>
        <w:rPr>
          <w:b/>
          <w:bCs/>
        </w:rPr>
      </w:pPr>
      <w:r>
        <w:rPr>
          <w:b/>
          <w:bCs/>
        </w:rPr>
        <w:br w:type="page"/>
      </w:r>
    </w:p>
    <w:p w14:paraId="4DEFA7B7" w14:textId="78374B83" w:rsidR="00544C3E" w:rsidRPr="00544C3E" w:rsidRDefault="00544C3E" w:rsidP="00544C3E">
      <w:pPr>
        <w:rPr>
          <w:b/>
          <w:bCs/>
        </w:rPr>
      </w:pPr>
      <w:r w:rsidRPr="00544C3E">
        <w:rPr>
          <w:b/>
          <w:bCs/>
        </w:rPr>
        <w:lastRenderedPageBreak/>
        <w:t>Resumen:</w:t>
      </w:r>
    </w:p>
    <w:p w14:paraId="7E0205FF" w14:textId="77777777" w:rsidR="00544C3E" w:rsidRPr="00544C3E" w:rsidRDefault="00544C3E" w:rsidP="00544C3E">
      <w:pPr>
        <w:numPr>
          <w:ilvl w:val="0"/>
          <w:numId w:val="10"/>
        </w:numPr>
      </w:pPr>
      <w:proofErr w:type="spellStart"/>
      <w:r w:rsidRPr="00544C3E">
        <w:rPr>
          <w:b/>
          <w:bCs/>
        </w:rPr>
        <w:t>clearfix</w:t>
      </w:r>
      <w:proofErr w:type="spellEnd"/>
      <w:r w:rsidRPr="00544C3E">
        <w:t xml:space="preserve"> con </w:t>
      </w:r>
      <w:proofErr w:type="spellStart"/>
      <w:r w:rsidRPr="00544C3E">
        <w:t>pseudo-</w:t>
      </w:r>
      <w:proofErr w:type="gramStart"/>
      <w:r w:rsidRPr="00544C3E">
        <w:t>elementos</w:t>
      </w:r>
      <w:proofErr w:type="spellEnd"/>
      <w:r w:rsidRPr="00544C3E">
        <w:t xml:space="preserve"> </w:t>
      </w:r>
      <w:r w:rsidRPr="00544C3E">
        <w:rPr>
          <w:b/>
          <w:bCs/>
        </w:rPr>
        <w:t>::after</w:t>
      </w:r>
      <w:proofErr w:type="gramEnd"/>
      <w:r w:rsidRPr="00544C3E">
        <w:t xml:space="preserve"> o </w:t>
      </w:r>
      <w:r w:rsidRPr="00544C3E">
        <w:rPr>
          <w:b/>
          <w:bCs/>
        </w:rPr>
        <w:t>::</w:t>
      </w:r>
      <w:proofErr w:type="spellStart"/>
      <w:r w:rsidRPr="00544C3E">
        <w:rPr>
          <w:b/>
          <w:bCs/>
        </w:rPr>
        <w:t>before</w:t>
      </w:r>
      <w:proofErr w:type="spellEnd"/>
      <w:r w:rsidRPr="00544C3E">
        <w:t xml:space="preserve"> es la técnica más común y recomendada para solucionar problemas de flotantes.</w:t>
      </w:r>
    </w:p>
    <w:p w14:paraId="2EAD04C5" w14:textId="77777777" w:rsidR="00544C3E" w:rsidRPr="00544C3E" w:rsidRDefault="00544C3E" w:rsidP="00544C3E">
      <w:pPr>
        <w:numPr>
          <w:ilvl w:val="0"/>
          <w:numId w:val="10"/>
        </w:numPr>
      </w:pPr>
      <w:r w:rsidRPr="00544C3E">
        <w:t xml:space="preserve">Si deseas evitar usar </w:t>
      </w:r>
      <w:proofErr w:type="spellStart"/>
      <w:r w:rsidRPr="00544C3E">
        <w:t>pseudo-elementos</w:t>
      </w:r>
      <w:proofErr w:type="spellEnd"/>
      <w:r w:rsidRPr="00544C3E">
        <w:t xml:space="preserve">, puedes probar con </w:t>
      </w:r>
      <w:proofErr w:type="spellStart"/>
      <w:r w:rsidRPr="00544C3E">
        <w:rPr>
          <w:b/>
          <w:bCs/>
        </w:rPr>
        <w:t>overflow</w:t>
      </w:r>
      <w:proofErr w:type="spellEnd"/>
      <w:r w:rsidRPr="00544C3E">
        <w:rPr>
          <w:b/>
          <w:bCs/>
        </w:rPr>
        <w:t>: auto</w:t>
      </w:r>
      <w:r w:rsidRPr="00544C3E">
        <w:t xml:space="preserve"> o </w:t>
      </w:r>
      <w:proofErr w:type="spellStart"/>
      <w:r w:rsidRPr="00544C3E">
        <w:rPr>
          <w:b/>
          <w:bCs/>
        </w:rPr>
        <w:t>overflow</w:t>
      </w:r>
      <w:proofErr w:type="spellEnd"/>
      <w:r w:rsidRPr="00544C3E">
        <w:rPr>
          <w:b/>
          <w:bCs/>
        </w:rPr>
        <w:t xml:space="preserve">: </w:t>
      </w:r>
      <w:proofErr w:type="spellStart"/>
      <w:r w:rsidRPr="00544C3E">
        <w:rPr>
          <w:b/>
          <w:bCs/>
        </w:rPr>
        <w:t>hidden</w:t>
      </w:r>
      <w:proofErr w:type="spellEnd"/>
      <w:r w:rsidRPr="00544C3E">
        <w:t xml:space="preserve"> en el contenedor.</w:t>
      </w:r>
    </w:p>
    <w:p w14:paraId="3E9CBA3B" w14:textId="77777777" w:rsidR="00544C3E" w:rsidRPr="00544C3E" w:rsidRDefault="00544C3E" w:rsidP="00544C3E">
      <w:pPr>
        <w:numPr>
          <w:ilvl w:val="0"/>
          <w:numId w:val="10"/>
        </w:numPr>
      </w:pPr>
      <w:r w:rsidRPr="00544C3E">
        <w:t xml:space="preserve">Los </w:t>
      </w:r>
      <w:proofErr w:type="spellStart"/>
      <w:r w:rsidRPr="00544C3E">
        <w:t>pseudo-elementos</w:t>
      </w:r>
      <w:proofErr w:type="spellEnd"/>
      <w:r w:rsidRPr="00544C3E">
        <w:t xml:space="preserve"> son preferidos porque no requieren cambios en el HTML, solo en el CSS.</w:t>
      </w:r>
    </w:p>
    <w:p w14:paraId="7B542282" w14:textId="77777777" w:rsidR="00544C3E" w:rsidRDefault="00544C3E"/>
    <w:sectPr w:rsidR="00544C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71231"/>
    <w:multiLevelType w:val="multilevel"/>
    <w:tmpl w:val="166C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A20AE"/>
    <w:multiLevelType w:val="multilevel"/>
    <w:tmpl w:val="FC7E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852CA"/>
    <w:multiLevelType w:val="multilevel"/>
    <w:tmpl w:val="B9CC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753428"/>
    <w:multiLevelType w:val="multilevel"/>
    <w:tmpl w:val="4752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6A5CED"/>
    <w:multiLevelType w:val="multilevel"/>
    <w:tmpl w:val="9056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C13DC9"/>
    <w:multiLevelType w:val="multilevel"/>
    <w:tmpl w:val="2AF8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2B4FB6"/>
    <w:multiLevelType w:val="multilevel"/>
    <w:tmpl w:val="8846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A21E13"/>
    <w:multiLevelType w:val="multilevel"/>
    <w:tmpl w:val="F9F6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EA1BB0"/>
    <w:multiLevelType w:val="multilevel"/>
    <w:tmpl w:val="E56C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323C8D"/>
    <w:multiLevelType w:val="multilevel"/>
    <w:tmpl w:val="6B4C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2958009">
    <w:abstractNumId w:val="3"/>
  </w:num>
  <w:num w:numId="2" w16cid:durableId="957224805">
    <w:abstractNumId w:val="9"/>
  </w:num>
  <w:num w:numId="3" w16cid:durableId="14889296">
    <w:abstractNumId w:val="2"/>
  </w:num>
  <w:num w:numId="4" w16cid:durableId="1892225025">
    <w:abstractNumId w:val="0"/>
  </w:num>
  <w:num w:numId="5" w16cid:durableId="2143452668">
    <w:abstractNumId w:val="1"/>
  </w:num>
  <w:num w:numId="6" w16cid:durableId="491020283">
    <w:abstractNumId w:val="6"/>
  </w:num>
  <w:num w:numId="7" w16cid:durableId="1761486803">
    <w:abstractNumId w:val="8"/>
  </w:num>
  <w:num w:numId="8" w16cid:durableId="1172449166">
    <w:abstractNumId w:val="5"/>
  </w:num>
  <w:num w:numId="9" w16cid:durableId="518087151">
    <w:abstractNumId w:val="4"/>
  </w:num>
  <w:num w:numId="10" w16cid:durableId="2254550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C3E"/>
    <w:rsid w:val="00172D9D"/>
    <w:rsid w:val="00387DA7"/>
    <w:rsid w:val="00544C3E"/>
    <w:rsid w:val="005637D5"/>
    <w:rsid w:val="007F56F8"/>
    <w:rsid w:val="00AF22FC"/>
    <w:rsid w:val="00DE74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20E69"/>
  <w15:chartTrackingRefBased/>
  <w15:docId w15:val="{452FC8F7-8E7C-4D96-B704-9AFF8550B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4C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44C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44C3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44C3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44C3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44C3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44C3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44C3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44C3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4C3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44C3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44C3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44C3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44C3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44C3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44C3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44C3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44C3E"/>
    <w:rPr>
      <w:rFonts w:eastAsiaTheme="majorEastAsia" w:cstheme="majorBidi"/>
      <w:color w:val="272727" w:themeColor="text1" w:themeTint="D8"/>
    </w:rPr>
  </w:style>
  <w:style w:type="paragraph" w:styleId="Ttulo">
    <w:name w:val="Title"/>
    <w:basedOn w:val="Normal"/>
    <w:next w:val="Normal"/>
    <w:link w:val="TtuloCar"/>
    <w:uiPriority w:val="10"/>
    <w:qFormat/>
    <w:rsid w:val="00544C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44C3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44C3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44C3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44C3E"/>
    <w:pPr>
      <w:spacing w:before="160"/>
      <w:jc w:val="center"/>
    </w:pPr>
    <w:rPr>
      <w:i/>
      <w:iCs/>
      <w:color w:val="404040" w:themeColor="text1" w:themeTint="BF"/>
    </w:rPr>
  </w:style>
  <w:style w:type="character" w:customStyle="1" w:styleId="CitaCar">
    <w:name w:val="Cita Car"/>
    <w:basedOn w:val="Fuentedeprrafopredeter"/>
    <w:link w:val="Cita"/>
    <w:uiPriority w:val="29"/>
    <w:rsid w:val="00544C3E"/>
    <w:rPr>
      <w:i/>
      <w:iCs/>
      <w:color w:val="404040" w:themeColor="text1" w:themeTint="BF"/>
    </w:rPr>
  </w:style>
  <w:style w:type="paragraph" w:styleId="Prrafodelista">
    <w:name w:val="List Paragraph"/>
    <w:basedOn w:val="Normal"/>
    <w:uiPriority w:val="34"/>
    <w:qFormat/>
    <w:rsid w:val="00544C3E"/>
    <w:pPr>
      <w:ind w:left="720"/>
      <w:contextualSpacing/>
    </w:pPr>
  </w:style>
  <w:style w:type="character" w:styleId="nfasisintenso">
    <w:name w:val="Intense Emphasis"/>
    <w:basedOn w:val="Fuentedeprrafopredeter"/>
    <w:uiPriority w:val="21"/>
    <w:qFormat/>
    <w:rsid w:val="00544C3E"/>
    <w:rPr>
      <w:i/>
      <w:iCs/>
      <w:color w:val="0F4761" w:themeColor="accent1" w:themeShade="BF"/>
    </w:rPr>
  </w:style>
  <w:style w:type="paragraph" w:styleId="Citadestacada">
    <w:name w:val="Intense Quote"/>
    <w:basedOn w:val="Normal"/>
    <w:next w:val="Normal"/>
    <w:link w:val="CitadestacadaCar"/>
    <w:uiPriority w:val="30"/>
    <w:qFormat/>
    <w:rsid w:val="00544C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44C3E"/>
    <w:rPr>
      <w:i/>
      <w:iCs/>
      <w:color w:val="0F4761" w:themeColor="accent1" w:themeShade="BF"/>
    </w:rPr>
  </w:style>
  <w:style w:type="character" w:styleId="Referenciaintensa">
    <w:name w:val="Intense Reference"/>
    <w:basedOn w:val="Fuentedeprrafopredeter"/>
    <w:uiPriority w:val="32"/>
    <w:qFormat/>
    <w:rsid w:val="00544C3E"/>
    <w:rPr>
      <w:b/>
      <w:bCs/>
      <w:smallCaps/>
      <w:color w:val="0F4761" w:themeColor="accent1" w:themeShade="BF"/>
      <w:spacing w:val="5"/>
    </w:rPr>
  </w:style>
  <w:style w:type="paragraph" w:styleId="Sinespaciado">
    <w:name w:val="No Spacing"/>
    <w:uiPriority w:val="1"/>
    <w:qFormat/>
    <w:rsid w:val="00544C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960691">
      <w:bodyDiv w:val="1"/>
      <w:marLeft w:val="0"/>
      <w:marRight w:val="0"/>
      <w:marTop w:val="0"/>
      <w:marBottom w:val="0"/>
      <w:divBdr>
        <w:top w:val="none" w:sz="0" w:space="0" w:color="auto"/>
        <w:left w:val="none" w:sz="0" w:space="0" w:color="auto"/>
        <w:bottom w:val="none" w:sz="0" w:space="0" w:color="auto"/>
        <w:right w:val="none" w:sz="0" w:space="0" w:color="auto"/>
      </w:divBdr>
      <w:divsChild>
        <w:div w:id="2133860569">
          <w:marLeft w:val="0"/>
          <w:marRight w:val="0"/>
          <w:marTop w:val="0"/>
          <w:marBottom w:val="0"/>
          <w:divBdr>
            <w:top w:val="none" w:sz="0" w:space="0" w:color="auto"/>
            <w:left w:val="none" w:sz="0" w:space="0" w:color="auto"/>
            <w:bottom w:val="none" w:sz="0" w:space="0" w:color="auto"/>
            <w:right w:val="none" w:sz="0" w:space="0" w:color="auto"/>
          </w:divBdr>
          <w:divsChild>
            <w:div w:id="12733098">
              <w:marLeft w:val="0"/>
              <w:marRight w:val="0"/>
              <w:marTop w:val="0"/>
              <w:marBottom w:val="0"/>
              <w:divBdr>
                <w:top w:val="none" w:sz="0" w:space="0" w:color="auto"/>
                <w:left w:val="none" w:sz="0" w:space="0" w:color="auto"/>
                <w:bottom w:val="none" w:sz="0" w:space="0" w:color="auto"/>
                <w:right w:val="none" w:sz="0" w:space="0" w:color="auto"/>
              </w:divBdr>
              <w:divsChild>
                <w:div w:id="1731340591">
                  <w:marLeft w:val="0"/>
                  <w:marRight w:val="0"/>
                  <w:marTop w:val="0"/>
                  <w:marBottom w:val="0"/>
                  <w:divBdr>
                    <w:top w:val="none" w:sz="0" w:space="0" w:color="auto"/>
                    <w:left w:val="none" w:sz="0" w:space="0" w:color="auto"/>
                    <w:bottom w:val="none" w:sz="0" w:space="0" w:color="auto"/>
                    <w:right w:val="none" w:sz="0" w:space="0" w:color="auto"/>
                  </w:divBdr>
                  <w:divsChild>
                    <w:div w:id="1472821326">
                      <w:marLeft w:val="0"/>
                      <w:marRight w:val="0"/>
                      <w:marTop w:val="0"/>
                      <w:marBottom w:val="0"/>
                      <w:divBdr>
                        <w:top w:val="none" w:sz="0" w:space="0" w:color="auto"/>
                        <w:left w:val="none" w:sz="0" w:space="0" w:color="auto"/>
                        <w:bottom w:val="none" w:sz="0" w:space="0" w:color="auto"/>
                        <w:right w:val="none" w:sz="0" w:space="0" w:color="auto"/>
                      </w:divBdr>
                      <w:divsChild>
                        <w:div w:id="1669669826">
                          <w:marLeft w:val="0"/>
                          <w:marRight w:val="0"/>
                          <w:marTop w:val="0"/>
                          <w:marBottom w:val="0"/>
                          <w:divBdr>
                            <w:top w:val="none" w:sz="0" w:space="0" w:color="auto"/>
                            <w:left w:val="none" w:sz="0" w:space="0" w:color="auto"/>
                            <w:bottom w:val="none" w:sz="0" w:space="0" w:color="auto"/>
                            <w:right w:val="none" w:sz="0" w:space="0" w:color="auto"/>
                          </w:divBdr>
                          <w:divsChild>
                            <w:div w:id="733163829">
                              <w:marLeft w:val="0"/>
                              <w:marRight w:val="0"/>
                              <w:marTop w:val="0"/>
                              <w:marBottom w:val="0"/>
                              <w:divBdr>
                                <w:top w:val="none" w:sz="0" w:space="0" w:color="auto"/>
                                <w:left w:val="none" w:sz="0" w:space="0" w:color="auto"/>
                                <w:bottom w:val="none" w:sz="0" w:space="0" w:color="auto"/>
                                <w:right w:val="none" w:sz="0" w:space="0" w:color="auto"/>
                              </w:divBdr>
                              <w:divsChild>
                                <w:div w:id="1160150283">
                                  <w:marLeft w:val="0"/>
                                  <w:marRight w:val="0"/>
                                  <w:marTop w:val="0"/>
                                  <w:marBottom w:val="0"/>
                                  <w:divBdr>
                                    <w:top w:val="none" w:sz="0" w:space="0" w:color="auto"/>
                                    <w:left w:val="none" w:sz="0" w:space="0" w:color="auto"/>
                                    <w:bottom w:val="none" w:sz="0" w:space="0" w:color="auto"/>
                                    <w:right w:val="none" w:sz="0" w:space="0" w:color="auto"/>
                                  </w:divBdr>
                                  <w:divsChild>
                                    <w:div w:id="1619726272">
                                      <w:marLeft w:val="0"/>
                                      <w:marRight w:val="0"/>
                                      <w:marTop w:val="0"/>
                                      <w:marBottom w:val="0"/>
                                      <w:divBdr>
                                        <w:top w:val="none" w:sz="0" w:space="0" w:color="auto"/>
                                        <w:left w:val="none" w:sz="0" w:space="0" w:color="auto"/>
                                        <w:bottom w:val="none" w:sz="0" w:space="0" w:color="auto"/>
                                        <w:right w:val="none" w:sz="0" w:space="0" w:color="auto"/>
                                      </w:divBdr>
                                      <w:divsChild>
                                        <w:div w:id="1474252039">
                                          <w:marLeft w:val="0"/>
                                          <w:marRight w:val="0"/>
                                          <w:marTop w:val="0"/>
                                          <w:marBottom w:val="0"/>
                                          <w:divBdr>
                                            <w:top w:val="none" w:sz="0" w:space="0" w:color="auto"/>
                                            <w:left w:val="none" w:sz="0" w:space="0" w:color="auto"/>
                                            <w:bottom w:val="none" w:sz="0" w:space="0" w:color="auto"/>
                                            <w:right w:val="none" w:sz="0" w:space="0" w:color="auto"/>
                                          </w:divBdr>
                                          <w:divsChild>
                                            <w:div w:id="1101995850">
                                              <w:marLeft w:val="0"/>
                                              <w:marRight w:val="0"/>
                                              <w:marTop w:val="0"/>
                                              <w:marBottom w:val="0"/>
                                              <w:divBdr>
                                                <w:top w:val="none" w:sz="0" w:space="0" w:color="auto"/>
                                                <w:left w:val="none" w:sz="0" w:space="0" w:color="auto"/>
                                                <w:bottom w:val="none" w:sz="0" w:space="0" w:color="auto"/>
                                                <w:right w:val="none" w:sz="0" w:space="0" w:color="auto"/>
                                              </w:divBdr>
                                            </w:div>
                                            <w:div w:id="1022128787">
                                              <w:marLeft w:val="0"/>
                                              <w:marRight w:val="0"/>
                                              <w:marTop w:val="0"/>
                                              <w:marBottom w:val="0"/>
                                              <w:divBdr>
                                                <w:top w:val="none" w:sz="0" w:space="0" w:color="auto"/>
                                                <w:left w:val="none" w:sz="0" w:space="0" w:color="auto"/>
                                                <w:bottom w:val="none" w:sz="0" w:space="0" w:color="auto"/>
                                                <w:right w:val="none" w:sz="0" w:space="0" w:color="auto"/>
                                              </w:divBdr>
                                              <w:divsChild>
                                                <w:div w:id="180903173">
                                                  <w:marLeft w:val="0"/>
                                                  <w:marRight w:val="0"/>
                                                  <w:marTop w:val="0"/>
                                                  <w:marBottom w:val="0"/>
                                                  <w:divBdr>
                                                    <w:top w:val="none" w:sz="0" w:space="0" w:color="auto"/>
                                                    <w:left w:val="none" w:sz="0" w:space="0" w:color="auto"/>
                                                    <w:bottom w:val="none" w:sz="0" w:space="0" w:color="auto"/>
                                                    <w:right w:val="none" w:sz="0" w:space="0" w:color="auto"/>
                                                  </w:divBdr>
                                                  <w:divsChild>
                                                    <w:div w:id="195035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8142">
                                              <w:marLeft w:val="0"/>
                                              <w:marRight w:val="0"/>
                                              <w:marTop w:val="0"/>
                                              <w:marBottom w:val="0"/>
                                              <w:divBdr>
                                                <w:top w:val="none" w:sz="0" w:space="0" w:color="auto"/>
                                                <w:left w:val="none" w:sz="0" w:space="0" w:color="auto"/>
                                                <w:bottom w:val="none" w:sz="0" w:space="0" w:color="auto"/>
                                                <w:right w:val="none" w:sz="0" w:space="0" w:color="auto"/>
                                              </w:divBdr>
                                            </w:div>
                                          </w:divsChild>
                                        </w:div>
                                        <w:div w:id="483087613">
                                          <w:marLeft w:val="0"/>
                                          <w:marRight w:val="0"/>
                                          <w:marTop w:val="0"/>
                                          <w:marBottom w:val="0"/>
                                          <w:divBdr>
                                            <w:top w:val="none" w:sz="0" w:space="0" w:color="auto"/>
                                            <w:left w:val="none" w:sz="0" w:space="0" w:color="auto"/>
                                            <w:bottom w:val="none" w:sz="0" w:space="0" w:color="auto"/>
                                            <w:right w:val="none" w:sz="0" w:space="0" w:color="auto"/>
                                          </w:divBdr>
                                          <w:divsChild>
                                            <w:div w:id="84615929">
                                              <w:marLeft w:val="0"/>
                                              <w:marRight w:val="0"/>
                                              <w:marTop w:val="0"/>
                                              <w:marBottom w:val="0"/>
                                              <w:divBdr>
                                                <w:top w:val="none" w:sz="0" w:space="0" w:color="auto"/>
                                                <w:left w:val="none" w:sz="0" w:space="0" w:color="auto"/>
                                                <w:bottom w:val="none" w:sz="0" w:space="0" w:color="auto"/>
                                                <w:right w:val="none" w:sz="0" w:space="0" w:color="auto"/>
                                              </w:divBdr>
                                            </w:div>
                                            <w:div w:id="638219980">
                                              <w:marLeft w:val="0"/>
                                              <w:marRight w:val="0"/>
                                              <w:marTop w:val="0"/>
                                              <w:marBottom w:val="0"/>
                                              <w:divBdr>
                                                <w:top w:val="none" w:sz="0" w:space="0" w:color="auto"/>
                                                <w:left w:val="none" w:sz="0" w:space="0" w:color="auto"/>
                                                <w:bottom w:val="none" w:sz="0" w:space="0" w:color="auto"/>
                                                <w:right w:val="none" w:sz="0" w:space="0" w:color="auto"/>
                                              </w:divBdr>
                                              <w:divsChild>
                                                <w:div w:id="1123764183">
                                                  <w:marLeft w:val="0"/>
                                                  <w:marRight w:val="0"/>
                                                  <w:marTop w:val="0"/>
                                                  <w:marBottom w:val="0"/>
                                                  <w:divBdr>
                                                    <w:top w:val="none" w:sz="0" w:space="0" w:color="auto"/>
                                                    <w:left w:val="none" w:sz="0" w:space="0" w:color="auto"/>
                                                    <w:bottom w:val="none" w:sz="0" w:space="0" w:color="auto"/>
                                                    <w:right w:val="none" w:sz="0" w:space="0" w:color="auto"/>
                                                  </w:divBdr>
                                                  <w:divsChild>
                                                    <w:div w:id="80917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3682">
                                              <w:marLeft w:val="0"/>
                                              <w:marRight w:val="0"/>
                                              <w:marTop w:val="0"/>
                                              <w:marBottom w:val="0"/>
                                              <w:divBdr>
                                                <w:top w:val="none" w:sz="0" w:space="0" w:color="auto"/>
                                                <w:left w:val="none" w:sz="0" w:space="0" w:color="auto"/>
                                                <w:bottom w:val="none" w:sz="0" w:space="0" w:color="auto"/>
                                                <w:right w:val="none" w:sz="0" w:space="0" w:color="auto"/>
                                              </w:divBdr>
                                            </w:div>
                                          </w:divsChild>
                                        </w:div>
                                        <w:div w:id="1102996619">
                                          <w:marLeft w:val="0"/>
                                          <w:marRight w:val="0"/>
                                          <w:marTop w:val="0"/>
                                          <w:marBottom w:val="0"/>
                                          <w:divBdr>
                                            <w:top w:val="none" w:sz="0" w:space="0" w:color="auto"/>
                                            <w:left w:val="none" w:sz="0" w:space="0" w:color="auto"/>
                                            <w:bottom w:val="none" w:sz="0" w:space="0" w:color="auto"/>
                                            <w:right w:val="none" w:sz="0" w:space="0" w:color="auto"/>
                                          </w:divBdr>
                                          <w:divsChild>
                                            <w:div w:id="131798364">
                                              <w:marLeft w:val="0"/>
                                              <w:marRight w:val="0"/>
                                              <w:marTop w:val="0"/>
                                              <w:marBottom w:val="0"/>
                                              <w:divBdr>
                                                <w:top w:val="none" w:sz="0" w:space="0" w:color="auto"/>
                                                <w:left w:val="none" w:sz="0" w:space="0" w:color="auto"/>
                                                <w:bottom w:val="none" w:sz="0" w:space="0" w:color="auto"/>
                                                <w:right w:val="none" w:sz="0" w:space="0" w:color="auto"/>
                                              </w:divBdr>
                                            </w:div>
                                            <w:div w:id="783311316">
                                              <w:marLeft w:val="0"/>
                                              <w:marRight w:val="0"/>
                                              <w:marTop w:val="0"/>
                                              <w:marBottom w:val="0"/>
                                              <w:divBdr>
                                                <w:top w:val="none" w:sz="0" w:space="0" w:color="auto"/>
                                                <w:left w:val="none" w:sz="0" w:space="0" w:color="auto"/>
                                                <w:bottom w:val="none" w:sz="0" w:space="0" w:color="auto"/>
                                                <w:right w:val="none" w:sz="0" w:space="0" w:color="auto"/>
                                              </w:divBdr>
                                              <w:divsChild>
                                                <w:div w:id="1209300588">
                                                  <w:marLeft w:val="0"/>
                                                  <w:marRight w:val="0"/>
                                                  <w:marTop w:val="0"/>
                                                  <w:marBottom w:val="0"/>
                                                  <w:divBdr>
                                                    <w:top w:val="none" w:sz="0" w:space="0" w:color="auto"/>
                                                    <w:left w:val="none" w:sz="0" w:space="0" w:color="auto"/>
                                                    <w:bottom w:val="none" w:sz="0" w:space="0" w:color="auto"/>
                                                    <w:right w:val="none" w:sz="0" w:space="0" w:color="auto"/>
                                                  </w:divBdr>
                                                  <w:divsChild>
                                                    <w:div w:id="16004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8607728">
          <w:marLeft w:val="0"/>
          <w:marRight w:val="0"/>
          <w:marTop w:val="0"/>
          <w:marBottom w:val="0"/>
          <w:divBdr>
            <w:top w:val="none" w:sz="0" w:space="0" w:color="auto"/>
            <w:left w:val="none" w:sz="0" w:space="0" w:color="auto"/>
            <w:bottom w:val="none" w:sz="0" w:space="0" w:color="auto"/>
            <w:right w:val="none" w:sz="0" w:space="0" w:color="auto"/>
          </w:divBdr>
          <w:divsChild>
            <w:div w:id="1504584112">
              <w:marLeft w:val="0"/>
              <w:marRight w:val="0"/>
              <w:marTop w:val="0"/>
              <w:marBottom w:val="0"/>
              <w:divBdr>
                <w:top w:val="none" w:sz="0" w:space="0" w:color="auto"/>
                <w:left w:val="none" w:sz="0" w:space="0" w:color="auto"/>
                <w:bottom w:val="none" w:sz="0" w:space="0" w:color="auto"/>
                <w:right w:val="none" w:sz="0" w:space="0" w:color="auto"/>
              </w:divBdr>
              <w:divsChild>
                <w:div w:id="1074746239">
                  <w:marLeft w:val="0"/>
                  <w:marRight w:val="0"/>
                  <w:marTop w:val="0"/>
                  <w:marBottom w:val="0"/>
                  <w:divBdr>
                    <w:top w:val="none" w:sz="0" w:space="0" w:color="auto"/>
                    <w:left w:val="none" w:sz="0" w:space="0" w:color="auto"/>
                    <w:bottom w:val="none" w:sz="0" w:space="0" w:color="auto"/>
                    <w:right w:val="none" w:sz="0" w:space="0" w:color="auto"/>
                  </w:divBdr>
                  <w:divsChild>
                    <w:div w:id="352994410">
                      <w:marLeft w:val="0"/>
                      <w:marRight w:val="0"/>
                      <w:marTop w:val="0"/>
                      <w:marBottom w:val="0"/>
                      <w:divBdr>
                        <w:top w:val="none" w:sz="0" w:space="0" w:color="auto"/>
                        <w:left w:val="none" w:sz="0" w:space="0" w:color="auto"/>
                        <w:bottom w:val="none" w:sz="0" w:space="0" w:color="auto"/>
                        <w:right w:val="none" w:sz="0" w:space="0" w:color="auto"/>
                      </w:divBdr>
                      <w:divsChild>
                        <w:div w:id="1122577828">
                          <w:marLeft w:val="0"/>
                          <w:marRight w:val="0"/>
                          <w:marTop w:val="0"/>
                          <w:marBottom w:val="0"/>
                          <w:divBdr>
                            <w:top w:val="none" w:sz="0" w:space="0" w:color="auto"/>
                            <w:left w:val="none" w:sz="0" w:space="0" w:color="auto"/>
                            <w:bottom w:val="none" w:sz="0" w:space="0" w:color="auto"/>
                            <w:right w:val="none" w:sz="0" w:space="0" w:color="auto"/>
                          </w:divBdr>
                          <w:divsChild>
                            <w:div w:id="1908566115">
                              <w:marLeft w:val="0"/>
                              <w:marRight w:val="0"/>
                              <w:marTop w:val="0"/>
                              <w:marBottom w:val="0"/>
                              <w:divBdr>
                                <w:top w:val="none" w:sz="0" w:space="0" w:color="auto"/>
                                <w:left w:val="none" w:sz="0" w:space="0" w:color="auto"/>
                                <w:bottom w:val="none" w:sz="0" w:space="0" w:color="auto"/>
                                <w:right w:val="none" w:sz="0" w:space="0" w:color="auto"/>
                              </w:divBdr>
                              <w:divsChild>
                                <w:div w:id="1925645135">
                                  <w:marLeft w:val="0"/>
                                  <w:marRight w:val="0"/>
                                  <w:marTop w:val="0"/>
                                  <w:marBottom w:val="0"/>
                                  <w:divBdr>
                                    <w:top w:val="none" w:sz="0" w:space="0" w:color="auto"/>
                                    <w:left w:val="none" w:sz="0" w:space="0" w:color="auto"/>
                                    <w:bottom w:val="none" w:sz="0" w:space="0" w:color="auto"/>
                                    <w:right w:val="none" w:sz="0" w:space="0" w:color="auto"/>
                                  </w:divBdr>
                                  <w:divsChild>
                                    <w:div w:id="1891111743">
                                      <w:marLeft w:val="0"/>
                                      <w:marRight w:val="0"/>
                                      <w:marTop w:val="0"/>
                                      <w:marBottom w:val="0"/>
                                      <w:divBdr>
                                        <w:top w:val="none" w:sz="0" w:space="0" w:color="auto"/>
                                        <w:left w:val="none" w:sz="0" w:space="0" w:color="auto"/>
                                        <w:bottom w:val="none" w:sz="0" w:space="0" w:color="auto"/>
                                        <w:right w:val="none" w:sz="0" w:space="0" w:color="auto"/>
                                      </w:divBdr>
                                      <w:divsChild>
                                        <w:div w:id="257687948">
                                          <w:marLeft w:val="0"/>
                                          <w:marRight w:val="0"/>
                                          <w:marTop w:val="0"/>
                                          <w:marBottom w:val="0"/>
                                          <w:divBdr>
                                            <w:top w:val="none" w:sz="0" w:space="0" w:color="auto"/>
                                            <w:left w:val="none" w:sz="0" w:space="0" w:color="auto"/>
                                            <w:bottom w:val="none" w:sz="0" w:space="0" w:color="auto"/>
                                            <w:right w:val="none" w:sz="0" w:space="0" w:color="auto"/>
                                          </w:divBdr>
                                          <w:divsChild>
                                            <w:div w:id="110522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8316525">
          <w:marLeft w:val="0"/>
          <w:marRight w:val="0"/>
          <w:marTop w:val="0"/>
          <w:marBottom w:val="0"/>
          <w:divBdr>
            <w:top w:val="none" w:sz="0" w:space="0" w:color="auto"/>
            <w:left w:val="none" w:sz="0" w:space="0" w:color="auto"/>
            <w:bottom w:val="none" w:sz="0" w:space="0" w:color="auto"/>
            <w:right w:val="none" w:sz="0" w:space="0" w:color="auto"/>
          </w:divBdr>
          <w:divsChild>
            <w:div w:id="162204144">
              <w:marLeft w:val="0"/>
              <w:marRight w:val="0"/>
              <w:marTop w:val="0"/>
              <w:marBottom w:val="0"/>
              <w:divBdr>
                <w:top w:val="none" w:sz="0" w:space="0" w:color="auto"/>
                <w:left w:val="none" w:sz="0" w:space="0" w:color="auto"/>
                <w:bottom w:val="none" w:sz="0" w:space="0" w:color="auto"/>
                <w:right w:val="none" w:sz="0" w:space="0" w:color="auto"/>
              </w:divBdr>
              <w:divsChild>
                <w:div w:id="537396625">
                  <w:marLeft w:val="0"/>
                  <w:marRight w:val="0"/>
                  <w:marTop w:val="0"/>
                  <w:marBottom w:val="0"/>
                  <w:divBdr>
                    <w:top w:val="none" w:sz="0" w:space="0" w:color="auto"/>
                    <w:left w:val="none" w:sz="0" w:space="0" w:color="auto"/>
                    <w:bottom w:val="none" w:sz="0" w:space="0" w:color="auto"/>
                    <w:right w:val="none" w:sz="0" w:space="0" w:color="auto"/>
                  </w:divBdr>
                  <w:divsChild>
                    <w:div w:id="1332294624">
                      <w:marLeft w:val="0"/>
                      <w:marRight w:val="0"/>
                      <w:marTop w:val="0"/>
                      <w:marBottom w:val="0"/>
                      <w:divBdr>
                        <w:top w:val="none" w:sz="0" w:space="0" w:color="auto"/>
                        <w:left w:val="none" w:sz="0" w:space="0" w:color="auto"/>
                        <w:bottom w:val="none" w:sz="0" w:space="0" w:color="auto"/>
                        <w:right w:val="none" w:sz="0" w:space="0" w:color="auto"/>
                      </w:divBdr>
                      <w:divsChild>
                        <w:div w:id="1738941871">
                          <w:marLeft w:val="0"/>
                          <w:marRight w:val="0"/>
                          <w:marTop w:val="0"/>
                          <w:marBottom w:val="0"/>
                          <w:divBdr>
                            <w:top w:val="none" w:sz="0" w:space="0" w:color="auto"/>
                            <w:left w:val="none" w:sz="0" w:space="0" w:color="auto"/>
                            <w:bottom w:val="none" w:sz="0" w:space="0" w:color="auto"/>
                            <w:right w:val="none" w:sz="0" w:space="0" w:color="auto"/>
                          </w:divBdr>
                          <w:divsChild>
                            <w:div w:id="208684616">
                              <w:marLeft w:val="0"/>
                              <w:marRight w:val="0"/>
                              <w:marTop w:val="0"/>
                              <w:marBottom w:val="0"/>
                              <w:divBdr>
                                <w:top w:val="none" w:sz="0" w:space="0" w:color="auto"/>
                                <w:left w:val="none" w:sz="0" w:space="0" w:color="auto"/>
                                <w:bottom w:val="none" w:sz="0" w:space="0" w:color="auto"/>
                                <w:right w:val="none" w:sz="0" w:space="0" w:color="auto"/>
                              </w:divBdr>
                              <w:divsChild>
                                <w:div w:id="981157289">
                                  <w:marLeft w:val="0"/>
                                  <w:marRight w:val="0"/>
                                  <w:marTop w:val="0"/>
                                  <w:marBottom w:val="0"/>
                                  <w:divBdr>
                                    <w:top w:val="none" w:sz="0" w:space="0" w:color="auto"/>
                                    <w:left w:val="none" w:sz="0" w:space="0" w:color="auto"/>
                                    <w:bottom w:val="none" w:sz="0" w:space="0" w:color="auto"/>
                                    <w:right w:val="none" w:sz="0" w:space="0" w:color="auto"/>
                                  </w:divBdr>
                                  <w:divsChild>
                                    <w:div w:id="620115640">
                                      <w:marLeft w:val="0"/>
                                      <w:marRight w:val="0"/>
                                      <w:marTop w:val="0"/>
                                      <w:marBottom w:val="0"/>
                                      <w:divBdr>
                                        <w:top w:val="none" w:sz="0" w:space="0" w:color="auto"/>
                                        <w:left w:val="none" w:sz="0" w:space="0" w:color="auto"/>
                                        <w:bottom w:val="none" w:sz="0" w:space="0" w:color="auto"/>
                                        <w:right w:val="none" w:sz="0" w:space="0" w:color="auto"/>
                                      </w:divBdr>
                                      <w:divsChild>
                                        <w:div w:id="2091661075">
                                          <w:marLeft w:val="0"/>
                                          <w:marRight w:val="0"/>
                                          <w:marTop w:val="0"/>
                                          <w:marBottom w:val="0"/>
                                          <w:divBdr>
                                            <w:top w:val="none" w:sz="0" w:space="0" w:color="auto"/>
                                            <w:left w:val="none" w:sz="0" w:space="0" w:color="auto"/>
                                            <w:bottom w:val="none" w:sz="0" w:space="0" w:color="auto"/>
                                            <w:right w:val="none" w:sz="0" w:space="0" w:color="auto"/>
                                          </w:divBdr>
                                          <w:divsChild>
                                            <w:div w:id="1522233540">
                                              <w:marLeft w:val="0"/>
                                              <w:marRight w:val="0"/>
                                              <w:marTop w:val="0"/>
                                              <w:marBottom w:val="0"/>
                                              <w:divBdr>
                                                <w:top w:val="none" w:sz="0" w:space="0" w:color="auto"/>
                                                <w:left w:val="none" w:sz="0" w:space="0" w:color="auto"/>
                                                <w:bottom w:val="none" w:sz="0" w:space="0" w:color="auto"/>
                                                <w:right w:val="none" w:sz="0" w:space="0" w:color="auto"/>
                                              </w:divBdr>
                                            </w:div>
                                            <w:div w:id="1071346041">
                                              <w:marLeft w:val="0"/>
                                              <w:marRight w:val="0"/>
                                              <w:marTop w:val="0"/>
                                              <w:marBottom w:val="0"/>
                                              <w:divBdr>
                                                <w:top w:val="none" w:sz="0" w:space="0" w:color="auto"/>
                                                <w:left w:val="none" w:sz="0" w:space="0" w:color="auto"/>
                                                <w:bottom w:val="none" w:sz="0" w:space="0" w:color="auto"/>
                                                <w:right w:val="none" w:sz="0" w:space="0" w:color="auto"/>
                                              </w:divBdr>
                                              <w:divsChild>
                                                <w:div w:id="1413896467">
                                                  <w:marLeft w:val="0"/>
                                                  <w:marRight w:val="0"/>
                                                  <w:marTop w:val="0"/>
                                                  <w:marBottom w:val="0"/>
                                                  <w:divBdr>
                                                    <w:top w:val="none" w:sz="0" w:space="0" w:color="auto"/>
                                                    <w:left w:val="none" w:sz="0" w:space="0" w:color="auto"/>
                                                    <w:bottom w:val="none" w:sz="0" w:space="0" w:color="auto"/>
                                                    <w:right w:val="none" w:sz="0" w:space="0" w:color="auto"/>
                                                  </w:divBdr>
                                                  <w:divsChild>
                                                    <w:div w:id="119573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63047">
                                              <w:marLeft w:val="0"/>
                                              <w:marRight w:val="0"/>
                                              <w:marTop w:val="0"/>
                                              <w:marBottom w:val="0"/>
                                              <w:divBdr>
                                                <w:top w:val="none" w:sz="0" w:space="0" w:color="auto"/>
                                                <w:left w:val="none" w:sz="0" w:space="0" w:color="auto"/>
                                                <w:bottom w:val="none" w:sz="0" w:space="0" w:color="auto"/>
                                                <w:right w:val="none" w:sz="0" w:space="0" w:color="auto"/>
                                              </w:divBdr>
                                            </w:div>
                                          </w:divsChild>
                                        </w:div>
                                        <w:div w:id="2022244480">
                                          <w:marLeft w:val="0"/>
                                          <w:marRight w:val="0"/>
                                          <w:marTop w:val="0"/>
                                          <w:marBottom w:val="0"/>
                                          <w:divBdr>
                                            <w:top w:val="none" w:sz="0" w:space="0" w:color="auto"/>
                                            <w:left w:val="none" w:sz="0" w:space="0" w:color="auto"/>
                                            <w:bottom w:val="none" w:sz="0" w:space="0" w:color="auto"/>
                                            <w:right w:val="none" w:sz="0" w:space="0" w:color="auto"/>
                                          </w:divBdr>
                                          <w:divsChild>
                                            <w:div w:id="308747102">
                                              <w:marLeft w:val="0"/>
                                              <w:marRight w:val="0"/>
                                              <w:marTop w:val="0"/>
                                              <w:marBottom w:val="0"/>
                                              <w:divBdr>
                                                <w:top w:val="none" w:sz="0" w:space="0" w:color="auto"/>
                                                <w:left w:val="none" w:sz="0" w:space="0" w:color="auto"/>
                                                <w:bottom w:val="none" w:sz="0" w:space="0" w:color="auto"/>
                                                <w:right w:val="none" w:sz="0" w:space="0" w:color="auto"/>
                                              </w:divBdr>
                                            </w:div>
                                            <w:div w:id="284195556">
                                              <w:marLeft w:val="0"/>
                                              <w:marRight w:val="0"/>
                                              <w:marTop w:val="0"/>
                                              <w:marBottom w:val="0"/>
                                              <w:divBdr>
                                                <w:top w:val="none" w:sz="0" w:space="0" w:color="auto"/>
                                                <w:left w:val="none" w:sz="0" w:space="0" w:color="auto"/>
                                                <w:bottom w:val="none" w:sz="0" w:space="0" w:color="auto"/>
                                                <w:right w:val="none" w:sz="0" w:space="0" w:color="auto"/>
                                              </w:divBdr>
                                              <w:divsChild>
                                                <w:div w:id="2073919240">
                                                  <w:marLeft w:val="0"/>
                                                  <w:marRight w:val="0"/>
                                                  <w:marTop w:val="0"/>
                                                  <w:marBottom w:val="0"/>
                                                  <w:divBdr>
                                                    <w:top w:val="none" w:sz="0" w:space="0" w:color="auto"/>
                                                    <w:left w:val="none" w:sz="0" w:space="0" w:color="auto"/>
                                                    <w:bottom w:val="none" w:sz="0" w:space="0" w:color="auto"/>
                                                    <w:right w:val="none" w:sz="0" w:space="0" w:color="auto"/>
                                                  </w:divBdr>
                                                  <w:divsChild>
                                                    <w:div w:id="18343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1170">
                                              <w:marLeft w:val="0"/>
                                              <w:marRight w:val="0"/>
                                              <w:marTop w:val="0"/>
                                              <w:marBottom w:val="0"/>
                                              <w:divBdr>
                                                <w:top w:val="none" w:sz="0" w:space="0" w:color="auto"/>
                                                <w:left w:val="none" w:sz="0" w:space="0" w:color="auto"/>
                                                <w:bottom w:val="none" w:sz="0" w:space="0" w:color="auto"/>
                                                <w:right w:val="none" w:sz="0" w:space="0" w:color="auto"/>
                                              </w:divBdr>
                                            </w:div>
                                          </w:divsChild>
                                        </w:div>
                                        <w:div w:id="849611628">
                                          <w:marLeft w:val="0"/>
                                          <w:marRight w:val="0"/>
                                          <w:marTop w:val="0"/>
                                          <w:marBottom w:val="0"/>
                                          <w:divBdr>
                                            <w:top w:val="none" w:sz="0" w:space="0" w:color="auto"/>
                                            <w:left w:val="none" w:sz="0" w:space="0" w:color="auto"/>
                                            <w:bottom w:val="none" w:sz="0" w:space="0" w:color="auto"/>
                                            <w:right w:val="none" w:sz="0" w:space="0" w:color="auto"/>
                                          </w:divBdr>
                                          <w:divsChild>
                                            <w:div w:id="999505665">
                                              <w:marLeft w:val="0"/>
                                              <w:marRight w:val="0"/>
                                              <w:marTop w:val="0"/>
                                              <w:marBottom w:val="0"/>
                                              <w:divBdr>
                                                <w:top w:val="none" w:sz="0" w:space="0" w:color="auto"/>
                                                <w:left w:val="none" w:sz="0" w:space="0" w:color="auto"/>
                                                <w:bottom w:val="none" w:sz="0" w:space="0" w:color="auto"/>
                                                <w:right w:val="none" w:sz="0" w:space="0" w:color="auto"/>
                                              </w:divBdr>
                                            </w:div>
                                            <w:div w:id="14887479">
                                              <w:marLeft w:val="0"/>
                                              <w:marRight w:val="0"/>
                                              <w:marTop w:val="0"/>
                                              <w:marBottom w:val="0"/>
                                              <w:divBdr>
                                                <w:top w:val="none" w:sz="0" w:space="0" w:color="auto"/>
                                                <w:left w:val="none" w:sz="0" w:space="0" w:color="auto"/>
                                                <w:bottom w:val="none" w:sz="0" w:space="0" w:color="auto"/>
                                                <w:right w:val="none" w:sz="0" w:space="0" w:color="auto"/>
                                              </w:divBdr>
                                              <w:divsChild>
                                                <w:div w:id="760881845">
                                                  <w:marLeft w:val="0"/>
                                                  <w:marRight w:val="0"/>
                                                  <w:marTop w:val="0"/>
                                                  <w:marBottom w:val="0"/>
                                                  <w:divBdr>
                                                    <w:top w:val="none" w:sz="0" w:space="0" w:color="auto"/>
                                                    <w:left w:val="none" w:sz="0" w:space="0" w:color="auto"/>
                                                    <w:bottom w:val="none" w:sz="0" w:space="0" w:color="auto"/>
                                                    <w:right w:val="none" w:sz="0" w:space="0" w:color="auto"/>
                                                  </w:divBdr>
                                                  <w:divsChild>
                                                    <w:div w:id="56252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7124801">
      <w:bodyDiv w:val="1"/>
      <w:marLeft w:val="0"/>
      <w:marRight w:val="0"/>
      <w:marTop w:val="0"/>
      <w:marBottom w:val="0"/>
      <w:divBdr>
        <w:top w:val="none" w:sz="0" w:space="0" w:color="auto"/>
        <w:left w:val="none" w:sz="0" w:space="0" w:color="auto"/>
        <w:bottom w:val="none" w:sz="0" w:space="0" w:color="auto"/>
        <w:right w:val="none" w:sz="0" w:space="0" w:color="auto"/>
      </w:divBdr>
      <w:divsChild>
        <w:div w:id="82801939">
          <w:marLeft w:val="0"/>
          <w:marRight w:val="0"/>
          <w:marTop w:val="0"/>
          <w:marBottom w:val="0"/>
          <w:divBdr>
            <w:top w:val="none" w:sz="0" w:space="0" w:color="auto"/>
            <w:left w:val="none" w:sz="0" w:space="0" w:color="auto"/>
            <w:bottom w:val="none" w:sz="0" w:space="0" w:color="auto"/>
            <w:right w:val="none" w:sz="0" w:space="0" w:color="auto"/>
          </w:divBdr>
          <w:divsChild>
            <w:div w:id="989017699">
              <w:marLeft w:val="0"/>
              <w:marRight w:val="0"/>
              <w:marTop w:val="0"/>
              <w:marBottom w:val="0"/>
              <w:divBdr>
                <w:top w:val="none" w:sz="0" w:space="0" w:color="auto"/>
                <w:left w:val="none" w:sz="0" w:space="0" w:color="auto"/>
                <w:bottom w:val="none" w:sz="0" w:space="0" w:color="auto"/>
                <w:right w:val="none" w:sz="0" w:space="0" w:color="auto"/>
              </w:divBdr>
              <w:divsChild>
                <w:div w:id="1942179824">
                  <w:marLeft w:val="0"/>
                  <w:marRight w:val="0"/>
                  <w:marTop w:val="0"/>
                  <w:marBottom w:val="0"/>
                  <w:divBdr>
                    <w:top w:val="none" w:sz="0" w:space="0" w:color="auto"/>
                    <w:left w:val="none" w:sz="0" w:space="0" w:color="auto"/>
                    <w:bottom w:val="none" w:sz="0" w:space="0" w:color="auto"/>
                    <w:right w:val="none" w:sz="0" w:space="0" w:color="auto"/>
                  </w:divBdr>
                  <w:divsChild>
                    <w:div w:id="1653438352">
                      <w:marLeft w:val="0"/>
                      <w:marRight w:val="0"/>
                      <w:marTop w:val="0"/>
                      <w:marBottom w:val="0"/>
                      <w:divBdr>
                        <w:top w:val="none" w:sz="0" w:space="0" w:color="auto"/>
                        <w:left w:val="none" w:sz="0" w:space="0" w:color="auto"/>
                        <w:bottom w:val="none" w:sz="0" w:space="0" w:color="auto"/>
                        <w:right w:val="none" w:sz="0" w:space="0" w:color="auto"/>
                      </w:divBdr>
                      <w:divsChild>
                        <w:div w:id="1978873896">
                          <w:marLeft w:val="0"/>
                          <w:marRight w:val="0"/>
                          <w:marTop w:val="0"/>
                          <w:marBottom w:val="0"/>
                          <w:divBdr>
                            <w:top w:val="none" w:sz="0" w:space="0" w:color="auto"/>
                            <w:left w:val="none" w:sz="0" w:space="0" w:color="auto"/>
                            <w:bottom w:val="none" w:sz="0" w:space="0" w:color="auto"/>
                            <w:right w:val="none" w:sz="0" w:space="0" w:color="auto"/>
                          </w:divBdr>
                          <w:divsChild>
                            <w:div w:id="1984695306">
                              <w:marLeft w:val="0"/>
                              <w:marRight w:val="0"/>
                              <w:marTop w:val="0"/>
                              <w:marBottom w:val="0"/>
                              <w:divBdr>
                                <w:top w:val="none" w:sz="0" w:space="0" w:color="auto"/>
                                <w:left w:val="none" w:sz="0" w:space="0" w:color="auto"/>
                                <w:bottom w:val="none" w:sz="0" w:space="0" w:color="auto"/>
                                <w:right w:val="none" w:sz="0" w:space="0" w:color="auto"/>
                              </w:divBdr>
                              <w:divsChild>
                                <w:div w:id="1579514648">
                                  <w:marLeft w:val="0"/>
                                  <w:marRight w:val="0"/>
                                  <w:marTop w:val="0"/>
                                  <w:marBottom w:val="0"/>
                                  <w:divBdr>
                                    <w:top w:val="none" w:sz="0" w:space="0" w:color="auto"/>
                                    <w:left w:val="none" w:sz="0" w:space="0" w:color="auto"/>
                                    <w:bottom w:val="none" w:sz="0" w:space="0" w:color="auto"/>
                                    <w:right w:val="none" w:sz="0" w:space="0" w:color="auto"/>
                                  </w:divBdr>
                                  <w:divsChild>
                                    <w:div w:id="2021197366">
                                      <w:marLeft w:val="0"/>
                                      <w:marRight w:val="0"/>
                                      <w:marTop w:val="0"/>
                                      <w:marBottom w:val="0"/>
                                      <w:divBdr>
                                        <w:top w:val="none" w:sz="0" w:space="0" w:color="auto"/>
                                        <w:left w:val="none" w:sz="0" w:space="0" w:color="auto"/>
                                        <w:bottom w:val="none" w:sz="0" w:space="0" w:color="auto"/>
                                        <w:right w:val="none" w:sz="0" w:space="0" w:color="auto"/>
                                      </w:divBdr>
                                      <w:divsChild>
                                        <w:div w:id="869345704">
                                          <w:marLeft w:val="0"/>
                                          <w:marRight w:val="0"/>
                                          <w:marTop w:val="0"/>
                                          <w:marBottom w:val="0"/>
                                          <w:divBdr>
                                            <w:top w:val="none" w:sz="0" w:space="0" w:color="auto"/>
                                            <w:left w:val="none" w:sz="0" w:space="0" w:color="auto"/>
                                            <w:bottom w:val="none" w:sz="0" w:space="0" w:color="auto"/>
                                            <w:right w:val="none" w:sz="0" w:space="0" w:color="auto"/>
                                          </w:divBdr>
                                          <w:divsChild>
                                            <w:div w:id="1849321712">
                                              <w:marLeft w:val="0"/>
                                              <w:marRight w:val="0"/>
                                              <w:marTop w:val="0"/>
                                              <w:marBottom w:val="0"/>
                                              <w:divBdr>
                                                <w:top w:val="none" w:sz="0" w:space="0" w:color="auto"/>
                                                <w:left w:val="none" w:sz="0" w:space="0" w:color="auto"/>
                                                <w:bottom w:val="none" w:sz="0" w:space="0" w:color="auto"/>
                                                <w:right w:val="none" w:sz="0" w:space="0" w:color="auto"/>
                                              </w:divBdr>
                                            </w:div>
                                            <w:div w:id="617302652">
                                              <w:marLeft w:val="0"/>
                                              <w:marRight w:val="0"/>
                                              <w:marTop w:val="0"/>
                                              <w:marBottom w:val="0"/>
                                              <w:divBdr>
                                                <w:top w:val="none" w:sz="0" w:space="0" w:color="auto"/>
                                                <w:left w:val="none" w:sz="0" w:space="0" w:color="auto"/>
                                                <w:bottom w:val="none" w:sz="0" w:space="0" w:color="auto"/>
                                                <w:right w:val="none" w:sz="0" w:space="0" w:color="auto"/>
                                              </w:divBdr>
                                              <w:divsChild>
                                                <w:div w:id="673413600">
                                                  <w:marLeft w:val="0"/>
                                                  <w:marRight w:val="0"/>
                                                  <w:marTop w:val="0"/>
                                                  <w:marBottom w:val="0"/>
                                                  <w:divBdr>
                                                    <w:top w:val="none" w:sz="0" w:space="0" w:color="auto"/>
                                                    <w:left w:val="none" w:sz="0" w:space="0" w:color="auto"/>
                                                    <w:bottom w:val="none" w:sz="0" w:space="0" w:color="auto"/>
                                                    <w:right w:val="none" w:sz="0" w:space="0" w:color="auto"/>
                                                  </w:divBdr>
                                                  <w:divsChild>
                                                    <w:div w:id="185692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33402">
                                              <w:marLeft w:val="0"/>
                                              <w:marRight w:val="0"/>
                                              <w:marTop w:val="0"/>
                                              <w:marBottom w:val="0"/>
                                              <w:divBdr>
                                                <w:top w:val="none" w:sz="0" w:space="0" w:color="auto"/>
                                                <w:left w:val="none" w:sz="0" w:space="0" w:color="auto"/>
                                                <w:bottom w:val="none" w:sz="0" w:space="0" w:color="auto"/>
                                                <w:right w:val="none" w:sz="0" w:space="0" w:color="auto"/>
                                              </w:divBdr>
                                            </w:div>
                                          </w:divsChild>
                                        </w:div>
                                        <w:div w:id="1141508348">
                                          <w:marLeft w:val="0"/>
                                          <w:marRight w:val="0"/>
                                          <w:marTop w:val="0"/>
                                          <w:marBottom w:val="0"/>
                                          <w:divBdr>
                                            <w:top w:val="none" w:sz="0" w:space="0" w:color="auto"/>
                                            <w:left w:val="none" w:sz="0" w:space="0" w:color="auto"/>
                                            <w:bottom w:val="none" w:sz="0" w:space="0" w:color="auto"/>
                                            <w:right w:val="none" w:sz="0" w:space="0" w:color="auto"/>
                                          </w:divBdr>
                                          <w:divsChild>
                                            <w:div w:id="1920671372">
                                              <w:marLeft w:val="0"/>
                                              <w:marRight w:val="0"/>
                                              <w:marTop w:val="0"/>
                                              <w:marBottom w:val="0"/>
                                              <w:divBdr>
                                                <w:top w:val="none" w:sz="0" w:space="0" w:color="auto"/>
                                                <w:left w:val="none" w:sz="0" w:space="0" w:color="auto"/>
                                                <w:bottom w:val="none" w:sz="0" w:space="0" w:color="auto"/>
                                                <w:right w:val="none" w:sz="0" w:space="0" w:color="auto"/>
                                              </w:divBdr>
                                            </w:div>
                                            <w:div w:id="671879649">
                                              <w:marLeft w:val="0"/>
                                              <w:marRight w:val="0"/>
                                              <w:marTop w:val="0"/>
                                              <w:marBottom w:val="0"/>
                                              <w:divBdr>
                                                <w:top w:val="none" w:sz="0" w:space="0" w:color="auto"/>
                                                <w:left w:val="none" w:sz="0" w:space="0" w:color="auto"/>
                                                <w:bottom w:val="none" w:sz="0" w:space="0" w:color="auto"/>
                                                <w:right w:val="none" w:sz="0" w:space="0" w:color="auto"/>
                                              </w:divBdr>
                                              <w:divsChild>
                                                <w:div w:id="1215628226">
                                                  <w:marLeft w:val="0"/>
                                                  <w:marRight w:val="0"/>
                                                  <w:marTop w:val="0"/>
                                                  <w:marBottom w:val="0"/>
                                                  <w:divBdr>
                                                    <w:top w:val="none" w:sz="0" w:space="0" w:color="auto"/>
                                                    <w:left w:val="none" w:sz="0" w:space="0" w:color="auto"/>
                                                    <w:bottom w:val="none" w:sz="0" w:space="0" w:color="auto"/>
                                                    <w:right w:val="none" w:sz="0" w:space="0" w:color="auto"/>
                                                  </w:divBdr>
                                                  <w:divsChild>
                                                    <w:div w:id="205442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0893">
                                              <w:marLeft w:val="0"/>
                                              <w:marRight w:val="0"/>
                                              <w:marTop w:val="0"/>
                                              <w:marBottom w:val="0"/>
                                              <w:divBdr>
                                                <w:top w:val="none" w:sz="0" w:space="0" w:color="auto"/>
                                                <w:left w:val="none" w:sz="0" w:space="0" w:color="auto"/>
                                                <w:bottom w:val="none" w:sz="0" w:space="0" w:color="auto"/>
                                                <w:right w:val="none" w:sz="0" w:space="0" w:color="auto"/>
                                              </w:divBdr>
                                            </w:div>
                                          </w:divsChild>
                                        </w:div>
                                        <w:div w:id="1056079255">
                                          <w:marLeft w:val="0"/>
                                          <w:marRight w:val="0"/>
                                          <w:marTop w:val="0"/>
                                          <w:marBottom w:val="0"/>
                                          <w:divBdr>
                                            <w:top w:val="none" w:sz="0" w:space="0" w:color="auto"/>
                                            <w:left w:val="none" w:sz="0" w:space="0" w:color="auto"/>
                                            <w:bottom w:val="none" w:sz="0" w:space="0" w:color="auto"/>
                                            <w:right w:val="none" w:sz="0" w:space="0" w:color="auto"/>
                                          </w:divBdr>
                                          <w:divsChild>
                                            <w:div w:id="846136750">
                                              <w:marLeft w:val="0"/>
                                              <w:marRight w:val="0"/>
                                              <w:marTop w:val="0"/>
                                              <w:marBottom w:val="0"/>
                                              <w:divBdr>
                                                <w:top w:val="none" w:sz="0" w:space="0" w:color="auto"/>
                                                <w:left w:val="none" w:sz="0" w:space="0" w:color="auto"/>
                                                <w:bottom w:val="none" w:sz="0" w:space="0" w:color="auto"/>
                                                <w:right w:val="none" w:sz="0" w:space="0" w:color="auto"/>
                                              </w:divBdr>
                                            </w:div>
                                            <w:div w:id="463739365">
                                              <w:marLeft w:val="0"/>
                                              <w:marRight w:val="0"/>
                                              <w:marTop w:val="0"/>
                                              <w:marBottom w:val="0"/>
                                              <w:divBdr>
                                                <w:top w:val="none" w:sz="0" w:space="0" w:color="auto"/>
                                                <w:left w:val="none" w:sz="0" w:space="0" w:color="auto"/>
                                                <w:bottom w:val="none" w:sz="0" w:space="0" w:color="auto"/>
                                                <w:right w:val="none" w:sz="0" w:space="0" w:color="auto"/>
                                              </w:divBdr>
                                              <w:divsChild>
                                                <w:div w:id="562566339">
                                                  <w:marLeft w:val="0"/>
                                                  <w:marRight w:val="0"/>
                                                  <w:marTop w:val="0"/>
                                                  <w:marBottom w:val="0"/>
                                                  <w:divBdr>
                                                    <w:top w:val="none" w:sz="0" w:space="0" w:color="auto"/>
                                                    <w:left w:val="none" w:sz="0" w:space="0" w:color="auto"/>
                                                    <w:bottom w:val="none" w:sz="0" w:space="0" w:color="auto"/>
                                                    <w:right w:val="none" w:sz="0" w:space="0" w:color="auto"/>
                                                  </w:divBdr>
                                                  <w:divsChild>
                                                    <w:div w:id="162812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8150530">
          <w:marLeft w:val="0"/>
          <w:marRight w:val="0"/>
          <w:marTop w:val="0"/>
          <w:marBottom w:val="0"/>
          <w:divBdr>
            <w:top w:val="none" w:sz="0" w:space="0" w:color="auto"/>
            <w:left w:val="none" w:sz="0" w:space="0" w:color="auto"/>
            <w:bottom w:val="none" w:sz="0" w:space="0" w:color="auto"/>
            <w:right w:val="none" w:sz="0" w:space="0" w:color="auto"/>
          </w:divBdr>
          <w:divsChild>
            <w:div w:id="588545434">
              <w:marLeft w:val="0"/>
              <w:marRight w:val="0"/>
              <w:marTop w:val="0"/>
              <w:marBottom w:val="0"/>
              <w:divBdr>
                <w:top w:val="none" w:sz="0" w:space="0" w:color="auto"/>
                <w:left w:val="none" w:sz="0" w:space="0" w:color="auto"/>
                <w:bottom w:val="none" w:sz="0" w:space="0" w:color="auto"/>
                <w:right w:val="none" w:sz="0" w:space="0" w:color="auto"/>
              </w:divBdr>
              <w:divsChild>
                <w:div w:id="600913438">
                  <w:marLeft w:val="0"/>
                  <w:marRight w:val="0"/>
                  <w:marTop w:val="0"/>
                  <w:marBottom w:val="0"/>
                  <w:divBdr>
                    <w:top w:val="none" w:sz="0" w:space="0" w:color="auto"/>
                    <w:left w:val="none" w:sz="0" w:space="0" w:color="auto"/>
                    <w:bottom w:val="none" w:sz="0" w:space="0" w:color="auto"/>
                    <w:right w:val="none" w:sz="0" w:space="0" w:color="auto"/>
                  </w:divBdr>
                  <w:divsChild>
                    <w:div w:id="2019115010">
                      <w:marLeft w:val="0"/>
                      <w:marRight w:val="0"/>
                      <w:marTop w:val="0"/>
                      <w:marBottom w:val="0"/>
                      <w:divBdr>
                        <w:top w:val="none" w:sz="0" w:space="0" w:color="auto"/>
                        <w:left w:val="none" w:sz="0" w:space="0" w:color="auto"/>
                        <w:bottom w:val="none" w:sz="0" w:space="0" w:color="auto"/>
                        <w:right w:val="none" w:sz="0" w:space="0" w:color="auto"/>
                      </w:divBdr>
                      <w:divsChild>
                        <w:div w:id="449906128">
                          <w:marLeft w:val="0"/>
                          <w:marRight w:val="0"/>
                          <w:marTop w:val="0"/>
                          <w:marBottom w:val="0"/>
                          <w:divBdr>
                            <w:top w:val="none" w:sz="0" w:space="0" w:color="auto"/>
                            <w:left w:val="none" w:sz="0" w:space="0" w:color="auto"/>
                            <w:bottom w:val="none" w:sz="0" w:space="0" w:color="auto"/>
                            <w:right w:val="none" w:sz="0" w:space="0" w:color="auto"/>
                          </w:divBdr>
                          <w:divsChild>
                            <w:div w:id="1471904640">
                              <w:marLeft w:val="0"/>
                              <w:marRight w:val="0"/>
                              <w:marTop w:val="0"/>
                              <w:marBottom w:val="0"/>
                              <w:divBdr>
                                <w:top w:val="none" w:sz="0" w:space="0" w:color="auto"/>
                                <w:left w:val="none" w:sz="0" w:space="0" w:color="auto"/>
                                <w:bottom w:val="none" w:sz="0" w:space="0" w:color="auto"/>
                                <w:right w:val="none" w:sz="0" w:space="0" w:color="auto"/>
                              </w:divBdr>
                              <w:divsChild>
                                <w:div w:id="1758594968">
                                  <w:marLeft w:val="0"/>
                                  <w:marRight w:val="0"/>
                                  <w:marTop w:val="0"/>
                                  <w:marBottom w:val="0"/>
                                  <w:divBdr>
                                    <w:top w:val="none" w:sz="0" w:space="0" w:color="auto"/>
                                    <w:left w:val="none" w:sz="0" w:space="0" w:color="auto"/>
                                    <w:bottom w:val="none" w:sz="0" w:space="0" w:color="auto"/>
                                    <w:right w:val="none" w:sz="0" w:space="0" w:color="auto"/>
                                  </w:divBdr>
                                  <w:divsChild>
                                    <w:div w:id="1973094283">
                                      <w:marLeft w:val="0"/>
                                      <w:marRight w:val="0"/>
                                      <w:marTop w:val="0"/>
                                      <w:marBottom w:val="0"/>
                                      <w:divBdr>
                                        <w:top w:val="none" w:sz="0" w:space="0" w:color="auto"/>
                                        <w:left w:val="none" w:sz="0" w:space="0" w:color="auto"/>
                                        <w:bottom w:val="none" w:sz="0" w:space="0" w:color="auto"/>
                                        <w:right w:val="none" w:sz="0" w:space="0" w:color="auto"/>
                                      </w:divBdr>
                                      <w:divsChild>
                                        <w:div w:id="289362092">
                                          <w:marLeft w:val="0"/>
                                          <w:marRight w:val="0"/>
                                          <w:marTop w:val="0"/>
                                          <w:marBottom w:val="0"/>
                                          <w:divBdr>
                                            <w:top w:val="none" w:sz="0" w:space="0" w:color="auto"/>
                                            <w:left w:val="none" w:sz="0" w:space="0" w:color="auto"/>
                                            <w:bottom w:val="none" w:sz="0" w:space="0" w:color="auto"/>
                                            <w:right w:val="none" w:sz="0" w:space="0" w:color="auto"/>
                                          </w:divBdr>
                                          <w:divsChild>
                                            <w:div w:id="10619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3348013">
          <w:marLeft w:val="0"/>
          <w:marRight w:val="0"/>
          <w:marTop w:val="0"/>
          <w:marBottom w:val="0"/>
          <w:divBdr>
            <w:top w:val="none" w:sz="0" w:space="0" w:color="auto"/>
            <w:left w:val="none" w:sz="0" w:space="0" w:color="auto"/>
            <w:bottom w:val="none" w:sz="0" w:space="0" w:color="auto"/>
            <w:right w:val="none" w:sz="0" w:space="0" w:color="auto"/>
          </w:divBdr>
          <w:divsChild>
            <w:div w:id="1332179894">
              <w:marLeft w:val="0"/>
              <w:marRight w:val="0"/>
              <w:marTop w:val="0"/>
              <w:marBottom w:val="0"/>
              <w:divBdr>
                <w:top w:val="none" w:sz="0" w:space="0" w:color="auto"/>
                <w:left w:val="none" w:sz="0" w:space="0" w:color="auto"/>
                <w:bottom w:val="none" w:sz="0" w:space="0" w:color="auto"/>
                <w:right w:val="none" w:sz="0" w:space="0" w:color="auto"/>
              </w:divBdr>
              <w:divsChild>
                <w:div w:id="373382659">
                  <w:marLeft w:val="0"/>
                  <w:marRight w:val="0"/>
                  <w:marTop w:val="0"/>
                  <w:marBottom w:val="0"/>
                  <w:divBdr>
                    <w:top w:val="none" w:sz="0" w:space="0" w:color="auto"/>
                    <w:left w:val="none" w:sz="0" w:space="0" w:color="auto"/>
                    <w:bottom w:val="none" w:sz="0" w:space="0" w:color="auto"/>
                    <w:right w:val="none" w:sz="0" w:space="0" w:color="auto"/>
                  </w:divBdr>
                  <w:divsChild>
                    <w:div w:id="569198794">
                      <w:marLeft w:val="0"/>
                      <w:marRight w:val="0"/>
                      <w:marTop w:val="0"/>
                      <w:marBottom w:val="0"/>
                      <w:divBdr>
                        <w:top w:val="none" w:sz="0" w:space="0" w:color="auto"/>
                        <w:left w:val="none" w:sz="0" w:space="0" w:color="auto"/>
                        <w:bottom w:val="none" w:sz="0" w:space="0" w:color="auto"/>
                        <w:right w:val="none" w:sz="0" w:space="0" w:color="auto"/>
                      </w:divBdr>
                      <w:divsChild>
                        <w:div w:id="304162950">
                          <w:marLeft w:val="0"/>
                          <w:marRight w:val="0"/>
                          <w:marTop w:val="0"/>
                          <w:marBottom w:val="0"/>
                          <w:divBdr>
                            <w:top w:val="none" w:sz="0" w:space="0" w:color="auto"/>
                            <w:left w:val="none" w:sz="0" w:space="0" w:color="auto"/>
                            <w:bottom w:val="none" w:sz="0" w:space="0" w:color="auto"/>
                            <w:right w:val="none" w:sz="0" w:space="0" w:color="auto"/>
                          </w:divBdr>
                          <w:divsChild>
                            <w:div w:id="868488924">
                              <w:marLeft w:val="0"/>
                              <w:marRight w:val="0"/>
                              <w:marTop w:val="0"/>
                              <w:marBottom w:val="0"/>
                              <w:divBdr>
                                <w:top w:val="none" w:sz="0" w:space="0" w:color="auto"/>
                                <w:left w:val="none" w:sz="0" w:space="0" w:color="auto"/>
                                <w:bottom w:val="none" w:sz="0" w:space="0" w:color="auto"/>
                                <w:right w:val="none" w:sz="0" w:space="0" w:color="auto"/>
                              </w:divBdr>
                              <w:divsChild>
                                <w:div w:id="210460116">
                                  <w:marLeft w:val="0"/>
                                  <w:marRight w:val="0"/>
                                  <w:marTop w:val="0"/>
                                  <w:marBottom w:val="0"/>
                                  <w:divBdr>
                                    <w:top w:val="none" w:sz="0" w:space="0" w:color="auto"/>
                                    <w:left w:val="none" w:sz="0" w:space="0" w:color="auto"/>
                                    <w:bottom w:val="none" w:sz="0" w:space="0" w:color="auto"/>
                                    <w:right w:val="none" w:sz="0" w:space="0" w:color="auto"/>
                                  </w:divBdr>
                                  <w:divsChild>
                                    <w:div w:id="1202782882">
                                      <w:marLeft w:val="0"/>
                                      <w:marRight w:val="0"/>
                                      <w:marTop w:val="0"/>
                                      <w:marBottom w:val="0"/>
                                      <w:divBdr>
                                        <w:top w:val="none" w:sz="0" w:space="0" w:color="auto"/>
                                        <w:left w:val="none" w:sz="0" w:space="0" w:color="auto"/>
                                        <w:bottom w:val="none" w:sz="0" w:space="0" w:color="auto"/>
                                        <w:right w:val="none" w:sz="0" w:space="0" w:color="auto"/>
                                      </w:divBdr>
                                      <w:divsChild>
                                        <w:div w:id="199247619">
                                          <w:marLeft w:val="0"/>
                                          <w:marRight w:val="0"/>
                                          <w:marTop w:val="0"/>
                                          <w:marBottom w:val="0"/>
                                          <w:divBdr>
                                            <w:top w:val="none" w:sz="0" w:space="0" w:color="auto"/>
                                            <w:left w:val="none" w:sz="0" w:space="0" w:color="auto"/>
                                            <w:bottom w:val="none" w:sz="0" w:space="0" w:color="auto"/>
                                            <w:right w:val="none" w:sz="0" w:space="0" w:color="auto"/>
                                          </w:divBdr>
                                          <w:divsChild>
                                            <w:div w:id="259920385">
                                              <w:marLeft w:val="0"/>
                                              <w:marRight w:val="0"/>
                                              <w:marTop w:val="0"/>
                                              <w:marBottom w:val="0"/>
                                              <w:divBdr>
                                                <w:top w:val="none" w:sz="0" w:space="0" w:color="auto"/>
                                                <w:left w:val="none" w:sz="0" w:space="0" w:color="auto"/>
                                                <w:bottom w:val="none" w:sz="0" w:space="0" w:color="auto"/>
                                                <w:right w:val="none" w:sz="0" w:space="0" w:color="auto"/>
                                              </w:divBdr>
                                            </w:div>
                                            <w:div w:id="421100468">
                                              <w:marLeft w:val="0"/>
                                              <w:marRight w:val="0"/>
                                              <w:marTop w:val="0"/>
                                              <w:marBottom w:val="0"/>
                                              <w:divBdr>
                                                <w:top w:val="none" w:sz="0" w:space="0" w:color="auto"/>
                                                <w:left w:val="none" w:sz="0" w:space="0" w:color="auto"/>
                                                <w:bottom w:val="none" w:sz="0" w:space="0" w:color="auto"/>
                                                <w:right w:val="none" w:sz="0" w:space="0" w:color="auto"/>
                                              </w:divBdr>
                                              <w:divsChild>
                                                <w:div w:id="135999889">
                                                  <w:marLeft w:val="0"/>
                                                  <w:marRight w:val="0"/>
                                                  <w:marTop w:val="0"/>
                                                  <w:marBottom w:val="0"/>
                                                  <w:divBdr>
                                                    <w:top w:val="none" w:sz="0" w:space="0" w:color="auto"/>
                                                    <w:left w:val="none" w:sz="0" w:space="0" w:color="auto"/>
                                                    <w:bottom w:val="none" w:sz="0" w:space="0" w:color="auto"/>
                                                    <w:right w:val="none" w:sz="0" w:space="0" w:color="auto"/>
                                                  </w:divBdr>
                                                  <w:divsChild>
                                                    <w:div w:id="125228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1526">
                                              <w:marLeft w:val="0"/>
                                              <w:marRight w:val="0"/>
                                              <w:marTop w:val="0"/>
                                              <w:marBottom w:val="0"/>
                                              <w:divBdr>
                                                <w:top w:val="none" w:sz="0" w:space="0" w:color="auto"/>
                                                <w:left w:val="none" w:sz="0" w:space="0" w:color="auto"/>
                                                <w:bottom w:val="none" w:sz="0" w:space="0" w:color="auto"/>
                                                <w:right w:val="none" w:sz="0" w:space="0" w:color="auto"/>
                                              </w:divBdr>
                                            </w:div>
                                          </w:divsChild>
                                        </w:div>
                                        <w:div w:id="823012675">
                                          <w:marLeft w:val="0"/>
                                          <w:marRight w:val="0"/>
                                          <w:marTop w:val="0"/>
                                          <w:marBottom w:val="0"/>
                                          <w:divBdr>
                                            <w:top w:val="none" w:sz="0" w:space="0" w:color="auto"/>
                                            <w:left w:val="none" w:sz="0" w:space="0" w:color="auto"/>
                                            <w:bottom w:val="none" w:sz="0" w:space="0" w:color="auto"/>
                                            <w:right w:val="none" w:sz="0" w:space="0" w:color="auto"/>
                                          </w:divBdr>
                                          <w:divsChild>
                                            <w:div w:id="1571234922">
                                              <w:marLeft w:val="0"/>
                                              <w:marRight w:val="0"/>
                                              <w:marTop w:val="0"/>
                                              <w:marBottom w:val="0"/>
                                              <w:divBdr>
                                                <w:top w:val="none" w:sz="0" w:space="0" w:color="auto"/>
                                                <w:left w:val="none" w:sz="0" w:space="0" w:color="auto"/>
                                                <w:bottom w:val="none" w:sz="0" w:space="0" w:color="auto"/>
                                                <w:right w:val="none" w:sz="0" w:space="0" w:color="auto"/>
                                              </w:divBdr>
                                            </w:div>
                                            <w:div w:id="110441907">
                                              <w:marLeft w:val="0"/>
                                              <w:marRight w:val="0"/>
                                              <w:marTop w:val="0"/>
                                              <w:marBottom w:val="0"/>
                                              <w:divBdr>
                                                <w:top w:val="none" w:sz="0" w:space="0" w:color="auto"/>
                                                <w:left w:val="none" w:sz="0" w:space="0" w:color="auto"/>
                                                <w:bottom w:val="none" w:sz="0" w:space="0" w:color="auto"/>
                                                <w:right w:val="none" w:sz="0" w:space="0" w:color="auto"/>
                                              </w:divBdr>
                                              <w:divsChild>
                                                <w:div w:id="320742943">
                                                  <w:marLeft w:val="0"/>
                                                  <w:marRight w:val="0"/>
                                                  <w:marTop w:val="0"/>
                                                  <w:marBottom w:val="0"/>
                                                  <w:divBdr>
                                                    <w:top w:val="none" w:sz="0" w:space="0" w:color="auto"/>
                                                    <w:left w:val="none" w:sz="0" w:space="0" w:color="auto"/>
                                                    <w:bottom w:val="none" w:sz="0" w:space="0" w:color="auto"/>
                                                    <w:right w:val="none" w:sz="0" w:space="0" w:color="auto"/>
                                                  </w:divBdr>
                                                  <w:divsChild>
                                                    <w:div w:id="12755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83188">
                                              <w:marLeft w:val="0"/>
                                              <w:marRight w:val="0"/>
                                              <w:marTop w:val="0"/>
                                              <w:marBottom w:val="0"/>
                                              <w:divBdr>
                                                <w:top w:val="none" w:sz="0" w:space="0" w:color="auto"/>
                                                <w:left w:val="none" w:sz="0" w:space="0" w:color="auto"/>
                                                <w:bottom w:val="none" w:sz="0" w:space="0" w:color="auto"/>
                                                <w:right w:val="none" w:sz="0" w:space="0" w:color="auto"/>
                                              </w:divBdr>
                                            </w:div>
                                          </w:divsChild>
                                        </w:div>
                                        <w:div w:id="1225067692">
                                          <w:marLeft w:val="0"/>
                                          <w:marRight w:val="0"/>
                                          <w:marTop w:val="0"/>
                                          <w:marBottom w:val="0"/>
                                          <w:divBdr>
                                            <w:top w:val="none" w:sz="0" w:space="0" w:color="auto"/>
                                            <w:left w:val="none" w:sz="0" w:space="0" w:color="auto"/>
                                            <w:bottom w:val="none" w:sz="0" w:space="0" w:color="auto"/>
                                            <w:right w:val="none" w:sz="0" w:space="0" w:color="auto"/>
                                          </w:divBdr>
                                          <w:divsChild>
                                            <w:div w:id="1900558729">
                                              <w:marLeft w:val="0"/>
                                              <w:marRight w:val="0"/>
                                              <w:marTop w:val="0"/>
                                              <w:marBottom w:val="0"/>
                                              <w:divBdr>
                                                <w:top w:val="none" w:sz="0" w:space="0" w:color="auto"/>
                                                <w:left w:val="none" w:sz="0" w:space="0" w:color="auto"/>
                                                <w:bottom w:val="none" w:sz="0" w:space="0" w:color="auto"/>
                                                <w:right w:val="none" w:sz="0" w:space="0" w:color="auto"/>
                                              </w:divBdr>
                                            </w:div>
                                            <w:div w:id="1275749258">
                                              <w:marLeft w:val="0"/>
                                              <w:marRight w:val="0"/>
                                              <w:marTop w:val="0"/>
                                              <w:marBottom w:val="0"/>
                                              <w:divBdr>
                                                <w:top w:val="none" w:sz="0" w:space="0" w:color="auto"/>
                                                <w:left w:val="none" w:sz="0" w:space="0" w:color="auto"/>
                                                <w:bottom w:val="none" w:sz="0" w:space="0" w:color="auto"/>
                                                <w:right w:val="none" w:sz="0" w:space="0" w:color="auto"/>
                                              </w:divBdr>
                                              <w:divsChild>
                                                <w:div w:id="1247035598">
                                                  <w:marLeft w:val="0"/>
                                                  <w:marRight w:val="0"/>
                                                  <w:marTop w:val="0"/>
                                                  <w:marBottom w:val="0"/>
                                                  <w:divBdr>
                                                    <w:top w:val="none" w:sz="0" w:space="0" w:color="auto"/>
                                                    <w:left w:val="none" w:sz="0" w:space="0" w:color="auto"/>
                                                    <w:bottom w:val="none" w:sz="0" w:space="0" w:color="auto"/>
                                                    <w:right w:val="none" w:sz="0" w:space="0" w:color="auto"/>
                                                  </w:divBdr>
                                                  <w:divsChild>
                                                    <w:div w:id="145340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2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1238</Words>
  <Characters>6814</Characters>
  <Application>Microsoft Office Word</Application>
  <DocSecurity>0</DocSecurity>
  <Lines>56</Lines>
  <Paragraphs>16</Paragraphs>
  <ScaleCrop>false</ScaleCrop>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apps1</dc:creator>
  <cp:keywords/>
  <dc:description/>
  <cp:lastModifiedBy>apps1</cp:lastModifiedBy>
  <cp:revision>1</cp:revision>
  <dcterms:created xsi:type="dcterms:W3CDTF">2025-04-07T16:30:00Z</dcterms:created>
  <dcterms:modified xsi:type="dcterms:W3CDTF">2025-04-07T16:37:00Z</dcterms:modified>
</cp:coreProperties>
</file>