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47222" w14:textId="1DE16D44" w:rsidR="00287122" w:rsidRDefault="00AC412B" w:rsidP="00AC412B">
      <w:pPr>
        <w:spacing w:after="0"/>
        <w:rPr>
          <w:rFonts w:ascii="Arial Nova" w:hAnsi="Arial Nova"/>
          <w:b/>
          <w:bCs/>
          <w:sz w:val="28"/>
          <w:szCs w:val="28"/>
        </w:rPr>
      </w:pPr>
      <w:r w:rsidRPr="00AC412B">
        <w:rPr>
          <w:rFonts w:ascii="Arial Nova" w:hAnsi="Arial Nova"/>
          <w:b/>
          <w:bCs/>
          <w:sz w:val="28"/>
          <w:szCs w:val="28"/>
        </w:rPr>
        <w:t xml:space="preserve">Por uma cidade justa e inclusiva: Guilherme </w:t>
      </w:r>
      <w:proofErr w:type="spellStart"/>
      <w:r w:rsidRPr="00AC412B">
        <w:rPr>
          <w:rFonts w:ascii="Arial Nova" w:hAnsi="Arial Nova"/>
          <w:b/>
          <w:bCs/>
          <w:sz w:val="28"/>
          <w:szCs w:val="28"/>
        </w:rPr>
        <w:t>Wisnik</w:t>
      </w:r>
      <w:proofErr w:type="spellEnd"/>
      <w:r w:rsidRPr="00AC412B">
        <w:rPr>
          <w:rFonts w:ascii="Arial Nova" w:hAnsi="Arial Nova"/>
          <w:b/>
          <w:bCs/>
          <w:sz w:val="28"/>
          <w:szCs w:val="28"/>
        </w:rPr>
        <w:t xml:space="preserve"> conversa com Carmen Silva</w:t>
      </w:r>
    </w:p>
    <w:p w14:paraId="69FB99C8" w14:textId="77777777" w:rsidR="00AC412B" w:rsidRPr="00AC412B" w:rsidRDefault="00AC412B" w:rsidP="00AC412B">
      <w:pPr>
        <w:spacing w:after="0"/>
        <w:rPr>
          <w:rFonts w:ascii="Arial Nova" w:hAnsi="Arial Nova"/>
          <w:sz w:val="24"/>
          <w:szCs w:val="24"/>
        </w:rPr>
      </w:pPr>
      <w:r w:rsidRPr="00AC412B">
        <w:rPr>
          <w:rFonts w:ascii="Arial Nova" w:hAnsi="Arial Nova"/>
          <w:sz w:val="24"/>
          <w:szCs w:val="24"/>
        </w:rPr>
        <w:t xml:space="preserve">Escrito por Equipe </w:t>
      </w:r>
      <w:proofErr w:type="spellStart"/>
      <w:r w:rsidRPr="00AC412B">
        <w:rPr>
          <w:rFonts w:ascii="Arial Nova" w:hAnsi="Arial Nova"/>
          <w:sz w:val="24"/>
          <w:szCs w:val="24"/>
        </w:rPr>
        <w:t>ArchDaily</w:t>
      </w:r>
      <w:proofErr w:type="spellEnd"/>
      <w:r w:rsidRPr="00AC412B">
        <w:rPr>
          <w:rFonts w:ascii="Arial Nova" w:hAnsi="Arial Nova"/>
          <w:sz w:val="24"/>
          <w:szCs w:val="24"/>
        </w:rPr>
        <w:t xml:space="preserve"> Brasil</w:t>
      </w:r>
    </w:p>
    <w:p w14:paraId="6C298FE9" w14:textId="74477295" w:rsidR="00AC412B" w:rsidRPr="00AC412B" w:rsidRDefault="00AC412B" w:rsidP="00AC412B">
      <w:pPr>
        <w:spacing w:after="0"/>
        <w:rPr>
          <w:rFonts w:ascii="Arial Nova" w:hAnsi="Arial Nova"/>
          <w:sz w:val="24"/>
          <w:szCs w:val="24"/>
        </w:rPr>
      </w:pPr>
      <w:r w:rsidRPr="00AC412B">
        <w:rPr>
          <w:rFonts w:ascii="Arial Nova" w:hAnsi="Arial Nova"/>
          <w:sz w:val="24"/>
          <w:szCs w:val="24"/>
        </w:rPr>
        <w:t>21 de Outubro de 2020</w:t>
      </w:r>
    </w:p>
    <w:p w14:paraId="732642E6" w14:textId="77777777" w:rsidR="00AC412B" w:rsidRDefault="00AC412B" w:rsidP="00AC412B">
      <w:pPr>
        <w:shd w:val="clear" w:color="auto" w:fill="FFFFFF"/>
        <w:spacing w:after="0" w:line="420" w:lineRule="atLeast"/>
        <w:textAlignment w:val="baseline"/>
        <w:rPr>
          <w:rFonts w:ascii="inherit" w:eastAsia="Times New Roman" w:hAnsi="inherit" w:cs="Times New Roman"/>
          <w:color w:val="767676"/>
          <w:sz w:val="21"/>
          <w:szCs w:val="21"/>
          <w:bdr w:val="none" w:sz="0" w:space="0" w:color="auto" w:frame="1"/>
          <w:lang w:eastAsia="pt-BR"/>
        </w:rPr>
      </w:pPr>
    </w:p>
    <w:p w14:paraId="5B108D49" w14:textId="021B7A0F" w:rsidR="00AC412B" w:rsidRPr="00AC412B" w:rsidRDefault="00AC412B" w:rsidP="00AC412B">
      <w:pPr>
        <w:shd w:val="clear" w:color="auto" w:fill="FFFFFF"/>
        <w:spacing w:after="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AC412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A luta pelo direito à cidade passa pelo direito à moradia digna, definitiva e de acesso. Projetos de revitalização de edifícios nos centros, a partir de uma ampla participação social, sobretudo das mulheres, arrimos da família. Experiências multiplicadoras na cidade. </w:t>
      </w:r>
      <w:hyperlink r:id="rId5" w:history="1">
        <w:r w:rsidRPr="00AC412B">
          <w:rPr>
            <w:rFonts w:ascii="Arial Nova" w:eastAsia="Times New Roman" w:hAnsi="Arial Nova" w:cs="Times New Roman"/>
            <w:color w:val="026CB6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Guilherme </w:t>
        </w:r>
        <w:proofErr w:type="spellStart"/>
        <w:r w:rsidRPr="00AC412B">
          <w:rPr>
            <w:rFonts w:ascii="Arial Nova" w:eastAsia="Times New Roman" w:hAnsi="Arial Nova" w:cs="Times New Roman"/>
            <w:color w:val="026CB6"/>
            <w:sz w:val="24"/>
            <w:szCs w:val="24"/>
            <w:u w:val="single"/>
            <w:bdr w:val="none" w:sz="0" w:space="0" w:color="auto" w:frame="1"/>
            <w:lang w:eastAsia="pt-BR"/>
          </w:rPr>
          <w:t>Wisnik</w:t>
        </w:r>
        <w:proofErr w:type="spellEnd"/>
      </w:hyperlink>
      <w:r w:rsidRPr="00AC412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 conversa com Carmen Silva, mulher preta e nordestina, ativista pelo direito à cidade. Liderança do </w:t>
      </w:r>
      <w:hyperlink r:id="rId6" w:history="1">
        <w:r w:rsidRPr="00AC412B">
          <w:rPr>
            <w:rFonts w:ascii="Arial Nova" w:eastAsia="Times New Roman" w:hAnsi="Arial Nova" w:cs="Times New Roman"/>
            <w:color w:val="026CB6"/>
            <w:sz w:val="24"/>
            <w:szCs w:val="24"/>
            <w:u w:val="single"/>
            <w:bdr w:val="none" w:sz="0" w:space="0" w:color="auto" w:frame="1"/>
            <w:lang w:eastAsia="pt-BR"/>
          </w:rPr>
          <w:t>Movimento Sem-Teto do Centro</w:t>
        </w:r>
      </w:hyperlink>
      <w:r w:rsidRPr="00AC412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 (MSTC). Conselheira Municipal de Habitação por dois biênios. E pelo mesmo período foi coordenadora do Conselho Participativo da região da Sé.</w:t>
      </w:r>
    </w:p>
    <w:p w14:paraId="25090D7A" w14:textId="4DBA77F9" w:rsidR="00AC412B" w:rsidRDefault="00AC412B" w:rsidP="00AC412B">
      <w:pPr>
        <w:shd w:val="clear" w:color="auto" w:fill="FFFFFF"/>
        <w:spacing w:after="42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AC412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Atualmente é conselheira Estadual de Habitação da Cidade de São Paulo. Urbanista prática, já lecionou em cursos de Arquitetura e discute altivamente com autoridades dos setores público, privado e acadêmico. Autora dos Cordéis "Terra Prometida" e "100 dias de exílios". Já ganhou inúmeros prêmios, entre eles o FNA, APCA, </w:t>
      </w:r>
      <w:proofErr w:type="spellStart"/>
      <w:r w:rsidRPr="00AC412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ARCHcine</w:t>
      </w:r>
      <w:proofErr w:type="spellEnd"/>
      <w:r w:rsidRPr="00AC412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, prêmio o de melhor atriz, por "Era o Hotel Cambridge” e mais outros nos festivais do Rio de Janeiro, San Sebastián e Rotterdam. Já tirou quase 3 mil pessoas de moradias precárias e dos baixos de viadutos, promovendo inclusão social, acesso à saúde, educação e cultura. </w:t>
      </w:r>
      <w:proofErr w:type="spellStart"/>
      <w:r w:rsidRPr="00AC412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Advoca-se</w:t>
      </w:r>
      <w:proofErr w:type="spellEnd"/>
      <w:r w:rsidRPr="00AC412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 pelo direito a cidade.</w:t>
      </w:r>
    </w:p>
    <w:p w14:paraId="05995CFC" w14:textId="6790D4A2" w:rsidR="00AC412B" w:rsidRDefault="00AC412B" w:rsidP="00AC412B">
      <w:pPr>
        <w:shd w:val="clear" w:color="auto" w:fill="FFFFFF"/>
        <w:spacing w:after="42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</w:p>
    <w:p w14:paraId="3A3A47AF" w14:textId="741389BF" w:rsidR="00AC412B" w:rsidRPr="00AC412B" w:rsidRDefault="00AC412B" w:rsidP="00AC412B">
      <w:pPr>
        <w:shd w:val="clear" w:color="auto" w:fill="FFFFFF"/>
        <w:spacing w:after="42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AC412B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https://www.youtube.com/watch?v=N9D9qrHtrAg&amp;feature=emb_title</w:t>
      </w:r>
    </w:p>
    <w:p w14:paraId="6C0C77C5" w14:textId="2C985B99" w:rsidR="00AC412B" w:rsidRPr="00AC412B" w:rsidRDefault="00AC412B" w:rsidP="00AC412B">
      <w:pPr>
        <w:spacing w:after="0" w:line="240" w:lineRule="auto"/>
        <w:textAlignment w:val="baseline"/>
        <w:rPr>
          <w:rFonts w:ascii="Arial Nova" w:eastAsia="Times New Roman" w:hAnsi="Arial Nova" w:cs="Times New Roman"/>
          <w:sz w:val="24"/>
          <w:szCs w:val="24"/>
          <w:lang w:eastAsia="pt-BR"/>
        </w:rPr>
      </w:pPr>
    </w:p>
    <w:p w14:paraId="5CFB2891" w14:textId="39A21B84" w:rsidR="00AC412B" w:rsidRPr="00AC412B" w:rsidRDefault="00AC412B" w:rsidP="00AC412B">
      <w:pPr>
        <w:rPr>
          <w:rFonts w:ascii="Arial Nova" w:hAnsi="Arial Nova"/>
          <w:b/>
          <w:bCs/>
          <w:sz w:val="24"/>
          <w:szCs w:val="24"/>
        </w:rPr>
      </w:pPr>
      <w:r w:rsidRPr="00AC412B">
        <w:rPr>
          <w:rFonts w:ascii="Arial Nova" w:eastAsia="Times New Roman" w:hAnsi="Arial Nova" w:cs="Times New Roman"/>
          <w:noProof/>
          <w:color w:val="026CB6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 wp14:anchorId="61115553" wp14:editId="021D5066">
            <wp:extent cx="5400040" cy="3512820"/>
            <wp:effectExtent l="0" t="0" r="0" b="0"/>
            <wp:docPr id="1" name="Imagem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412B">
        <w:rPr>
          <w:rFonts w:ascii="Arial Nova" w:eastAsia="Times New Roman" w:hAnsi="Arial Nova" w:cs="Times New Roman"/>
          <w:sz w:val="24"/>
          <w:szCs w:val="24"/>
          <w:lang w:eastAsia="pt-BR"/>
        </w:rPr>
        <w:t xml:space="preserve">Carmen Silva e Preta Ferreira, do Movimento Sem Teto do Centro. Foto: Rodrigo </w:t>
      </w:r>
      <w:proofErr w:type="spellStart"/>
      <w:r w:rsidRPr="00AC412B">
        <w:rPr>
          <w:rFonts w:ascii="Arial Nova" w:eastAsia="Times New Roman" w:hAnsi="Arial Nova" w:cs="Times New Roman"/>
          <w:sz w:val="24"/>
          <w:szCs w:val="24"/>
          <w:lang w:eastAsia="pt-BR"/>
        </w:rPr>
        <w:t>Zaim</w:t>
      </w:r>
      <w:proofErr w:type="spellEnd"/>
      <w:r w:rsidRPr="00AC412B">
        <w:rPr>
          <w:rFonts w:ascii="Arial Nova" w:eastAsia="Times New Roman" w:hAnsi="Arial Nova" w:cs="Times New Roman"/>
          <w:sz w:val="24"/>
          <w:szCs w:val="24"/>
          <w:lang w:eastAsia="pt-BR"/>
        </w:rPr>
        <w:t>/Divulgação</w:t>
      </w:r>
    </w:p>
    <w:sectPr w:rsidR="00AC412B" w:rsidRPr="00AC41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916DA3"/>
    <w:multiLevelType w:val="multilevel"/>
    <w:tmpl w:val="A594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999"/>
    <w:rsid w:val="00287122"/>
    <w:rsid w:val="004E5999"/>
    <w:rsid w:val="00AC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89DA3"/>
  <w15:chartTrackingRefBased/>
  <w15:docId w15:val="{9D424AB3-E102-4D47-9909-9240A62B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ingle-metaauthor">
    <w:name w:val="single-meta__author"/>
    <w:basedOn w:val="Normal"/>
    <w:rsid w:val="00AC4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heauthor">
    <w:name w:val="theauthor"/>
    <w:basedOn w:val="Fontepargpadro"/>
    <w:rsid w:val="00AC412B"/>
  </w:style>
  <w:style w:type="character" w:styleId="Hyperlink">
    <w:name w:val="Hyperlink"/>
    <w:basedOn w:val="Fontepargpadro"/>
    <w:uiPriority w:val="99"/>
    <w:semiHidden/>
    <w:unhideWhenUsed/>
    <w:rsid w:val="00AC412B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AC412B"/>
    <w:rPr>
      <w:b/>
      <w:bCs/>
    </w:rPr>
  </w:style>
  <w:style w:type="paragraph" w:customStyle="1" w:styleId="thedate">
    <w:name w:val="thedate"/>
    <w:basedOn w:val="Normal"/>
    <w:rsid w:val="00AC4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1">
    <w:name w:val="p1"/>
    <w:basedOn w:val="Normal"/>
    <w:rsid w:val="00AC4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ave-image-span">
    <w:name w:val="save-image-span"/>
    <w:basedOn w:val="Fontepargpadro"/>
    <w:rsid w:val="00AC4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3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256">
          <w:marLeft w:val="0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www.archdaily.com.br/br/949949/por-uma-cidade-justa-e-inclusiva-guilherme-wisnik-conversa-com-carmen-silva/5f8eeb2863c01751950000ef-por-uma-cidade-justa-e-inclusiva-guilherme-wisnik-conversa-com-carmen-silva-imagem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chdaily.com.br/br/925107/criminalizado-no-brasil-movimento-sem-teto-do-centro-e-destaque-na-bienal-de-chicago?ad_source=search&amp;ad_medium=search_result_all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www.archdaily.com.br/br/tag/guilherme-wisni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EDF7FAC767F842826649FAEB716928" ma:contentTypeVersion="2" ma:contentTypeDescription="Crie um novo documento." ma:contentTypeScope="" ma:versionID="a211832de96a3474d3f98393562cb771">
  <xsd:schema xmlns:xsd="http://www.w3.org/2001/XMLSchema" xmlns:xs="http://www.w3.org/2001/XMLSchema" xmlns:p="http://schemas.microsoft.com/office/2006/metadata/properties" xmlns:ns2="c53e918d-6d14-4fc2-ab98-9751f8824918" targetNamespace="http://schemas.microsoft.com/office/2006/metadata/properties" ma:root="true" ma:fieldsID="0fabf033c92216a43e7eb10be30c2e76" ns2:_="">
    <xsd:import namespace="c53e918d-6d14-4fc2-ab98-9751f88249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e918d-6d14-4fc2-ab98-9751f88249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060807-47F3-44E3-8924-774B54279952}"/>
</file>

<file path=customXml/itemProps2.xml><?xml version="1.0" encoding="utf-8"?>
<ds:datastoreItem xmlns:ds="http://schemas.openxmlformats.org/officeDocument/2006/customXml" ds:itemID="{60599C18-494A-4694-BAB2-3F1B90D5BA47}"/>
</file>

<file path=customXml/itemProps3.xml><?xml version="1.0" encoding="utf-8"?>
<ds:datastoreItem xmlns:ds="http://schemas.openxmlformats.org/officeDocument/2006/customXml" ds:itemID="{F2E57019-C275-44A8-93E3-B6AC55974F0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271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AIXA TERESINHA MELO DE OLIVEIRA</dc:creator>
  <cp:keywords/>
  <dc:description/>
  <cp:lastModifiedBy>AIXA TERESINHA MELO DE OLIVEIRA</cp:lastModifiedBy>
  <cp:revision>3</cp:revision>
  <dcterms:created xsi:type="dcterms:W3CDTF">2020-11-12T18:51:00Z</dcterms:created>
  <dcterms:modified xsi:type="dcterms:W3CDTF">2020-11-12T18:54:00Z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0x01010039EDF7FAC767F842826649FAEB716928</vt:lpwstr>
  </property>
</Properties>
</file>