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E5E49" w14:textId="77777777" w:rsidR="00736417" w:rsidRPr="00736417" w:rsidRDefault="00736417" w:rsidP="00736417">
      <w:pPr>
        <w:rPr>
          <w:rFonts w:ascii="Gloock" w:eastAsia="Gloock" w:hAnsi="Gloock" w:cs="Gloock"/>
          <w:sz w:val="24"/>
          <w:szCs w:val="24"/>
          <w:lang w:val="es-CO"/>
        </w:rPr>
      </w:pPr>
      <w:r w:rsidRPr="00736417">
        <w:rPr>
          <w:rFonts w:ascii="Gloock" w:eastAsia="Gloock" w:hAnsi="Gloock" w:cs="Gloock"/>
          <w:sz w:val="24"/>
          <w:szCs w:val="24"/>
          <w:lang w:val="es-CO"/>
        </w:rPr>
        <w:t>﻿</w:t>
      </w:r>
    </w:p>
    <w:p w14:paraId="41941167" w14:textId="3371DB8E" w:rsidR="00736417" w:rsidRPr="00736417" w:rsidRDefault="00736417" w:rsidP="00736417">
      <w:pPr>
        <w:rPr>
          <w:rFonts w:ascii="Gloock" w:eastAsia="Gloock" w:hAnsi="Gloock" w:cs="Gloock"/>
          <w:sz w:val="24"/>
          <w:szCs w:val="24"/>
          <w:lang w:val="es-419"/>
        </w:rPr>
      </w:pPr>
    </w:p>
    <w:p w14:paraId="686C720F" w14:textId="437586EB" w:rsidR="00736417" w:rsidRPr="00736417" w:rsidRDefault="00736417" w:rsidP="00736417">
      <w:pPr>
        <w:rPr>
          <w:rFonts w:ascii="Gloock" w:eastAsia="Gloock" w:hAnsi="Gloock" w:cs="Gloock"/>
          <w:sz w:val="24"/>
          <w:szCs w:val="24"/>
          <w:lang w:val="es-419"/>
        </w:rPr>
      </w:pPr>
    </w:p>
    <w:p w14:paraId="74638F88" w14:textId="77777777" w:rsidR="00736417" w:rsidRPr="00736417" w:rsidRDefault="00736417" w:rsidP="00736417">
      <w:pPr>
        <w:rPr>
          <w:rFonts w:ascii="Gloock" w:eastAsia="Gloock" w:hAnsi="Gloock" w:cs="Gloock"/>
          <w:sz w:val="24"/>
          <w:szCs w:val="24"/>
          <w:lang w:val="es-CO"/>
        </w:rPr>
      </w:pPr>
      <w:r w:rsidRPr="00736417">
        <w:rPr>
          <w:rFonts w:ascii="Gloock" w:eastAsia="Gloock" w:hAnsi="Gloock" w:cs="Gloock"/>
          <w:sz w:val="24"/>
          <w:szCs w:val="24"/>
          <w:lang w:val="es-CO"/>
        </w:rPr>
        <w:t>﻿</w:t>
      </w:r>
    </w:p>
    <w:p w14:paraId="230C8E86" w14:textId="77777777" w:rsidR="00D23B8A" w:rsidRDefault="00D23B8A">
      <w:pPr>
        <w:rPr>
          <w:rFonts w:ascii="Gloock" w:eastAsia="Gloock" w:hAnsi="Gloock" w:cs="Gloock"/>
          <w:sz w:val="24"/>
          <w:szCs w:val="24"/>
        </w:rPr>
      </w:pPr>
    </w:p>
    <w:p w14:paraId="5ACCCC3D" w14:textId="77777777" w:rsidR="00D23B8A" w:rsidRPr="004F5D89" w:rsidRDefault="00D23B8A">
      <w:pPr>
        <w:rPr>
          <w:rFonts w:ascii="Tajawal" w:eastAsia="Tajawal" w:hAnsi="Tajawal" w:cs="Tajawal"/>
          <w:lang w:val="en-US"/>
        </w:rPr>
      </w:pPr>
    </w:p>
    <w:p w14:paraId="6823384A" w14:textId="4FFF0B45" w:rsidR="00D23B8A" w:rsidRDefault="00736417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El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evento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organizado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MinTIC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llamado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Colombia 4.0; SIGGRAPH BOGOTÁ 2024 se present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centro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convenciones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CORFERIAS,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dia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Asistencia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fue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dia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Jueves 31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octubre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cual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tuvo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participacion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dentro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del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evento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diferentes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asitentes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y expositors de gran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reconocimiento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elm undo digital,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asi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diferentes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actividades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talleres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que se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llevaron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cabo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>.</w:t>
      </w:r>
    </w:p>
    <w:p w14:paraId="32994EC6" w14:textId="6449C3BD" w:rsidR="00736417" w:rsidRDefault="00736417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63495201" w14:textId="1E006EBB" w:rsidR="00736417" w:rsidRDefault="00605C9C">
      <w:pPr>
        <w:rPr>
          <w:rFonts w:ascii="Tajawal" w:eastAsia="Tajawal" w:hAnsi="Tajawal" w:cs="Tajawal"/>
          <w:sz w:val="24"/>
          <w:szCs w:val="24"/>
          <w:lang w:val="en-US"/>
        </w:rPr>
      </w:pPr>
      <w:r w:rsidRPr="003A7D0F">
        <w:rPr>
          <w:rFonts w:ascii="Tajawal" w:eastAsia="Tajawal" w:hAnsi="Tajawal" w:cs="Tajawal"/>
          <w:sz w:val="24"/>
          <w:szCs w:val="24"/>
          <w:lang w:val="en-US"/>
        </w:rPr>
        <w:drawing>
          <wp:anchor distT="0" distB="0" distL="114300" distR="114300" simplePos="0" relativeHeight="251665920" behindDoc="0" locked="0" layoutInCell="1" allowOverlap="1" wp14:anchorId="6D7BDE4D" wp14:editId="11A4AFCA">
            <wp:simplePos x="0" y="0"/>
            <wp:positionH relativeFrom="margin">
              <wp:align>left</wp:align>
            </wp:positionH>
            <wp:positionV relativeFrom="paragraph">
              <wp:posOffset>982345</wp:posOffset>
            </wp:positionV>
            <wp:extent cx="3445510" cy="1384300"/>
            <wp:effectExtent l="0" t="0" r="2540" b="6350"/>
            <wp:wrapTopAndBottom/>
            <wp:docPr id="2041243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38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D0F">
        <w:rPr>
          <w:noProof/>
        </w:rPr>
        <w:drawing>
          <wp:anchor distT="0" distB="0" distL="114300" distR="114300" simplePos="0" relativeHeight="251676160" behindDoc="0" locked="0" layoutInCell="1" allowOverlap="1" wp14:anchorId="2ED68030" wp14:editId="12F9B612">
            <wp:simplePos x="0" y="0"/>
            <wp:positionH relativeFrom="margin">
              <wp:align>right</wp:align>
            </wp:positionH>
            <wp:positionV relativeFrom="paragraph">
              <wp:posOffset>969645</wp:posOffset>
            </wp:positionV>
            <wp:extent cx="2563495" cy="1377950"/>
            <wp:effectExtent l="0" t="0" r="8255" b="0"/>
            <wp:wrapSquare wrapText="bothSides"/>
            <wp:docPr id="347635229" name="Imagen 7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5229" name="Imagen 7" descr="Pantalla de juego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57" b="32034"/>
                    <a:stretch/>
                  </pic:blipFill>
                  <pic:spPr bwMode="auto">
                    <a:xfrm>
                      <a:off x="0" y="0"/>
                      <a:ext cx="256349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36417">
        <w:rPr>
          <w:rFonts w:ascii="Tajawal" w:eastAsia="Tajawal" w:hAnsi="Tajawal" w:cs="Tajawal"/>
          <w:sz w:val="24"/>
          <w:szCs w:val="24"/>
          <w:lang w:val="en-US"/>
        </w:rPr>
        <w:t>Dentro</w:t>
      </w:r>
      <w:proofErr w:type="spellEnd"/>
      <w:r w:rsidR="0073641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 w:rsidR="003A7D0F">
        <w:rPr>
          <w:rFonts w:ascii="Tajawal" w:eastAsia="Tajawal" w:hAnsi="Tajawal" w:cs="Tajawal"/>
          <w:sz w:val="24"/>
          <w:szCs w:val="24"/>
          <w:lang w:val="en-US"/>
        </w:rPr>
        <w:t>de las</w:t>
      </w:r>
      <w:r w:rsidR="0073641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36417">
        <w:rPr>
          <w:rFonts w:ascii="Tajawal" w:eastAsia="Tajawal" w:hAnsi="Tajawal" w:cs="Tajawal"/>
          <w:sz w:val="24"/>
          <w:szCs w:val="24"/>
          <w:lang w:val="en-US"/>
        </w:rPr>
        <w:t>ponencias</w:t>
      </w:r>
      <w:proofErr w:type="spellEnd"/>
      <w:r w:rsidR="0073641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36417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736417">
        <w:rPr>
          <w:rFonts w:ascii="Tajawal" w:eastAsia="Tajawal" w:hAnsi="Tajawal" w:cs="Tajawal"/>
          <w:sz w:val="24"/>
          <w:szCs w:val="24"/>
          <w:lang w:val="en-US"/>
        </w:rPr>
        <w:t xml:space="preserve"> las que </w:t>
      </w:r>
      <w:proofErr w:type="spellStart"/>
      <w:r w:rsidR="00736417">
        <w:rPr>
          <w:rFonts w:ascii="Tajawal" w:eastAsia="Tajawal" w:hAnsi="Tajawal" w:cs="Tajawal"/>
          <w:sz w:val="24"/>
          <w:szCs w:val="24"/>
          <w:lang w:val="en-US"/>
        </w:rPr>
        <w:t>estuve</w:t>
      </w:r>
      <w:proofErr w:type="spellEnd"/>
      <w:r w:rsidR="0073641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36417">
        <w:rPr>
          <w:rFonts w:ascii="Tajawal" w:eastAsia="Tajawal" w:hAnsi="Tajawal" w:cs="Tajawal"/>
          <w:sz w:val="24"/>
          <w:szCs w:val="24"/>
          <w:lang w:val="en-US"/>
        </w:rPr>
        <w:t>presente</w:t>
      </w:r>
      <w:proofErr w:type="spellEnd"/>
      <w:r w:rsidR="00736417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736417">
        <w:rPr>
          <w:rFonts w:ascii="Tajawal" w:eastAsia="Tajawal" w:hAnsi="Tajawal" w:cs="Tajawal"/>
          <w:sz w:val="24"/>
          <w:szCs w:val="24"/>
          <w:lang w:val="en-US"/>
        </w:rPr>
        <w:t>encuentra</w:t>
      </w:r>
      <w:proofErr w:type="spellEnd"/>
      <w:r w:rsidR="0073641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presentada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maestra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Luisa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Abuchaibe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quien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es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artista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especializada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environment,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ella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es de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nacionalidad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colombiana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aunque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actualmente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encuentre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viviendo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ejerciendo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carrera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Canadá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, ha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trabajado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detras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peliculas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Duna, Godzilla vs Kong, a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vez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animaciones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La era de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hielo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: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choque</w:t>
      </w:r>
      <w:proofErr w:type="spellEnd"/>
      <w:r w:rsidR="003A7D0F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3A7D0F">
        <w:rPr>
          <w:rFonts w:ascii="Tajawal" w:eastAsia="Tajawal" w:hAnsi="Tajawal" w:cs="Tajawal"/>
          <w:sz w:val="24"/>
          <w:szCs w:val="24"/>
          <w:lang w:val="en-US"/>
        </w:rPr>
        <w:t>mundos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demás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proyectos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gramStart"/>
      <w:r>
        <w:rPr>
          <w:rFonts w:ascii="Tajawal" w:eastAsia="Tajawal" w:hAnsi="Tajawal" w:cs="Tajawal"/>
          <w:sz w:val="24"/>
          <w:szCs w:val="24"/>
          <w:lang w:val="en-US"/>
        </w:rPr>
        <w:t>The</w:t>
      </w:r>
      <w:proofErr w:type="gramEnd"/>
      <w:r>
        <w:rPr>
          <w:rFonts w:ascii="Tajawal" w:eastAsia="Tajawal" w:hAnsi="Tajawal" w:cs="Tajawal"/>
          <w:sz w:val="24"/>
          <w:szCs w:val="24"/>
          <w:lang w:val="en-US"/>
        </w:rPr>
        <w:t xml:space="preserve"> boys, y the walking dead.</w:t>
      </w:r>
    </w:p>
    <w:p w14:paraId="0CFF8D38" w14:textId="77777777" w:rsidR="00605C9C" w:rsidRDefault="00605C9C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274EAAD5" w14:textId="3668B181" w:rsidR="00605C9C" w:rsidRDefault="00605C9C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Durante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conferencia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expuesta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conferencista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dió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varios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tips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desde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experiencia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para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alcanzar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puesto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que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ahora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tiene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escuela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cine de Vancouver (Vancouver film school), para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ello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nos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presentó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corto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Proyecto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empezaba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fotografiar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casa y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recrear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sala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modelado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3D,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agregando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supuesto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escenas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sangrientas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para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dar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otro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enfoque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asi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representaba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tipo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escena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del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crimen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.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Aunque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no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contenga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imagenes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parecía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escena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salida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the last of us.</w:t>
      </w:r>
    </w:p>
    <w:p w14:paraId="567764D5" w14:textId="1E93E35E" w:rsidR="00605C9C" w:rsidRDefault="00605C9C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Entre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otras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cosas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enseñó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algunos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ejercicios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lo es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realizar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escena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desde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distintos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tipos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luces,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asi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también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enseñó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imagen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evdencian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principios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animación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>:</w:t>
      </w:r>
    </w:p>
    <w:p w14:paraId="7F4F7EEB" w14:textId="482D3641" w:rsidR="00605C9C" w:rsidRDefault="00605C9C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77F9AB" wp14:editId="23AF073C">
            <wp:extent cx="2499995" cy="1511300"/>
            <wp:effectExtent l="0" t="0" r="0" b="0"/>
            <wp:docPr id="12993748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4" b="26278"/>
                    <a:stretch/>
                  </pic:blipFill>
                  <pic:spPr bwMode="auto">
                    <a:xfrm>
                      <a:off x="0" y="0"/>
                      <a:ext cx="2503657" cy="151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jawal" w:eastAsia="Tajawal" w:hAnsi="Tajawal" w:cs="Tajawal"/>
          <w:sz w:val="24"/>
          <w:szCs w:val="24"/>
          <w:lang w:val="en-US"/>
        </w:rPr>
        <w:t xml:space="preserve">                 </w:t>
      </w:r>
      <w:r>
        <w:rPr>
          <w:noProof/>
        </w:rPr>
        <w:drawing>
          <wp:inline distT="0" distB="0" distL="0" distR="0" wp14:anchorId="41AF7448" wp14:editId="1617A203">
            <wp:extent cx="2508870" cy="1498600"/>
            <wp:effectExtent l="0" t="0" r="6350" b="6350"/>
            <wp:docPr id="944944208" name="Imagen 9" descr="Una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4208" name="Imagen 9" descr="Una pantalla de una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59" b="26243"/>
                    <a:stretch/>
                  </pic:blipFill>
                  <pic:spPr bwMode="auto">
                    <a:xfrm>
                      <a:off x="0" y="0"/>
                      <a:ext cx="2513137" cy="150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41F4" w14:textId="77777777" w:rsidR="001B7065" w:rsidRDefault="001B7065" w:rsidP="001B7065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596969D2" w14:textId="77777777" w:rsidR="001B7065" w:rsidRDefault="001B7065" w:rsidP="001B7065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6AE52710" w14:textId="77777777" w:rsidR="001B7065" w:rsidRDefault="001B7065" w:rsidP="001B7065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6D54FA10" w14:textId="77777777" w:rsidR="001B7065" w:rsidRDefault="001B7065" w:rsidP="001B7065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50C95D95" w14:textId="77777777" w:rsidR="001B7065" w:rsidRDefault="001B7065" w:rsidP="001B7065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2AE8D414" w14:textId="77777777" w:rsidR="001B7065" w:rsidRDefault="001B7065" w:rsidP="001B7065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57FDD5D7" w14:textId="77777777" w:rsidR="001B7065" w:rsidRDefault="001B7065" w:rsidP="001B7065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</w:p>
    <w:p w14:paraId="2A335D67" w14:textId="543B06DE" w:rsidR="00D23B8A" w:rsidRPr="001B7065" w:rsidRDefault="001B7065">
      <w:pPr>
        <w:rPr>
          <w:lang w:val="es-CO"/>
        </w:rPr>
      </w:pP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Otro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punto de gran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relevancia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que la</w:t>
      </w:r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conferencista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tomó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cuenta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fue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aquel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trató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lo que es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CGI:</w:t>
      </w:r>
      <w:r w:rsidRPr="001B7065">
        <w:t xml:space="preserve"> </w:t>
      </w:r>
      <w:r>
        <w:t>También es DMP environm</w:t>
      </w:r>
      <w:proofErr w:type="spellStart"/>
      <w:r>
        <w:rPr>
          <w:lang w:val="es-CO"/>
        </w:rPr>
        <w:t>ent</w:t>
      </w:r>
      <w:proofErr w:type="spellEnd"/>
      <w:r>
        <w:rPr>
          <w:lang w:val="es-CO"/>
        </w:rPr>
        <w:t>,</w:t>
      </w:r>
      <w:r>
        <w:t xml:space="preserve"> </w:t>
      </w:r>
      <w:r w:rsidR="001A4614">
        <w:rPr>
          <w:lang w:val="es-CO"/>
        </w:rPr>
        <w:t xml:space="preserve">y tiene relación con la </w:t>
      </w:r>
      <w:r>
        <w:t xml:space="preserve">pintura </w:t>
      </w:r>
      <w:proofErr w:type="gramStart"/>
      <w:r>
        <w:t>digital</w:t>
      </w:r>
      <w:r>
        <w:rPr>
          <w:lang w:val="es-CO"/>
        </w:rPr>
        <w:t xml:space="preserve">, </w:t>
      </w:r>
      <w:r w:rsidR="001A4614">
        <w:rPr>
          <w:lang w:val="es-CO"/>
        </w:rPr>
        <w:t xml:space="preserve"> y</w:t>
      </w:r>
      <w:proofErr w:type="gramEnd"/>
      <w:r w:rsidR="001A4614">
        <w:rPr>
          <w:lang w:val="es-CO"/>
        </w:rPr>
        <w:t xml:space="preserve"> el t</w:t>
      </w:r>
      <w:r>
        <w:t>ech art: gráficos</w:t>
      </w:r>
      <w:r>
        <w:rPr>
          <w:lang w:val="es-CO"/>
        </w:rPr>
        <w:t xml:space="preserve">. El </w:t>
      </w:r>
      <w:proofErr w:type="spellStart"/>
      <w:r>
        <w:rPr>
          <w:lang w:val="es-CO"/>
        </w:rPr>
        <w:t>cgi</w:t>
      </w:r>
      <w:proofErr w:type="spellEnd"/>
      <w:r>
        <w:rPr>
          <w:lang w:val="es-CO"/>
        </w:rPr>
        <w:t xml:space="preserve"> en el mundo </w:t>
      </w:r>
      <w:r w:rsidR="001A4614">
        <w:rPr>
          <w:lang w:val="es-CO"/>
        </w:rPr>
        <w:t>cinematográfico</w:t>
      </w:r>
      <w:r>
        <w:rPr>
          <w:lang w:val="es-CO"/>
        </w:rPr>
        <w:t xml:space="preserve"> como </w:t>
      </w:r>
      <w:r w:rsidR="001A4614">
        <w:rPr>
          <w:lang w:val="es-CO"/>
        </w:rPr>
        <w:t>conocemos</w:t>
      </w:r>
      <w:r>
        <w:rPr>
          <w:lang w:val="es-CO"/>
        </w:rPr>
        <w:t xml:space="preserve"> puede tener varias funciones, ya sea para hacer </w:t>
      </w:r>
      <w:proofErr w:type="gramStart"/>
      <w:r>
        <w:rPr>
          <w:lang w:val="es-CO"/>
        </w:rPr>
        <w:t>parecer más jóvenes</w:t>
      </w:r>
      <w:proofErr w:type="gramEnd"/>
      <w:r>
        <w:rPr>
          <w:lang w:val="es-CO"/>
        </w:rPr>
        <w:t xml:space="preserve"> a algunos actores, recrear mundos fantásticos, o insertar algún objeto </w:t>
      </w:r>
      <w:r w:rsidR="001A4614">
        <w:rPr>
          <w:lang w:val="es-CO"/>
        </w:rPr>
        <w:t>como él</w:t>
      </w:r>
      <w:r>
        <w:rPr>
          <w:lang w:val="es-CO"/>
        </w:rPr>
        <w:t xml:space="preserve"> dinosaurio de </w:t>
      </w:r>
      <w:proofErr w:type="spellStart"/>
      <w:r>
        <w:rPr>
          <w:lang w:val="es-CO"/>
        </w:rPr>
        <w:t>Jurassic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world</w:t>
      </w:r>
      <w:proofErr w:type="spellEnd"/>
      <w:r>
        <w:rPr>
          <w:lang w:val="es-CO"/>
        </w:rPr>
        <w:t xml:space="preserve">. Acá se replanteó lo que podemos ver como </w:t>
      </w:r>
      <w:r w:rsidR="001A4614">
        <w:rPr>
          <w:lang w:val="es-CO"/>
        </w:rPr>
        <w:t>“</w:t>
      </w:r>
      <w:proofErr w:type="spellStart"/>
      <w:r>
        <w:rPr>
          <w:lang w:val="es-CO"/>
        </w:rPr>
        <w:t>cgi</w:t>
      </w:r>
      <w:proofErr w:type="spellEnd"/>
      <w:r w:rsidR="001A4614">
        <w:rPr>
          <w:lang w:val="es-CO"/>
        </w:rPr>
        <w:t>”</w:t>
      </w:r>
      <w:r>
        <w:rPr>
          <w:lang w:val="es-CO"/>
        </w:rPr>
        <w:t xml:space="preserve"> y que en realidad no es </w:t>
      </w:r>
      <w:proofErr w:type="spellStart"/>
      <w:r>
        <w:rPr>
          <w:lang w:val="es-CO"/>
        </w:rPr>
        <w:t>cgi</w:t>
      </w:r>
      <w:proofErr w:type="spellEnd"/>
      <w:r>
        <w:rPr>
          <w:lang w:val="es-CO"/>
        </w:rPr>
        <w:t>, así como</w:t>
      </w:r>
      <w:r w:rsidR="001A4614">
        <w:rPr>
          <w:lang w:val="es-CO"/>
        </w:rPr>
        <w:t xml:space="preserve"> las películas como Avatar, que es evidente el diseño de la imagen por computadora. Pues a veces vemos escenas en películas como </w:t>
      </w:r>
      <w:proofErr w:type="spellStart"/>
      <w:r w:rsidR="001A4614">
        <w:rPr>
          <w:lang w:val="es-CO"/>
        </w:rPr>
        <w:t>Opphenheimer</w:t>
      </w:r>
      <w:proofErr w:type="spellEnd"/>
      <w:r w:rsidR="001A4614">
        <w:rPr>
          <w:lang w:val="es-CO"/>
        </w:rPr>
        <w:t xml:space="preserve"> que parece pueden tener efectos visuales (VFX) y en realidad, no fueron realizados con tecnología computacional, al contrario, cada objeto y espacio recreado fue real.</w:t>
      </w:r>
      <w:r>
        <w:rPr>
          <w:lang w:val="es-CO"/>
        </w:rPr>
        <w:t xml:space="preserve"> </w:t>
      </w:r>
    </w:p>
    <w:p w14:paraId="5EA2C4B7" w14:textId="4B6DD828" w:rsidR="00D23B8A" w:rsidRPr="004F5D89" w:rsidRDefault="001A461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D4CBE0" wp14:editId="32F3795E">
            <wp:simplePos x="0" y="0"/>
            <wp:positionH relativeFrom="column">
              <wp:posOffset>-1905</wp:posOffset>
            </wp:positionH>
            <wp:positionV relativeFrom="paragraph">
              <wp:posOffset>1905</wp:posOffset>
            </wp:positionV>
            <wp:extent cx="2786617" cy="1910715"/>
            <wp:effectExtent l="0" t="0" r="0" b="0"/>
            <wp:wrapSquare wrapText="bothSides"/>
            <wp:docPr id="168747824" name="Imagen 10" descr="Pantalla de jueg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7824" name="Imagen 10" descr="Pantalla de juego de computador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4" t="34565" r="12575" b="25565"/>
                    <a:stretch/>
                  </pic:blipFill>
                  <pic:spPr bwMode="auto">
                    <a:xfrm>
                      <a:off x="0" y="0"/>
                      <a:ext cx="2786617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Acá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muestra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ejemplo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techo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está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colapsando</w:t>
      </w:r>
      <w:proofErr w:type="spellEnd"/>
      <w:r>
        <w:rPr>
          <w:lang w:val="en-US"/>
        </w:rPr>
        <w:t xml:space="preserve"> y se </w:t>
      </w:r>
      <w:proofErr w:type="spellStart"/>
      <w:r>
        <w:rPr>
          <w:lang w:val="en-US"/>
        </w:rPr>
        <w:t>evidencia</w:t>
      </w:r>
      <w:proofErr w:type="spellEnd"/>
      <w:r>
        <w:rPr>
          <w:lang w:val="en-US"/>
        </w:rPr>
        <w:t xml:space="preserve"> lo que se llama “</w:t>
      </w:r>
      <w:proofErr w:type="spellStart"/>
      <w:r>
        <w:rPr>
          <w:lang w:val="en-US"/>
        </w:rPr>
        <w:t>texturizado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techo.</w:t>
      </w:r>
    </w:p>
    <w:p w14:paraId="0544B7E6" w14:textId="35BA49B2" w:rsidR="001A4614" w:rsidRDefault="001A4614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01F0236A" w14:textId="34DA31E5" w:rsidR="001A4614" w:rsidRDefault="001A4614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Asimismo,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expositora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Abuchaibe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presentó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opini</w:t>
      </w:r>
      <w:r w:rsidR="00885F33">
        <w:rPr>
          <w:rFonts w:ascii="Tajawal" w:eastAsia="Tajawal" w:hAnsi="Tajawal" w:cs="Tajawal"/>
          <w:sz w:val="24"/>
          <w:szCs w:val="24"/>
          <w:lang w:val="en-US"/>
        </w:rPr>
        <w:t>ó</w:t>
      </w:r>
      <w:r>
        <w:rPr>
          <w:rFonts w:ascii="Tajawal" w:eastAsia="Tajawal" w:hAnsi="Tajawal" w:cs="Tajawal"/>
          <w:sz w:val="24"/>
          <w:szCs w:val="24"/>
          <w:lang w:val="en-US"/>
        </w:rPr>
        <w:t>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para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uso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IA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sobre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proyectos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animación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o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environmental artist,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frente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gramStart"/>
      <w:r>
        <w:rPr>
          <w:rFonts w:ascii="Tajawal" w:eastAsia="Tajawal" w:hAnsi="Tajawal" w:cs="Tajawal"/>
          <w:sz w:val="24"/>
          <w:szCs w:val="24"/>
          <w:lang w:val="en-US"/>
        </w:rPr>
        <w:t>a</w:t>
      </w:r>
      <w:proofErr w:type="gram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ella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mostró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desacuerdo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a</w:t>
      </w:r>
      <w:r w:rsidR="0057611A">
        <w:rPr>
          <w:rFonts w:ascii="Tajawal" w:eastAsia="Tajawal" w:hAnsi="Tajawal" w:cs="Tajawal"/>
          <w:sz w:val="24"/>
          <w:szCs w:val="24"/>
          <w:lang w:val="en-US"/>
        </w:rPr>
        <w:t>sertado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ac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erca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de la no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implementación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de IA´s que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realizaran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todo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o gran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parte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de</w:t>
      </w:r>
      <w:r w:rsidR="0057611A">
        <w:rPr>
          <w:rFonts w:ascii="Tajawal" w:eastAsia="Tajawal" w:hAnsi="Tajawal" w:cs="Tajawal"/>
          <w:sz w:val="24"/>
          <w:szCs w:val="24"/>
          <w:lang w:val="en-US"/>
        </w:rPr>
        <w:t xml:space="preserve"> un</w:t>
      </w:r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pr</w:t>
      </w:r>
      <w:proofErr w:type="spellStart"/>
      <w:r w:rsidR="0057611A">
        <w:rPr>
          <w:rFonts w:ascii="Tajawal" w:eastAsia="Tajawal" w:hAnsi="Tajawal" w:cs="Tajawal"/>
          <w:sz w:val="24"/>
          <w:szCs w:val="24"/>
          <w:lang w:val="en-US"/>
        </w:rPr>
        <w:t>o</w:t>
      </w:r>
      <w:r w:rsidR="00885F33">
        <w:rPr>
          <w:rFonts w:ascii="Tajawal" w:eastAsia="Tajawal" w:hAnsi="Tajawal" w:cs="Tajawal"/>
          <w:sz w:val="24"/>
          <w:szCs w:val="24"/>
          <w:lang w:val="en-US"/>
        </w:rPr>
        <w:t>yecto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animación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debido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a que es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muy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evidente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cuando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trabajo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lo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realizó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inteligencia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artificial, a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cuando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es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desarrollado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 xml:space="preserve"> persona de carne y </w:t>
      </w:r>
      <w:proofErr w:type="spellStart"/>
      <w:r w:rsidR="00885F33">
        <w:rPr>
          <w:rFonts w:ascii="Tajawal" w:eastAsia="Tajawal" w:hAnsi="Tajawal" w:cs="Tajawal"/>
          <w:sz w:val="24"/>
          <w:szCs w:val="24"/>
          <w:lang w:val="en-US"/>
        </w:rPr>
        <w:t>hueso</w:t>
      </w:r>
      <w:proofErr w:type="spellEnd"/>
      <w:r w:rsidR="00885F33">
        <w:rPr>
          <w:rFonts w:ascii="Tajawal" w:eastAsia="Tajawal" w:hAnsi="Tajawal" w:cs="Tajawal"/>
          <w:sz w:val="24"/>
          <w:szCs w:val="24"/>
          <w:lang w:val="en-US"/>
        </w:rPr>
        <w:t>.</w:t>
      </w:r>
    </w:p>
    <w:p w14:paraId="3D183CB9" w14:textId="77777777" w:rsidR="009D10B9" w:rsidRDefault="0057611A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Es po resto que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aconsejó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utilización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Inteligencias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Artificiales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unicamente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para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pulir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detalles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9A1CDC">
        <w:rPr>
          <w:rFonts w:ascii="Tajawal" w:eastAsia="Tajawal" w:hAnsi="Tajawal" w:cs="Tajawal"/>
          <w:sz w:val="24"/>
          <w:szCs w:val="24"/>
          <w:lang w:val="en-US"/>
        </w:rPr>
        <w:t>ayudas</w:t>
      </w:r>
      <w:proofErr w:type="spellEnd"/>
      <w:r w:rsidR="009A1CD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A1CDC">
        <w:rPr>
          <w:rFonts w:ascii="Tajawal" w:eastAsia="Tajawal" w:hAnsi="Tajawal" w:cs="Tajawal"/>
          <w:sz w:val="24"/>
          <w:szCs w:val="24"/>
          <w:lang w:val="en-US"/>
        </w:rPr>
        <w:t>tipo</w:t>
      </w:r>
      <w:proofErr w:type="spellEnd"/>
      <w:r w:rsidR="009A1CDC">
        <w:rPr>
          <w:rFonts w:ascii="Tajawal" w:eastAsia="Tajawal" w:hAnsi="Tajawal" w:cs="Tajawal"/>
          <w:sz w:val="24"/>
          <w:szCs w:val="24"/>
          <w:lang w:val="en-US"/>
        </w:rPr>
        <w:t xml:space="preserve"> template, es </w:t>
      </w:r>
      <w:proofErr w:type="spellStart"/>
      <w:r w:rsidR="009A1CDC">
        <w:rPr>
          <w:rFonts w:ascii="Tajawal" w:eastAsia="Tajawal" w:hAnsi="Tajawal" w:cs="Tajawal"/>
          <w:sz w:val="24"/>
          <w:szCs w:val="24"/>
          <w:lang w:val="en-US"/>
        </w:rPr>
        <w:t>decir</w:t>
      </w:r>
      <w:proofErr w:type="spellEnd"/>
      <w:r w:rsidR="009A1CDC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9A1CDC">
        <w:rPr>
          <w:rFonts w:ascii="Tajawal" w:eastAsia="Tajawal" w:hAnsi="Tajawal" w:cs="Tajawal"/>
          <w:sz w:val="24"/>
          <w:szCs w:val="24"/>
          <w:lang w:val="en-US"/>
        </w:rPr>
        <w:t>ayudas</w:t>
      </w:r>
      <w:proofErr w:type="spellEnd"/>
      <w:r w:rsidR="009A1CD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A1CDC">
        <w:rPr>
          <w:rFonts w:ascii="Tajawal" w:eastAsia="Tajawal" w:hAnsi="Tajawal" w:cs="Tajawal"/>
          <w:sz w:val="24"/>
          <w:szCs w:val="24"/>
          <w:lang w:val="en-US"/>
        </w:rPr>
        <w:t>pequeñas</w:t>
      </w:r>
      <w:proofErr w:type="spellEnd"/>
      <w:r w:rsidR="009A1CDC">
        <w:rPr>
          <w:rFonts w:ascii="Tajawal" w:eastAsia="Tajawal" w:hAnsi="Tajawal" w:cs="Tajawal"/>
          <w:sz w:val="24"/>
          <w:szCs w:val="24"/>
          <w:lang w:val="en-US"/>
        </w:rPr>
        <w:t xml:space="preserve"> que no </w:t>
      </w:r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se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vean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implicadas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algun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tipo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riesgo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para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D10B9">
        <w:rPr>
          <w:rFonts w:ascii="Tajawal" w:eastAsia="Tajawal" w:hAnsi="Tajawal" w:cs="Tajawal"/>
          <w:sz w:val="24"/>
          <w:szCs w:val="24"/>
          <w:lang w:val="en-US"/>
        </w:rPr>
        <w:t>mismo</w:t>
      </w:r>
      <w:proofErr w:type="spellEnd"/>
      <w:r w:rsidR="009D10B9">
        <w:rPr>
          <w:rFonts w:ascii="Tajawal" w:eastAsia="Tajawal" w:hAnsi="Tajawal" w:cs="Tajawal"/>
          <w:sz w:val="24"/>
          <w:szCs w:val="24"/>
          <w:lang w:val="en-US"/>
        </w:rPr>
        <w:t xml:space="preserve"> Proyecto.</w:t>
      </w:r>
    </w:p>
    <w:p w14:paraId="1CE5F892" w14:textId="77777777" w:rsidR="009D10B9" w:rsidRDefault="009D10B9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C69E69D" w14:textId="5D015F1E" w:rsidR="0057611A" w:rsidRDefault="009D10B9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Para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concluir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6F4D40">
        <w:rPr>
          <w:rFonts w:ascii="Tajawal" w:eastAsia="Tajawal" w:hAnsi="Tajawal" w:cs="Tajawal"/>
          <w:sz w:val="24"/>
          <w:szCs w:val="24"/>
          <w:lang w:val="en-US"/>
        </w:rPr>
        <w:t>profesora</w:t>
      </w:r>
      <w:proofErr w:type="spellEnd"/>
      <w:r w:rsidR="006F4D40">
        <w:rPr>
          <w:rFonts w:ascii="Tajawal" w:eastAsia="Tajawal" w:hAnsi="Tajawal" w:cs="Tajawal"/>
          <w:sz w:val="24"/>
          <w:szCs w:val="24"/>
          <w:lang w:val="en-US"/>
        </w:rPr>
        <w:t xml:space="preserve"> de la </w:t>
      </w:r>
      <w:proofErr w:type="spellStart"/>
      <w:r w:rsidR="006F4D40">
        <w:rPr>
          <w:rFonts w:ascii="Tajawal" w:eastAsia="Tajawal" w:hAnsi="Tajawal" w:cs="Tajawal"/>
          <w:sz w:val="24"/>
          <w:szCs w:val="24"/>
          <w:lang w:val="en-US"/>
        </w:rPr>
        <w:t>e</w:t>
      </w:r>
      <w:r w:rsidR="00F33B63">
        <w:rPr>
          <w:rFonts w:ascii="Tajawal" w:eastAsia="Tajawal" w:hAnsi="Tajawal" w:cs="Tajawal"/>
          <w:sz w:val="24"/>
          <w:szCs w:val="24"/>
          <w:lang w:val="en-US"/>
        </w:rPr>
        <w:t>s</w:t>
      </w:r>
      <w:r w:rsidR="006F4D40">
        <w:rPr>
          <w:rFonts w:ascii="Tajawal" w:eastAsia="Tajawal" w:hAnsi="Tajawal" w:cs="Tajawal"/>
          <w:sz w:val="24"/>
          <w:szCs w:val="24"/>
          <w:lang w:val="en-US"/>
        </w:rPr>
        <w:t>cuela</w:t>
      </w:r>
      <w:proofErr w:type="spellEnd"/>
      <w:r w:rsidR="006F4D40">
        <w:rPr>
          <w:rFonts w:ascii="Tajawal" w:eastAsia="Tajawal" w:hAnsi="Tajawal" w:cs="Tajawal"/>
          <w:sz w:val="24"/>
          <w:szCs w:val="24"/>
          <w:lang w:val="en-US"/>
        </w:rPr>
        <w:t xml:space="preserve"> de cine de Vancouver</w:t>
      </w:r>
      <w:r w:rsidR="00F33B6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33B63">
        <w:rPr>
          <w:rFonts w:ascii="Tajawal" w:eastAsia="Tajawal" w:hAnsi="Tajawal" w:cs="Tajawal"/>
          <w:sz w:val="24"/>
          <w:szCs w:val="24"/>
          <w:lang w:val="en-US"/>
        </w:rPr>
        <w:t>recordó</w:t>
      </w:r>
      <w:proofErr w:type="spellEnd"/>
      <w:r w:rsidR="00F33B63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F33B63">
        <w:rPr>
          <w:rFonts w:ascii="Tajawal" w:eastAsia="Tajawal" w:hAnsi="Tajawal" w:cs="Tajawal"/>
          <w:sz w:val="24"/>
          <w:szCs w:val="24"/>
          <w:lang w:val="en-US"/>
        </w:rPr>
        <w:t>importancia</w:t>
      </w:r>
      <w:proofErr w:type="spellEnd"/>
      <w:r w:rsidR="00F33B63">
        <w:rPr>
          <w:rFonts w:ascii="Tajawal" w:eastAsia="Tajawal" w:hAnsi="Tajawal" w:cs="Tajawal"/>
          <w:sz w:val="24"/>
          <w:szCs w:val="24"/>
          <w:lang w:val="en-US"/>
        </w:rPr>
        <w:t xml:space="preserve"> de ser un </w:t>
      </w:r>
      <w:proofErr w:type="spellStart"/>
      <w:r w:rsidR="00F33B63">
        <w:rPr>
          <w:rFonts w:ascii="Tajawal" w:eastAsia="Tajawal" w:hAnsi="Tajawal" w:cs="Tajawal"/>
          <w:sz w:val="24"/>
          <w:szCs w:val="24"/>
          <w:lang w:val="en-US"/>
        </w:rPr>
        <w:t>buen</w:t>
      </w:r>
      <w:proofErr w:type="spellEnd"/>
      <w:r w:rsidR="00F33B6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33B63">
        <w:rPr>
          <w:rFonts w:ascii="Tajawal" w:eastAsia="Tajawal" w:hAnsi="Tajawal" w:cs="Tajawal"/>
          <w:sz w:val="24"/>
          <w:szCs w:val="24"/>
          <w:lang w:val="en-US"/>
        </w:rPr>
        <w:t>lider</w:t>
      </w:r>
      <w:proofErr w:type="spellEnd"/>
      <w:r w:rsidR="00F33B6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33B63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F33B6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33B63">
        <w:rPr>
          <w:rFonts w:ascii="Tajawal" w:eastAsia="Tajawal" w:hAnsi="Tajawal" w:cs="Tajawal"/>
          <w:sz w:val="24"/>
          <w:szCs w:val="24"/>
          <w:lang w:val="en-US"/>
        </w:rPr>
        <w:t>cualquier</w:t>
      </w:r>
      <w:proofErr w:type="spellEnd"/>
      <w:r w:rsidR="00F33B6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47C47">
        <w:rPr>
          <w:rFonts w:ascii="Tajawal" w:eastAsia="Tajawal" w:hAnsi="Tajawal" w:cs="Tajawal"/>
          <w:sz w:val="24"/>
          <w:szCs w:val="24"/>
          <w:lang w:val="en-US"/>
        </w:rPr>
        <w:t>empleo</w:t>
      </w:r>
      <w:proofErr w:type="spellEnd"/>
      <w:r w:rsidR="00547C47">
        <w:rPr>
          <w:rFonts w:ascii="Tajawal" w:eastAsia="Tajawal" w:hAnsi="Tajawal" w:cs="Tajawal"/>
          <w:sz w:val="24"/>
          <w:szCs w:val="24"/>
          <w:lang w:val="en-US"/>
        </w:rPr>
        <w:t xml:space="preserve"> o </w:t>
      </w:r>
      <w:proofErr w:type="spellStart"/>
      <w:r w:rsidR="00547C47">
        <w:rPr>
          <w:rFonts w:ascii="Tajawal" w:eastAsia="Tajawal" w:hAnsi="Tajawal" w:cs="Tajawal"/>
          <w:sz w:val="24"/>
          <w:szCs w:val="24"/>
          <w:lang w:val="en-US"/>
        </w:rPr>
        <w:t>trabajo</w:t>
      </w:r>
      <w:proofErr w:type="spellEnd"/>
      <w:r w:rsidR="00547C4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47C47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547C4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47C47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547C47">
        <w:rPr>
          <w:rFonts w:ascii="Tajawal" w:eastAsia="Tajawal" w:hAnsi="Tajawal" w:cs="Tajawal"/>
          <w:sz w:val="24"/>
          <w:szCs w:val="24"/>
          <w:lang w:val="en-US"/>
        </w:rPr>
        <w:t xml:space="preserve"> que se </w:t>
      </w:r>
      <w:proofErr w:type="spellStart"/>
      <w:r w:rsidR="00547C47">
        <w:rPr>
          <w:rFonts w:ascii="Tajawal" w:eastAsia="Tajawal" w:hAnsi="Tajawal" w:cs="Tajawal"/>
          <w:sz w:val="24"/>
          <w:szCs w:val="24"/>
          <w:lang w:val="en-US"/>
        </w:rPr>
        <w:t>situe</w:t>
      </w:r>
      <w:proofErr w:type="spellEnd"/>
      <w:r w:rsidR="00547C47">
        <w:rPr>
          <w:rFonts w:ascii="Tajawal" w:eastAsia="Tajawal" w:hAnsi="Tajawal" w:cs="Tajawal"/>
          <w:sz w:val="24"/>
          <w:szCs w:val="24"/>
          <w:lang w:val="en-US"/>
        </w:rPr>
        <w:t xml:space="preserve">. Por </w:t>
      </w:r>
      <w:proofErr w:type="spellStart"/>
      <w:r w:rsidR="00547C47">
        <w:rPr>
          <w:rFonts w:ascii="Tajawal" w:eastAsia="Tajawal" w:hAnsi="Tajawal" w:cs="Tajawal"/>
          <w:sz w:val="24"/>
          <w:szCs w:val="24"/>
          <w:lang w:val="en-US"/>
        </w:rPr>
        <w:t>ello</w:t>
      </w:r>
      <w:proofErr w:type="spellEnd"/>
      <w:r w:rsidR="00547C4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A0DBC">
        <w:rPr>
          <w:rFonts w:ascii="Tajawal" w:eastAsia="Tajawal" w:hAnsi="Tajawal" w:cs="Tajawal"/>
          <w:sz w:val="24"/>
          <w:szCs w:val="24"/>
          <w:lang w:val="en-US"/>
        </w:rPr>
        <w:t>expuso</w:t>
      </w:r>
      <w:proofErr w:type="spellEnd"/>
      <w:r w:rsidR="008A0DBC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8A0DBC">
        <w:rPr>
          <w:rFonts w:ascii="Tajawal" w:eastAsia="Tajawal" w:hAnsi="Tajawal" w:cs="Tajawal"/>
          <w:sz w:val="24"/>
          <w:szCs w:val="24"/>
          <w:lang w:val="en-US"/>
        </w:rPr>
        <w:t>siguiente</w:t>
      </w:r>
      <w:proofErr w:type="spellEnd"/>
      <w:r w:rsidR="008A0DBC">
        <w:rPr>
          <w:rFonts w:ascii="Tajawal" w:eastAsia="Tajawal" w:hAnsi="Tajawal" w:cs="Tajawal"/>
          <w:sz w:val="24"/>
          <w:szCs w:val="24"/>
          <w:lang w:val="en-US"/>
        </w:rPr>
        <w:t xml:space="preserve"> imagen, la </w:t>
      </w:r>
      <w:proofErr w:type="spellStart"/>
      <w:r w:rsidR="008A0DBC">
        <w:rPr>
          <w:rFonts w:ascii="Tajawal" w:eastAsia="Tajawal" w:hAnsi="Tajawal" w:cs="Tajawal"/>
          <w:sz w:val="24"/>
          <w:szCs w:val="24"/>
          <w:lang w:val="en-US"/>
        </w:rPr>
        <w:t>cual</w:t>
      </w:r>
      <w:proofErr w:type="spellEnd"/>
      <w:r w:rsidR="008A0DB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A0DBC">
        <w:rPr>
          <w:rFonts w:ascii="Tajawal" w:eastAsia="Tajawal" w:hAnsi="Tajawal" w:cs="Tajawal"/>
          <w:sz w:val="24"/>
          <w:szCs w:val="24"/>
          <w:lang w:val="en-US"/>
        </w:rPr>
        <w:t>describió</w:t>
      </w:r>
      <w:proofErr w:type="spellEnd"/>
      <w:r w:rsidR="008A0DB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A0DBC">
        <w:rPr>
          <w:rFonts w:ascii="Tajawal" w:eastAsia="Tajawal" w:hAnsi="Tajawal" w:cs="Tajawal"/>
          <w:sz w:val="24"/>
          <w:szCs w:val="24"/>
          <w:lang w:val="en-US"/>
        </w:rPr>
        <w:t>algunos</w:t>
      </w:r>
      <w:proofErr w:type="spellEnd"/>
      <w:r w:rsidR="008A0DB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A0DBC">
        <w:rPr>
          <w:rFonts w:ascii="Tajawal" w:eastAsia="Tajawal" w:hAnsi="Tajawal" w:cs="Tajawal"/>
          <w:sz w:val="24"/>
          <w:szCs w:val="24"/>
          <w:lang w:val="en-US"/>
        </w:rPr>
        <w:t>retos</w:t>
      </w:r>
      <w:proofErr w:type="spellEnd"/>
      <w:r w:rsidR="008A0DB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 w:rsidR="00B76A66">
        <w:rPr>
          <w:rFonts w:ascii="Tajawal" w:eastAsia="Tajawal" w:hAnsi="Tajawal" w:cs="Tajawal"/>
          <w:sz w:val="24"/>
          <w:szCs w:val="24"/>
          <w:lang w:val="en-US"/>
        </w:rPr>
        <w:t xml:space="preserve">que </w:t>
      </w:r>
      <w:proofErr w:type="spellStart"/>
      <w:r w:rsidR="00B76A66">
        <w:rPr>
          <w:rFonts w:ascii="Tajawal" w:eastAsia="Tajawal" w:hAnsi="Tajawal" w:cs="Tajawal"/>
          <w:sz w:val="24"/>
          <w:szCs w:val="24"/>
          <w:lang w:val="en-US"/>
        </w:rPr>
        <w:t>debe</w:t>
      </w:r>
      <w:proofErr w:type="spellEnd"/>
      <w:r w:rsidR="00B76A6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B76A66">
        <w:rPr>
          <w:rFonts w:ascii="Tajawal" w:eastAsia="Tajawal" w:hAnsi="Tajawal" w:cs="Tajawal"/>
          <w:sz w:val="24"/>
          <w:szCs w:val="24"/>
          <w:lang w:val="en-US"/>
        </w:rPr>
        <w:t>enfrentar</w:t>
      </w:r>
      <w:proofErr w:type="spellEnd"/>
      <w:r w:rsidR="00B76A66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B76A66">
        <w:rPr>
          <w:rFonts w:ascii="Tajawal" w:eastAsia="Tajawal" w:hAnsi="Tajawal" w:cs="Tajawal"/>
          <w:sz w:val="24"/>
          <w:szCs w:val="24"/>
          <w:lang w:val="en-US"/>
        </w:rPr>
        <w:t>buen</w:t>
      </w:r>
      <w:proofErr w:type="spellEnd"/>
      <w:r w:rsidR="00B76A6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B76A66">
        <w:rPr>
          <w:rFonts w:ascii="Tajawal" w:eastAsia="Tajawal" w:hAnsi="Tajawal" w:cs="Tajawal"/>
          <w:sz w:val="24"/>
          <w:szCs w:val="24"/>
          <w:lang w:val="en-US"/>
        </w:rPr>
        <w:t>lider</w:t>
      </w:r>
      <w:proofErr w:type="spellEnd"/>
      <w:r w:rsidR="00B76A66">
        <w:rPr>
          <w:rFonts w:ascii="Tajawal" w:eastAsia="Tajawal" w:hAnsi="Tajawal" w:cs="Tajawal"/>
          <w:sz w:val="24"/>
          <w:szCs w:val="24"/>
          <w:lang w:val="en-US"/>
        </w:rPr>
        <w:t>:</w:t>
      </w:r>
    </w:p>
    <w:p w14:paraId="722380A2" w14:textId="77777777" w:rsidR="00B76A66" w:rsidRDefault="00B76A66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6CD6272" w14:textId="5B7474F1" w:rsidR="00756F7D" w:rsidRDefault="00F02C44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36802E" wp14:editId="78D5E22D">
            <wp:simplePos x="0" y="0"/>
            <wp:positionH relativeFrom="column">
              <wp:posOffset>-1905</wp:posOffset>
            </wp:positionH>
            <wp:positionV relativeFrom="paragraph">
              <wp:posOffset>-635</wp:posOffset>
            </wp:positionV>
            <wp:extent cx="2609850" cy="1518719"/>
            <wp:effectExtent l="0" t="0" r="0" b="5715"/>
            <wp:wrapSquare wrapText="bothSides"/>
            <wp:docPr id="155599623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42" b="24515"/>
                    <a:stretch/>
                  </pic:blipFill>
                  <pic:spPr bwMode="auto">
                    <a:xfrm>
                      <a:off x="0" y="0"/>
                      <a:ext cx="2609850" cy="15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Primero se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encuentra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deadline,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muestra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la imagen de Lego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Vfx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deadline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puede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llegar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a ser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dificil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3C01CA">
        <w:rPr>
          <w:rFonts w:ascii="Tajawal" w:eastAsia="Tajawal" w:hAnsi="Tajawal" w:cs="Tajawal"/>
          <w:sz w:val="24"/>
          <w:szCs w:val="24"/>
          <w:lang w:val="en-US"/>
        </w:rPr>
        <w:t>lidiar</w:t>
      </w:r>
      <w:proofErr w:type="spellEnd"/>
      <w:r w:rsidR="003C01CA">
        <w:rPr>
          <w:rFonts w:ascii="Tajawal" w:eastAsia="Tajawal" w:hAnsi="Tajawal" w:cs="Tajawal"/>
          <w:sz w:val="24"/>
          <w:szCs w:val="24"/>
          <w:lang w:val="en-US"/>
        </w:rPr>
        <w:t xml:space="preserve"> con </w:t>
      </w:r>
      <w:proofErr w:type="spellStart"/>
      <w:r w:rsidR="00881E06">
        <w:rPr>
          <w:rFonts w:ascii="Tajawal" w:eastAsia="Tajawal" w:hAnsi="Tajawal" w:cs="Tajawal"/>
          <w:sz w:val="24"/>
          <w:szCs w:val="24"/>
          <w:lang w:val="en-US"/>
        </w:rPr>
        <w:t>todo</w:t>
      </w:r>
      <w:proofErr w:type="spellEnd"/>
      <w:r w:rsidR="00881E0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1E06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881E0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81E06">
        <w:rPr>
          <w:rFonts w:ascii="Tajawal" w:eastAsia="Tajawal" w:hAnsi="Tajawal" w:cs="Tajawal"/>
          <w:sz w:val="24"/>
          <w:szCs w:val="24"/>
          <w:lang w:val="en-US"/>
        </w:rPr>
        <w:t>grupo</w:t>
      </w:r>
      <w:proofErr w:type="spellEnd"/>
      <w:r w:rsidR="00881E06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881E06">
        <w:rPr>
          <w:rFonts w:ascii="Tajawal" w:eastAsia="Tajawal" w:hAnsi="Tajawal" w:cs="Tajawal"/>
          <w:sz w:val="24"/>
          <w:szCs w:val="24"/>
          <w:lang w:val="en-US"/>
        </w:rPr>
        <w:t>trabajo</w:t>
      </w:r>
      <w:proofErr w:type="spellEnd"/>
      <w:r w:rsidR="00881E06">
        <w:rPr>
          <w:rFonts w:ascii="Tajawal" w:eastAsia="Tajawal" w:hAnsi="Tajawal" w:cs="Tajawal"/>
          <w:sz w:val="24"/>
          <w:szCs w:val="24"/>
          <w:lang w:val="en-US"/>
        </w:rPr>
        <w:t xml:space="preserve">; </w:t>
      </w:r>
      <w:proofErr w:type="spellStart"/>
      <w:r w:rsidR="00881E06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881E06">
        <w:rPr>
          <w:rFonts w:ascii="Tajawal" w:eastAsia="Tajawal" w:hAnsi="Tajawal" w:cs="Tajawal"/>
          <w:sz w:val="24"/>
          <w:szCs w:val="24"/>
          <w:lang w:val="en-US"/>
        </w:rPr>
        <w:t xml:space="preserve"> team o </w:t>
      </w:r>
      <w:proofErr w:type="spellStart"/>
      <w:r w:rsidR="00881E06">
        <w:rPr>
          <w:rFonts w:ascii="Tajawal" w:eastAsia="Tajawal" w:hAnsi="Tajawal" w:cs="Tajawal"/>
          <w:sz w:val="24"/>
          <w:szCs w:val="24"/>
          <w:lang w:val="en-US"/>
        </w:rPr>
        <w:t>equipo</w:t>
      </w:r>
      <w:proofErr w:type="spellEnd"/>
      <w:r w:rsidR="00881E0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muestra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lo que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cada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persona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dentro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del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equipo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trabajo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puede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controlar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, sus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limites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comportamiento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manejo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de sus decisions. Por </w:t>
      </w:r>
      <w:proofErr w:type="spellStart"/>
      <w:r w:rsidR="00A876C7">
        <w:rPr>
          <w:rFonts w:ascii="Tajawal" w:eastAsia="Tajawal" w:hAnsi="Tajawal" w:cs="Tajawal"/>
          <w:sz w:val="24"/>
          <w:szCs w:val="24"/>
          <w:lang w:val="en-US"/>
        </w:rPr>
        <w:t>ú</w:t>
      </w:r>
      <w:r w:rsidR="002D6D96">
        <w:rPr>
          <w:rFonts w:ascii="Tajawal" w:eastAsia="Tajawal" w:hAnsi="Tajawal" w:cs="Tajawal"/>
          <w:sz w:val="24"/>
          <w:szCs w:val="24"/>
          <w:lang w:val="en-US"/>
        </w:rPr>
        <w:t>ltimo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las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notas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2D6D96"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proofErr w:type="gramStart"/>
      <w:r w:rsidR="002D6D96">
        <w:rPr>
          <w:rFonts w:ascii="Tajawal" w:eastAsia="Tajawal" w:hAnsi="Tajawal" w:cs="Tajawal"/>
          <w:sz w:val="24"/>
          <w:szCs w:val="24"/>
          <w:lang w:val="en-US"/>
        </w:rPr>
        <w:t>clientes</w:t>
      </w:r>
      <w:proofErr w:type="spellEnd"/>
      <w:r w:rsidR="002D6D96">
        <w:rPr>
          <w:rFonts w:ascii="Tajawal" w:eastAsia="Tajawal" w:hAnsi="Tajawal" w:cs="Tajawal"/>
          <w:sz w:val="24"/>
          <w:szCs w:val="24"/>
          <w:lang w:val="en-US"/>
        </w:rPr>
        <w:t xml:space="preserve">  </w:t>
      </w:r>
      <w:r w:rsidR="00A876C7">
        <w:rPr>
          <w:rFonts w:ascii="Tajawal" w:eastAsia="Tajawal" w:hAnsi="Tajawal" w:cs="Tajawal"/>
          <w:sz w:val="24"/>
          <w:szCs w:val="24"/>
          <w:lang w:val="en-US"/>
        </w:rPr>
        <w:t>que</w:t>
      </w:r>
      <w:proofErr w:type="gramEnd"/>
      <w:r w:rsidR="00A876C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876C7">
        <w:rPr>
          <w:rFonts w:ascii="Tajawal" w:eastAsia="Tajawal" w:hAnsi="Tajawal" w:cs="Tajawal"/>
          <w:sz w:val="24"/>
          <w:szCs w:val="24"/>
          <w:lang w:val="en-US"/>
        </w:rPr>
        <w:t>pueden</w:t>
      </w:r>
      <w:proofErr w:type="spellEnd"/>
      <w:r w:rsidR="00A876C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876C7">
        <w:rPr>
          <w:rFonts w:ascii="Tajawal" w:eastAsia="Tajawal" w:hAnsi="Tajawal" w:cs="Tajawal"/>
          <w:sz w:val="24"/>
          <w:szCs w:val="24"/>
          <w:lang w:val="en-US"/>
        </w:rPr>
        <w:t>llegar</w:t>
      </w:r>
      <w:proofErr w:type="spellEnd"/>
      <w:r w:rsidR="00A876C7">
        <w:rPr>
          <w:rFonts w:ascii="Tajawal" w:eastAsia="Tajawal" w:hAnsi="Tajawal" w:cs="Tajawal"/>
          <w:sz w:val="24"/>
          <w:szCs w:val="24"/>
          <w:lang w:val="en-US"/>
        </w:rPr>
        <w:t xml:space="preserve"> a ser </w:t>
      </w:r>
      <w:proofErr w:type="spellStart"/>
      <w:r w:rsidR="00A876C7">
        <w:rPr>
          <w:rFonts w:ascii="Tajawal" w:eastAsia="Tajawal" w:hAnsi="Tajawal" w:cs="Tajawal"/>
          <w:sz w:val="24"/>
          <w:szCs w:val="24"/>
          <w:lang w:val="en-US"/>
        </w:rPr>
        <w:t>muy</w:t>
      </w:r>
      <w:proofErr w:type="spellEnd"/>
      <w:r w:rsidR="00A876C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876C7">
        <w:rPr>
          <w:rFonts w:ascii="Tajawal" w:eastAsia="Tajawal" w:hAnsi="Tajawal" w:cs="Tajawal"/>
          <w:sz w:val="24"/>
          <w:szCs w:val="24"/>
          <w:lang w:val="en-US"/>
        </w:rPr>
        <w:t>exigentes</w:t>
      </w:r>
      <w:proofErr w:type="spellEnd"/>
      <w:r w:rsidR="00A876C7">
        <w:rPr>
          <w:rFonts w:ascii="Tajawal" w:eastAsia="Tajawal" w:hAnsi="Tajawal" w:cs="Tajawal"/>
          <w:sz w:val="24"/>
          <w:szCs w:val="24"/>
          <w:lang w:val="en-US"/>
        </w:rPr>
        <w:t xml:space="preserve"> a ultimo </w:t>
      </w:r>
      <w:proofErr w:type="spellStart"/>
      <w:r w:rsidR="00A876C7">
        <w:rPr>
          <w:rFonts w:ascii="Tajawal" w:eastAsia="Tajawal" w:hAnsi="Tajawal" w:cs="Tajawal"/>
          <w:sz w:val="24"/>
          <w:szCs w:val="24"/>
          <w:lang w:val="en-US"/>
        </w:rPr>
        <w:t>momento</w:t>
      </w:r>
      <w:proofErr w:type="spellEnd"/>
      <w:r w:rsidR="00A876C7">
        <w:rPr>
          <w:rFonts w:ascii="Tajawal" w:eastAsia="Tajawal" w:hAnsi="Tajawal" w:cs="Tajawal"/>
          <w:sz w:val="24"/>
          <w:szCs w:val="24"/>
          <w:lang w:val="en-US"/>
        </w:rPr>
        <w:t>.</w:t>
      </w:r>
    </w:p>
    <w:p w14:paraId="2CD8E313" w14:textId="7D060E93" w:rsidR="005056DF" w:rsidRDefault="005056DF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73EB7511" w14:textId="7A456DA6" w:rsidR="005056DF" w:rsidRDefault="005056DF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62F9F1B6" w14:textId="77777777" w:rsidR="005056DF" w:rsidRDefault="005056DF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7A7899F0" w14:textId="77777777" w:rsidR="005056DF" w:rsidRDefault="005056DF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99F0538" w14:textId="77777777" w:rsidR="005056DF" w:rsidRDefault="005056DF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52E290ED" w14:textId="77777777" w:rsidR="005056DF" w:rsidRDefault="005056DF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6ED029F" w14:textId="3A1FF024" w:rsidR="00A876C7" w:rsidRDefault="00A876C7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En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conclusión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para mi Proyecto personal me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agradó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gran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manera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ponencia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, y la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expositora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me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permitió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conocimiento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que antes no tenia, a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vez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pres</w:t>
      </w:r>
      <w:r w:rsidR="005056DF">
        <w:rPr>
          <w:rFonts w:ascii="Tajawal" w:eastAsia="Tajawal" w:hAnsi="Tajawal" w:cs="Tajawal"/>
          <w:sz w:val="24"/>
          <w:szCs w:val="24"/>
          <w:lang w:val="en-US"/>
        </w:rPr>
        <w:t>e</w:t>
      </w:r>
      <w:r w:rsidR="007A340A">
        <w:rPr>
          <w:rFonts w:ascii="Tajawal" w:eastAsia="Tajawal" w:hAnsi="Tajawal" w:cs="Tajawal"/>
          <w:sz w:val="24"/>
          <w:szCs w:val="24"/>
          <w:lang w:val="en-US"/>
        </w:rPr>
        <w:t>ntó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7A340A">
        <w:rPr>
          <w:rFonts w:ascii="Tajawal" w:eastAsia="Tajawal" w:hAnsi="Tajawal" w:cs="Tajawal"/>
          <w:sz w:val="24"/>
          <w:szCs w:val="24"/>
          <w:lang w:val="en-US"/>
        </w:rPr>
        <w:t>confianza</w:t>
      </w:r>
      <w:proofErr w:type="spellEnd"/>
      <w:r w:rsidR="007A340A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la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capacidad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ponerse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metas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al saber que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s</w:t>
      </w:r>
      <w:r w:rsidR="005056DF">
        <w:rPr>
          <w:rFonts w:ascii="Tajawal" w:eastAsia="Tajawal" w:hAnsi="Tajawal" w:cs="Tajawal"/>
          <w:sz w:val="24"/>
          <w:szCs w:val="24"/>
          <w:lang w:val="en-US"/>
        </w:rPr>
        <w:t>í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se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puede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llegar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lejos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, no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talent</w:t>
      </w:r>
      <w:r w:rsidR="005056DF">
        <w:rPr>
          <w:rFonts w:ascii="Tajawal" w:eastAsia="Tajawal" w:hAnsi="Tajawal" w:cs="Tajawal"/>
          <w:sz w:val="24"/>
          <w:szCs w:val="24"/>
          <w:lang w:val="en-US"/>
        </w:rPr>
        <w:t>o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sino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E0519">
        <w:rPr>
          <w:rFonts w:ascii="Tajawal" w:eastAsia="Tajawal" w:hAnsi="Tajawal" w:cs="Tajawal"/>
          <w:sz w:val="24"/>
          <w:szCs w:val="24"/>
          <w:lang w:val="en-US"/>
        </w:rPr>
        <w:t>disciplina</w:t>
      </w:r>
      <w:proofErr w:type="spellEnd"/>
      <w:r w:rsidR="00DE0519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muchas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ganas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aprender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avanzar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. Me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sentí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lo personal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identificada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con la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vida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de la conferen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cista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no solo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tener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sueños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similares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a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suyos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sino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recalca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compasión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trabajo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duro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para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llegar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lejos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, y al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lado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de un gran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equipo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trabajo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identicando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a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su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vez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importancia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de ser buenos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lideres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 xml:space="preserve"> y personas </w:t>
      </w:r>
      <w:proofErr w:type="spellStart"/>
      <w:r w:rsidR="005056DF">
        <w:rPr>
          <w:rFonts w:ascii="Tajawal" w:eastAsia="Tajawal" w:hAnsi="Tajawal" w:cs="Tajawal"/>
          <w:sz w:val="24"/>
          <w:szCs w:val="24"/>
          <w:lang w:val="en-US"/>
        </w:rPr>
        <w:t>éticas</w:t>
      </w:r>
      <w:proofErr w:type="spellEnd"/>
      <w:r w:rsidR="005056DF">
        <w:rPr>
          <w:rFonts w:ascii="Tajawal" w:eastAsia="Tajawal" w:hAnsi="Tajawal" w:cs="Tajawal"/>
          <w:sz w:val="24"/>
          <w:szCs w:val="24"/>
          <w:lang w:val="en-US"/>
        </w:rPr>
        <w:t>.</w:t>
      </w:r>
    </w:p>
    <w:p w14:paraId="7A0F8425" w14:textId="0F2CDFEE" w:rsidR="00885F33" w:rsidRDefault="00885F33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04D7313F" w14:textId="50E90B51" w:rsidR="00547C47" w:rsidRDefault="0023305F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Por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otro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lado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continuando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con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otras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actividades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ponencias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estuve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presente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poco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tiempo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charla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dada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diferentes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empresarios del campo del cine y la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animación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Colombia, con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nombre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E04F1">
        <w:rPr>
          <w:rFonts w:ascii="Tajawal" w:eastAsia="Tajawal" w:hAnsi="Tajawal" w:cs="Tajawal"/>
          <w:sz w:val="24"/>
          <w:szCs w:val="24"/>
          <w:lang w:val="en-US"/>
        </w:rPr>
        <w:t>Animen</w:t>
      </w:r>
      <w:proofErr w:type="spellEnd"/>
      <w:r w:rsidR="00AE04F1">
        <w:rPr>
          <w:rFonts w:ascii="Tajawal" w:eastAsia="Tajawal" w:hAnsi="Tajawal" w:cs="Tajawal"/>
          <w:sz w:val="24"/>
          <w:szCs w:val="24"/>
          <w:lang w:val="en-US"/>
        </w:rPr>
        <w:t xml:space="preserve"> y No</w:t>
      </w:r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deanimen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ellos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entre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otras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cosas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trataron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temas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contratación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AD3ACB">
        <w:rPr>
          <w:rFonts w:ascii="Tajawal" w:eastAsia="Tajawal" w:hAnsi="Tajawal" w:cs="Tajawal"/>
          <w:sz w:val="24"/>
          <w:szCs w:val="24"/>
          <w:lang w:val="en-US"/>
        </w:rPr>
        <w:t>empresas</w:t>
      </w:r>
      <w:proofErr w:type="spellEnd"/>
      <w:r w:rsidR="00AD3A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colombianas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retos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que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habian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detras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de ser empresarios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este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campo digital tan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grande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lo es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cine y la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televisión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.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Recalcando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al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mismo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tiempo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, la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importancia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de ser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trabajadores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compañeros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y luego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empresarsio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;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ayuda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todos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es indispensable para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llevar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a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cabo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proyectos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54889">
        <w:rPr>
          <w:rFonts w:ascii="Tajawal" w:eastAsia="Tajawal" w:hAnsi="Tajawal" w:cs="Tajawal"/>
          <w:sz w:val="24"/>
          <w:szCs w:val="24"/>
          <w:lang w:val="en-US"/>
        </w:rPr>
        <w:t>importantes</w:t>
      </w:r>
      <w:proofErr w:type="spellEnd"/>
      <w:r w:rsidR="00D54889">
        <w:rPr>
          <w:rFonts w:ascii="Tajawal" w:eastAsia="Tajawal" w:hAnsi="Tajawal" w:cs="Tajawal"/>
          <w:sz w:val="24"/>
          <w:szCs w:val="24"/>
          <w:lang w:val="en-US"/>
        </w:rPr>
        <w:t>.</w:t>
      </w:r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</w:p>
    <w:p w14:paraId="73F70D1B" w14:textId="4365F690" w:rsidR="00547C47" w:rsidRDefault="00547C4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96B5A5D" w14:textId="0F15834F" w:rsidR="00547C47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 w:rsidRPr="00A34D9F">
        <w:rPr>
          <w:rFonts w:ascii="Tajawal" w:eastAsia="Tajawal" w:hAnsi="Tajawal" w:cs="Tajawal"/>
          <w:sz w:val="24"/>
          <w:szCs w:val="24"/>
          <w:lang w:val="en-US"/>
        </w:rPr>
        <w:drawing>
          <wp:anchor distT="0" distB="0" distL="114300" distR="114300" simplePos="0" relativeHeight="251679232" behindDoc="0" locked="0" layoutInCell="1" allowOverlap="1" wp14:anchorId="475B151D" wp14:editId="78E3DEB2">
            <wp:simplePos x="0" y="0"/>
            <wp:positionH relativeFrom="column">
              <wp:posOffset>-1905</wp:posOffset>
            </wp:positionH>
            <wp:positionV relativeFrom="paragraph">
              <wp:posOffset>-2540</wp:posOffset>
            </wp:positionV>
            <wp:extent cx="4032250" cy="1280337"/>
            <wp:effectExtent l="0" t="0" r="6350" b="0"/>
            <wp:wrapSquare wrapText="bothSides"/>
            <wp:docPr id="41322311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3116" name="Imagen 1" descr="Imagen que contiene 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28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B9B09" w14:textId="276E9608" w:rsidR="002108B7" w:rsidRDefault="002108B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25AF401F" w14:textId="79CCAFC2" w:rsidR="002108B7" w:rsidRDefault="002108B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3F75D8C5" w14:textId="02E16B7F" w:rsidR="002108B7" w:rsidRDefault="002108B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3C6C070E" w14:textId="44924284" w:rsidR="002108B7" w:rsidRDefault="002108B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0F030740" w14:textId="61AE4C30" w:rsidR="002108B7" w:rsidRDefault="002108B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034CC9C4" w14:textId="764C621A" w:rsidR="002108B7" w:rsidRDefault="00071EBC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787287F8" wp14:editId="55076728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2341880" cy="1524000"/>
            <wp:effectExtent l="0" t="0" r="1270" b="0"/>
            <wp:wrapSquare wrapText="bothSides"/>
            <wp:docPr id="145831735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5" b="4464"/>
                    <a:stretch/>
                  </pic:blipFill>
                  <pic:spPr bwMode="auto">
                    <a:xfrm>
                      <a:off x="0" y="0"/>
                      <a:ext cx="23418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B1CE7" w14:textId="77777777" w:rsidR="000B5C15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Del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mismo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modo, se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presenció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exposición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acerca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funcionalidades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del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mundo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videojuego</w:t>
      </w:r>
      <w:r w:rsidR="001515B6">
        <w:rPr>
          <w:rFonts w:ascii="Tajawal" w:eastAsia="Tajawal" w:hAnsi="Tajawal" w:cs="Tajawal"/>
          <w:sz w:val="24"/>
          <w:szCs w:val="24"/>
          <w:lang w:val="en-US"/>
        </w:rPr>
        <w:t>s</w:t>
      </w:r>
      <w:proofErr w:type="spellEnd"/>
      <w:r w:rsidR="001515B6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1515B6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1515B6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515B6"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 w:rsidR="001515B6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1515B6">
        <w:rPr>
          <w:rFonts w:ascii="Tajawal" w:eastAsia="Tajawal" w:hAnsi="Tajawal" w:cs="Tajawal"/>
          <w:sz w:val="24"/>
          <w:szCs w:val="24"/>
          <w:lang w:val="en-US"/>
        </w:rPr>
        <w:t>resaltaba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creaci</w:t>
      </w:r>
      <w:r w:rsidR="00DC6188">
        <w:rPr>
          <w:rFonts w:ascii="Tajawal" w:eastAsia="Tajawal" w:hAnsi="Tajawal" w:cs="Tajawal"/>
          <w:sz w:val="24"/>
          <w:szCs w:val="24"/>
          <w:lang w:val="en-US"/>
        </w:rPr>
        <w:t>ó</w:t>
      </w:r>
      <w:r w:rsidR="009A6BAC">
        <w:rPr>
          <w:rFonts w:ascii="Tajawal" w:eastAsia="Tajawal" w:hAnsi="Tajawal" w:cs="Tajawal"/>
          <w:sz w:val="24"/>
          <w:szCs w:val="24"/>
          <w:lang w:val="en-US"/>
        </w:rPr>
        <w:t>n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de un nuevo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videojuego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cual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era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acerca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de un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personaje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principal que era un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tipo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de Guerrero del medio occidental,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cual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defendia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con </w:t>
      </w:r>
      <w:proofErr w:type="spellStart"/>
      <w:r w:rsidR="009A6BAC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9A6BAC">
        <w:rPr>
          <w:rFonts w:ascii="Tajawal" w:eastAsia="Tajawal" w:hAnsi="Tajawal" w:cs="Tajawal"/>
          <w:sz w:val="24"/>
          <w:szCs w:val="24"/>
          <w:lang w:val="en-US"/>
        </w:rPr>
        <w:t xml:space="preserve"> katana y </w:t>
      </w:r>
      <w:proofErr w:type="spellStart"/>
      <w:r w:rsidR="00DC6188">
        <w:rPr>
          <w:rFonts w:ascii="Tajawal" w:eastAsia="Tajawal" w:hAnsi="Tajawal" w:cs="Tajawal"/>
          <w:sz w:val="24"/>
          <w:szCs w:val="24"/>
          <w:lang w:val="en-US"/>
        </w:rPr>
        <w:t>utilizaba</w:t>
      </w:r>
      <w:proofErr w:type="spellEnd"/>
      <w:r w:rsidR="00DC6188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DC6188">
        <w:rPr>
          <w:rFonts w:ascii="Tajawal" w:eastAsia="Tajawal" w:hAnsi="Tajawal" w:cs="Tajawal"/>
          <w:sz w:val="24"/>
          <w:szCs w:val="24"/>
          <w:lang w:val="en-US"/>
        </w:rPr>
        <w:t>osito</w:t>
      </w:r>
      <w:proofErr w:type="spellEnd"/>
      <w:r w:rsidR="00DC6188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C6188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DC6188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C6188">
        <w:rPr>
          <w:rFonts w:ascii="Tajawal" w:eastAsia="Tajawal" w:hAnsi="Tajawal" w:cs="Tajawal"/>
          <w:sz w:val="24"/>
          <w:szCs w:val="24"/>
          <w:lang w:val="en-US"/>
        </w:rPr>
        <w:t>protección</w:t>
      </w:r>
      <w:proofErr w:type="spellEnd"/>
      <w:r w:rsidR="00DC6188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DC6188">
        <w:rPr>
          <w:rFonts w:ascii="Tajawal" w:eastAsia="Tajawal" w:hAnsi="Tajawal" w:cs="Tajawal"/>
          <w:sz w:val="24"/>
          <w:szCs w:val="24"/>
          <w:lang w:val="en-US"/>
        </w:rPr>
        <w:t>compañia</w:t>
      </w:r>
      <w:proofErr w:type="spellEnd"/>
      <w:r w:rsidR="00DC6188">
        <w:rPr>
          <w:rFonts w:ascii="Tajawal" w:eastAsia="Tajawal" w:hAnsi="Tajawal" w:cs="Tajawal"/>
          <w:sz w:val="24"/>
          <w:szCs w:val="24"/>
          <w:lang w:val="en-US"/>
        </w:rPr>
        <w:t xml:space="preserve">. </w:t>
      </w:r>
    </w:p>
    <w:p w14:paraId="2AEE6750" w14:textId="59A664AE" w:rsidR="00D23B8A" w:rsidRDefault="00DC6188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>El videojueg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podia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contar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con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funcionalidades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 w:rsidR="00071EBC">
        <w:rPr>
          <w:rFonts w:ascii="Tajawal" w:eastAsia="Tajawal" w:hAnsi="Tajawal" w:cs="Tajawal"/>
          <w:sz w:val="24"/>
          <w:szCs w:val="24"/>
          <w:lang w:val="en-US"/>
        </w:rPr>
        <w:t xml:space="preserve">la </w:t>
      </w:r>
      <w:proofErr w:type="spellStart"/>
      <w:r w:rsidR="00071EBC">
        <w:rPr>
          <w:rFonts w:ascii="Tajawal" w:eastAsia="Tajawal" w:hAnsi="Tajawal" w:cs="Tajawal"/>
          <w:sz w:val="24"/>
          <w:szCs w:val="24"/>
          <w:lang w:val="en-US"/>
        </w:rPr>
        <w:t>exploraci</w:t>
      </w:r>
      <w:r w:rsidR="000B5C15">
        <w:rPr>
          <w:rFonts w:ascii="Tajawal" w:eastAsia="Tajawal" w:hAnsi="Tajawal" w:cs="Tajawal"/>
          <w:sz w:val="24"/>
          <w:szCs w:val="24"/>
          <w:lang w:val="en-US"/>
        </w:rPr>
        <w:t>ó</w:t>
      </w:r>
      <w:r w:rsidR="00071EBC">
        <w:rPr>
          <w:rFonts w:ascii="Tajawal" w:eastAsia="Tajawal" w:hAnsi="Tajawal" w:cs="Tajawal"/>
          <w:sz w:val="24"/>
          <w:szCs w:val="24"/>
          <w:lang w:val="en-US"/>
        </w:rPr>
        <w:t>n</w:t>
      </w:r>
      <w:proofErr w:type="spellEnd"/>
      <w:r w:rsidR="00071EBC">
        <w:rPr>
          <w:rFonts w:ascii="Tajawal" w:eastAsia="Tajawal" w:hAnsi="Tajawal" w:cs="Tajawal"/>
          <w:sz w:val="24"/>
          <w:szCs w:val="24"/>
          <w:lang w:val="en-US"/>
        </w:rPr>
        <w:t xml:space="preserve"> de un </w:t>
      </w:r>
      <w:proofErr w:type="spellStart"/>
      <w:r w:rsidR="00071EBC">
        <w:rPr>
          <w:rFonts w:ascii="Tajawal" w:eastAsia="Tajawal" w:hAnsi="Tajawal" w:cs="Tajawal"/>
          <w:sz w:val="24"/>
          <w:szCs w:val="24"/>
          <w:lang w:val="en-US"/>
        </w:rPr>
        <w:t>mundo</w:t>
      </w:r>
      <w:proofErr w:type="spellEnd"/>
      <w:r w:rsidR="00071EB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 w:rsidR="000B5C15">
        <w:rPr>
          <w:rFonts w:ascii="Tajawal" w:eastAsia="Tajawal" w:hAnsi="Tajawal" w:cs="Tajawal"/>
          <w:sz w:val="24"/>
          <w:szCs w:val="24"/>
          <w:lang w:val="en-US"/>
        </w:rPr>
        <w:t xml:space="preserve">Abierto, </w:t>
      </w:r>
      <w:proofErr w:type="gramStart"/>
      <w:r w:rsidR="000B5C15">
        <w:rPr>
          <w:rFonts w:ascii="Tajawal" w:eastAsia="Tajawal" w:hAnsi="Tajawal" w:cs="Tajawal"/>
          <w:sz w:val="24"/>
          <w:szCs w:val="24"/>
          <w:lang w:val="en-US"/>
        </w:rPr>
        <w:t>un Sistema</w:t>
      </w:r>
      <w:proofErr w:type="gramEnd"/>
      <w:r w:rsidR="000B5C15">
        <w:rPr>
          <w:rFonts w:ascii="Tajawal" w:eastAsia="Tajawal" w:hAnsi="Tajawal" w:cs="Tajawal"/>
          <w:sz w:val="24"/>
          <w:szCs w:val="24"/>
          <w:lang w:val="en-US"/>
        </w:rPr>
        <w:t xml:space="preserve"> de decisions y </w:t>
      </w:r>
      <w:proofErr w:type="spellStart"/>
      <w:r w:rsidR="000B5C15">
        <w:rPr>
          <w:rFonts w:ascii="Tajawal" w:eastAsia="Tajawal" w:hAnsi="Tajawal" w:cs="Tajawal"/>
          <w:sz w:val="24"/>
          <w:szCs w:val="24"/>
          <w:lang w:val="en-US"/>
        </w:rPr>
        <w:t>por</w:t>
      </w:r>
      <w:proofErr w:type="spellEnd"/>
      <w:r w:rsidR="000B5C15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0B5C15">
        <w:rPr>
          <w:rFonts w:ascii="Tajawal" w:eastAsia="Tajawal" w:hAnsi="Tajawal" w:cs="Tajawal"/>
          <w:sz w:val="24"/>
          <w:szCs w:val="24"/>
          <w:lang w:val="en-US"/>
        </w:rPr>
        <w:t>ende</w:t>
      </w:r>
      <w:proofErr w:type="spellEnd"/>
      <w:r w:rsidR="000B5C15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0B5C15">
        <w:rPr>
          <w:rFonts w:ascii="Tajawal" w:eastAsia="Tajawal" w:hAnsi="Tajawal" w:cs="Tajawal"/>
          <w:sz w:val="24"/>
          <w:szCs w:val="24"/>
          <w:lang w:val="en-US"/>
        </w:rPr>
        <w:t>consecuencias</w:t>
      </w:r>
      <w:proofErr w:type="spellEnd"/>
      <w:r w:rsidR="000B5C15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cual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ayuda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cuando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va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formando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curso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de la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historia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dentro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del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videojuego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, y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finalmente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1A43CB">
        <w:rPr>
          <w:rFonts w:ascii="Tajawal" w:eastAsia="Tajawal" w:hAnsi="Tajawal" w:cs="Tajawal"/>
          <w:sz w:val="24"/>
          <w:szCs w:val="24"/>
          <w:lang w:val="en-US"/>
        </w:rPr>
        <w:t>opcion</w:t>
      </w:r>
      <w:proofErr w:type="spellEnd"/>
      <w:r w:rsidR="001A43CB">
        <w:rPr>
          <w:rFonts w:ascii="Tajawal" w:eastAsia="Tajawal" w:hAnsi="Tajawal" w:cs="Tajawal"/>
          <w:sz w:val="24"/>
          <w:szCs w:val="24"/>
          <w:lang w:val="en-US"/>
        </w:rPr>
        <w:t xml:space="preserve"> de</w:t>
      </w:r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implementación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de IA para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predecir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tipo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de modo de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juego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lo que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otros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pueden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llegar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a </w:t>
      </w:r>
      <w:proofErr w:type="spellStart"/>
      <w:r w:rsidR="00F21A87">
        <w:rPr>
          <w:rFonts w:ascii="Tajawal" w:eastAsia="Tajawal" w:hAnsi="Tajawal" w:cs="Tajawal"/>
          <w:sz w:val="24"/>
          <w:szCs w:val="24"/>
          <w:lang w:val="en-US"/>
        </w:rPr>
        <w:t>hacer</w:t>
      </w:r>
      <w:proofErr w:type="spellEnd"/>
      <w:r w:rsidR="00F21A87">
        <w:rPr>
          <w:rFonts w:ascii="Tajawal" w:eastAsia="Tajawal" w:hAnsi="Tajawal" w:cs="Tajawal"/>
          <w:sz w:val="24"/>
          <w:szCs w:val="24"/>
          <w:lang w:val="en-US"/>
        </w:rPr>
        <w:t>.</w:t>
      </w:r>
    </w:p>
    <w:p w14:paraId="1899CD39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4D091953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03957C8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4D968FC7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32E80AB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0C2808F9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7B8E3133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0AAD08E5" w14:textId="77777777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6A6D887C" w14:textId="10033D5F" w:rsidR="00F21A87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Como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conclusión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me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parece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interesante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alcance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que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trae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inteligencia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artificial y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demas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funciones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videojuegos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mostrando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metodos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sencillos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alcanzar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objetivos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asi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otros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más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complejos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>.</w:t>
      </w:r>
    </w:p>
    <w:p w14:paraId="25B0E949" w14:textId="44E99180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541F87FE" w14:textId="77777777" w:rsidR="006C3002" w:rsidRDefault="00F21A87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Finalmente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presento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evidencias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 la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participacion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diferentes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actividades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dentro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del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evento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Colombia 4.0,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>
        <w:rPr>
          <w:rFonts w:ascii="Tajawal" w:eastAsia="Tajawal" w:hAnsi="Tajawal" w:cs="Tajawal"/>
          <w:sz w:val="24"/>
          <w:szCs w:val="24"/>
          <w:lang w:val="en-US"/>
        </w:rPr>
        <w:t>muestra</w:t>
      </w:r>
      <w:proofErr w:type="spellEnd"/>
      <w:r w:rsidR="006C3002">
        <w:rPr>
          <w:rFonts w:ascii="Tajawal" w:eastAsia="Tajawal" w:hAnsi="Tajawal" w:cs="Tajawal"/>
          <w:sz w:val="24"/>
          <w:szCs w:val="24"/>
          <w:lang w:val="en-US"/>
        </w:rPr>
        <w:t xml:space="preserve"> la </w:t>
      </w:r>
      <w:proofErr w:type="spellStart"/>
      <w:r w:rsidR="006C3002">
        <w:rPr>
          <w:rFonts w:ascii="Tajawal" w:eastAsia="Tajawal" w:hAnsi="Tajawal" w:cs="Tajawal"/>
          <w:sz w:val="24"/>
          <w:szCs w:val="24"/>
          <w:lang w:val="en-US"/>
        </w:rPr>
        <w:t>utilización</w:t>
      </w:r>
      <w:proofErr w:type="spellEnd"/>
      <w:r w:rsidR="006C3002">
        <w:rPr>
          <w:rFonts w:ascii="Tajawal" w:eastAsia="Tajawal" w:hAnsi="Tajawal" w:cs="Tajawal"/>
          <w:sz w:val="24"/>
          <w:szCs w:val="24"/>
          <w:lang w:val="en-US"/>
        </w:rPr>
        <w:t xml:space="preserve"> de la IA para </w:t>
      </w:r>
      <w:proofErr w:type="spellStart"/>
      <w:r w:rsidR="006C3002">
        <w:rPr>
          <w:rFonts w:ascii="Tajawal" w:eastAsia="Tajawal" w:hAnsi="Tajawal" w:cs="Tajawal"/>
          <w:sz w:val="24"/>
          <w:szCs w:val="24"/>
          <w:lang w:val="en-US"/>
        </w:rPr>
        <w:t>interactuar</w:t>
      </w:r>
      <w:proofErr w:type="spellEnd"/>
      <w:r w:rsidR="006C3002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6C3002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6C3002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6C3002">
        <w:rPr>
          <w:rFonts w:ascii="Tajawal" w:eastAsia="Tajawal" w:hAnsi="Tajawal" w:cs="Tajawal"/>
          <w:sz w:val="24"/>
          <w:szCs w:val="24"/>
          <w:lang w:val="en-US"/>
        </w:rPr>
        <w:t>diferentes</w:t>
      </w:r>
      <w:proofErr w:type="spellEnd"/>
      <w:r w:rsidR="006C3002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6C3002">
        <w:rPr>
          <w:rFonts w:ascii="Tajawal" w:eastAsia="Tajawal" w:hAnsi="Tajawal" w:cs="Tajawal"/>
          <w:sz w:val="24"/>
          <w:szCs w:val="24"/>
          <w:lang w:val="en-US"/>
        </w:rPr>
        <w:t>medios</w:t>
      </w:r>
      <w:proofErr w:type="spellEnd"/>
      <w:r w:rsidR="006C3002">
        <w:rPr>
          <w:rFonts w:ascii="Tajawal" w:eastAsia="Tajawal" w:hAnsi="Tajawal" w:cs="Tajawal"/>
          <w:sz w:val="24"/>
          <w:szCs w:val="24"/>
          <w:lang w:val="en-US"/>
        </w:rPr>
        <w:t xml:space="preserve"> con las personas: </w:t>
      </w:r>
    </w:p>
    <w:p w14:paraId="75B5FE9F" w14:textId="2C346351" w:rsidR="00BC545C" w:rsidRDefault="00872920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B23605" wp14:editId="40FA2964">
            <wp:extent cx="1770299" cy="1790107"/>
            <wp:effectExtent l="0" t="0" r="1905" b="635"/>
            <wp:docPr id="128740983" name="Imagen 14" descr="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0983" name="Imagen 14" descr="Una caricatura de una person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3"/>
                    <a:stretch/>
                  </pic:blipFill>
                  <pic:spPr bwMode="auto">
                    <a:xfrm>
                      <a:off x="0" y="0"/>
                      <a:ext cx="1772618" cy="179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C545C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7913F6CC" wp14:editId="3AFE1862">
            <wp:extent cx="2354565" cy="1765866"/>
            <wp:effectExtent l="0" t="0" r="8255" b="6350"/>
            <wp:docPr id="1339743327" name="Imagen 15" descr="Una pantalla de televisión encendida con la imagen de una caricatu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43327" name="Imagen 15" descr="Una pantalla de televisión encendida con la imagen de una caricatura de una person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65" cy="176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9A14" w14:textId="5FDC3BA1" w:rsidR="00872920" w:rsidRDefault="00872920" w:rsidP="001A4614">
      <w:pPr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</w:pPr>
      <w:r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 xml:space="preserve">          </w:t>
      </w:r>
      <w:proofErr w:type="spellStart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>Dibujo</w:t>
      </w:r>
      <w:proofErr w:type="spellEnd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 xml:space="preserve"> original                                   </w:t>
      </w:r>
      <w:proofErr w:type="spellStart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>Dibujo</w:t>
      </w:r>
      <w:proofErr w:type="spellEnd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>transformado</w:t>
      </w:r>
      <w:proofErr w:type="spellEnd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>por</w:t>
      </w:r>
      <w:proofErr w:type="spellEnd"/>
      <w:r w:rsidRPr="00872920"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  <w:t xml:space="preserve"> IA</w:t>
      </w:r>
    </w:p>
    <w:p w14:paraId="669DBD62" w14:textId="77777777" w:rsidR="008F3E03" w:rsidRPr="00872920" w:rsidRDefault="008F3E03" w:rsidP="001A4614">
      <w:pPr>
        <w:rPr>
          <w:rFonts w:ascii="Tajawal" w:eastAsia="Tajawal" w:hAnsi="Tajawal" w:cs="Tajawal"/>
          <w:i/>
          <w:iCs/>
          <w:sz w:val="20"/>
          <w:szCs w:val="20"/>
          <w:u w:val="single"/>
          <w:lang w:val="en-US"/>
        </w:rPr>
      </w:pPr>
    </w:p>
    <w:p w14:paraId="0135D87F" w14:textId="1AE1AD96" w:rsidR="00D11DCF" w:rsidRDefault="006C3002" w:rsidP="001A4614">
      <w:pPr>
        <w:rPr>
          <w:rFonts w:ascii="Tajawal" w:eastAsia="Tajawal" w:hAnsi="Tajawal" w:cs="Tajawal"/>
          <w:sz w:val="24"/>
          <w:szCs w:val="24"/>
          <w:lang w:val="en-US"/>
        </w:rPr>
      </w:pPr>
      <w:r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 w:rsidR="00F21A87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Uno de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stands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los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que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hubo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participación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fue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aquel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llamado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Imaginary IA,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objetivo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de la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actividad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era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realizar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dibujo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sencillo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tableta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, que luego al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dar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click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botón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una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IA lo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iba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a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transform</w:t>
      </w:r>
      <w:r w:rsidR="008F3E03">
        <w:rPr>
          <w:rFonts w:ascii="Tajawal" w:eastAsia="Tajawal" w:hAnsi="Tajawal" w:cs="Tajawal"/>
          <w:sz w:val="24"/>
          <w:szCs w:val="24"/>
          <w:lang w:val="en-US"/>
        </w:rPr>
        <w:t>a</w:t>
      </w:r>
      <w:r w:rsidR="00872920">
        <w:rPr>
          <w:rFonts w:ascii="Tajawal" w:eastAsia="Tajawal" w:hAnsi="Tajawal" w:cs="Tajawal"/>
          <w:sz w:val="24"/>
          <w:szCs w:val="24"/>
          <w:lang w:val="en-US"/>
        </w:rPr>
        <w:t>r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un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dibujo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más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72920">
        <w:rPr>
          <w:rFonts w:ascii="Tajawal" w:eastAsia="Tajawal" w:hAnsi="Tajawal" w:cs="Tajawal"/>
          <w:sz w:val="24"/>
          <w:szCs w:val="24"/>
          <w:lang w:val="en-US"/>
        </w:rPr>
        <w:t>prolijo</w:t>
      </w:r>
      <w:proofErr w:type="spellEnd"/>
      <w:r w:rsidR="00872920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entendible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m</w:t>
      </w:r>
      <w:r w:rsidR="008F3E03">
        <w:rPr>
          <w:rFonts w:ascii="Tajawal" w:eastAsia="Tajawal" w:hAnsi="Tajawal" w:cs="Tajawal"/>
          <w:sz w:val="24"/>
          <w:szCs w:val="24"/>
          <w:lang w:val="en-US"/>
        </w:rPr>
        <w:t>ás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vistoso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. En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conclusi</w:t>
      </w:r>
      <w:r w:rsidR="008F3E03">
        <w:rPr>
          <w:rFonts w:ascii="Tajawal" w:eastAsia="Tajawal" w:hAnsi="Tajawal" w:cs="Tajawal"/>
          <w:sz w:val="24"/>
          <w:szCs w:val="24"/>
          <w:lang w:val="en-US"/>
        </w:rPr>
        <w:t>ó</w:t>
      </w:r>
      <w:r w:rsidR="00D11DCF">
        <w:rPr>
          <w:rFonts w:ascii="Tajawal" w:eastAsia="Tajawal" w:hAnsi="Tajawal" w:cs="Tajawal"/>
          <w:sz w:val="24"/>
          <w:szCs w:val="24"/>
          <w:lang w:val="en-US"/>
        </w:rPr>
        <w:t>n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este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demás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actividades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donde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se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implenta</w:t>
      </w:r>
      <w:r w:rsidR="008F3E03">
        <w:rPr>
          <w:rFonts w:ascii="Tajawal" w:eastAsia="Tajawal" w:hAnsi="Tajawal" w:cs="Tajawal"/>
          <w:sz w:val="24"/>
          <w:szCs w:val="24"/>
          <w:lang w:val="en-US"/>
        </w:rPr>
        <w:t>n</w:t>
      </w:r>
      <w:proofErr w:type="spellEnd"/>
      <w:r w:rsidR="00D11DCF">
        <w:rPr>
          <w:rFonts w:ascii="Tajawal" w:eastAsia="Tajawal" w:hAnsi="Tajawal" w:cs="Tajawal"/>
          <w:sz w:val="24"/>
          <w:szCs w:val="24"/>
          <w:lang w:val="en-US"/>
        </w:rPr>
        <w:t xml:space="preserve"> las </w:t>
      </w:r>
      <w:proofErr w:type="spellStart"/>
      <w:r w:rsidR="00D11DCF">
        <w:rPr>
          <w:rFonts w:ascii="Tajawal" w:eastAsia="Tajawal" w:hAnsi="Tajawal" w:cs="Tajawal"/>
          <w:sz w:val="24"/>
          <w:szCs w:val="24"/>
          <w:lang w:val="en-US"/>
        </w:rPr>
        <w:t>Intelig</w:t>
      </w:r>
      <w:r w:rsidR="008F3E03">
        <w:rPr>
          <w:rFonts w:ascii="Tajawal" w:eastAsia="Tajawal" w:hAnsi="Tajawal" w:cs="Tajawal"/>
          <w:sz w:val="24"/>
          <w:szCs w:val="24"/>
          <w:lang w:val="en-US"/>
        </w:rPr>
        <w:t>encias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Artificales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son un gran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ejmplo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de las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ayudas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que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nos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ofrecen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estas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herramientas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,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asi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nos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permite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evidenciar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lo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mucho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que ha Avanzado la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tecnología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, y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como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el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uso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adecuado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de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estas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pueden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aportar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grandes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cosas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en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Nuestro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trabajo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y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actividades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 xml:space="preserve"> </w:t>
      </w:r>
      <w:proofErr w:type="spellStart"/>
      <w:r w:rsidR="008F3E03">
        <w:rPr>
          <w:rFonts w:ascii="Tajawal" w:eastAsia="Tajawal" w:hAnsi="Tajawal" w:cs="Tajawal"/>
          <w:sz w:val="24"/>
          <w:szCs w:val="24"/>
          <w:lang w:val="en-US"/>
        </w:rPr>
        <w:t>diarias</w:t>
      </w:r>
      <w:proofErr w:type="spellEnd"/>
      <w:r w:rsidR="008F3E03">
        <w:rPr>
          <w:rFonts w:ascii="Tajawal" w:eastAsia="Tajawal" w:hAnsi="Tajawal" w:cs="Tajawal"/>
          <w:sz w:val="24"/>
          <w:szCs w:val="24"/>
          <w:lang w:val="en-US"/>
        </w:rPr>
        <w:t>.</w:t>
      </w:r>
    </w:p>
    <w:p w14:paraId="32A681E4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65C59A8F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4264B97D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2A43ABD4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51B8FD6E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510E695F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1BAE1378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4AC76228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43936793" w14:textId="77777777" w:rsidR="001F1720" w:rsidRDefault="001F1720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p w14:paraId="020FB37B" w14:textId="58B1024C" w:rsidR="00547C47" w:rsidRPr="001A4614" w:rsidRDefault="00547C47" w:rsidP="001A4614">
      <w:pPr>
        <w:rPr>
          <w:rFonts w:ascii="Tajawal" w:eastAsia="Tajawal" w:hAnsi="Tajawal" w:cs="Tajawal"/>
          <w:sz w:val="24"/>
          <w:szCs w:val="24"/>
          <w:lang w:val="en-US"/>
        </w:rPr>
      </w:pPr>
    </w:p>
    <w:sectPr w:rsidR="00547C47" w:rsidRPr="001A4614">
      <w:headerReference w:type="default" r:id="rId17"/>
      <w:footerReference w:type="default" r:id="rId18"/>
      <w:pgSz w:w="11909" w:h="16834"/>
      <w:pgMar w:top="1133" w:right="873" w:bottom="1133" w:left="873" w:header="623" w:footer="62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114C5" w14:textId="77777777" w:rsidR="007830DF" w:rsidRDefault="007830DF">
      <w:pPr>
        <w:spacing w:line="240" w:lineRule="auto"/>
      </w:pPr>
      <w:r>
        <w:separator/>
      </w:r>
    </w:p>
  </w:endnote>
  <w:endnote w:type="continuationSeparator" w:id="0">
    <w:p w14:paraId="328F962D" w14:textId="77777777" w:rsidR="007830DF" w:rsidRDefault="007830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loock">
    <w:altName w:val="Calibri"/>
    <w:charset w:val="00"/>
    <w:family w:val="auto"/>
    <w:pitch w:val="default"/>
  </w:font>
  <w:font w:name="Tajawal">
    <w:altName w:val="Calibri"/>
    <w:charset w:val="00"/>
    <w:family w:val="auto"/>
    <w:pitch w:val="default"/>
  </w:font>
  <w:font w:name="Playfair Display">
    <w:charset w:val="00"/>
    <w:family w:val="auto"/>
    <w:pitch w:val="variable"/>
    <w:sig w:usb0="20000207" w:usb1="00000000" w:usb2="00000000" w:usb3="00000000" w:csb0="00000197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Libre Bodoni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0B420" w14:textId="77777777" w:rsidR="00D23B8A" w:rsidRDefault="00EC2DFE">
    <w:pPr>
      <w:jc w:val="center"/>
      <w:rPr>
        <w:rFonts w:ascii="Libre Bodoni" w:eastAsia="Libre Bodoni" w:hAnsi="Libre Bodoni" w:cs="Libre Bodoni"/>
      </w:rPr>
    </w:pPr>
    <w:r>
      <w:rPr>
        <w:rFonts w:ascii="Libre Bodoni" w:eastAsia="Libre Bodoni" w:hAnsi="Libre Bodoni" w:cs="Libre Bodoni"/>
      </w:rPr>
      <w:t>CONFERENCE AGENDA</w:t>
    </w:r>
  </w:p>
  <w:p w14:paraId="555AF5AF" w14:textId="77777777" w:rsidR="00D23B8A" w:rsidRDefault="00EC2DFE">
    <w:pPr>
      <w:jc w:val="center"/>
      <w:rPr>
        <w:rFonts w:ascii="Libre Bodoni" w:eastAsia="Libre Bodoni" w:hAnsi="Libre Bodoni" w:cs="Libre Bodoni"/>
      </w:rPr>
    </w:pPr>
    <w:r>
      <w:rPr>
        <w:rFonts w:ascii="Libre Bodoni" w:eastAsia="Libre Bodoni" w:hAnsi="Libre Bodoni" w:cs="Libre Bodoni"/>
      </w:rPr>
      <w:t>thegoodocs.com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E745D6" w14:textId="77777777" w:rsidR="007830DF" w:rsidRDefault="007830DF">
      <w:pPr>
        <w:spacing w:line="240" w:lineRule="auto"/>
      </w:pPr>
      <w:r>
        <w:separator/>
      </w:r>
    </w:p>
  </w:footnote>
  <w:footnote w:type="continuationSeparator" w:id="0">
    <w:p w14:paraId="74FBCDEC" w14:textId="77777777" w:rsidR="007830DF" w:rsidRDefault="007830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3B99B" w14:textId="56E2CF28" w:rsidR="00D23B8A" w:rsidRDefault="00D23B8A">
    <w:pPr>
      <w:rPr>
        <w:rFonts w:ascii="Playfair Display" w:eastAsia="Playfair Display" w:hAnsi="Playfair Display" w:cs="Playfair Display"/>
        <w:sz w:val="2"/>
        <w:szCs w:val="2"/>
      </w:rPr>
    </w:pPr>
  </w:p>
  <w:tbl>
    <w:tblPr>
      <w:tblStyle w:val="a1"/>
      <w:tblW w:w="10163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5081"/>
      <w:gridCol w:w="5082"/>
    </w:tblGrid>
    <w:tr w:rsidR="00D23B8A" w14:paraId="71186728" w14:textId="77777777" w:rsidTr="00736417">
      <w:tc>
        <w:tcPr>
          <w:tcW w:w="5081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53546638" w14:textId="54B2B714" w:rsidR="00D23B8A" w:rsidRDefault="00EC2DFE">
          <w:pPr>
            <w:rPr>
              <w:rFonts w:ascii="Playfair Display" w:eastAsia="Playfair Display" w:hAnsi="Playfair Display" w:cs="Playfair Display"/>
              <w:sz w:val="24"/>
              <w:szCs w:val="24"/>
            </w:rPr>
          </w:pPr>
          <w:r>
            <w:rPr>
              <w:rFonts w:ascii="Playfair Display" w:eastAsia="Playfair Display" w:hAnsi="Playfair Display" w:cs="Playfair Display"/>
              <w:sz w:val="24"/>
              <w:szCs w:val="24"/>
            </w:rPr>
            <w:t>GRAND CONVENTION CENTER</w:t>
          </w:r>
        </w:p>
      </w:tc>
      <w:tc>
        <w:tcPr>
          <w:tcW w:w="508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7E2565F" w14:textId="44F72B3D" w:rsidR="00C879E3" w:rsidRPr="00C879E3" w:rsidRDefault="00C879E3" w:rsidP="00C879E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right"/>
            <w:rPr>
              <w:rFonts w:ascii="Playfair Display" w:eastAsia="Playfair Display" w:hAnsi="Playfair Display" w:cs="Playfair Display"/>
              <w:sz w:val="24"/>
              <w:szCs w:val="24"/>
              <w:lang w:val="es-CO"/>
            </w:rPr>
          </w:pPr>
          <w:proofErr w:type="spellStart"/>
          <w:r>
            <w:rPr>
              <w:rFonts w:ascii="Playfair Display" w:eastAsia="Playfair Display" w:hAnsi="Playfair Display" w:cs="Playfair Display"/>
              <w:sz w:val="24"/>
              <w:szCs w:val="24"/>
              <w:lang w:val="es-CO"/>
            </w:rPr>
            <w:t>Event´s</w:t>
          </w:r>
          <w:proofErr w:type="spellEnd"/>
          <w:r>
            <w:rPr>
              <w:rFonts w:ascii="Playfair Display" w:eastAsia="Playfair Display" w:hAnsi="Playfair Display" w:cs="Playfair Display"/>
              <w:sz w:val="24"/>
              <w:szCs w:val="24"/>
              <w:lang w:val="es-CO"/>
            </w:rPr>
            <w:t xml:space="preserve"> </w:t>
          </w:r>
          <w:proofErr w:type="spellStart"/>
          <w:r>
            <w:rPr>
              <w:rFonts w:ascii="Playfair Display" w:eastAsia="Playfair Display" w:hAnsi="Playfair Display" w:cs="Playfair Display"/>
              <w:sz w:val="24"/>
              <w:szCs w:val="24"/>
              <w:lang w:val="es-CO"/>
            </w:rPr>
            <w:t>day</w:t>
          </w:r>
          <w:proofErr w:type="spellEnd"/>
          <w:r>
            <w:rPr>
              <w:rFonts w:ascii="Playfair Display" w:eastAsia="Playfair Display" w:hAnsi="Playfair Display" w:cs="Playfair Display"/>
              <w:sz w:val="24"/>
              <w:szCs w:val="24"/>
              <w:lang w:val="es-CO"/>
            </w:rPr>
            <w:t>: 31st oct</w:t>
          </w:r>
        </w:p>
      </w:tc>
    </w:tr>
  </w:tbl>
  <w:p w14:paraId="503A51E8" w14:textId="64EA99C5" w:rsidR="00D23B8A" w:rsidRDefault="00736417">
    <w:pPr>
      <w:rPr>
        <w:rFonts w:ascii="Playfair Display" w:eastAsia="Playfair Display" w:hAnsi="Playfair Display" w:cs="Playfair Display"/>
        <w:sz w:val="24"/>
        <w:szCs w:val="24"/>
      </w:rPr>
    </w:pPr>
    <w:r w:rsidRPr="00736417">
      <w:rPr>
        <w:rFonts w:ascii="Gloock" w:eastAsia="Gloock" w:hAnsi="Gloock" w:cs="Gloock"/>
        <w:sz w:val="24"/>
        <w:szCs w:val="24"/>
        <w:lang w:val="es-419"/>
      </w:rPr>
      <w:drawing>
        <wp:anchor distT="0" distB="0" distL="114300" distR="114300" simplePos="0" relativeHeight="251635200" behindDoc="1" locked="0" layoutInCell="1" allowOverlap="1" wp14:anchorId="6134D9DD" wp14:editId="71998171">
          <wp:simplePos x="0" y="0"/>
          <wp:positionH relativeFrom="page">
            <wp:align>right</wp:align>
          </wp:positionH>
          <wp:positionV relativeFrom="paragraph">
            <wp:posOffset>5080</wp:posOffset>
          </wp:positionV>
          <wp:extent cx="7557567" cy="1996258"/>
          <wp:effectExtent l="0" t="0" r="0" b="0"/>
          <wp:wrapTight wrapText="bothSides">
            <wp:wrapPolygon edited="0">
              <wp:start x="13256" y="18020"/>
              <wp:lineTo x="16900" y="15511"/>
              <wp:lineTo x="16770" y="12249"/>
              <wp:lineTo x="16501" y="12404"/>
              <wp:lineTo x="16478" y="9081"/>
              <wp:lineTo x="21414" y="5830"/>
              <wp:lineTo x="21238" y="2803"/>
              <wp:lineTo x="19770" y="518"/>
              <wp:lineTo x="19716" y="549"/>
              <wp:lineTo x="11456" y="1954"/>
              <wp:lineTo x="11386" y="1577"/>
              <wp:lineTo x="7510" y="3802"/>
              <wp:lineTo x="7473" y="4240"/>
              <wp:lineTo x="4750" y="9139"/>
              <wp:lineTo x="3319" y="13297"/>
              <wp:lineTo x="597" y="18196"/>
              <wp:lineTo x="1258" y="20945"/>
              <wp:lineTo x="1342" y="24441"/>
              <wp:lineTo x="12395" y="18514"/>
              <wp:lineTo x="13256" y="18020"/>
            </wp:wrapPolygon>
          </wp:wrapTight>
          <wp:docPr id="1685785102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1317195">
                    <a:off x="0" y="0"/>
                    <a:ext cx="7557567" cy="19962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6417">
      <w:rPr>
        <w:rFonts w:ascii="Playfair Display" w:eastAsia="Playfair Display" w:hAnsi="Playfair Display" w:cs="Playfair Display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2608" behindDoc="0" locked="0" layoutInCell="1" allowOverlap="1" wp14:anchorId="613D727D" wp14:editId="503A4B0A">
              <wp:simplePos x="0" y="0"/>
              <wp:positionH relativeFrom="column">
                <wp:posOffset>2341245</wp:posOffset>
              </wp:positionH>
              <wp:positionV relativeFrom="paragraph">
                <wp:posOffset>868680</wp:posOffset>
              </wp:positionV>
              <wp:extent cx="2273300" cy="444500"/>
              <wp:effectExtent l="0" t="0" r="12700" b="1270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0" cy="444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24C216" w14:textId="5B6DF9BB" w:rsidR="00736417" w:rsidRPr="00C879E3" w:rsidRDefault="00736417" w:rsidP="00736417">
                          <w:pPr>
                            <w:jc w:val="center"/>
                            <w:rPr>
                              <w:rFonts w:ascii="Berlin Sans FB" w:hAnsi="Berlin Sans FB"/>
                              <w:b/>
                              <w:bCs/>
                              <w:lang w:val="es-CO"/>
                            </w:rPr>
                          </w:pPr>
                          <w:r w:rsidRPr="00C879E3">
                            <w:rPr>
                              <w:rFonts w:ascii="Berlin Sans FB" w:hAnsi="Berlin Sans FB"/>
                              <w:b/>
                              <w:bCs/>
                              <w:lang w:val="es-CO"/>
                            </w:rPr>
                            <w:t>Informe de asistencia</w:t>
                          </w:r>
                        </w:p>
                        <w:p w14:paraId="4E2DC05D" w14:textId="37F6810F" w:rsidR="00736417" w:rsidRPr="00C879E3" w:rsidRDefault="00736417" w:rsidP="00736417">
                          <w:pPr>
                            <w:jc w:val="center"/>
                            <w:rPr>
                              <w:rFonts w:ascii="Berlin Sans FB" w:hAnsi="Berlin Sans FB"/>
                              <w:b/>
                              <w:bCs/>
                              <w:lang w:val="es-CO"/>
                            </w:rPr>
                          </w:pPr>
                          <w:r w:rsidRPr="00C879E3">
                            <w:rPr>
                              <w:rFonts w:ascii="Berlin Sans FB" w:hAnsi="Berlin Sans FB"/>
                              <w:b/>
                              <w:bCs/>
                              <w:lang w:val="es-CO"/>
                            </w:rPr>
                            <w:t>Evento COLOMBIA 4.0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3D727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84.35pt;margin-top:68.4pt;width:179pt;height:3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">
              <v:textbox>
                <w:txbxContent>
                  <w:p w14:paraId="0224C216" w14:textId="5B6DF9BB" w:rsidR="00736417" w:rsidRPr="00C879E3" w:rsidRDefault="00736417" w:rsidP="00736417">
                    <w:pPr>
                      <w:jc w:val="center"/>
                      <w:rPr>
                        <w:rFonts w:ascii="Berlin Sans FB" w:hAnsi="Berlin Sans FB"/>
                        <w:b/>
                        <w:bCs/>
                        <w:lang w:val="es-CO"/>
                      </w:rPr>
                    </w:pPr>
                    <w:r w:rsidRPr="00C879E3">
                      <w:rPr>
                        <w:rFonts w:ascii="Berlin Sans FB" w:hAnsi="Berlin Sans FB"/>
                        <w:b/>
                        <w:bCs/>
                        <w:lang w:val="es-CO"/>
                      </w:rPr>
                      <w:t>Informe de asistencia</w:t>
                    </w:r>
                  </w:p>
                  <w:p w14:paraId="4E2DC05D" w14:textId="37F6810F" w:rsidR="00736417" w:rsidRPr="00C879E3" w:rsidRDefault="00736417" w:rsidP="00736417">
                    <w:pPr>
                      <w:jc w:val="center"/>
                      <w:rPr>
                        <w:rFonts w:ascii="Berlin Sans FB" w:hAnsi="Berlin Sans FB"/>
                        <w:b/>
                        <w:bCs/>
                        <w:lang w:val="es-CO"/>
                      </w:rPr>
                    </w:pPr>
                    <w:r w:rsidRPr="00C879E3">
                      <w:rPr>
                        <w:rFonts w:ascii="Berlin Sans FB" w:hAnsi="Berlin Sans FB"/>
                        <w:b/>
                        <w:bCs/>
                        <w:lang w:val="es-CO"/>
                      </w:rPr>
                      <w:t>Evento COLOMBIA 4.0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A4327D"/>
    <w:multiLevelType w:val="multilevel"/>
    <w:tmpl w:val="28965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5599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B8A"/>
    <w:rsid w:val="00071EBC"/>
    <w:rsid w:val="000B5C15"/>
    <w:rsid w:val="001515B6"/>
    <w:rsid w:val="001A43CB"/>
    <w:rsid w:val="001A4614"/>
    <w:rsid w:val="001B7065"/>
    <w:rsid w:val="001F1720"/>
    <w:rsid w:val="002108B7"/>
    <w:rsid w:val="0023305F"/>
    <w:rsid w:val="002D6D96"/>
    <w:rsid w:val="003A7D0F"/>
    <w:rsid w:val="003C01CA"/>
    <w:rsid w:val="004F5D89"/>
    <w:rsid w:val="005056DF"/>
    <w:rsid w:val="00547C47"/>
    <w:rsid w:val="0057611A"/>
    <w:rsid w:val="00605C9C"/>
    <w:rsid w:val="006809AB"/>
    <w:rsid w:val="006C3002"/>
    <w:rsid w:val="006F4D40"/>
    <w:rsid w:val="00736417"/>
    <w:rsid w:val="00756F7D"/>
    <w:rsid w:val="007830DF"/>
    <w:rsid w:val="007A340A"/>
    <w:rsid w:val="00872920"/>
    <w:rsid w:val="00881E06"/>
    <w:rsid w:val="00885F33"/>
    <w:rsid w:val="008A0DBC"/>
    <w:rsid w:val="008F3E03"/>
    <w:rsid w:val="009A1CDC"/>
    <w:rsid w:val="009A6BAC"/>
    <w:rsid w:val="009D10B9"/>
    <w:rsid w:val="00A34D9F"/>
    <w:rsid w:val="00A876C7"/>
    <w:rsid w:val="00AD3ACB"/>
    <w:rsid w:val="00AE04F1"/>
    <w:rsid w:val="00B76A66"/>
    <w:rsid w:val="00BC545C"/>
    <w:rsid w:val="00C879E3"/>
    <w:rsid w:val="00D11DCF"/>
    <w:rsid w:val="00D23B8A"/>
    <w:rsid w:val="00D54889"/>
    <w:rsid w:val="00DC6188"/>
    <w:rsid w:val="00DE0519"/>
    <w:rsid w:val="00F02C44"/>
    <w:rsid w:val="00F21A87"/>
    <w:rsid w:val="00F3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E2BE45"/>
  <w15:docId w15:val="{3DEBCA63-8540-394B-BE48-9E962D772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3641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6417"/>
  </w:style>
  <w:style w:type="paragraph" w:styleId="Piedepgina">
    <w:name w:val="footer"/>
    <w:basedOn w:val="Normal"/>
    <w:link w:val="PiedepginaCar"/>
    <w:uiPriority w:val="99"/>
    <w:unhideWhenUsed/>
    <w:rsid w:val="0073641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64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78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57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7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56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08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98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922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19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404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490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827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5629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4102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419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5108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3700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0058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33913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560749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11454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6132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55629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74466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323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3851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6814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8901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6843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8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2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33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05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312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31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728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7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529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82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8481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74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65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417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6565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74823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20084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19922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57696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34542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1501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51183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621617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6526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8991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4834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642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1060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Maria Rodriguez Nuñez</cp:lastModifiedBy>
  <cp:revision>2</cp:revision>
  <dcterms:created xsi:type="dcterms:W3CDTF">2024-11-07T03:49:00Z</dcterms:created>
  <dcterms:modified xsi:type="dcterms:W3CDTF">2024-11-07T03:49:00Z</dcterms:modified>
</cp:coreProperties>
</file>