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264CED20" w14:paraId="218D4393" wp14:textId="77777777">
      <w:pPr>
        <w:pStyle w:val="Normal1"/>
        <w:jc w:val="center"/>
        <w:rPr>
          <w:rFonts w:ascii="Times New Roman" w:hAnsi="Times New Roman" w:eastAsia="Times New Roman" w:cs="Times New Roman"/>
          <w:color w:val="333333"/>
          <w:sz w:val="24"/>
          <w:szCs w:val="24"/>
        </w:rPr>
      </w:pPr>
      <w:r w:rsidRPr="264CED20" w:rsidR="264CED20">
        <w:rPr>
          <w:rFonts w:ascii="Times New Roman" w:hAnsi="Times New Roman" w:eastAsia="Times New Roman" w:cs="Times New Roman"/>
          <w:color w:val="333333"/>
          <w:sz w:val="24"/>
          <w:szCs w:val="24"/>
        </w:rPr>
        <w:t>DISEÑO DE PROYECTOS SOCIALES</w:t>
      </w:r>
    </w:p>
    <w:p xmlns:wp14="http://schemas.microsoft.com/office/word/2010/wordml" w:rsidP="264CED20" w14:paraId="1089BFCA" wp14:textId="77777777">
      <w:pPr>
        <w:pStyle w:val="Normal1"/>
        <w:jc w:val="center"/>
        <w:rPr>
          <w:rFonts w:ascii="Times New Roman" w:hAnsi="Times New Roman" w:eastAsia="Times New Roman" w:cs="Times New Roman"/>
          <w:color w:val="333333"/>
          <w:sz w:val="24"/>
          <w:szCs w:val="24"/>
        </w:rPr>
      </w:pPr>
      <w:r w:rsidRPr="264CED20" w:rsidR="264CED20">
        <w:rPr>
          <w:rFonts w:ascii="Times New Roman" w:hAnsi="Times New Roman" w:eastAsia="Times New Roman" w:cs="Times New Roman"/>
          <w:color w:val="333333"/>
          <w:sz w:val="24"/>
          <w:szCs w:val="24"/>
        </w:rPr>
        <w:t>CODIGO:  400002A_951</w:t>
      </w:r>
    </w:p>
    <w:p xmlns:wp14="http://schemas.microsoft.com/office/word/2010/wordml" w:rsidP="264CED20" w14:paraId="672A6659" wp14:textId="77777777">
      <w:pPr>
        <w:pStyle w:val="Normal1"/>
        <w:jc w:val="center"/>
        <w:rPr>
          <w:rFonts w:ascii="Times New Roman" w:hAnsi="Times New Roman" w:eastAsia="Times New Roman" w:cs="Times New Roman"/>
          <w:color w:val="333333"/>
          <w:sz w:val="24"/>
          <w:szCs w:val="24"/>
        </w:rPr>
      </w:pPr>
    </w:p>
    <w:p xmlns:wp14="http://schemas.microsoft.com/office/word/2010/wordml" w:rsidP="264CED20" w14:paraId="0A37501D" wp14:textId="77777777">
      <w:pPr>
        <w:pStyle w:val="Normal1"/>
        <w:jc w:val="center"/>
        <w:rPr>
          <w:rFonts w:ascii="Times New Roman" w:hAnsi="Times New Roman" w:eastAsia="Times New Roman" w:cs="Times New Roman"/>
          <w:color w:val="333333"/>
          <w:sz w:val="24"/>
          <w:szCs w:val="24"/>
        </w:rPr>
      </w:pPr>
    </w:p>
    <w:p xmlns:wp14="http://schemas.microsoft.com/office/word/2010/wordml" w:rsidP="264CED20" w14:paraId="5DAB6C7B" wp14:textId="77777777">
      <w:pPr>
        <w:pStyle w:val="Normal1"/>
        <w:jc w:val="center"/>
        <w:rPr>
          <w:rFonts w:ascii="Times New Roman" w:hAnsi="Times New Roman" w:eastAsia="Times New Roman" w:cs="Times New Roman"/>
          <w:color w:val="333333"/>
          <w:sz w:val="24"/>
          <w:szCs w:val="24"/>
        </w:rPr>
      </w:pPr>
    </w:p>
    <w:p xmlns:wp14="http://schemas.microsoft.com/office/word/2010/wordml" w:rsidP="264CED20" w14:paraId="7FB4FDEE"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Tarea 2 - Análisis teórico y formulación de objetivos y metas</w:t>
      </w:r>
    </w:p>
    <w:p xmlns:wp14="http://schemas.microsoft.com/office/word/2010/wordml" w:rsidP="264CED20" w14:paraId="02EB378F"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6A05A809"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5A39BBE3"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41C8F396"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06D28840"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TUTOR: BRAYAN ANDRES LOPEZ</w:t>
      </w:r>
    </w:p>
    <w:p xmlns:wp14="http://schemas.microsoft.com/office/word/2010/wordml" w:rsidP="264CED20" w14:paraId="72A3D3EC"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0D0B940D"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357FD580"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PRESENTADO POR:</w:t>
      </w:r>
    </w:p>
    <w:p xmlns:wp14="http://schemas.microsoft.com/office/word/2010/wordml" w:rsidP="264CED20" w14:paraId="53ACE7B8"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 xml:space="preserve"> </w:t>
      </w:r>
      <w:r w:rsidRPr="264CED20" w:rsidR="264CED20">
        <w:rPr>
          <w:rFonts w:ascii="Times New Roman" w:hAnsi="Times New Roman" w:eastAsia="Times New Roman" w:cs="Times New Roman"/>
          <w:color w:val="000000" w:themeColor="accent6" w:themeTint="FF" w:themeShade="FF"/>
          <w:sz w:val="24"/>
          <w:szCs w:val="24"/>
        </w:rPr>
        <w:t>GABRIEL FAJARDO BASTIDAS</w:t>
      </w:r>
    </w:p>
    <w:p xmlns:wp14="http://schemas.microsoft.com/office/word/2010/wordml" w:rsidP="264CED20" w14:paraId="479A9B63"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DELSON ALEJANDO PULIDO</w:t>
      </w:r>
    </w:p>
    <w:p xmlns:wp14="http://schemas.microsoft.com/office/word/2010/wordml" w:rsidP="264CED20" w14:paraId="2BD44B20"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 xml:space="preserve">ANA MARIA TIBADUIZA  </w:t>
      </w:r>
    </w:p>
    <w:p xmlns:wp14="http://schemas.microsoft.com/office/word/2010/wordml" w:rsidP="264CED20" w14:paraId="006265ED"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 xml:space="preserve">JUAN </w:t>
      </w:r>
    </w:p>
    <w:p xmlns:wp14="http://schemas.microsoft.com/office/word/2010/wordml" w:rsidP="264CED20" w14:paraId="0E27B00A"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0EFCBEA6"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GRUPO: 400002_89</w:t>
      </w:r>
    </w:p>
    <w:p xmlns:wp14="http://schemas.microsoft.com/office/word/2010/wordml" w:rsidP="264CED20" w14:paraId="60061E4C"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44EAFD9C"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4B94D5A5"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3DEEC669"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30ED746D"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Universidad Nacional Abierta y a Distancia</w:t>
      </w:r>
    </w:p>
    <w:p xmlns:wp14="http://schemas.microsoft.com/office/word/2010/wordml" w:rsidP="264CED20" w14:paraId="1E55EAF3"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15 de marzo de 2021</w:t>
      </w:r>
    </w:p>
    <w:p xmlns:wp14="http://schemas.microsoft.com/office/word/2010/wordml" w:rsidP="264CED20" w14:paraId="3D49F504" wp14:textId="77777777">
      <w:pPr>
        <w:pStyle w:val="Normal1"/>
        <w:jc w:val="center"/>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San Juan de Pasto</w:t>
      </w:r>
    </w:p>
    <w:p xmlns:wp14="http://schemas.microsoft.com/office/word/2010/wordml" w:rsidP="264CED20" w14:paraId="3656B9AB"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45FB0818"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73D99988" wp14:textId="77777777">
      <w:pPr>
        <w:pStyle w:val="Normal1"/>
        <w:jc w:val="center"/>
        <w:rPr>
          <w:rStyle w:val="Fuentedeprrafopredeter"/>
          <w:rFonts w:ascii="Times New Roman" w:hAnsi="Times New Roman" w:eastAsia="Times New Roman" w:cs="Times New Roman"/>
          <w:b w:val="1"/>
          <w:bCs w:val="1"/>
          <w:color w:val="000000" w:themeColor="accent6" w:themeTint="FF" w:themeShade="FF"/>
          <w:sz w:val="24"/>
          <w:szCs w:val="24"/>
        </w:rPr>
      </w:pPr>
      <w:r w:rsidRPr="264CED20" w:rsidR="264CED20">
        <w:rPr>
          <w:rStyle w:val="Fuentedeprrafopredeter"/>
          <w:rFonts w:ascii="Times New Roman" w:hAnsi="Times New Roman" w:eastAsia="Times New Roman" w:cs="Times New Roman"/>
          <w:b w:val="1"/>
          <w:bCs w:val="1"/>
          <w:color w:val="000000" w:themeColor="accent6" w:themeTint="FF" w:themeShade="FF"/>
          <w:sz w:val="24"/>
          <w:szCs w:val="24"/>
        </w:rPr>
        <w:t>Tabla 1: Referente conceptual</w:t>
      </w:r>
    </w:p>
    <w:tbl>
      <w:tblPr>
        <w:tblW w:w="9016" w:type="dxa"/>
        <w:jc w:val="left"/>
        <w:tblInd w:w="-7" w:type="dxa"/>
        <w:tblLayout w:type="fixed"/>
        <w:tblCellMar>
          <w:top w:w="0" w:type="dxa"/>
          <w:left w:w="108" w:type="dxa"/>
          <w:bottom w:w="0" w:type="dxa"/>
          <w:right w:w="108" w:type="dxa"/>
        </w:tblCellMar>
      </w:tblPr>
      <w:tblGrid>
        <w:gridCol w:w="1394"/>
        <w:gridCol w:w="1902"/>
        <w:gridCol w:w="5720"/>
      </w:tblGrid>
      <w:tr xmlns:wp14="http://schemas.microsoft.com/office/word/2010/wordml" w:rsidTr="264CED20" w14:paraId="330E6573" wp14:textId="77777777">
        <w:trPr/>
        <w:tc>
          <w:tcPr>
            <w:tcW w:w="9016" w:type="dxa"/>
            <w:gridSpan w:val="3"/>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4E45C140"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b w:val="1"/>
                <w:bCs w:val="1"/>
                <w:sz w:val="24"/>
                <w:szCs w:val="24"/>
              </w:rPr>
              <w:t xml:space="preserve">Problemática: </w:t>
            </w:r>
            <w:r w:rsidRPr="264CED20" w:rsidR="264CED20">
              <w:rPr>
                <w:rStyle w:val="Fuentedeprrafopredeter"/>
                <w:rFonts w:ascii="Times New Roman" w:hAnsi="Times New Roman" w:eastAsia="Times New Roman" w:cs="Times New Roman"/>
                <w:sz w:val="24"/>
                <w:szCs w:val="24"/>
              </w:rPr>
              <w:t>Incremento de accidentes a peatones con alto índice de letalidad en el sur de Bogotá Localidad Rafael Uribe</w:t>
            </w:r>
          </w:p>
        </w:tc>
      </w:tr>
      <w:tr xmlns:wp14="http://schemas.microsoft.com/office/word/2010/wordml" w:rsidTr="264CED20" w14:paraId="26EF0D86" wp14:textId="77777777">
        <w:trPr/>
        <w:tc>
          <w:tcPr>
            <w:tcW w:w="1394"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049F31CB" wp14:textId="77777777">
            <w:pPr>
              <w:pStyle w:val="Normal1"/>
              <w:spacing w:line="480" w:lineRule="auto"/>
              <w:rPr>
                <w:rFonts w:ascii="Times New Roman" w:hAnsi="Times New Roman" w:eastAsia="Times New Roman" w:cs="Times New Roman"/>
                <w:sz w:val="24"/>
                <w:szCs w:val="24"/>
              </w:rPr>
            </w:pPr>
          </w:p>
          <w:p w14:paraId="53128261" wp14:textId="77777777">
            <w:pPr>
              <w:pStyle w:val="Normal1"/>
              <w:spacing w:line="480" w:lineRule="auto"/>
              <w:rPr>
                <w:rFonts w:ascii="Times New Roman" w:hAnsi="Times New Roman" w:eastAsia="Times New Roman" w:cs="Times New Roman"/>
                <w:sz w:val="24"/>
                <w:szCs w:val="24"/>
              </w:rPr>
            </w:pPr>
          </w:p>
          <w:p w14:paraId="62486C05" wp14:textId="77777777">
            <w:pPr>
              <w:pStyle w:val="Normal1"/>
              <w:spacing w:line="480" w:lineRule="auto"/>
              <w:rPr>
                <w:rFonts w:ascii="Times New Roman" w:hAnsi="Times New Roman" w:eastAsia="Times New Roman" w:cs="Times New Roman"/>
                <w:sz w:val="24"/>
                <w:szCs w:val="24"/>
              </w:rPr>
            </w:pPr>
          </w:p>
          <w:p w14:paraId="4101652C" wp14:textId="77777777">
            <w:pPr>
              <w:pStyle w:val="Normal1"/>
              <w:spacing w:line="480" w:lineRule="auto"/>
              <w:rPr>
                <w:rFonts w:ascii="Times New Roman" w:hAnsi="Times New Roman" w:eastAsia="Times New Roman" w:cs="Times New Roman"/>
                <w:sz w:val="24"/>
                <w:szCs w:val="24"/>
              </w:rPr>
            </w:pPr>
          </w:p>
          <w:p w14:paraId="4B99056E" wp14:textId="77777777">
            <w:pPr>
              <w:pStyle w:val="Normal1"/>
              <w:spacing w:line="480" w:lineRule="auto"/>
              <w:rPr>
                <w:rFonts w:ascii="Times New Roman" w:hAnsi="Times New Roman" w:eastAsia="Times New Roman" w:cs="Times New Roman"/>
                <w:sz w:val="24"/>
                <w:szCs w:val="24"/>
              </w:rPr>
            </w:pPr>
          </w:p>
          <w:p w14:paraId="1299C43A" wp14:textId="77777777">
            <w:pPr>
              <w:pStyle w:val="Normal1"/>
              <w:spacing w:line="480" w:lineRule="auto"/>
              <w:rPr>
                <w:rFonts w:ascii="Times New Roman" w:hAnsi="Times New Roman" w:eastAsia="Times New Roman" w:cs="Times New Roman"/>
                <w:sz w:val="24"/>
                <w:szCs w:val="24"/>
              </w:rPr>
            </w:pPr>
          </w:p>
          <w:p w14:paraId="4DDBEF00" wp14:textId="77777777">
            <w:pPr>
              <w:pStyle w:val="Normal1"/>
              <w:spacing w:line="480" w:lineRule="auto"/>
              <w:rPr>
                <w:rFonts w:ascii="Times New Roman" w:hAnsi="Times New Roman" w:eastAsia="Times New Roman" w:cs="Times New Roman"/>
                <w:sz w:val="24"/>
                <w:szCs w:val="24"/>
              </w:rPr>
            </w:pPr>
          </w:p>
          <w:p w14:paraId="3461D779" wp14:textId="77777777">
            <w:pPr>
              <w:pStyle w:val="Normal1"/>
              <w:spacing w:line="480" w:lineRule="auto"/>
              <w:rPr>
                <w:rFonts w:ascii="Times New Roman" w:hAnsi="Times New Roman" w:eastAsia="Times New Roman" w:cs="Times New Roman"/>
                <w:sz w:val="24"/>
                <w:szCs w:val="24"/>
              </w:rPr>
            </w:pPr>
          </w:p>
          <w:p w:rsidP="264CED20" w14:paraId="35BD6263"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 principal</w:t>
            </w:r>
          </w:p>
        </w:tc>
        <w:tc>
          <w:tcPr>
            <w:tcW w:w="1902"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2068598E"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Seguridad vial</w:t>
            </w:r>
          </w:p>
        </w:tc>
        <w:tc>
          <w:tcPr>
            <w:tcW w:w="5720"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25FF9306"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Definición: La seguridad vial implica uno de los grandes retos de las sociedades posmodernas,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462D4A41"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Autor: María Eugenia Pico Merchán, Rosa Elena González Pérez y Olga Patricia Noreña Aristizábal</w:t>
            </w:r>
          </w:p>
          <w:p w:rsidP="264CED20" w14:paraId="1101BCFF" wp14:textId="77777777">
            <w:pPr>
              <w:pStyle w:val="Normal1"/>
              <w:spacing w:line="480" w:lineRule="auto"/>
              <w:rP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sz w:val="24"/>
                <w:szCs w:val="24"/>
              </w:rPr>
              <w:t xml:space="preserve">Fuente: </w:t>
            </w:r>
            <w:hyperlink r:id="Raede467cc17a470b">
              <w:r w:rsidRPr="264CED20" w:rsidR="264CED20">
                <w:rPr>
                  <w:rStyle w:val="InternetLink"/>
                  <w:rFonts w:ascii="Times New Roman" w:hAnsi="Times New Roman" w:eastAsia="Times New Roman" w:cs="Times New Roman"/>
                  <w:sz w:val="24"/>
                  <w:szCs w:val="24"/>
                </w:rPr>
                <w:t>http://www.scielo.org.co/pdf/hpsal/v16n2/v16n2a14.pdf</w:t>
              </w:r>
            </w:hyperlink>
          </w:p>
        </w:tc>
      </w:tr>
      <w:tr xmlns:wp14="http://schemas.microsoft.com/office/word/2010/wordml" w:rsidTr="264CED20" w14:paraId="63E07F39" wp14:textId="77777777">
        <w:trPr/>
        <w:tc>
          <w:tcPr>
            <w:tcW w:w="1394"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3CF2D8B6" wp14:textId="77777777">
            <w:pPr>
              <w:pStyle w:val="Normal1"/>
              <w:spacing w:line="480" w:lineRule="auto"/>
              <w:rPr>
                <w:rFonts w:ascii="Times New Roman" w:hAnsi="Times New Roman" w:eastAsia="Times New Roman" w:cs="Times New Roman"/>
                <w:sz w:val="24"/>
                <w:szCs w:val="24"/>
              </w:rPr>
            </w:pPr>
          </w:p>
          <w:p w14:paraId="0FB78278" wp14:textId="77777777">
            <w:pPr>
              <w:pStyle w:val="Normal1"/>
              <w:spacing w:line="480" w:lineRule="auto"/>
              <w:rPr>
                <w:rFonts w:ascii="Times New Roman" w:hAnsi="Times New Roman" w:eastAsia="Times New Roman" w:cs="Times New Roman"/>
                <w:sz w:val="24"/>
                <w:szCs w:val="24"/>
              </w:rPr>
            </w:pPr>
          </w:p>
          <w:p w14:paraId="1FC39945" wp14:textId="77777777">
            <w:pPr>
              <w:pStyle w:val="Normal1"/>
              <w:spacing w:line="480" w:lineRule="auto"/>
              <w:rPr>
                <w:rFonts w:ascii="Times New Roman" w:hAnsi="Times New Roman" w:eastAsia="Times New Roman" w:cs="Times New Roman"/>
                <w:sz w:val="24"/>
                <w:szCs w:val="24"/>
              </w:rPr>
            </w:pPr>
          </w:p>
          <w:p w:rsidP="264CED20" w14:paraId="06B2C256"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Conceptos Vinculados</w:t>
            </w:r>
          </w:p>
        </w:tc>
        <w:tc>
          <w:tcPr>
            <w:tcW w:w="1902"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0774B5C1"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Exceso de velocidad</w:t>
            </w:r>
          </w:p>
          <w:p w14:paraId="43A7A227"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Señalización </w:t>
            </w:r>
          </w:p>
          <w:p w14:paraId="557E838B"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Imprudencia en la vía</w:t>
            </w:r>
          </w:p>
          <w:p w14:paraId="147E8014"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Educación vial</w:t>
            </w:r>
          </w:p>
          <w:p w14:paraId="1A528556"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Normas de transito</w:t>
            </w:r>
          </w:p>
        </w:tc>
        <w:tc>
          <w:tcPr>
            <w:tcW w:w="5720"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0562CB0E" wp14:textId="77777777">
            <w:pPr>
              <w:pStyle w:val="Normal1"/>
              <w:spacing w:line="480" w:lineRule="auto"/>
              <w:rPr>
                <w:rFonts w:ascii="Times New Roman" w:hAnsi="Times New Roman" w:eastAsia="Times New Roman" w:cs="Times New Roman"/>
                <w:sz w:val="24"/>
                <w:szCs w:val="24"/>
              </w:rPr>
            </w:pPr>
          </w:p>
        </w:tc>
      </w:tr>
      <w:tr xmlns:wp14="http://schemas.microsoft.com/office/word/2010/wordml" w:rsidTr="264CED20" w14:paraId="7D09151B" wp14:textId="77777777">
        <w:trPr/>
        <w:tc>
          <w:tcPr>
            <w:tcW w:w="1394" w:type="dxa"/>
            <w:vMerge w:val="restart"/>
            <w:tcBorders>
              <w:top w:val="single" w:color="000000" w:themeColor="accent6" w:sz="6" w:space="0"/>
              <w:left w:val="single" w:color="000000" w:themeColor="accent6" w:sz="6" w:space="0"/>
              <w:bottom w:val="single" w:color="000000" w:themeColor="accent6" w:sz="2" w:space="0"/>
              <w:right w:val="single" w:color="000000" w:themeColor="accent6" w:sz="6" w:space="0"/>
            </w:tcBorders>
            <w:tcMar/>
          </w:tcPr>
          <w:p w14:paraId="34CE0A41" wp14:textId="77777777">
            <w:pPr>
              <w:pStyle w:val="Normal1"/>
              <w:spacing w:line="480" w:lineRule="auto"/>
              <w:rPr>
                <w:rFonts w:ascii="Times New Roman" w:hAnsi="Times New Roman" w:eastAsia="Times New Roman" w:cs="Times New Roman"/>
                <w:sz w:val="24"/>
                <w:szCs w:val="24"/>
              </w:rPr>
            </w:pPr>
          </w:p>
          <w:p w14:paraId="62EBF3C5" wp14:textId="77777777">
            <w:pPr>
              <w:pStyle w:val="Normal1"/>
              <w:spacing w:line="480" w:lineRule="auto"/>
              <w:rPr>
                <w:rFonts w:ascii="Times New Roman" w:hAnsi="Times New Roman" w:eastAsia="Times New Roman" w:cs="Times New Roman"/>
                <w:sz w:val="24"/>
                <w:szCs w:val="24"/>
              </w:rPr>
            </w:pPr>
          </w:p>
          <w:p w14:paraId="6D98A12B" wp14:textId="77777777">
            <w:pPr>
              <w:pStyle w:val="Normal1"/>
              <w:spacing w:line="480" w:lineRule="auto"/>
              <w:rPr>
                <w:rFonts w:ascii="Times New Roman" w:hAnsi="Times New Roman" w:eastAsia="Times New Roman" w:cs="Times New Roman"/>
                <w:sz w:val="24"/>
                <w:szCs w:val="24"/>
              </w:rPr>
            </w:pPr>
          </w:p>
          <w:p w:rsidP="264CED20" w14:paraId="6065B25C"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Conceptos</w:t>
            </w:r>
          </w:p>
          <w:p w:rsidP="264CED20" w14:paraId="44E8C35F"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priorizados</w:t>
            </w:r>
          </w:p>
        </w:tc>
        <w:tc>
          <w:tcPr>
            <w:tcW w:w="1902"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15070D70"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Educación vial </w:t>
            </w:r>
          </w:p>
          <w:p w14:paraId="2946DB82" wp14:textId="77777777">
            <w:pPr>
              <w:pStyle w:val="Normal1"/>
              <w:spacing w:line="480" w:lineRule="auto"/>
              <w:rPr>
                <w:rFonts w:ascii="Times New Roman" w:hAnsi="Times New Roman" w:eastAsia="Times New Roman" w:cs="Times New Roman"/>
                <w:sz w:val="24"/>
                <w:szCs w:val="24"/>
              </w:rPr>
            </w:pPr>
          </w:p>
        </w:tc>
        <w:tc>
          <w:tcPr>
            <w:tcW w:w="5720"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4FA93D88"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sz w:val="24"/>
                <w:szCs w:val="24"/>
              </w:rPr>
              <w:t>Definición: Se entiende por educación vial a aquel tipo de educación que se basa en la enseñanza de hábitos y prácticas que tengan como bien final la protección y cuidado de los individuos que transitan por la vía pública.</w:t>
            </w:r>
            <w:r w:rsidRPr="264CED20" w:rsidR="264CED20">
              <w:rPr>
                <w:rStyle w:val="Fuentedeprrafopredeter"/>
                <w:rFonts w:ascii="Times New Roman" w:hAnsi="Times New Roman" w:eastAsia="Times New Roman" w:cs="Times New Roman"/>
                <w:sz w:val="24"/>
                <w:szCs w:val="24"/>
                <w:lang w:val="es-419"/>
              </w:rPr>
              <w:t xml:space="preserve"> </w:t>
            </w:r>
            <w:r w:rsidRPr="264CED20" w:rsidR="264CED20">
              <w:rPr>
                <w:rStyle w:val="Fuentedeprrafopredeter"/>
                <w:rFonts w:ascii="Times New Roman" w:hAnsi="Times New Roman" w:eastAsia="Times New Roman" w:cs="Times New Roman"/>
                <w:sz w:val="24"/>
                <w:szCs w:val="24"/>
              </w:rPr>
              <w:t>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14:paraId="6CA42065"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Autor: Cecilia Bembibre</w:t>
            </w:r>
          </w:p>
          <w:p w:rsidP="264CED20" w14:paraId="2F667C7F"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sz w:val="24"/>
                <w:szCs w:val="24"/>
              </w:rPr>
              <w:t xml:space="preserve">Fuente: </w:t>
            </w:r>
            <w:hyperlink r:id="R2a9c7c53696d45af">
              <w:r w:rsidRPr="264CED20" w:rsidR="264CED20">
                <w:rPr>
                  <w:rStyle w:val="InternetLink"/>
                  <w:rFonts w:ascii="Times New Roman" w:hAnsi="Times New Roman" w:eastAsia="Times New Roman" w:cs="Times New Roman"/>
                  <w:sz w:val="24"/>
                  <w:szCs w:val="24"/>
                </w:rPr>
                <w:t>https://www.definicionabc.com/general/educacion-vial.php</w:t>
              </w:r>
            </w:hyperlink>
            <w:r w:rsidRPr="264CED20" w:rsidR="264CED20">
              <w:rPr>
                <w:rStyle w:val="Fuentedeprrafopredeter"/>
                <w:rFonts w:ascii="Times New Roman" w:hAnsi="Times New Roman" w:eastAsia="Times New Roman" w:cs="Times New Roman"/>
                <w:sz w:val="24"/>
                <w:szCs w:val="24"/>
              </w:rPr>
              <w:t xml:space="preserve"> </w:t>
            </w:r>
          </w:p>
        </w:tc>
      </w:tr>
      <w:tr xmlns:wp14="http://schemas.microsoft.com/office/word/2010/wordml" w:rsidTr="264CED20" w14:paraId="473F95C5" wp14:textId="77777777">
        <w:trPr/>
        <w:tc>
          <w:tcPr>
            <w:tcW w:w="1394" w:type="dxa"/>
            <w:vMerge/>
            <w:tcBorders/>
            <w:tcMar/>
          </w:tcPr>
          <w:p w14:paraId="5997CC1D" wp14:textId="77777777">
            <w:pPr>
              <w:pStyle w:val="Normal"/>
              <w:rPr/>
            </w:pPr>
            <w:r>
              <w:rPr/>
            </w:r>
          </w:p>
        </w:tc>
        <w:tc>
          <w:tcPr>
            <w:tcW w:w="1902"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222BB69F"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Infraestructura vial </w:t>
            </w:r>
          </w:p>
        </w:tc>
        <w:tc>
          <w:tcPr>
            <w:tcW w:w="5720"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7CBDB309"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w:t>
            </w:r>
            <w:proofErr w:type="spellStart"/>
            <w:r w:rsidRPr="264CED20" w:rsidR="264CED20">
              <w:rPr>
                <w:rFonts w:ascii="Times New Roman" w:hAnsi="Times New Roman" w:eastAsia="Times New Roman" w:cs="Times New Roman"/>
                <w:sz w:val="24"/>
                <w:szCs w:val="24"/>
              </w:rPr>
              <w:t>coulvert</w:t>
            </w:r>
            <w:proofErr w:type="spellEnd"/>
            <w:r w:rsidRPr="264CED20" w:rsidR="264CED20">
              <w:rPr>
                <w:rFonts w:ascii="Times New Roman" w:hAnsi="Times New Roman" w:eastAsia="Times New Roman" w:cs="Times New Roman"/>
                <w:sz w:val="24"/>
                <w:szCs w:val="24"/>
              </w:rPr>
              <w: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14:paraId="06385D68"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Autor: Javier Montañez</w:t>
            </w:r>
          </w:p>
          <w:p w:rsidP="264CED20" w14:paraId="66240C07"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sz w:val="24"/>
                <w:szCs w:val="24"/>
              </w:rPr>
              <w:t xml:space="preserve">Fuente: </w:t>
            </w:r>
            <w:hyperlink r:id="Rcfe771df97ec4787">
              <w:r w:rsidRPr="264CED20" w:rsidR="264CED20">
                <w:rPr>
                  <w:rStyle w:val="InternetLink"/>
                  <w:rFonts w:ascii="Times New Roman" w:hAnsi="Times New Roman" w:eastAsia="Times New Roman" w:cs="Times New Roman"/>
                  <w:sz w:val="24"/>
                  <w:szCs w:val="24"/>
                </w:rPr>
                <w:t>https://www.slideshare.net/JavierMontaez6/infraestructura-vial-62481695</w:t>
              </w:r>
            </w:hyperlink>
            <w:r w:rsidRPr="264CED20" w:rsidR="264CED20">
              <w:rPr>
                <w:rStyle w:val="Fuentedeprrafopredeter"/>
                <w:rFonts w:ascii="Times New Roman" w:hAnsi="Times New Roman" w:eastAsia="Times New Roman" w:cs="Times New Roman"/>
                <w:sz w:val="24"/>
                <w:szCs w:val="24"/>
              </w:rPr>
              <w:t xml:space="preserve"> </w:t>
            </w:r>
          </w:p>
        </w:tc>
      </w:tr>
    </w:tbl>
    <w:p xmlns:wp14="http://schemas.microsoft.com/office/word/2010/wordml" w14:paraId="110FFD37"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14:paraId="6B699379"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14:paraId="3FE9F23F"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14:paraId="5B159E42" wp14:textId="77777777">
      <w:pPr>
        <w:pStyle w:val="Normal1"/>
        <w:spacing w:line="480" w:lineRule="auto"/>
        <w:rPr>
          <w:rFonts w:ascii="Times New Roman" w:hAnsi="Times New Roman" w:eastAsia="Times New Roman" w:cs="Times New Roman"/>
          <w:color w:val="000000"/>
          <w:sz w:val="24"/>
          <w:szCs w:val="24"/>
        </w:rPr>
      </w:pPr>
      <w:r w:rsidRPr="264CED20" w:rsidR="264CED20">
        <w:rPr>
          <w:rFonts w:ascii="Times New Roman" w:hAnsi="Times New Roman" w:eastAsia="Times New Roman" w:cs="Times New Roman"/>
          <w:color w:val="000000" w:themeColor="accent6" w:themeTint="FF" w:themeShade="FF"/>
          <w:sz w:val="24"/>
          <w:szCs w:val="24"/>
        </w:rPr>
        <w:t>Tabla 2: Articulación referente-objetivos</w:t>
      </w:r>
    </w:p>
    <w:tbl>
      <w:tblPr>
        <w:tblW w:w="9015" w:type="dxa"/>
        <w:jc w:val="left"/>
        <w:tblInd w:w="-7" w:type="dxa"/>
        <w:tblLayout w:type="fixed"/>
        <w:tblCellMar>
          <w:top w:w="0" w:type="dxa"/>
          <w:left w:w="108" w:type="dxa"/>
          <w:bottom w:w="0" w:type="dxa"/>
          <w:right w:w="108" w:type="dxa"/>
        </w:tblCellMar>
      </w:tblPr>
      <w:tblGrid>
        <w:gridCol w:w="2679"/>
        <w:gridCol w:w="6336"/>
      </w:tblGrid>
      <w:tr xmlns:wp14="http://schemas.microsoft.com/office/word/2010/wordml" w:rsidTr="264CED20" w14:paraId="78CE651B" wp14:textId="77777777">
        <w:trPr/>
        <w:tc>
          <w:tcPr>
            <w:tcW w:w="9015" w:type="dxa"/>
            <w:gridSpan w:val="2"/>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55DE1D40"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b w:val="1"/>
                <w:bCs w:val="1"/>
                <w:sz w:val="24"/>
                <w:szCs w:val="24"/>
              </w:rPr>
              <w:t xml:space="preserve">Problemática: </w:t>
            </w:r>
            <w:r w:rsidRPr="264CED20" w:rsidR="264CED20">
              <w:rPr>
                <w:rStyle w:val="Fuentedeprrafopredeter"/>
                <w:rFonts w:ascii="Times New Roman" w:hAnsi="Times New Roman" w:eastAsia="Times New Roman" w:cs="Times New Roman"/>
                <w:sz w:val="24"/>
                <w:szCs w:val="24"/>
              </w:rPr>
              <w:t>Incremento de accidentes a peatones con alto índice de letalidad en el sur de Bogotá Localidad Rafael Uribe</w:t>
            </w:r>
          </w:p>
        </w:tc>
      </w:tr>
      <w:tr xmlns:wp14="http://schemas.microsoft.com/office/word/2010/wordml" w:rsidTr="264CED20" w14:paraId="332C58F4" wp14:textId="77777777">
        <w:trPr/>
        <w:tc>
          <w:tcPr>
            <w:tcW w:w="2679"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4A0844A2"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Conceptos seleccionados</w:t>
            </w:r>
          </w:p>
        </w:tc>
        <w:tc>
          <w:tcPr>
            <w:tcW w:w="6336"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3CB4C4CB" wp14:textId="77777777">
            <w:pPr>
              <w:pStyle w:val="Normal1"/>
              <w:spacing w:line="480" w:lineRule="auto"/>
              <w:rPr>
                <w:rStyle w:val="Fuentedeprrafopredeter"/>
                <w:rFonts w:ascii="Times New Roman" w:hAnsi="Times New Roman" w:eastAsia="Times New Roman" w:cs="Times New Roman"/>
                <w:b w:val="1"/>
                <w:bCs w:val="1"/>
                <w:sz w:val="24"/>
                <w:szCs w:val="24"/>
                <w:lang w:val="es-419"/>
              </w:rPr>
            </w:pPr>
            <w:r w:rsidRPr="264CED20" w:rsidR="264CED20">
              <w:rPr>
                <w:rStyle w:val="Fuentedeprrafopredeter"/>
                <w:rFonts w:ascii="Times New Roman" w:hAnsi="Times New Roman" w:eastAsia="Times New Roman" w:cs="Times New Roman"/>
                <w:b w:val="1"/>
                <w:bCs w:val="1"/>
                <w:sz w:val="24"/>
                <w:szCs w:val="24"/>
                <w:lang w:val="es-419"/>
              </w:rPr>
              <w:t xml:space="preserve">Objetivos </w:t>
            </w:r>
          </w:p>
        </w:tc>
      </w:tr>
      <w:tr xmlns:wp14="http://schemas.microsoft.com/office/word/2010/wordml" w:rsidTr="264CED20" w14:paraId="6F4555CC" wp14:textId="77777777">
        <w:trPr/>
        <w:tc>
          <w:tcPr>
            <w:tcW w:w="2679"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2FD1CCDA"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 principal o</w:t>
            </w:r>
          </w:p>
          <w:p w:rsidP="264CED20" w14:paraId="03CAB0BB"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 guía:</w:t>
            </w:r>
          </w:p>
          <w:p w14:paraId="007F6E7F"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Seguridad vial </w:t>
            </w:r>
          </w:p>
        </w:tc>
        <w:tc>
          <w:tcPr>
            <w:tcW w:w="6336"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2A669C3E" wp14:textId="77777777">
            <w:pPr>
              <w:pStyle w:val="Normal1"/>
              <w:spacing w:line="480" w:lineRule="auto"/>
              <w:rPr>
                <w:rStyle w:val="Fuentedeprrafopredeter"/>
                <w:rFonts w:ascii="Times New Roman" w:hAnsi="Times New Roman" w:eastAsia="Times New Roman" w:cs="Times New Roman"/>
                <w:sz w:val="24"/>
                <w:szCs w:val="24"/>
                <w:lang w:val="es-419"/>
              </w:rPr>
            </w:pPr>
            <w:r w:rsidRPr="264CED20" w:rsidR="264CED20">
              <w:rPr>
                <w:rStyle w:val="Fuentedeprrafopredeter"/>
                <w:rFonts w:ascii="Times New Roman" w:hAnsi="Times New Roman" w:eastAsia="Times New Roman" w:cs="Times New Roman"/>
                <w:sz w:val="24"/>
                <w:szCs w:val="24"/>
                <w:lang w:val="es-419"/>
              </w:rPr>
              <w:t xml:space="preserve">Promover cultura ciudadana de seguridad vial, creando hábitos comporta mentales e identificando puntos críticos con mayor frecuencia de accidentalidad en la ciudad de Bogotá Localidad Rafael Uribe. </w:t>
            </w:r>
          </w:p>
        </w:tc>
      </w:tr>
      <w:tr xmlns:wp14="http://schemas.microsoft.com/office/word/2010/wordml" w:rsidTr="264CED20" w14:paraId="222202F3" wp14:textId="77777777">
        <w:trPr/>
        <w:tc>
          <w:tcPr>
            <w:tcW w:w="2679"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1D8AAA69"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 aportante 1:</w:t>
            </w:r>
          </w:p>
          <w:p w:rsidP="264CED20" w14:paraId="58CBFB8B" wp14:textId="77777777">
            <w:pPr>
              <w:pStyle w:val="Normal1"/>
              <w:spacing w:line="480" w:lineRule="auto"/>
              <w:rPr>
                <w:rStyle w:val="Fuentedeprrafopredeter"/>
                <w:rFonts w:ascii="Times New Roman" w:hAnsi="Times New Roman" w:eastAsia="Times New Roman" w:cs="Times New Roman"/>
                <w:sz w:val="24"/>
                <w:szCs w:val="24"/>
                <w:lang w:val="es-419"/>
              </w:rPr>
            </w:pPr>
            <w:r w:rsidRPr="264CED20" w:rsidR="264CED20">
              <w:rPr>
                <w:rStyle w:val="Fuentedeprrafopredeter"/>
                <w:rFonts w:ascii="Times New Roman" w:hAnsi="Times New Roman" w:eastAsia="Times New Roman" w:cs="Times New Roman"/>
                <w:sz w:val="24"/>
                <w:szCs w:val="24"/>
                <w:lang w:val="es-419"/>
              </w:rPr>
              <w:t xml:space="preserve">Educación vial </w:t>
            </w:r>
          </w:p>
        </w:tc>
        <w:tc>
          <w:tcPr>
            <w:tcW w:w="6336"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42015784" wp14:textId="77777777">
            <w:pPr>
              <w:pStyle w:val="Normal1"/>
              <w:spacing w:line="480" w:lineRule="auto"/>
              <w:rPr>
                <w:rStyle w:val="Fuentedeprrafopredeter"/>
                <w:rFonts w:ascii="Times New Roman" w:hAnsi="Times New Roman" w:eastAsia="Times New Roman" w:cs="Times New Roman"/>
                <w:sz w:val="24"/>
                <w:szCs w:val="24"/>
                <w:lang w:val="es-419"/>
              </w:rPr>
            </w:pPr>
            <w:r w:rsidRPr="264CED20" w:rsidR="264CED20">
              <w:rPr>
                <w:rStyle w:val="Fuentedeprrafopredeter"/>
                <w:rFonts w:ascii="Times New Roman" w:hAnsi="Times New Roman" w:eastAsia="Times New Roman" w:cs="Times New Roman"/>
                <w:sz w:val="24"/>
                <w:szCs w:val="24"/>
              </w:rPr>
              <w:t xml:space="preserve">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w:t>
            </w:r>
            <w:r w:rsidRPr="264CED20" w:rsidR="264CED20">
              <w:rPr>
                <w:rStyle w:val="Fuentedeprrafopredeter"/>
                <w:rFonts w:ascii="Times New Roman" w:hAnsi="Times New Roman" w:eastAsia="Times New Roman" w:cs="Times New Roman"/>
                <w:sz w:val="24"/>
                <w:szCs w:val="24"/>
                <w:lang w:val="es-419"/>
              </w:rPr>
              <w:t>en la ciudad de Bogotá Localidad Rafael Uribe.</w:t>
            </w:r>
          </w:p>
        </w:tc>
      </w:tr>
      <w:tr xmlns:wp14="http://schemas.microsoft.com/office/word/2010/wordml" w:rsidTr="264CED20" w14:paraId="550B8253" wp14:textId="77777777">
        <w:trPr/>
        <w:tc>
          <w:tcPr>
            <w:tcW w:w="2679"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5041713A"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Concepto aportante 2:</w:t>
            </w:r>
          </w:p>
          <w:p w14:paraId="0A902BD8" wp14:textId="77777777">
            <w:pPr>
              <w:pStyle w:val="Normal1"/>
              <w:spacing w:line="480" w:lineRule="auto"/>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Infraestructura vial</w:t>
            </w:r>
          </w:p>
        </w:tc>
        <w:tc>
          <w:tcPr>
            <w:tcW w:w="6336"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14C054F1" wp14:textId="77777777">
            <w:pPr>
              <w:pStyle w:val="Normal1"/>
              <w:spacing w:line="480" w:lineRule="auto"/>
              <w:rPr>
                <w:rStyle w:val="Fuentedeprrafopredeter"/>
                <w:rFonts w:ascii="Times New Roman" w:hAnsi="Times New Roman" w:eastAsia="Times New Roman" w:cs="Times New Roman"/>
                <w:sz w:val="24"/>
                <w:szCs w:val="24"/>
                <w:lang w:val="es-419"/>
              </w:rPr>
            </w:pPr>
            <w:r w:rsidRPr="264CED20" w:rsidR="264CED20">
              <w:rPr>
                <w:rStyle w:val="Fuentedeprrafopredeter"/>
                <w:rFonts w:ascii="Times New Roman" w:hAnsi="Times New Roman" w:eastAsia="Times New Roman" w:cs="Times New Roman"/>
                <w:sz w:val="24"/>
                <w:szCs w:val="24"/>
              </w:rPr>
              <w:t xml:space="preserve">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w:t>
            </w:r>
            <w:r w:rsidRPr="264CED20" w:rsidR="264CED20">
              <w:rPr>
                <w:rStyle w:val="Fuentedeprrafopredeter"/>
                <w:rFonts w:ascii="Times New Roman" w:hAnsi="Times New Roman" w:eastAsia="Times New Roman" w:cs="Times New Roman"/>
                <w:sz w:val="24"/>
                <w:szCs w:val="24"/>
                <w:lang w:val="es-419"/>
              </w:rPr>
              <w:t>en la ciudad de Bogotá Localidad Rafael Uribe.</w:t>
            </w:r>
          </w:p>
        </w:tc>
      </w:tr>
    </w:tbl>
    <w:p xmlns:wp14="http://schemas.microsoft.com/office/word/2010/wordml" w14:paraId="1F72F646"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14:paraId="08CE6F91"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14:paraId="61CDCEAD"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rsidP="264CED20" w14:paraId="1A216020" wp14:textId="77777777">
      <w:pPr>
        <w:pStyle w:val="Normal1"/>
        <w:spacing w:line="480" w:lineRule="auto"/>
        <w:rPr>
          <w:rStyle w:val="Fuentedeprrafopredeter"/>
          <w:rFonts w:ascii="Times New Roman" w:hAnsi="Times New Roman" w:eastAsia="Times New Roman" w:cs="Times New Roman"/>
          <w:b w:val="1"/>
          <w:bCs w:val="1"/>
          <w:color w:val="000000" w:themeColor="accent6" w:themeTint="FF" w:themeShade="FF"/>
          <w:sz w:val="24"/>
          <w:szCs w:val="24"/>
        </w:rPr>
      </w:pPr>
      <w:r w:rsidRPr="264CED20" w:rsidR="264CED20">
        <w:rPr>
          <w:rStyle w:val="Fuentedeprrafopredeter"/>
          <w:rFonts w:ascii="Times New Roman" w:hAnsi="Times New Roman" w:eastAsia="Times New Roman" w:cs="Times New Roman"/>
          <w:b w:val="1"/>
          <w:bCs w:val="1"/>
          <w:color w:val="000000" w:themeColor="accent6" w:themeTint="FF" w:themeShade="FF"/>
          <w:sz w:val="24"/>
          <w:szCs w:val="24"/>
        </w:rPr>
        <w:t>Tabla 3: Meta de impacto</w:t>
      </w:r>
    </w:p>
    <w:tbl>
      <w:tblPr>
        <w:tblW w:w="9015" w:type="dxa"/>
        <w:jc w:val="left"/>
        <w:tblInd w:w="-7" w:type="dxa"/>
        <w:tblLayout w:type="fixed"/>
        <w:tblCellMar>
          <w:top w:w="0" w:type="dxa"/>
          <w:left w:w="108" w:type="dxa"/>
          <w:bottom w:w="0" w:type="dxa"/>
          <w:right w:w="108" w:type="dxa"/>
        </w:tblCellMar>
      </w:tblPr>
      <w:tblGrid>
        <w:gridCol w:w="2171"/>
        <w:gridCol w:w="6844"/>
      </w:tblGrid>
      <w:tr xmlns:wp14="http://schemas.microsoft.com/office/word/2010/wordml" w:rsidTr="264CED20" w14:paraId="55C0A396" wp14:textId="77777777">
        <w:trPr/>
        <w:tc>
          <w:tcPr>
            <w:tcW w:w="9015" w:type="dxa"/>
            <w:gridSpan w:val="2"/>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76110CC8" wp14:textId="77777777">
            <w:pPr>
              <w:pStyle w:val="Normal1"/>
              <w:spacing w:line="480" w:lineRule="auto"/>
              <w:rPr>
                <w:rStyle w:val="Fuentedeprrafopredete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b w:val="1"/>
                <w:bCs w:val="1"/>
                <w:sz w:val="24"/>
                <w:szCs w:val="24"/>
              </w:rPr>
              <w:t xml:space="preserve">Problemática: </w:t>
            </w:r>
            <w:r w:rsidRPr="264CED20" w:rsidR="264CED20">
              <w:rPr>
                <w:rStyle w:val="Fuentedeprrafopredeter"/>
                <w:rFonts w:ascii="Times New Roman" w:hAnsi="Times New Roman" w:eastAsia="Times New Roman" w:cs="Times New Roman"/>
                <w:sz w:val="24"/>
                <w:szCs w:val="24"/>
              </w:rPr>
              <w:t>Incremento de accidentes a peatones con alto índice de letalidad en el sur de Bogotá Localidad Rafael Uribe</w:t>
            </w:r>
          </w:p>
        </w:tc>
      </w:tr>
      <w:tr xmlns:wp14="http://schemas.microsoft.com/office/word/2010/wordml" w:rsidTr="264CED20" w14:paraId="6C28C182" wp14:textId="77777777">
        <w:trPr/>
        <w:tc>
          <w:tcPr>
            <w:tcW w:w="217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602E67DE"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Indicador</w:t>
            </w:r>
          </w:p>
          <w:p w:rsidP="264CED20" w14:paraId="2B11084C"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problemático/</w:t>
            </w:r>
          </w:p>
          <w:p w:rsidP="264CED20" w14:paraId="071C872F"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Año anterior</w:t>
            </w:r>
          </w:p>
        </w:tc>
        <w:tc>
          <w:tcPr>
            <w:tcW w:w="6844"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6BB9E253" wp14:textId="77777777">
            <w:pPr>
              <w:pStyle w:val="Normal1"/>
              <w:spacing w:line="480" w:lineRule="auto"/>
              <w:rPr>
                <w:rFonts w:ascii="Times New Roman" w:hAnsi="Times New Roman" w:eastAsia="Times New Roman" w:cs="Times New Roman"/>
                <w:sz w:val="24"/>
                <w:szCs w:val="24"/>
              </w:rPr>
            </w:pPr>
          </w:p>
        </w:tc>
      </w:tr>
      <w:tr xmlns:wp14="http://schemas.microsoft.com/office/word/2010/wordml" w:rsidTr="264CED20" w14:paraId="046DA9AE" wp14:textId="77777777">
        <w:trPr/>
        <w:tc>
          <w:tcPr>
            <w:tcW w:w="217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564ADB6F"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Meta de impacto</w:t>
            </w:r>
          </w:p>
        </w:tc>
        <w:tc>
          <w:tcPr>
            <w:tcW w:w="6844"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23DE523C" wp14:textId="77777777">
            <w:pPr>
              <w:pStyle w:val="Normal1"/>
              <w:spacing w:line="480" w:lineRule="auto"/>
              <w:rPr>
                <w:rFonts w:ascii="Times New Roman" w:hAnsi="Times New Roman" w:eastAsia="Times New Roman" w:cs="Times New Roman"/>
                <w:sz w:val="24"/>
                <w:szCs w:val="24"/>
              </w:rPr>
            </w:pPr>
          </w:p>
        </w:tc>
      </w:tr>
      <w:tr xmlns:wp14="http://schemas.microsoft.com/office/word/2010/wordml" w:rsidTr="264CED20" w14:paraId="05C38A1B" wp14:textId="77777777">
        <w:trPr/>
        <w:tc>
          <w:tcPr>
            <w:tcW w:w="217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rsidP="264CED20" w14:paraId="113BF0F7" wp14:textId="77777777">
            <w:pPr>
              <w:pStyle w:val="Normal1"/>
              <w:spacing w:line="480" w:lineRule="auto"/>
              <w:rPr>
                <w:rStyle w:val="Fuentedeprrafopredeter"/>
                <w:rFonts w:ascii="Times New Roman" w:hAnsi="Times New Roman" w:eastAsia="Times New Roman" w:cs="Times New Roman"/>
                <w:b w:val="1"/>
                <w:bCs w:val="1"/>
                <w:sz w:val="24"/>
                <w:szCs w:val="24"/>
              </w:rPr>
            </w:pPr>
            <w:r w:rsidRPr="264CED20" w:rsidR="264CED20">
              <w:rPr>
                <w:rStyle w:val="Fuentedeprrafopredeter"/>
                <w:rFonts w:ascii="Times New Roman" w:hAnsi="Times New Roman" w:eastAsia="Times New Roman" w:cs="Times New Roman"/>
                <w:b w:val="1"/>
                <w:bCs w:val="1"/>
                <w:sz w:val="24"/>
                <w:szCs w:val="24"/>
              </w:rPr>
              <w:t>Indicador de impacto</w:t>
            </w:r>
          </w:p>
        </w:tc>
        <w:tc>
          <w:tcPr>
            <w:tcW w:w="6844"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tcMar/>
          </w:tcPr>
          <w:p w14:paraId="52E56223" wp14:textId="77777777">
            <w:pPr>
              <w:pStyle w:val="Normal1"/>
              <w:spacing w:line="480" w:lineRule="auto"/>
              <w:rPr>
                <w:rFonts w:ascii="Times New Roman" w:hAnsi="Times New Roman" w:eastAsia="Times New Roman" w:cs="Times New Roman"/>
                <w:sz w:val="24"/>
                <w:szCs w:val="24"/>
              </w:rPr>
            </w:pPr>
          </w:p>
        </w:tc>
      </w:tr>
    </w:tbl>
    <w:p xmlns:wp14="http://schemas.microsoft.com/office/word/2010/wordml" w14:paraId="07547A01" wp14:textId="77777777">
      <w:pPr>
        <w:pStyle w:val="Normal1"/>
        <w:spacing w:line="480" w:lineRule="auto"/>
        <w:rPr>
          <w:rFonts w:ascii="Times New Roman" w:hAnsi="Times New Roman" w:eastAsia="Times New Roman" w:cs="Times New Roman"/>
          <w:color w:val="000000"/>
          <w:sz w:val="24"/>
          <w:szCs w:val="24"/>
        </w:rPr>
      </w:pPr>
    </w:p>
    <w:p xmlns:wp14="http://schemas.microsoft.com/office/word/2010/wordml" w:rsidP="264CED20" w14:paraId="5043CB0F" wp14:textId="77777777">
      <w:pPr>
        <w:pStyle w:val="Normal1"/>
        <w:jc w:val="center"/>
        <w:rPr>
          <w:rFonts w:ascii="Times New Roman" w:hAnsi="Times New Roman" w:eastAsia="Times New Roman" w:cs="Times New Roman"/>
          <w:color w:val="000000"/>
          <w:sz w:val="24"/>
          <w:szCs w:val="24"/>
        </w:rPr>
      </w:pPr>
    </w:p>
    <w:p xmlns:wp14="http://schemas.microsoft.com/office/word/2010/wordml" w:rsidP="264CED20" w14:paraId="70C02971" wp14:textId="77777777">
      <w:pPr>
        <w:pStyle w:val="Ttulo1"/>
        <w:tabs>
          <w:tab w:val="clear" w:leader="none" w:pos="708"/>
        </w:tabs>
        <w:ind w:left="0" w:hanging="0"/>
        <w:rPr>
          <w:rFonts w:ascii="Times New Roman" w:hAnsi="Times New Roman" w:eastAsia="Times New Roman" w:cs="Times New Roman"/>
          <w:sz w:val="24"/>
          <w:szCs w:val="24"/>
        </w:rPr>
      </w:pPr>
      <w:r w:rsidRPr="264CED20" w:rsidR="264CED20">
        <w:rPr>
          <w:rStyle w:val="Fuentedeprrafopredeter"/>
          <w:rFonts w:ascii="Times New Roman" w:hAnsi="Times New Roman" w:eastAsia="Times New Roman" w:cs="Times New Roman"/>
          <w:sz w:val="24"/>
          <w:szCs w:val="24"/>
          <w:lang w:val="es-ES"/>
        </w:rPr>
        <w:t>Bibliografía</w:t>
      </w:r>
    </w:p>
    <w:p xmlns:wp14="http://schemas.microsoft.com/office/word/2010/wordml" w:rsidP="264CED20" w14:paraId="56C10341" wp14:textId="77777777">
      <w:pPr>
        <w:pStyle w:val="Bibliografa"/>
        <w:tabs>
          <w:tab w:val="clear" w:pos="708"/>
        </w:tabs>
        <w:ind w:left="720" w:hanging="720"/>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ABC, D. (s.f.). </w:t>
      </w:r>
      <w:r w:rsidRPr="264CED20" w:rsidR="264CED20">
        <w:rPr>
          <w:rStyle w:val="Fuentedeprrafopredeter"/>
          <w:rFonts w:ascii="Times New Roman" w:hAnsi="Times New Roman" w:eastAsia="Times New Roman" w:cs="Times New Roman"/>
          <w:i w:val="1"/>
          <w:iCs w:val="1"/>
          <w:sz w:val="24"/>
          <w:szCs w:val="24"/>
        </w:rPr>
        <w:t>Definición de Educación Vial</w:t>
      </w:r>
      <w:r w:rsidRPr="264CED20" w:rsidR="264CED20">
        <w:rPr>
          <w:rFonts w:ascii="Times New Roman" w:hAnsi="Times New Roman" w:eastAsia="Times New Roman" w:cs="Times New Roman"/>
          <w:sz w:val="24"/>
          <w:szCs w:val="24"/>
        </w:rPr>
        <w:t>. Obtenido de https://www.definicionabc.com/general/educacion-vial.php</w:t>
      </w:r>
    </w:p>
    <w:p xmlns:wp14="http://schemas.microsoft.com/office/word/2010/wordml" w:rsidP="264CED20" w14:paraId="42674F65" wp14:textId="77777777">
      <w:pPr>
        <w:pStyle w:val="Bibliografa"/>
        <w:tabs>
          <w:tab w:val="clear" w:pos="708"/>
        </w:tabs>
        <w:ind w:left="720" w:hanging="720"/>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Bogotá, P. (2 de octubre de 2019). </w:t>
      </w:r>
      <w:r w:rsidRPr="264CED20" w:rsidR="264CED20">
        <w:rPr>
          <w:rStyle w:val="Fuentedeprrafopredeter"/>
          <w:rFonts w:ascii="Times New Roman" w:hAnsi="Times New Roman" w:eastAsia="Times New Roman" w:cs="Times New Roman"/>
          <w:i w:val="1"/>
          <w:iCs w:val="1"/>
          <w:sz w:val="24"/>
          <w:szCs w:val="24"/>
        </w:rPr>
        <w:t>La movilidad también está en tus manos: cada 5,6 minutos ocurre un accidente</w:t>
      </w:r>
      <w:r w:rsidRPr="264CED20" w:rsidR="264CED20">
        <w:rPr>
          <w:rFonts w:ascii="Times New Roman" w:hAnsi="Times New Roman" w:eastAsia="Times New Roman" w:cs="Times New Roman"/>
          <w:sz w:val="24"/>
          <w:szCs w:val="24"/>
        </w:rPr>
        <w:t>. Obtenido de https://bogota.gov.co/mi-ciudad/movilidad/analisis-de-accidentes-viales-en-bogota-en-2019</w:t>
      </w:r>
    </w:p>
    <w:p xmlns:wp14="http://schemas.microsoft.com/office/word/2010/wordml" w:rsidP="264CED20" w14:paraId="12F908A9" wp14:textId="77777777">
      <w:pPr>
        <w:pStyle w:val="Bibliografa"/>
        <w:tabs>
          <w:tab w:val="clear" w:pos="708"/>
        </w:tabs>
        <w:ind w:left="720" w:hanging="720"/>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Montañez, J. (27 de MAYO de 2016). </w:t>
      </w:r>
      <w:r w:rsidRPr="264CED20" w:rsidR="264CED20">
        <w:rPr>
          <w:rStyle w:val="Fuentedeprrafopredeter"/>
          <w:rFonts w:ascii="Times New Roman" w:hAnsi="Times New Roman" w:eastAsia="Times New Roman" w:cs="Times New Roman"/>
          <w:i w:val="1"/>
          <w:iCs w:val="1"/>
          <w:sz w:val="24"/>
          <w:szCs w:val="24"/>
        </w:rPr>
        <w:t>Infraestructura Vial</w:t>
      </w:r>
      <w:r w:rsidRPr="264CED20" w:rsidR="264CED20">
        <w:rPr>
          <w:rFonts w:ascii="Times New Roman" w:hAnsi="Times New Roman" w:eastAsia="Times New Roman" w:cs="Times New Roman"/>
          <w:sz w:val="24"/>
          <w:szCs w:val="24"/>
        </w:rPr>
        <w:t>. Obtenido de https://www.slideshare.net/JavierMontaez6/infraestructura-vial-62481695</w:t>
      </w:r>
    </w:p>
    <w:p xmlns:wp14="http://schemas.microsoft.com/office/word/2010/wordml" w:rsidP="264CED20" w14:paraId="4A381B0B" wp14:textId="77777777">
      <w:pPr>
        <w:pStyle w:val="Bibliografa"/>
        <w:tabs>
          <w:tab w:val="clear" w:pos="708"/>
        </w:tabs>
        <w:ind w:left="720" w:hanging="720"/>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Pico, M. E. (21 de septiembre de 2011). </w:t>
      </w:r>
      <w:r w:rsidRPr="264CED20" w:rsidR="264CED20">
        <w:rPr>
          <w:rStyle w:val="Fuentedeprrafopredeter"/>
          <w:rFonts w:ascii="Times New Roman" w:hAnsi="Times New Roman" w:eastAsia="Times New Roman" w:cs="Times New Roman"/>
          <w:i w:val="1"/>
          <w:iCs w:val="1"/>
          <w:sz w:val="24"/>
          <w:szCs w:val="24"/>
        </w:rPr>
        <w:t>SEGURIDAD VIAL Y PEATONAL Y PEATONAL</w:t>
      </w:r>
      <w:r w:rsidRPr="264CED20" w:rsidR="264CED20">
        <w:rPr>
          <w:rFonts w:ascii="Times New Roman" w:hAnsi="Times New Roman" w:eastAsia="Times New Roman" w:cs="Times New Roman"/>
          <w:sz w:val="24"/>
          <w:szCs w:val="24"/>
        </w:rPr>
        <w:t>. Obtenido de http://www.scielo.org.co/pdf/hpsal/v16n2/v16n2a14.pdf</w:t>
      </w:r>
    </w:p>
    <w:p xmlns:wp14="http://schemas.microsoft.com/office/word/2010/wordml" w:rsidP="264CED20" w14:paraId="1DEB615F" wp14:textId="77777777">
      <w:pPr>
        <w:pStyle w:val="Bibliografa"/>
        <w:tabs>
          <w:tab w:val="clear" w:pos="708"/>
        </w:tabs>
        <w:ind w:left="720" w:hanging="720"/>
        <w:rPr>
          <w:rFonts w:ascii="Times New Roman" w:hAnsi="Times New Roman" w:eastAsia="Times New Roman" w:cs="Times New Roman"/>
          <w:sz w:val="24"/>
          <w:szCs w:val="24"/>
        </w:rPr>
      </w:pPr>
      <w:r w:rsidRPr="264CED20" w:rsidR="264CED20">
        <w:rPr>
          <w:rFonts w:ascii="Times New Roman" w:hAnsi="Times New Roman" w:eastAsia="Times New Roman" w:cs="Times New Roman"/>
          <w:sz w:val="24"/>
          <w:szCs w:val="24"/>
        </w:rPr>
        <w:t xml:space="preserve">Villegas, A. F. (s.f.). </w:t>
      </w:r>
      <w:r w:rsidRPr="264CED20" w:rsidR="264CED20">
        <w:rPr>
          <w:rStyle w:val="Fuentedeprrafopredeter"/>
          <w:rFonts w:ascii="Times New Roman" w:hAnsi="Times New Roman" w:eastAsia="Times New Roman" w:cs="Times New Roman"/>
          <w:i w:val="1"/>
          <w:iCs w:val="1"/>
          <w:sz w:val="24"/>
          <w:szCs w:val="24"/>
        </w:rPr>
        <w:t xml:space="preserve">Accidentalidad y </w:t>
      </w:r>
      <w:proofErr w:type="spellStart"/>
      <w:r w:rsidRPr="264CED20" w:rsidR="264CED20">
        <w:rPr>
          <w:rStyle w:val="Fuentedeprrafopredeter"/>
          <w:rFonts w:ascii="Times New Roman" w:hAnsi="Times New Roman" w:eastAsia="Times New Roman" w:cs="Times New Roman"/>
          <w:i w:val="1"/>
          <w:iCs w:val="1"/>
          <w:sz w:val="24"/>
          <w:szCs w:val="24"/>
        </w:rPr>
        <w:t>accidentología</w:t>
      </w:r>
      <w:proofErr w:type="spellEnd"/>
      <w:r w:rsidRPr="264CED20" w:rsidR="264CED20">
        <w:rPr>
          <w:rStyle w:val="Fuentedeprrafopredeter"/>
          <w:rFonts w:ascii="Times New Roman" w:hAnsi="Times New Roman" w:eastAsia="Times New Roman" w:cs="Times New Roman"/>
          <w:i w:val="1"/>
          <w:iCs w:val="1"/>
          <w:sz w:val="24"/>
          <w:szCs w:val="24"/>
        </w:rPr>
        <w:t xml:space="preserve"> viales De la culpa al riesgo. Visión sistémica de la responsabilidad civil</w:t>
      </w:r>
      <w:r w:rsidRPr="264CED20" w:rsidR="264CED20">
        <w:rPr>
          <w:rFonts w:ascii="Times New Roman" w:hAnsi="Times New Roman" w:eastAsia="Times New Roman" w:cs="Times New Roman"/>
          <w:sz w:val="24"/>
          <w:szCs w:val="24"/>
        </w:rPr>
        <w:t xml:space="preserve">. Obtenido de https://dialnet.unirioja.es/descarga/articulo/5212503.pdf </w:t>
      </w:r>
    </w:p>
    <w:p xmlns:wp14="http://schemas.microsoft.com/office/word/2010/wordml" w:rsidP="264CED20" w14:paraId="07459315" wp14:textId="77777777">
      <w:pPr>
        <w:pStyle w:val="Normal1"/>
        <w:rPr>
          <w:rFonts w:ascii="Times New Roman" w:hAnsi="Times New Roman" w:eastAsia="Times New Roman" w:cs="Times New Roman"/>
          <w:sz w:val="24"/>
          <w:szCs w:val="24"/>
        </w:rPr>
      </w:pPr>
    </w:p>
    <w:p xmlns:wp14="http://schemas.microsoft.com/office/word/2010/wordml" w:rsidP="264CED20" w14:paraId="6537F28F" wp14:textId="77777777">
      <w:pPr>
        <w:pStyle w:val="Normal1"/>
        <w:jc w:val="center"/>
        <w:rPr>
          <w:rFonts w:ascii="Times New Roman" w:hAnsi="Times New Roman" w:eastAsia="Times New Roman" w:cs="Times New Roman"/>
          <w:color w:val="000000"/>
          <w:sz w:val="24"/>
          <w:szCs w:val="24"/>
        </w:rPr>
      </w:pPr>
    </w:p>
    <w:sectPr>
      <w:headerReference w:type="default" r:id="rId5"/>
      <w:footerReference w:type="default" r:id="rId6"/>
      <w:type w:val="nextPage"/>
      <w:pgSz w:w="11906" w:h="16838" w:orient="portrait"/>
      <w:pgMar w:top="1440" w:right="1440" w:bottom="1440" w:left="1440" w:header="720" w:footer="72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libri Light">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5" w:type="dxa"/>
      <w:jc w:val="left"/>
      <w:tblInd w:w="0" w:type="dxa"/>
      <w:tblLayout w:type="fixed"/>
      <w:tblCellMar>
        <w:top w:w="0" w:type="dxa"/>
        <w:left w:w="108" w:type="dxa"/>
        <w:bottom w:w="0" w:type="dxa"/>
        <w:right w:w="108" w:type="dxa"/>
      </w:tblCellMar>
    </w:tblPr>
    <w:tblGrid>
      <w:gridCol w:w="3005"/>
      <w:gridCol w:w="3005"/>
      <w:gridCol w:w="3005"/>
    </w:tblGrid>
    <w:tr xmlns:wp14="http://schemas.microsoft.com/office/word/2010/wordml" w14:paraId="637805D2" wp14:textId="77777777">
      <w:trPr/>
      <w:tc>
        <w:tcPr>
          <w:tcW w:w="3005" w:type="dxa"/>
          <w:tcBorders/>
        </w:tcPr>
        <w:p w14:paraId="463F29E8" wp14:textId="77777777">
          <w:pPr>
            <w:pStyle w:val="Encabezado"/>
            <w:tabs>
              <w:tab w:val="clear" w:pos="4680"/>
              <w:tab w:val="clear" w:pos="9360"/>
              <w:tab w:val="center" w:leader="none" w:pos="4680"/>
              <w:tab w:val="right" w:leader="none" w:pos="9360"/>
            </w:tabs>
            <w:ind w:left="-115" w:hanging="0"/>
            <w:rPr/>
          </w:pPr>
          <w:r>
            <w:rPr/>
          </w:r>
        </w:p>
      </w:tc>
      <w:tc>
        <w:tcPr>
          <w:tcW w:w="3005" w:type="dxa"/>
          <w:tcBorders/>
        </w:tcPr>
        <w:p w14:paraId="3B7B4B86" wp14:textId="77777777">
          <w:pPr>
            <w:pStyle w:val="Encabezado"/>
            <w:jc w:val="center"/>
            <w:rPr/>
          </w:pPr>
          <w:r>
            <w:rPr/>
          </w:r>
        </w:p>
      </w:tc>
      <w:tc>
        <w:tcPr>
          <w:tcW w:w="3005" w:type="dxa"/>
          <w:tcBorders/>
        </w:tcPr>
        <w:p w14:paraId="3A0FF5F2" wp14:textId="77777777">
          <w:pPr>
            <w:pStyle w:val="Encabezado"/>
            <w:ind w:right="-115" w:hanging="0"/>
            <w:jc w:val="right"/>
            <w:rPr/>
          </w:pPr>
          <w:r>
            <w:rPr/>
          </w:r>
        </w:p>
      </w:tc>
    </w:tr>
  </w:tbl>
  <w:p xmlns:wp14="http://schemas.microsoft.com/office/word/2010/wordml" w14:paraId="5630AD66" wp14:textId="77777777">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5" w:type="dxa"/>
      <w:jc w:val="left"/>
      <w:tblInd w:w="0" w:type="dxa"/>
      <w:tblLayout w:type="fixed"/>
      <w:tblCellMar>
        <w:top w:w="0" w:type="dxa"/>
        <w:left w:w="108" w:type="dxa"/>
        <w:bottom w:w="0" w:type="dxa"/>
        <w:right w:w="108" w:type="dxa"/>
      </w:tblCellMar>
    </w:tblPr>
    <w:tblGrid>
      <w:gridCol w:w="3005"/>
      <w:gridCol w:w="3005"/>
      <w:gridCol w:w="3005"/>
    </w:tblGrid>
    <w:tr xmlns:wp14="http://schemas.microsoft.com/office/word/2010/wordml" w14:paraId="6DFB9E20" wp14:textId="77777777">
      <w:trPr/>
      <w:tc>
        <w:tcPr>
          <w:tcW w:w="3005" w:type="dxa"/>
          <w:tcBorders/>
        </w:tcPr>
        <w:p w14:paraId="70DF9E56" wp14:textId="77777777">
          <w:pPr>
            <w:pStyle w:val="Encabezado"/>
            <w:tabs>
              <w:tab w:val="clear" w:pos="4680"/>
              <w:tab w:val="clear" w:pos="9360"/>
              <w:tab w:val="center" w:leader="none" w:pos="4680"/>
              <w:tab w:val="right" w:leader="none" w:pos="9360"/>
            </w:tabs>
            <w:ind w:left="-115" w:hanging="0"/>
            <w:rPr/>
          </w:pPr>
          <w:r>
            <w:rPr/>
          </w:r>
        </w:p>
      </w:tc>
      <w:tc>
        <w:tcPr>
          <w:tcW w:w="3005" w:type="dxa"/>
          <w:tcBorders/>
        </w:tcPr>
        <w:p w14:paraId="44E871BC" wp14:textId="77777777">
          <w:pPr>
            <w:pStyle w:val="Encabezado"/>
            <w:jc w:val="center"/>
            <w:rPr/>
          </w:pPr>
          <w:r>
            <w:rPr/>
          </w:r>
        </w:p>
      </w:tc>
      <w:tc>
        <w:tcPr>
          <w:tcW w:w="3005" w:type="dxa"/>
          <w:tcBorders/>
        </w:tcPr>
        <w:p w14:paraId="144A5D23" wp14:textId="77777777">
          <w:pPr>
            <w:pStyle w:val="Encabezado"/>
            <w:ind w:right="-115" w:hanging="0"/>
            <w:jc w:val="right"/>
            <w:rPr/>
          </w:pPr>
          <w:r>
            <w:rPr/>
          </w:r>
        </w:p>
      </w:tc>
    </w:tr>
  </w:tbl>
  <w:p xmlns:wp14="http://schemas.microsoft.com/office/word/2010/wordml" w14:paraId="738610EB" wp14:textId="77777777">
    <w:pPr>
      <w:pStyle w:val="Encabezad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proofState w:spelling="clean" w:grammar="dirty"/>
  <w:trackRevisions w:val="false"/>
  <w:defaultTabStop w:val="708"/>
  <w:autoHyphenation w:val="true"/>
  <w:compat>
    <w:compatSetting w:name="compatibilityMode" w:uri="http://schemas.microsoft.com/office/word" w:val="15"/>
  </w:compat>
  <w14:docId w14:val="51FE9E35"/>
  <w15:docId w15:val="{54b033fb-8157-4142-a383-ff3eaca3eabf}"/>
  <w:rsids>
    <w:rsidRoot w:val="264CED20"/>
    <w:rsid w:val="264CED2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sz w:val="22"/>
        <w:szCs w:val="22"/>
        <w:lang w:val="es-ES" w:eastAsia="en-US" w:bidi="ar-SA"/>
      </w:rPr>
    </w:rPrDefault>
    <w:pPrDefault>
      <w:pPr>
        <w:widowControl/>
        <w:suppressAutoHyphens w:val="false"/>
        <w:spacing w:line="254" w:lineRule="auto"/>
        <w:textAlignment w:val="baseline"/>
      </w:pPr>
    </w:pPrDefault>
  </w:docDefaults>
  <w:style w:type="paragraph" w:styleId="Normal">
    <w:name w:val="Normal"/>
    <w:qFormat/>
    <w:pPr>
      <w:keepNext w:val="false"/>
      <w:keepLines w:val="false"/>
      <w:pageBreakBefore w:val="false"/>
      <w:widowControl/>
      <w:pBdr/>
      <w:shd w:val="clear" w:fill="auto"/>
      <w:kinsoku w:val="true"/>
      <w:overflowPunct w:val="true"/>
      <w:autoSpaceDE w:val="true"/>
      <w:bidi w:val="0"/>
      <w:snapToGrid w:val="true"/>
      <w:spacing w:before="0" w:after="160" w:line="254" w:lineRule="auto"/>
      <w:jc w:val="left"/>
      <w:textAlignment w:val="baseline"/>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val="clear" w:fill="auto"/>
      <w:vertAlign w:val="baseline"/>
      <w:em w:val="none"/>
      <w:lang w:val="es-ES" w:eastAsia="en-US" w:bidi="ar-SA"/>
    </w:rPr>
  </w:style>
  <w:style w:type="character" w:styleId="Fuentedeprrafopredeter">
    <w:name w:val="Fuente de párrafo predeter."/>
    <w:qFormat/>
    <w:rPr/>
  </w:style>
  <w:style w:type="character" w:styleId="EnlacedeInternet">
    <w:name w:val="Enlace de Internet"/>
    <w:basedOn w:val="Fuentedeprrafopredeter"/>
    <w:qFormat/>
    <w:rPr>
      <w:color w:val="0563C1"/>
      <w:u w:val="single"/>
    </w:rPr>
  </w:style>
  <w:style w:type="character" w:styleId="Hipervnculo">
    <w:name w:val="Hipervínculo"/>
    <w:basedOn w:val="Fuentedeprrafopredeter"/>
    <w:qFormat/>
    <w:rPr>
      <w:color w:val="0563C1"/>
      <w:u w:val="single"/>
    </w:rPr>
  </w:style>
  <w:style w:type="character" w:styleId="EncabezadoCar">
    <w:name w:val="Encabezado Car"/>
    <w:basedOn w:val="Fuentedeprrafopredeter"/>
    <w:qFormat/>
    <w:rPr/>
  </w:style>
  <w:style w:type="character" w:styleId="PiedepginaCar">
    <w:name w:val="Pie de página Car"/>
    <w:basedOn w:val="Fuentedeprrafopredeter"/>
    <w:qFormat/>
    <w:rPr/>
  </w:style>
  <w:style w:type="character" w:styleId="Refdenotaalpie">
    <w:name w:val="Ref. de nota al pie"/>
    <w:basedOn w:val="Fuentedeprrafopredeter"/>
    <w:rPr>
      <w:vertAlign w:val="superscript"/>
    </w:rPr>
  </w:style>
  <w:style w:type="character" w:styleId="Ttulo1Car">
    <w:name w:val="Título 1 Car"/>
    <w:basedOn w:val="Fuentedeprrafopredeter"/>
    <w:qFormat/>
    <w:rPr>
      <w:rFonts w:ascii="Calibri Light" w:hAnsi="Calibri Light" w:eastAsia="Times New Roman" w:cs="Times New Roman"/>
      <w:color w:val="2E74B5"/>
      <w:sz w:val="32"/>
      <w:szCs w:val="32"/>
      <w:lang w:val="es-CO" w:eastAsia="es-CO"/>
    </w:rPr>
  </w:style>
  <w:style w:type="character" w:styleId="FootnoteAnchor">
    <w:name w:val="Footnote Anchor"/>
    <w:qFormat/>
    <w:rPr>
      <w:vertAlign w:val="superscript"/>
    </w:rPr>
  </w:style>
  <w:style w:type="character" w:styleId="FootnoteCharacters">
    <w:name w:val="Footnote Characters"/>
    <w:qFormat/>
    <w:rPr/>
  </w:style>
  <w:style w:type="character" w:styleId="InternetLink">
    <w:name w:val="Hyperlink"/>
    <w:rPr>
      <w:color w:val="000080"/>
      <w:u w:val="single"/>
      <w:lang w:val="zxx" w:eastAsia="zxx" w:bidi="zxx"/>
    </w:rPr>
  </w:style>
  <w:style w:type="paragraph" w:styleId="Ttulo1">
    <w:name w:val="Título 1"/>
    <w:basedOn w:val="Normal1"/>
    <w:next w:val="Normal1"/>
    <w:qFormat/>
    <w:pPr>
      <w:keepNext w:val="true"/>
      <w:keepLines/>
      <w:numPr>
        <w:ilvl w:val="0"/>
        <w:numId w:val="1"/>
      </w:numPr>
      <w:suppressAutoHyphens w:val="false"/>
      <w:spacing w:before="240" w:after="0" w:line="256" w:lineRule="auto"/>
      <w:textAlignment w:val="auto"/>
      <w:outlineLvl w:val="0"/>
    </w:pPr>
    <w:rPr>
      <w:rFonts w:ascii="Calibri Light" w:hAnsi="Calibri Light" w:eastAsia="Times New Roman" w:cs="Times New Roman"/>
      <w:color w:val="2E74B5"/>
      <w:sz w:val="32"/>
      <w:szCs w:val="32"/>
      <w:lang w:val="es-CO" w:eastAsia="es-CO"/>
    </w:rPr>
  </w:style>
  <w:style w:type="paragraph" w:styleId="Normal1">
    <w:name w:val="LO-Normal"/>
    <w:qFormat/>
    <w:pPr>
      <w:keepNext w:val="false"/>
      <w:keepLines w:val="false"/>
      <w:pageBreakBefore w:val="false"/>
      <w:widowControl/>
      <w:pBdr/>
      <w:shd w:val="clear" w:fill="auto"/>
      <w:suppressAutoHyphens w:val="true"/>
      <w:kinsoku w:val="true"/>
      <w:overflowPunct w:val="true"/>
      <w:autoSpaceDE w:val="true"/>
      <w:bidi w:val="0"/>
      <w:snapToGrid w:val="true"/>
      <w:spacing w:before="0" w:after="160" w:line="254" w:lineRule="auto"/>
      <w:jc w:val="left"/>
      <w:textAlignment w:val="baseline"/>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val="clear" w:fill="auto"/>
      <w:vertAlign w:val="baseline"/>
      <w:em w:val="none"/>
      <w:lang w:val="es-ES" w:eastAsia="en-US" w:bidi="ar-SA"/>
    </w:rPr>
  </w:style>
  <w:style w:type="paragraph" w:styleId="Encabezado">
    <w:name w:val="Encabezado"/>
    <w:basedOn w:val="Normal1"/>
    <w:qFormat/>
    <w:pPr>
      <w:tabs>
        <w:tab w:val="clear" w:pos="708"/>
        <w:tab w:val="center" w:leader="none" w:pos="4680"/>
        <w:tab w:val="right" w:leader="none" w:pos="9360"/>
      </w:tabs>
      <w:suppressAutoHyphens w:val="true"/>
      <w:spacing w:before="0" w:after="0" w:line="240" w:lineRule="auto"/>
    </w:pPr>
    <w:rPr/>
  </w:style>
  <w:style w:type="paragraph" w:styleId="Piedepgina">
    <w:name w:val="Pie de página"/>
    <w:basedOn w:val="Normal1"/>
    <w:qFormat/>
    <w:pPr>
      <w:tabs>
        <w:tab w:val="clear" w:pos="708"/>
        <w:tab w:val="center" w:leader="none" w:pos="4680"/>
        <w:tab w:val="right" w:leader="none" w:pos="9360"/>
      </w:tabs>
      <w:suppressAutoHyphens w:val="true"/>
      <w:spacing w:before="0" w:after="0" w:line="240" w:lineRule="auto"/>
    </w:pPr>
    <w:rPr/>
  </w:style>
  <w:style w:type="paragraph" w:styleId="Bibliografa">
    <w:name w:val="Bibliografía"/>
    <w:basedOn w:val="Normal1"/>
    <w:next w:val="Normal1"/>
    <w:qFormat/>
    <w:pPr>
      <w:suppressAutoHyphens w:val="true"/>
    </w:pPr>
    <w:rPr/>
  </w:style>
  <w:style w:type="paragraph" w:styleId="HeaderandFooter">
    <w:name w:val="Header and Footer"/>
    <w:basedOn w:val="Normal"/>
    <w:qFormat/>
    <w:pPr>
      <w:suppressLineNumbers/>
      <w:tabs>
        <w:tab w:val="clear" w:pos="708"/>
        <w:tab w:val="center" w:leader="none" w:pos="4986"/>
        <w:tab w:val="right" w:leader="none" w:pos="9972"/>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er">
    <w:name w:val="footer"/>
    <w:basedOn w:val="HeaderandFooter"/>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hyperlink" Target="http://www.scielo.org.co/pdf/hpsal/v16n2/v16n2a14.pdf" TargetMode="External" Id="Raede467cc17a470b" /><Relationship Type="http://schemas.openxmlformats.org/officeDocument/2006/relationships/hyperlink" Target="https://www.definicionabc.com/general/educacion-vial.php" TargetMode="External" Id="R2a9c7c53696d45af" /><Relationship Type="http://schemas.openxmlformats.org/officeDocument/2006/relationships/hyperlink" Target="https://www.slideshare.net/JavierMontaez6/infraestructura-vial-62481695" TargetMode="External" Id="Rcfe771df97ec4787"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2021-03-15T01:57:00.0000000Z</dcterms:created>
  <dc:creator>Gabriel Esteban  Fajardo Bastidas</dc:creator>
  <dc:description/>
  <dc:language>en-US</dc:language>
  <lastModifiedBy>Gabriel Esteban  Fajardo Bastidas</lastModifiedBy>
  <dcterms:modified xsi:type="dcterms:W3CDTF">2021-03-15T02:25:16.7226319Z</dcterms:modified>
  <revision>3</revision>
  <dc:subject/>
  <dc:title/>
</coreProperties>
</file>