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C36" w:rsidRDefault="005C044B">
      <w:pPr>
        <w:rPr>
          <w:lang w:val="es-ES"/>
        </w:rPr>
      </w:pPr>
      <w:r w:rsidRPr="005C044B">
        <w:rPr>
          <w:b/>
          <w:lang w:val="es-ES"/>
        </w:rPr>
        <w:t xml:space="preserve">La ciudadanía: ejercicio ético y político </w:t>
      </w:r>
    </w:p>
    <w:p w:rsidR="00314624" w:rsidRDefault="00314624">
      <w:pPr>
        <w:rPr>
          <w:lang w:val="es-ES"/>
        </w:rPr>
      </w:pPr>
      <w:r>
        <w:rPr>
          <w:lang w:val="es-ES"/>
        </w:rPr>
        <w:t>Ciudadanía: antigua Grecia (Aristóteles), participa y comparte. Reconocimiento de libertad e igualdad. Sentimiento de pertenencia. Ciencia del comportamiento moral en comunidad</w:t>
      </w:r>
    </w:p>
    <w:p w:rsidR="00314624" w:rsidRDefault="00314624">
      <w:pPr>
        <w:rPr>
          <w:lang w:val="es-ES"/>
        </w:rPr>
      </w:pPr>
      <w:r>
        <w:rPr>
          <w:lang w:val="es-ES"/>
        </w:rPr>
        <w:t xml:space="preserve">Ética: observa los comportamientos y costumbres. Libertad consiste en poder elegir </w:t>
      </w:r>
    </w:p>
    <w:p w:rsidR="00314624" w:rsidRDefault="00314624">
      <w:pPr>
        <w:rPr>
          <w:lang w:val="es-ES"/>
        </w:rPr>
      </w:pPr>
      <w:r>
        <w:rPr>
          <w:lang w:val="es-ES"/>
        </w:rPr>
        <w:t>Política</w:t>
      </w:r>
    </w:p>
    <w:p w:rsidR="00314624" w:rsidRDefault="00314624">
      <w:pPr>
        <w:rPr>
          <w:lang w:val="es-ES"/>
        </w:rPr>
      </w:pPr>
      <w:r w:rsidRPr="00314624">
        <w:rPr>
          <w:lang w:val="es-ES"/>
        </w:rPr>
        <w:t>Para ejercer ciudadanía necesitamos de la ética y de la moral, dado que solo estas nos permiten autorregularnos para tomar decisiones acertadas, justificar y dar razón de nuestros actos, desde la libertad, la autonomía y la conciencia de ser y sentirse responsable del otro y de sí mismo.</w:t>
      </w:r>
    </w:p>
    <w:p w:rsidR="00F23FC8" w:rsidRDefault="00F23FC8">
      <w:pPr>
        <w:rPr>
          <w:lang w:val="es-ES"/>
        </w:rPr>
      </w:pPr>
      <w:r w:rsidRPr="00F23FC8">
        <w:rPr>
          <w:lang w:val="es-ES"/>
        </w:rPr>
        <w:t>Se puede afirmar que uno de los pilares fundamentales de la ciudadanía es la política, al ser la ciudadanía la que otorga un estatus de igualdad a todos los miembros de una sociedad.</w:t>
      </w:r>
    </w:p>
    <w:p w:rsidR="00F23FC8" w:rsidRDefault="00F23FC8">
      <w:pPr>
        <w:rPr>
          <w:lang w:val="es-ES"/>
        </w:rPr>
      </w:pPr>
      <w:r w:rsidRPr="00F23FC8">
        <w:rPr>
          <w:lang w:val="es-ES"/>
        </w:rPr>
        <w:t>Esto implica la defensa y fortalecimiento de tres aspectos fundamentales para el funcionamiento de una democracia: los valores, las instituciones y los procesos democráticos.</w:t>
      </w:r>
    </w:p>
    <w:p w:rsidR="00F23FC8" w:rsidRDefault="00F23FC8">
      <w:pPr>
        <w:rPr>
          <w:lang w:val="es-ES"/>
        </w:rPr>
      </w:pPr>
      <w:r w:rsidRPr="00F23FC8">
        <w:rPr>
          <w:lang w:val="es-ES"/>
        </w:rPr>
        <w:t>Así las cosas, el pleno goce de los derechos y libertades del ciudadano, exigen la vivencia de unos valores democráticos, para garantizar la convivencia en la sociedad: estos valores fundamentalmente son: la libertad, la igualdad, la justicia, la tolerancia, pluralismo, respeto a la diferencia, el diálogo y la participación.</w:t>
      </w:r>
    </w:p>
    <w:p w:rsidR="00131BB2" w:rsidRDefault="00131BB2">
      <w:pPr>
        <w:rPr>
          <w:lang w:val="es-ES"/>
        </w:rPr>
      </w:pPr>
    </w:p>
    <w:p w:rsidR="00131BB2" w:rsidRDefault="00826D70">
      <w:pPr>
        <w:rPr>
          <w:lang w:val="es-ES"/>
        </w:rPr>
      </w:pPr>
      <w:r>
        <w:rPr>
          <w:b/>
          <w:lang w:val="es-ES"/>
        </w:rPr>
        <w:t xml:space="preserve">Mecanismos de participación ciudadana </w:t>
      </w:r>
    </w:p>
    <w:p w:rsidR="00826D70" w:rsidRDefault="00826D70">
      <w:pPr>
        <w:rPr>
          <w:lang w:val="es-ES"/>
        </w:rPr>
      </w:pPr>
      <w:r>
        <w:rPr>
          <w:lang w:val="es-ES"/>
        </w:rPr>
        <w:t>Artículo 1, 2, 20, 40, elegir ser elegidos, partidos movimientos.</w:t>
      </w:r>
    </w:p>
    <w:p w:rsidR="00826D70" w:rsidRDefault="00826D70">
      <w:pPr>
        <w:rPr>
          <w:lang w:val="es-ES"/>
        </w:rPr>
      </w:pPr>
      <w:r>
        <w:rPr>
          <w:lang w:val="es-ES"/>
        </w:rPr>
        <w:t xml:space="preserve">Artículo 103 – Voto, plebiscito, reverendo, consulta popular, cabildo abierto, revocatoria de mandato </w:t>
      </w:r>
    </w:p>
    <w:p w:rsidR="009725A5" w:rsidRDefault="00E465ED">
      <w:pPr>
        <w:rPr>
          <w:lang w:val="es-ES"/>
        </w:rPr>
      </w:pPr>
      <w:r>
        <w:rPr>
          <w:b/>
          <w:lang w:val="es-ES"/>
        </w:rPr>
        <w:t>Derechos humanos</w:t>
      </w:r>
    </w:p>
    <w:p w:rsidR="00E465ED" w:rsidRDefault="00E465ED">
      <w:pPr>
        <w:rPr>
          <w:lang w:val="es-ES"/>
        </w:rPr>
      </w:pPr>
      <w:r>
        <w:rPr>
          <w:lang w:val="es-ES"/>
        </w:rPr>
        <w:t xml:space="preserve">Previenen el abuso de poder del estado </w:t>
      </w:r>
    </w:p>
    <w:p w:rsidR="00E465ED" w:rsidRDefault="00E465ED">
      <w:pPr>
        <w:rPr>
          <w:lang w:val="es-ES"/>
        </w:rPr>
      </w:pPr>
    </w:p>
    <w:p w:rsidR="00FC30F7" w:rsidRDefault="00FC30F7">
      <w:pPr>
        <w:rPr>
          <w:lang w:val="es-ES"/>
        </w:rPr>
      </w:pPr>
      <w:r>
        <w:rPr>
          <w:lang w:val="es-ES"/>
        </w:rPr>
        <w:t>Costumbre: Corridas de toros.</w:t>
      </w:r>
    </w:p>
    <w:p w:rsidR="00FC30F7" w:rsidRDefault="00FC30F7">
      <w:pPr>
        <w:rPr>
          <w:lang w:val="es-ES"/>
        </w:rPr>
      </w:pPr>
      <w:r>
        <w:rPr>
          <w:lang w:val="es-ES"/>
        </w:rPr>
        <w:t xml:space="preserve">Superstición: Cerro de Monserrate, las parejas de novios que suben juntos el cerro, arruinan su relación y no llegan al matrimonio. </w:t>
      </w:r>
    </w:p>
    <w:p w:rsidR="00FC30F7" w:rsidRDefault="00FC30F7">
      <w:pPr>
        <w:rPr>
          <w:lang w:val="es-ES"/>
        </w:rPr>
      </w:pPr>
      <w:r>
        <w:rPr>
          <w:lang w:val="es-ES"/>
        </w:rPr>
        <w:t xml:space="preserve">Práctica religiosa: </w:t>
      </w:r>
      <w:r w:rsidR="00C9135A">
        <w:rPr>
          <w:lang w:val="es-ES"/>
        </w:rPr>
        <w:t>Procesiones en Semana Santa donde los feligreses cargan cruces y se flagelan.</w:t>
      </w:r>
    </w:p>
    <w:p w:rsidR="00FC30F7" w:rsidRDefault="00FC30F7">
      <w:pPr>
        <w:rPr>
          <w:lang w:val="es-ES"/>
        </w:rPr>
      </w:pPr>
      <w:r>
        <w:rPr>
          <w:lang w:val="es-ES"/>
        </w:rPr>
        <w:t xml:space="preserve">Dicho popular: </w:t>
      </w:r>
      <w:r w:rsidR="00B94B3B">
        <w:rPr>
          <w:lang w:val="es-ES"/>
        </w:rPr>
        <w:t xml:space="preserve"> Con hambre, no hay pan duro. </w:t>
      </w:r>
    </w:p>
    <w:p w:rsidR="00C9135A" w:rsidRDefault="00C9135A">
      <w:pPr>
        <w:rPr>
          <w:lang w:val="es-ES"/>
        </w:rPr>
      </w:pPr>
      <w:hyperlink r:id="rId4" w:history="1">
        <w:r w:rsidRPr="008C1B71">
          <w:rPr>
            <w:rStyle w:val="Hipervnculo"/>
            <w:lang w:val="es-ES"/>
          </w:rPr>
          <w:t>https://www.eltiempo.com/archivo/documento/MAM-94227#:~:text=Un%20grupo%20de%20veinte%20hombres,o%20miel%2C%20cada%20Viernes%20Santo.&amp;text=Este%20es%20el%20%C3%BAnico%20municipio,casi%20cien%20a%C3%B1os%20de%20golpes</w:t>
        </w:r>
      </w:hyperlink>
      <w:r w:rsidRPr="00C9135A">
        <w:rPr>
          <w:lang w:val="es-ES"/>
        </w:rPr>
        <w:t>.</w:t>
      </w:r>
    </w:p>
    <w:p w:rsidR="00C9135A" w:rsidRPr="00E465ED" w:rsidRDefault="00C9135A">
      <w:pPr>
        <w:rPr>
          <w:lang w:val="es-ES"/>
        </w:rPr>
      </w:pPr>
      <w:bookmarkStart w:id="0" w:name="_GoBack"/>
      <w:bookmarkEnd w:id="0"/>
    </w:p>
    <w:sectPr w:rsidR="00C9135A" w:rsidRPr="00E465ED" w:rsidSect="000C5108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05F"/>
    <w:rsid w:val="000C5108"/>
    <w:rsid w:val="00131BB2"/>
    <w:rsid w:val="00314624"/>
    <w:rsid w:val="005C044B"/>
    <w:rsid w:val="00601C36"/>
    <w:rsid w:val="00826D70"/>
    <w:rsid w:val="009725A5"/>
    <w:rsid w:val="00A4503E"/>
    <w:rsid w:val="00A646D6"/>
    <w:rsid w:val="00AE0399"/>
    <w:rsid w:val="00B94B3B"/>
    <w:rsid w:val="00C04833"/>
    <w:rsid w:val="00C9135A"/>
    <w:rsid w:val="00CC37FB"/>
    <w:rsid w:val="00E465ED"/>
    <w:rsid w:val="00F23FC8"/>
    <w:rsid w:val="00F7005F"/>
    <w:rsid w:val="00FC3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DED09"/>
  <w15:chartTrackingRefBased/>
  <w15:docId w15:val="{5514D616-B9C5-4A77-832A-90561CD95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913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ltiempo.com/archivo/documento/MAM-94227#:~:text=Un%20grupo%20de%20veinte%20hombres,o%20miel%2C%20cada%20Viernes%20Santo.&amp;text=Este%20es%20el%20%C3%BAnico%20municipio,casi%20cien%20a%C3%B1os%20de%20golp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1154</TotalTime>
  <Pages>1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EFECTY</dc:creator>
  <cp:keywords/>
  <dc:description/>
  <cp:lastModifiedBy>EFECTY</cp:lastModifiedBy>
  <cp:revision>8</cp:revision>
  <dcterms:created xsi:type="dcterms:W3CDTF">2021-02-19T15:49:00Z</dcterms:created>
  <dcterms:modified xsi:type="dcterms:W3CDTF">2021-02-26T19:09:00Z</dcterms:modified>
</cp:coreProperties>
</file>