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C36" w:rsidRDefault="005C044B">
      <w:pPr>
        <w:rPr>
          <w:lang w:val="es-ES"/>
        </w:rPr>
      </w:pPr>
      <w:r w:rsidRPr="005C044B">
        <w:rPr>
          <w:b/>
          <w:lang w:val="es-ES"/>
        </w:rPr>
        <w:t xml:space="preserve">La ciudadanía: ejercicio ético y político </w:t>
      </w:r>
    </w:p>
    <w:p w:rsidR="00314624" w:rsidRDefault="00314624">
      <w:pPr>
        <w:rPr>
          <w:lang w:val="es-ES"/>
        </w:rPr>
      </w:pPr>
      <w:r>
        <w:rPr>
          <w:lang w:val="es-ES"/>
        </w:rPr>
        <w:t>Ciudadanía: antigua Grecia (Aristóteles), participa y comparte. Reconocimiento de libertad e igualdad. Sentimiento de pertenencia. Ciencia del comportamiento moral en comunidad</w:t>
      </w:r>
    </w:p>
    <w:p w:rsidR="00314624" w:rsidRDefault="00314624">
      <w:pPr>
        <w:rPr>
          <w:lang w:val="es-ES"/>
        </w:rPr>
      </w:pPr>
      <w:r>
        <w:rPr>
          <w:lang w:val="es-ES"/>
        </w:rPr>
        <w:t xml:space="preserve">Ética: observa los comportamientos y costumbres. Libertad consiste en poder elegir </w:t>
      </w:r>
    </w:p>
    <w:p w:rsidR="00314624" w:rsidRDefault="00314624">
      <w:pPr>
        <w:rPr>
          <w:lang w:val="es-ES"/>
        </w:rPr>
      </w:pPr>
      <w:r>
        <w:rPr>
          <w:lang w:val="es-ES"/>
        </w:rPr>
        <w:t>Política</w:t>
      </w:r>
    </w:p>
    <w:p w:rsidR="00314624" w:rsidRDefault="00314624">
      <w:pPr>
        <w:rPr>
          <w:lang w:val="es-ES"/>
        </w:rPr>
      </w:pPr>
      <w:r w:rsidRPr="00314624">
        <w:rPr>
          <w:lang w:val="es-ES"/>
        </w:rPr>
        <w:t>Para ejercer ciudadanía necesitamos de la ética y de la moral, dado que solo estas nos permiten autorregularnos para tomar decisiones acertadas, justificar y dar razón de nuestros actos, desde la libertad, la autonomía y la conciencia de ser y sentirse responsable del otro y de sí mismo.</w:t>
      </w:r>
    </w:p>
    <w:p w:rsidR="00F23FC8" w:rsidRDefault="00F23FC8">
      <w:pPr>
        <w:rPr>
          <w:lang w:val="es-ES"/>
        </w:rPr>
      </w:pPr>
      <w:r w:rsidRPr="00F23FC8">
        <w:rPr>
          <w:lang w:val="es-ES"/>
        </w:rPr>
        <w:t>Se puede afirmar que uno de los pilares fundamentales de la ciudadanía es la política, al ser la ciudadanía la que otorga un estatus de igualdad a todos los miembros de una sociedad.</w:t>
      </w:r>
    </w:p>
    <w:p w:rsidR="00F23FC8" w:rsidRDefault="00F23FC8">
      <w:pPr>
        <w:rPr>
          <w:lang w:val="es-ES"/>
        </w:rPr>
      </w:pPr>
      <w:r w:rsidRPr="00F23FC8">
        <w:rPr>
          <w:lang w:val="es-ES"/>
        </w:rPr>
        <w:t>Esto implica la defensa y fortalecimiento de tres aspectos fundamentales para el funcionamiento de una democracia: los valores, las instituciones y los procesos democráticos.</w:t>
      </w:r>
    </w:p>
    <w:p w:rsidR="00F23FC8" w:rsidRPr="005C044B" w:rsidRDefault="00F23FC8">
      <w:pPr>
        <w:rPr>
          <w:lang w:val="es-ES"/>
        </w:rPr>
      </w:pPr>
      <w:r w:rsidRPr="00F23FC8">
        <w:rPr>
          <w:lang w:val="es-ES"/>
        </w:rPr>
        <w:t>Así las cosas, el pleno goce de los derechos y libertades del ciudadano, exigen la vivencia de unos valores democráticos, para garantizar la convivencia en la sociedad: estos valores fundamentalmente son: la libertad, la igualdad, la justicia, la tolerancia, pluralismo, respeto a la diferencia, el diálogo y la participación.</w:t>
      </w:r>
      <w:bookmarkStart w:id="0" w:name="_GoBack"/>
      <w:bookmarkEnd w:id="0"/>
    </w:p>
    <w:sectPr w:rsidR="00F23FC8" w:rsidRPr="005C044B" w:rsidSect="000C510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05F"/>
    <w:rsid w:val="000C5108"/>
    <w:rsid w:val="00314624"/>
    <w:rsid w:val="005C044B"/>
    <w:rsid w:val="00601C36"/>
    <w:rsid w:val="00AE0399"/>
    <w:rsid w:val="00F23FC8"/>
    <w:rsid w:val="00F7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2FEAD"/>
  <w15:chartTrackingRefBased/>
  <w15:docId w15:val="{5514D616-B9C5-4A77-832A-90561CD95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3</cp:revision>
  <dcterms:created xsi:type="dcterms:W3CDTF">2021-02-19T15:49:00Z</dcterms:created>
  <dcterms:modified xsi:type="dcterms:W3CDTF">2021-02-19T22:17:00Z</dcterms:modified>
</cp:coreProperties>
</file>