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B4437" w14:textId="64B4E3E5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2ADB">
        <w:rPr>
          <w:rFonts w:ascii="Times New Roman" w:hAnsi="Times New Roman" w:cs="Times New Roman"/>
          <w:b/>
          <w:sz w:val="28"/>
          <w:szCs w:val="28"/>
        </w:rPr>
        <w:t>Fundament</w:t>
      </w:r>
      <w:r>
        <w:rPr>
          <w:rFonts w:ascii="Times New Roman" w:hAnsi="Times New Roman" w:cs="Times New Roman"/>
          <w:b/>
          <w:sz w:val="28"/>
          <w:szCs w:val="28"/>
        </w:rPr>
        <w:t xml:space="preserve">os teóricos de la música tonal </w:t>
      </w:r>
      <w:r w:rsidRPr="00732ADB">
        <w:rPr>
          <w:rFonts w:ascii="Times New Roman" w:hAnsi="Times New Roman" w:cs="Times New Roman"/>
          <w:b/>
          <w:sz w:val="28"/>
          <w:szCs w:val="28"/>
        </w:rPr>
        <w:t>410013</w:t>
      </w:r>
    </w:p>
    <w:p w14:paraId="0204CBC0" w14:textId="172E3A6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Fase 2</w:t>
      </w:r>
      <w:r w:rsidRPr="00732A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62C6">
        <w:rPr>
          <w:rFonts w:ascii="Times New Roman" w:hAnsi="Times New Roman" w:cs="Times New Roman"/>
          <w:b/>
          <w:sz w:val="28"/>
          <w:szCs w:val="28"/>
        </w:rPr>
        <w:t xml:space="preserve">Intervalos, acordes </w:t>
      </w:r>
      <w:proofErr w:type="spellStart"/>
      <w:r w:rsidRPr="000A62C6">
        <w:rPr>
          <w:rFonts w:ascii="Times New Roman" w:hAnsi="Times New Roman" w:cs="Times New Roman"/>
          <w:b/>
          <w:sz w:val="28"/>
          <w:szCs w:val="28"/>
        </w:rPr>
        <w:t>triádicos</w:t>
      </w:r>
      <w:proofErr w:type="spellEnd"/>
      <w:r w:rsidRPr="000A62C6">
        <w:rPr>
          <w:rFonts w:ascii="Times New Roman" w:hAnsi="Times New Roman" w:cs="Times New Roman"/>
          <w:b/>
          <w:sz w:val="28"/>
          <w:szCs w:val="28"/>
        </w:rPr>
        <w:t>, armonización melódica</w:t>
      </w:r>
    </w:p>
    <w:p w14:paraId="0D092918" w14:textId="7777777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7A34DF" w14:textId="7777777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4B0D7D" w14:textId="7777777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517819" w14:textId="7777777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Ana María Tibaduiza Vega</w:t>
      </w:r>
    </w:p>
    <w:p w14:paraId="047926BC" w14:textId="7777777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Grupo 21</w:t>
      </w:r>
    </w:p>
    <w:p w14:paraId="36CFB0FF" w14:textId="7777777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C5F10A" w14:textId="7777777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BCF4A2" w14:textId="7777777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Tutor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801C930" w14:textId="7777777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Marcela María Rojas</w:t>
      </w:r>
    </w:p>
    <w:p w14:paraId="37900437" w14:textId="7777777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FE7A4A" w14:textId="7777777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A62738" w14:textId="7777777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3B9458" w14:textId="7777777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14:paraId="1CB6B755" w14:textId="7777777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Escuela de Ciencias Sociales, Artes y Humanidades</w:t>
      </w:r>
    </w:p>
    <w:p w14:paraId="28A3F6AC" w14:textId="77777777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Música</w:t>
      </w:r>
    </w:p>
    <w:p w14:paraId="353AE034" w14:textId="1FFE23E9" w:rsidR="000A62C6" w:rsidRPr="00732ADB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Marzo</w:t>
      </w:r>
      <w:r w:rsidRPr="00732ADB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3133BE83" w14:textId="1858F796" w:rsidR="000A62C6" w:rsidRPr="000A62C6" w:rsidRDefault="000A62C6" w:rsidP="003B6554">
      <w:pPr>
        <w:spacing w:line="480" w:lineRule="auto"/>
        <w:jc w:val="center"/>
        <w:rPr>
          <w:rFonts w:ascii="Times New Roman" w:hAnsi="Times New Roman" w:cs="Times New Roman"/>
          <w:b/>
          <w:color w:val="3B3838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color w:val="3B3838"/>
          <w:sz w:val="24"/>
          <w:szCs w:val="24"/>
          <w:lang w:val="es-CO"/>
        </w:rPr>
        <w:lastRenderedPageBreak/>
        <w:t>Introducción</w:t>
      </w:r>
    </w:p>
    <w:p w14:paraId="54D8D417" w14:textId="56D4799A" w:rsidR="000A62C6" w:rsidRDefault="00945F8C" w:rsidP="003B6554">
      <w:pPr>
        <w:spacing w:line="480" w:lineRule="auto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3B3838"/>
          <w:sz w:val="24"/>
          <w:szCs w:val="24"/>
          <w:lang w:val="es-CO"/>
        </w:rPr>
        <w:t xml:space="preserve">En el presente documento se encuentra el desarrollo del taller propuesto para la fase 2 del curso. Cada uno de los elementos básicos estructurales de la música tonal </w:t>
      </w:r>
      <w:r w:rsidR="00185542">
        <w:rPr>
          <w:rFonts w:ascii="Times New Roman" w:hAnsi="Times New Roman" w:cs="Times New Roman"/>
          <w:color w:val="3B3838"/>
          <w:sz w:val="24"/>
          <w:szCs w:val="24"/>
          <w:lang w:val="es-CO"/>
        </w:rPr>
        <w:t xml:space="preserve">explicados en la lectura para la unidad, son aplicados en el desarrollo de la actividad. Con la práctica y la asociación las temáticas poco a poco van siendo interiorizadas por el estudiante. </w:t>
      </w:r>
      <w:r w:rsidR="000A62C6">
        <w:rPr>
          <w:rFonts w:ascii="Times New Roman" w:hAnsi="Times New Roman" w:cs="Times New Roman"/>
          <w:color w:val="3B3838"/>
          <w:sz w:val="24"/>
          <w:szCs w:val="24"/>
          <w:lang w:val="es-CO"/>
        </w:rPr>
        <w:br w:type="page"/>
      </w:r>
    </w:p>
    <w:p w14:paraId="53178B8D" w14:textId="62500E6B" w:rsidR="000A62C6" w:rsidRDefault="000A62C6" w:rsidP="003B6554">
      <w:pPr>
        <w:spacing w:line="480" w:lineRule="auto"/>
        <w:jc w:val="center"/>
        <w:rPr>
          <w:rFonts w:ascii="Times New Roman" w:hAnsi="Times New Roman" w:cs="Times New Roman"/>
          <w:b/>
          <w:color w:val="3B3838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color w:val="3B3838"/>
          <w:sz w:val="24"/>
          <w:szCs w:val="24"/>
          <w:lang w:val="es-CO"/>
        </w:rPr>
        <w:lastRenderedPageBreak/>
        <w:t>Objetivos</w:t>
      </w:r>
    </w:p>
    <w:p w14:paraId="34460A3F" w14:textId="1F7A2176" w:rsidR="006E6712" w:rsidRPr="006E6712" w:rsidRDefault="006E6712" w:rsidP="003B6554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color w:val="3B3838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3B3838"/>
          <w:sz w:val="24"/>
          <w:szCs w:val="24"/>
          <w:lang w:val="es-CO"/>
        </w:rPr>
        <w:t>Reconocer los elementos básicos de la música tonal.</w:t>
      </w:r>
    </w:p>
    <w:p w14:paraId="2B626617" w14:textId="6B79A486" w:rsidR="006E6712" w:rsidRDefault="006E6712" w:rsidP="003B6554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3B3838"/>
          <w:sz w:val="24"/>
          <w:szCs w:val="24"/>
          <w:lang w:val="es-CO"/>
        </w:rPr>
        <w:t xml:space="preserve">Construir estructuras y unidades musicales como son: </w:t>
      </w:r>
      <w:r w:rsidRPr="006E6712">
        <w:rPr>
          <w:rFonts w:ascii="Times New Roman" w:hAnsi="Times New Roman" w:cs="Times New Roman"/>
          <w:color w:val="3B3838"/>
          <w:sz w:val="24"/>
          <w:szCs w:val="24"/>
          <w:lang w:val="es-CO"/>
        </w:rPr>
        <w:t>escala cromática, alteraciones, intervalos</w:t>
      </w:r>
      <w:r>
        <w:rPr>
          <w:rFonts w:ascii="Times New Roman" w:hAnsi="Times New Roman" w:cs="Times New Roman"/>
          <w:color w:val="3B3838"/>
          <w:sz w:val="24"/>
          <w:szCs w:val="24"/>
          <w:lang w:val="es-CO"/>
        </w:rPr>
        <w:t xml:space="preserve"> </w:t>
      </w:r>
      <w:r w:rsidRPr="006E6712">
        <w:rPr>
          <w:rFonts w:ascii="Times New Roman" w:hAnsi="Times New Roman" w:cs="Times New Roman"/>
          <w:color w:val="3B3838"/>
          <w:sz w:val="24"/>
          <w:szCs w:val="24"/>
          <w:lang w:val="es-CO"/>
        </w:rPr>
        <w:t>y acordes</w:t>
      </w:r>
      <w:r>
        <w:rPr>
          <w:rFonts w:ascii="Times New Roman" w:hAnsi="Times New Roman" w:cs="Times New Roman"/>
          <w:color w:val="3B3838"/>
          <w:sz w:val="24"/>
          <w:szCs w:val="24"/>
          <w:lang w:val="es-CO"/>
        </w:rPr>
        <w:t>.</w:t>
      </w:r>
    </w:p>
    <w:p w14:paraId="34A99421" w14:textId="16140B4A" w:rsidR="006E6712" w:rsidRPr="006E6712" w:rsidRDefault="006E6712" w:rsidP="003B6554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3B3838"/>
          <w:sz w:val="24"/>
          <w:szCs w:val="24"/>
          <w:lang w:val="es-CO"/>
        </w:rPr>
        <w:t>Interiorizar la teoría aprendida para ser aplicada en las próximas fases.</w:t>
      </w:r>
    </w:p>
    <w:p w14:paraId="39C4B5CA" w14:textId="77777777" w:rsidR="000A62C6" w:rsidRPr="006E6712" w:rsidRDefault="000A62C6" w:rsidP="003B6554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 w:rsidRPr="006E6712">
        <w:rPr>
          <w:rFonts w:ascii="Times New Roman" w:hAnsi="Times New Roman" w:cs="Times New Roman"/>
          <w:color w:val="3B3838"/>
          <w:sz w:val="24"/>
          <w:szCs w:val="24"/>
          <w:lang w:val="es-CO"/>
        </w:rPr>
        <w:br w:type="page"/>
      </w:r>
    </w:p>
    <w:p w14:paraId="43D3CFAA" w14:textId="2216FF3E" w:rsidR="000A62C6" w:rsidRDefault="000A62C6" w:rsidP="003B6554">
      <w:pPr>
        <w:spacing w:line="480" w:lineRule="auto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3B3838"/>
          <w:sz w:val="24"/>
          <w:szCs w:val="24"/>
          <w:lang w:val="es-CO"/>
        </w:rPr>
        <w:lastRenderedPageBreak/>
        <w:t>Desarrollo de actividades</w:t>
      </w:r>
    </w:p>
    <w:p w14:paraId="32B46F50" w14:textId="22304780" w:rsidR="00993ED8" w:rsidRPr="00A571FC" w:rsidRDefault="005745A1" w:rsidP="003B6554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 w:rsidRPr="00A571FC">
        <w:rPr>
          <w:rFonts w:ascii="Times New Roman" w:hAnsi="Times New Roman" w:cs="Times New Roman"/>
          <w:color w:val="3B3838"/>
          <w:sz w:val="24"/>
          <w:szCs w:val="24"/>
          <w:lang w:val="es-CO"/>
        </w:rPr>
        <w:t>Desarrollo de reconocimiento de las alteraciones</w:t>
      </w:r>
    </w:p>
    <w:p w14:paraId="366E15C6" w14:textId="730B6A9C" w:rsidR="000A62C6" w:rsidRPr="00F417D6" w:rsidRDefault="005745A1" w:rsidP="003B6554">
      <w:pPr>
        <w:spacing w:line="480" w:lineRule="auto"/>
        <w:ind w:left="360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 w:rsidRPr="00F417D6">
        <w:rPr>
          <w:rFonts w:ascii="Times New Roman" w:hAnsi="Times New Roman" w:cs="Times New Roman"/>
          <w:color w:val="3B3838"/>
          <w:sz w:val="24"/>
          <w:szCs w:val="24"/>
          <w:lang w:val="es-CO"/>
        </w:rPr>
        <w:t>Escriba el nombre de las siguientes alteraciones</w:t>
      </w:r>
    </w:p>
    <w:p w14:paraId="3FC737EC" w14:textId="2542F416" w:rsidR="005745A1" w:rsidRPr="00F417D6" w:rsidRDefault="005745A1" w:rsidP="003B655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17D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9AB2DE" wp14:editId="6775EDFF">
            <wp:extent cx="5612130" cy="6032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D032" w14:textId="32383757" w:rsidR="005745A1" w:rsidRPr="00F417D6" w:rsidRDefault="005745A1" w:rsidP="003B655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17D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C53A9D" wp14:editId="1EABD241">
            <wp:extent cx="5612130" cy="5969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5AD9" w14:textId="1E3AFD6D" w:rsidR="000A62C6" w:rsidRPr="00F417D6" w:rsidRDefault="005745A1" w:rsidP="003B6554">
      <w:pPr>
        <w:spacing w:line="480" w:lineRule="auto"/>
        <w:ind w:left="360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 w:rsidRPr="00F417D6">
        <w:rPr>
          <w:rFonts w:ascii="Times New Roman" w:hAnsi="Times New Roman" w:cs="Times New Roman"/>
          <w:color w:val="3B3838"/>
          <w:sz w:val="24"/>
          <w:szCs w:val="24"/>
          <w:lang w:val="es-CO"/>
        </w:rPr>
        <w:t>Escriba en el pentagrama las siguientes alteraciones</w:t>
      </w:r>
    </w:p>
    <w:p w14:paraId="32E7DAD3" w14:textId="0D71A939" w:rsidR="005745A1" w:rsidRPr="00F417D6" w:rsidRDefault="005745A1" w:rsidP="003B655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17D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6C39D0" wp14:editId="5D186F46">
            <wp:extent cx="5612130" cy="14503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41B7" w14:textId="519A484B" w:rsidR="005745A1" w:rsidRPr="000A62C6" w:rsidRDefault="005745A1" w:rsidP="003B655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lang w:val="es-CO"/>
        </w:rPr>
      </w:pPr>
      <w:r w:rsidRPr="00A571FC">
        <w:rPr>
          <w:rFonts w:ascii="Times New Roman" w:hAnsi="Times New Roman" w:cs="Times New Roman"/>
          <w:color w:val="333333"/>
          <w:sz w:val="24"/>
          <w:szCs w:val="24"/>
          <w:lang w:val="es-CO"/>
        </w:rPr>
        <w:t>Construir una escala cromát</w:t>
      </w:r>
      <w:r w:rsidR="000A62C6">
        <w:rPr>
          <w:rFonts w:ascii="Times New Roman" w:hAnsi="Times New Roman" w:cs="Times New Roman"/>
          <w:color w:val="333333"/>
          <w:sz w:val="24"/>
          <w:szCs w:val="24"/>
          <w:lang w:val="es-CO"/>
        </w:rPr>
        <w:t xml:space="preserve">ica (ascendente y descendente) a </w:t>
      </w:r>
      <w:r w:rsidRPr="000A62C6">
        <w:rPr>
          <w:rFonts w:ascii="Times New Roman" w:hAnsi="Times New Roman" w:cs="Times New Roman"/>
          <w:color w:val="333333"/>
          <w:sz w:val="24"/>
          <w:szCs w:val="24"/>
          <w:lang w:val="es-CO"/>
        </w:rPr>
        <w:t>partir de un sonido base.</w:t>
      </w:r>
    </w:p>
    <w:p w14:paraId="0F7C8910" w14:textId="26D43A11" w:rsidR="005745A1" w:rsidRDefault="009E4102" w:rsidP="003B655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17D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9EB90F" wp14:editId="19A55217">
            <wp:extent cx="5612130" cy="14503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6954" w14:textId="5818F4D9" w:rsidR="000A62C6" w:rsidRDefault="000A62C6" w:rsidP="003B655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07606CB" w14:textId="77777777" w:rsidR="000A62C6" w:rsidRPr="00F417D6" w:rsidRDefault="000A62C6" w:rsidP="003B655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1A6D87D" w14:textId="4362B811" w:rsidR="000F6787" w:rsidRPr="00A571FC" w:rsidRDefault="000F6787" w:rsidP="003B6554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 w:rsidRPr="00A571FC">
        <w:rPr>
          <w:rFonts w:ascii="Times New Roman" w:hAnsi="Times New Roman" w:cs="Times New Roman"/>
          <w:color w:val="3B3838"/>
          <w:sz w:val="24"/>
          <w:szCs w:val="24"/>
          <w:lang w:val="es-CO"/>
        </w:rPr>
        <w:lastRenderedPageBreak/>
        <w:t>Completar el siguiente cuadro de intervalos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1276"/>
        <w:gridCol w:w="1276"/>
        <w:gridCol w:w="1701"/>
        <w:gridCol w:w="1701"/>
        <w:gridCol w:w="1603"/>
      </w:tblGrid>
      <w:tr w:rsidR="000F6787" w:rsidRPr="00F417D6" w14:paraId="02C89272" w14:textId="77777777" w:rsidTr="00EF143D">
        <w:tc>
          <w:tcPr>
            <w:tcW w:w="551" w:type="dxa"/>
            <w:shd w:val="clear" w:color="auto" w:fill="9CC2E5" w:themeFill="accent5" w:themeFillTint="99"/>
          </w:tcPr>
          <w:p w14:paraId="33D5D1F1" w14:textId="0118A3A2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CE3EAE9" w14:textId="53761698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Mayor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3EB7B6C0" w14:textId="4B52915C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Menor</w:t>
            </w:r>
          </w:p>
        </w:tc>
        <w:tc>
          <w:tcPr>
            <w:tcW w:w="1701" w:type="dxa"/>
            <w:shd w:val="clear" w:color="auto" w:fill="9CC2E5" w:themeFill="accent5" w:themeFillTint="99"/>
          </w:tcPr>
          <w:p w14:paraId="28EAAFE1" w14:textId="33FD842C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Ju</w:t>
            </w:r>
            <w:r w:rsidR="00EF143D" w:rsidRPr="00F417D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1701" w:type="dxa"/>
            <w:shd w:val="clear" w:color="auto" w:fill="9CC2E5" w:themeFill="accent5" w:themeFillTint="99"/>
          </w:tcPr>
          <w:p w14:paraId="4E6A1332" w14:textId="5B3187B4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Disminuido</w:t>
            </w:r>
          </w:p>
        </w:tc>
        <w:tc>
          <w:tcPr>
            <w:tcW w:w="1603" w:type="dxa"/>
            <w:shd w:val="clear" w:color="auto" w:fill="9CC2E5" w:themeFill="accent5" w:themeFillTint="99"/>
          </w:tcPr>
          <w:p w14:paraId="566F3171" w14:textId="306A9331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Aumentado</w:t>
            </w:r>
          </w:p>
        </w:tc>
      </w:tr>
      <w:tr w:rsidR="000F6787" w:rsidRPr="00F417D6" w14:paraId="66B9E8CC" w14:textId="77777777" w:rsidTr="00EF143D">
        <w:tc>
          <w:tcPr>
            <w:tcW w:w="551" w:type="dxa"/>
          </w:tcPr>
          <w:p w14:paraId="63A6E372" w14:textId="039D8AEF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147089ED" w14:textId="1BBDF4C8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1T.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3C67F6BB" w14:textId="49AC52CD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7B712F29" w14:textId="581DC67D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402B1FD2" w14:textId="2FA0440C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0T. </w:t>
            </w:r>
            <w:proofErr w:type="spellStart"/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Dbb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517092BB" w14:textId="460ADACD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1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D#</w:t>
            </w:r>
          </w:p>
        </w:tc>
      </w:tr>
      <w:tr w:rsidR="000F6787" w:rsidRPr="00F417D6" w14:paraId="72D4FCEC" w14:textId="77777777" w:rsidTr="00EF143D">
        <w:tc>
          <w:tcPr>
            <w:tcW w:w="551" w:type="dxa"/>
          </w:tcPr>
          <w:p w14:paraId="0524C449" w14:textId="4DE794EB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6E8AE6C1" w14:textId="41C8BB5A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2T. 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61C369D4" w14:textId="1D7DAE65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1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Eb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0BFE3A0" w14:textId="662D76AA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C8C4365" w14:textId="597C3AC4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1T.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Ebb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2C026477" w14:textId="0DE753E3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2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E#</w:t>
            </w:r>
          </w:p>
        </w:tc>
      </w:tr>
      <w:tr w:rsidR="000F6787" w:rsidRPr="00F417D6" w14:paraId="67F76F8E" w14:textId="77777777" w:rsidTr="00EF143D">
        <w:tc>
          <w:tcPr>
            <w:tcW w:w="551" w:type="dxa"/>
          </w:tcPr>
          <w:p w14:paraId="6FF7E5D0" w14:textId="4848C7A6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43854FA" w14:textId="7D10E14F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20AA66" w14:textId="26E45E4B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035F202" w14:textId="0B7F669D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2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092003C" w14:textId="43BD612C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2T.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7C1FB88A" w14:textId="5345A0E3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3T.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F#</w:t>
            </w:r>
          </w:p>
        </w:tc>
      </w:tr>
      <w:tr w:rsidR="000F6787" w:rsidRPr="00F417D6" w14:paraId="17A5BBC8" w14:textId="77777777" w:rsidTr="00EF143D">
        <w:tc>
          <w:tcPr>
            <w:tcW w:w="551" w:type="dxa"/>
          </w:tcPr>
          <w:p w14:paraId="1A7F95D8" w14:textId="2B2001B3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BA45197" w14:textId="44A23E9C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9DAEAB1" w14:textId="44369CF6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3E6A642A" w14:textId="1FC4568A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3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2916D43" w14:textId="06D04A0A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3T.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Gb</w:t>
            </w:r>
          </w:p>
        </w:tc>
        <w:tc>
          <w:tcPr>
            <w:tcW w:w="1603" w:type="dxa"/>
            <w:shd w:val="clear" w:color="auto" w:fill="DEEAF6" w:themeFill="accent5" w:themeFillTint="33"/>
          </w:tcPr>
          <w:p w14:paraId="70195A2F" w14:textId="7FB50C30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4T.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G#</w:t>
            </w:r>
          </w:p>
        </w:tc>
      </w:tr>
      <w:tr w:rsidR="000F6787" w:rsidRPr="00F417D6" w14:paraId="104CDAED" w14:textId="77777777" w:rsidTr="00EF143D">
        <w:tc>
          <w:tcPr>
            <w:tcW w:w="551" w:type="dxa"/>
          </w:tcPr>
          <w:p w14:paraId="4C21A120" w14:textId="05EDF411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412F2EAD" w14:textId="4A38BBB5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4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4A1E8BD2" w14:textId="01B6F47B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4T.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Ab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0E6E37D" w14:textId="1FA7BD6F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4B1F0FB" w14:textId="0838671A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3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Abb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397673FF" w14:textId="59A7F48F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5T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A#</w:t>
            </w:r>
          </w:p>
        </w:tc>
      </w:tr>
      <w:tr w:rsidR="000F6787" w:rsidRPr="00F417D6" w14:paraId="312E6A3F" w14:textId="77777777" w:rsidTr="00EF143D">
        <w:tc>
          <w:tcPr>
            <w:tcW w:w="551" w:type="dxa"/>
          </w:tcPr>
          <w:p w14:paraId="6F776F0A" w14:textId="14B8E0F5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53EBD4A2" w14:textId="7E1CEB30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5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19492A63" w14:textId="4AD2A020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5T.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Bb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26EBE225" w14:textId="28B7F43F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424F7889" w14:textId="3198DFEF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4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Bbb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7DD00A77" w14:textId="2EC3AA1B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6T.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  <w:r w:rsidR="00EF143D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#</w:t>
            </w:r>
          </w:p>
        </w:tc>
      </w:tr>
      <w:tr w:rsidR="000F6787" w:rsidRPr="00F417D6" w14:paraId="186BF813" w14:textId="77777777" w:rsidTr="00EF143D">
        <w:tc>
          <w:tcPr>
            <w:tcW w:w="551" w:type="dxa"/>
          </w:tcPr>
          <w:p w14:paraId="5CAEC5D5" w14:textId="139AD400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7E85924" w14:textId="42BFE60B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7B08EF8" w14:textId="0AB96306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B69B893" w14:textId="7D85E4D8" w:rsidR="000F6787" w:rsidRPr="00F417D6" w:rsidRDefault="000F6787" w:rsidP="003B6554">
            <w:pPr>
              <w:pStyle w:val="Prrafodelista"/>
              <w:tabs>
                <w:tab w:val="right" w:pos="1933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6T.</w:t>
            </w:r>
            <w:r w:rsidR="00EF143D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143D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1DAE29B" w14:textId="5AEAEA03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5 ½ T.</w:t>
            </w:r>
            <w:r w:rsidR="00EF143D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143D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653409E1" w14:textId="01204AE3" w:rsidR="000F6787" w:rsidRPr="00F417D6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6 ½ T.</w:t>
            </w:r>
            <w:r w:rsidR="00EF143D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143D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C#</w:t>
            </w:r>
          </w:p>
        </w:tc>
      </w:tr>
    </w:tbl>
    <w:p w14:paraId="436D569D" w14:textId="46E55B7C" w:rsidR="00EF143D" w:rsidRPr="00F417D6" w:rsidRDefault="00EF143D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321178" w14:textId="01CEC720" w:rsidR="00EF143D" w:rsidRPr="000A62C6" w:rsidRDefault="00EF143D" w:rsidP="003B6554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71FC">
        <w:rPr>
          <w:rFonts w:ascii="Times New Roman" w:hAnsi="Times New Roman" w:cs="Times New Roman"/>
          <w:sz w:val="24"/>
          <w:szCs w:val="24"/>
          <w:lang w:val="es-CO"/>
        </w:rPr>
        <w:t>Identifique los siguientes intervalos:</w:t>
      </w:r>
    </w:p>
    <w:p w14:paraId="74B9C23B" w14:textId="77777777" w:rsidR="000A62C6" w:rsidRPr="00A571FC" w:rsidRDefault="000A62C6" w:rsidP="003B6554">
      <w:pPr>
        <w:pStyle w:val="Prrafodelista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E4C531C" w14:textId="74938536" w:rsidR="00B85E32" w:rsidRPr="00B85E32" w:rsidRDefault="00A571FC" w:rsidP="003B6554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A6A5197" wp14:editId="7127E3F4">
            <wp:extent cx="5612130" cy="15176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F9E1" w14:textId="0EB15EAB" w:rsidR="00A571FC" w:rsidRDefault="00A571FC" w:rsidP="003B6554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A571FC">
        <w:rPr>
          <w:rFonts w:ascii="Times New Roman" w:hAnsi="Times New Roman" w:cs="Times New Roman"/>
          <w:sz w:val="24"/>
          <w:szCs w:val="24"/>
          <w:lang w:val="es-ES"/>
        </w:rPr>
        <w:t>Tomando la nota escrita en el pentagrama, construya los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A571FC">
        <w:rPr>
          <w:rFonts w:ascii="Times New Roman" w:hAnsi="Times New Roman" w:cs="Times New Roman"/>
          <w:sz w:val="24"/>
          <w:szCs w:val="24"/>
          <w:lang w:val="es-ES"/>
        </w:rPr>
        <w:t>siguientes intervalos melódicos:</w:t>
      </w:r>
    </w:p>
    <w:p w14:paraId="45896F55" w14:textId="28099C7A" w:rsidR="00A571FC" w:rsidRDefault="00E91433" w:rsidP="003B6554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 wp14:anchorId="192F350A" wp14:editId="344E822D">
            <wp:extent cx="5612130" cy="6146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A973" w14:textId="7AA54BEF" w:rsidR="000A62C6" w:rsidRDefault="000A62C6" w:rsidP="003B6554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5ADA7176" w14:textId="1E3E813F" w:rsidR="00EF143D" w:rsidRDefault="006C3FCD" w:rsidP="003B6554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A571FC">
        <w:rPr>
          <w:rFonts w:ascii="Times New Roman" w:hAnsi="Times New Roman" w:cs="Times New Roman"/>
          <w:sz w:val="24"/>
          <w:szCs w:val="24"/>
          <w:lang w:val="es-ES"/>
        </w:rPr>
        <w:lastRenderedPageBreak/>
        <w:t>Complete las siguientes matrices de intervalos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444"/>
        <w:gridCol w:w="1439"/>
        <w:gridCol w:w="1394"/>
        <w:gridCol w:w="1412"/>
        <w:gridCol w:w="1395"/>
      </w:tblGrid>
      <w:tr w:rsidR="006C3FCD" w:rsidRPr="00F417D6" w14:paraId="24DD5119" w14:textId="77777777" w:rsidTr="004C16B3">
        <w:trPr>
          <w:jc w:val="center"/>
        </w:trPr>
        <w:tc>
          <w:tcPr>
            <w:tcW w:w="1384" w:type="dxa"/>
          </w:tcPr>
          <w:p w14:paraId="788BEEDA" w14:textId="278D527E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2B572346" w14:textId="3352FDA5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 justa</w:t>
            </w:r>
          </w:p>
        </w:tc>
        <w:tc>
          <w:tcPr>
            <w:tcW w:w="1439" w:type="dxa"/>
          </w:tcPr>
          <w:p w14:paraId="48F0F47E" w14:textId="37933C30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 menor</w:t>
            </w:r>
          </w:p>
        </w:tc>
        <w:tc>
          <w:tcPr>
            <w:tcW w:w="1394" w:type="dxa"/>
          </w:tcPr>
          <w:p w14:paraId="5EE06B3A" w14:textId="313E84E8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menor</w:t>
            </w:r>
          </w:p>
        </w:tc>
        <w:tc>
          <w:tcPr>
            <w:tcW w:w="1412" w:type="dxa"/>
          </w:tcPr>
          <w:p w14:paraId="627E67A9" w14:textId="37BE4EAB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mayor</w:t>
            </w:r>
          </w:p>
        </w:tc>
        <w:tc>
          <w:tcPr>
            <w:tcW w:w="1395" w:type="dxa"/>
          </w:tcPr>
          <w:p w14:paraId="265BA533" w14:textId="016F994F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</w:tr>
      <w:tr w:rsidR="006C3FCD" w:rsidRPr="00F417D6" w14:paraId="7DBB6D2E" w14:textId="77777777" w:rsidTr="004C16B3">
        <w:trPr>
          <w:jc w:val="center"/>
        </w:trPr>
        <w:tc>
          <w:tcPr>
            <w:tcW w:w="1384" w:type="dxa"/>
          </w:tcPr>
          <w:p w14:paraId="597CEF11" w14:textId="31591B81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</w:t>
            </w:r>
          </w:p>
        </w:tc>
        <w:tc>
          <w:tcPr>
            <w:tcW w:w="1444" w:type="dxa"/>
          </w:tcPr>
          <w:p w14:paraId="28EC47DA" w14:textId="62FAC841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439" w:type="dxa"/>
          </w:tcPr>
          <w:p w14:paraId="0B8D4686" w14:textId="642915D5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Ab</w:t>
            </w:r>
          </w:p>
        </w:tc>
        <w:tc>
          <w:tcPr>
            <w:tcW w:w="1394" w:type="dxa"/>
          </w:tcPr>
          <w:p w14:paraId="45D72B5E" w14:textId="46C5FC92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Db</w:t>
            </w:r>
            <w:proofErr w:type="spellEnd"/>
          </w:p>
        </w:tc>
        <w:tc>
          <w:tcPr>
            <w:tcW w:w="1412" w:type="dxa"/>
          </w:tcPr>
          <w:p w14:paraId="6AA780D3" w14:textId="34774F7F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</w:t>
            </w:r>
          </w:p>
        </w:tc>
        <w:tc>
          <w:tcPr>
            <w:tcW w:w="1395" w:type="dxa"/>
          </w:tcPr>
          <w:p w14:paraId="37060A07" w14:textId="7E9C6D4F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</w:p>
        </w:tc>
      </w:tr>
      <w:tr w:rsidR="006C3FCD" w:rsidRPr="00F417D6" w14:paraId="4594AB57" w14:textId="77777777" w:rsidTr="004C16B3">
        <w:trPr>
          <w:jc w:val="center"/>
        </w:trPr>
        <w:tc>
          <w:tcPr>
            <w:tcW w:w="1384" w:type="dxa"/>
          </w:tcPr>
          <w:p w14:paraId="1A587839" w14:textId="1B7AE1A8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4F08D595" w14:textId="2374AAF6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justa</w:t>
            </w:r>
          </w:p>
        </w:tc>
        <w:tc>
          <w:tcPr>
            <w:tcW w:w="1439" w:type="dxa"/>
          </w:tcPr>
          <w:p w14:paraId="20F69BC8" w14:textId="30450E95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 mayor</w:t>
            </w:r>
          </w:p>
        </w:tc>
        <w:tc>
          <w:tcPr>
            <w:tcW w:w="1394" w:type="dxa"/>
          </w:tcPr>
          <w:p w14:paraId="2FC31BA7" w14:textId="73FAAA01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  <w:tc>
          <w:tcPr>
            <w:tcW w:w="1412" w:type="dxa"/>
          </w:tcPr>
          <w:p w14:paraId="6B08A0E5" w14:textId="49BE81B9" w:rsidR="006C3FCD" w:rsidRPr="00F417D6" w:rsidRDefault="00BF7F87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Unísono</w:t>
            </w:r>
          </w:p>
        </w:tc>
        <w:tc>
          <w:tcPr>
            <w:tcW w:w="1395" w:type="dxa"/>
          </w:tcPr>
          <w:p w14:paraId="4511591E" w14:textId="3223B77F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</w:tr>
      <w:tr w:rsidR="006C3FCD" w:rsidRPr="00F417D6" w14:paraId="38EAFAE4" w14:textId="77777777" w:rsidTr="004C16B3">
        <w:trPr>
          <w:jc w:val="center"/>
        </w:trPr>
        <w:tc>
          <w:tcPr>
            <w:tcW w:w="1384" w:type="dxa"/>
          </w:tcPr>
          <w:p w14:paraId="737E0178" w14:textId="094F32F6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444" w:type="dxa"/>
          </w:tcPr>
          <w:p w14:paraId="440B42C4" w14:textId="79F1D28D" w:rsidR="006C3FCD" w:rsidRPr="00F417D6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</w:t>
            </w:r>
          </w:p>
        </w:tc>
        <w:tc>
          <w:tcPr>
            <w:tcW w:w="1439" w:type="dxa"/>
          </w:tcPr>
          <w:p w14:paraId="7F0D41E0" w14:textId="7B067524" w:rsidR="006C3FCD" w:rsidRPr="00F417D6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1394" w:type="dxa"/>
          </w:tcPr>
          <w:p w14:paraId="3AA52510" w14:textId="41C8CD08" w:rsidR="006C3FCD" w:rsidRPr="00F417D6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</w:t>
            </w:r>
          </w:p>
        </w:tc>
        <w:tc>
          <w:tcPr>
            <w:tcW w:w="1412" w:type="dxa"/>
          </w:tcPr>
          <w:p w14:paraId="6C8BA5DC" w14:textId="4F6E758F" w:rsidR="006C3FCD" w:rsidRPr="00F417D6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395" w:type="dxa"/>
          </w:tcPr>
          <w:p w14:paraId="4466DAF6" w14:textId="45713A75" w:rsidR="006C3FCD" w:rsidRPr="00F417D6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Ab</w:t>
            </w:r>
          </w:p>
        </w:tc>
      </w:tr>
      <w:tr w:rsidR="006C3FCD" w:rsidRPr="00F417D6" w14:paraId="4D25D359" w14:textId="77777777" w:rsidTr="004C16B3">
        <w:trPr>
          <w:jc w:val="center"/>
        </w:trPr>
        <w:tc>
          <w:tcPr>
            <w:tcW w:w="1384" w:type="dxa"/>
          </w:tcPr>
          <w:p w14:paraId="29A7C968" w14:textId="542FB2A3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24E666B0" w14:textId="27BBA1FB" w:rsidR="006C3FCD" w:rsidRPr="00F417D6" w:rsidRDefault="00BF7F87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  <w:tc>
          <w:tcPr>
            <w:tcW w:w="1439" w:type="dxa"/>
          </w:tcPr>
          <w:p w14:paraId="35FE217D" w14:textId="0754A55C" w:rsidR="006C3FCD" w:rsidRPr="00F417D6" w:rsidRDefault="00BF7F87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  <w:tc>
          <w:tcPr>
            <w:tcW w:w="1394" w:type="dxa"/>
          </w:tcPr>
          <w:p w14:paraId="7157910C" w14:textId="1E27158B" w:rsidR="006C3FCD" w:rsidRPr="00F417D6" w:rsidRDefault="00BF7F87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  <w:tc>
          <w:tcPr>
            <w:tcW w:w="1412" w:type="dxa"/>
          </w:tcPr>
          <w:p w14:paraId="476474FE" w14:textId="4A2D668C" w:rsidR="006C3FCD" w:rsidRPr="00F417D6" w:rsidRDefault="00BF7F87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justa</w:t>
            </w:r>
          </w:p>
        </w:tc>
        <w:tc>
          <w:tcPr>
            <w:tcW w:w="1395" w:type="dxa"/>
          </w:tcPr>
          <w:p w14:paraId="73E90305" w14:textId="5B622D55" w:rsidR="006C3FCD" w:rsidRPr="00F417D6" w:rsidRDefault="00BF7F87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menor</w:t>
            </w:r>
          </w:p>
        </w:tc>
      </w:tr>
      <w:tr w:rsidR="006C3FCD" w:rsidRPr="00F417D6" w14:paraId="4311A2C3" w14:textId="77777777" w:rsidTr="004C16B3">
        <w:trPr>
          <w:jc w:val="center"/>
        </w:trPr>
        <w:tc>
          <w:tcPr>
            <w:tcW w:w="1384" w:type="dxa"/>
          </w:tcPr>
          <w:p w14:paraId="3F29D2FA" w14:textId="60720452" w:rsidR="006C3FCD" w:rsidRPr="00F417D6" w:rsidRDefault="00BF7F87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</w:t>
            </w:r>
          </w:p>
        </w:tc>
        <w:tc>
          <w:tcPr>
            <w:tcW w:w="1444" w:type="dxa"/>
          </w:tcPr>
          <w:p w14:paraId="428F8BE6" w14:textId="23DC6489" w:rsidR="006C3FCD" w:rsidRPr="00F417D6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39" w:type="dxa"/>
          </w:tcPr>
          <w:p w14:paraId="17F6D08C" w14:textId="1A8D2FB0" w:rsidR="006C3FCD" w:rsidRPr="00F417D6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Bb</w:t>
            </w:r>
            <w:proofErr w:type="spellEnd"/>
          </w:p>
        </w:tc>
        <w:tc>
          <w:tcPr>
            <w:tcW w:w="1394" w:type="dxa"/>
          </w:tcPr>
          <w:p w14:paraId="72AB441A" w14:textId="356B2537" w:rsidR="006C3FCD" w:rsidRPr="00F417D6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</w:t>
            </w:r>
          </w:p>
        </w:tc>
        <w:tc>
          <w:tcPr>
            <w:tcW w:w="1412" w:type="dxa"/>
          </w:tcPr>
          <w:p w14:paraId="2F6090F5" w14:textId="6A7F843F" w:rsidR="006C3FCD" w:rsidRPr="00F417D6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1395" w:type="dxa"/>
          </w:tcPr>
          <w:p w14:paraId="26A5D60E" w14:textId="390159DA" w:rsidR="006C3FCD" w:rsidRPr="00F417D6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</w:tr>
      <w:tr w:rsidR="006C3FCD" w:rsidRPr="00F417D6" w14:paraId="2D76FD50" w14:textId="77777777" w:rsidTr="004C16B3">
        <w:trPr>
          <w:jc w:val="center"/>
        </w:trPr>
        <w:tc>
          <w:tcPr>
            <w:tcW w:w="1384" w:type="dxa"/>
          </w:tcPr>
          <w:p w14:paraId="169DFE37" w14:textId="44E4F16E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462E429F" w14:textId="47D3246A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 aumentada</w:t>
            </w:r>
          </w:p>
        </w:tc>
        <w:tc>
          <w:tcPr>
            <w:tcW w:w="1439" w:type="dxa"/>
          </w:tcPr>
          <w:p w14:paraId="77BEA1E7" w14:textId="159BF843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disminuida</w:t>
            </w:r>
          </w:p>
        </w:tc>
        <w:tc>
          <w:tcPr>
            <w:tcW w:w="1394" w:type="dxa"/>
          </w:tcPr>
          <w:p w14:paraId="67561A72" w14:textId="4C041282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  <w:tc>
          <w:tcPr>
            <w:tcW w:w="1412" w:type="dxa"/>
          </w:tcPr>
          <w:p w14:paraId="6D41673F" w14:textId="4A41AEF9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  <w:tc>
          <w:tcPr>
            <w:tcW w:w="1395" w:type="dxa"/>
          </w:tcPr>
          <w:p w14:paraId="0122C1F1" w14:textId="0E17CC63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</w:tr>
      <w:tr w:rsidR="006C3FCD" w:rsidRPr="00F417D6" w14:paraId="27CAF2EF" w14:textId="77777777" w:rsidTr="004C16B3">
        <w:trPr>
          <w:jc w:val="center"/>
        </w:trPr>
        <w:tc>
          <w:tcPr>
            <w:tcW w:w="1384" w:type="dxa"/>
          </w:tcPr>
          <w:p w14:paraId="48E0B9D5" w14:textId="62749E10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A#</w:t>
            </w:r>
          </w:p>
        </w:tc>
        <w:tc>
          <w:tcPr>
            <w:tcW w:w="1444" w:type="dxa"/>
          </w:tcPr>
          <w:p w14:paraId="70460890" w14:textId="6175DB55" w:rsidR="006C3FCD" w:rsidRPr="00F417D6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Dx</w:t>
            </w:r>
            <w:proofErr w:type="spellEnd"/>
          </w:p>
        </w:tc>
        <w:tc>
          <w:tcPr>
            <w:tcW w:w="1439" w:type="dxa"/>
          </w:tcPr>
          <w:p w14:paraId="49C37F49" w14:textId="36497B04" w:rsidR="006C3FCD" w:rsidRPr="00F417D6" w:rsidRDefault="009919E2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</w:p>
        </w:tc>
        <w:tc>
          <w:tcPr>
            <w:tcW w:w="1394" w:type="dxa"/>
          </w:tcPr>
          <w:p w14:paraId="6BF700D6" w14:textId="54ED6B2A" w:rsidR="006C3FCD" w:rsidRPr="00F417D6" w:rsidRDefault="009919E2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Cx</w:t>
            </w:r>
            <w:proofErr w:type="spellEnd"/>
          </w:p>
        </w:tc>
        <w:tc>
          <w:tcPr>
            <w:tcW w:w="1412" w:type="dxa"/>
          </w:tcPr>
          <w:p w14:paraId="7DE81277" w14:textId="146F3ECF" w:rsidR="006C3FCD" w:rsidRPr="00F417D6" w:rsidRDefault="009919E2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C#</w:t>
            </w:r>
          </w:p>
        </w:tc>
        <w:tc>
          <w:tcPr>
            <w:tcW w:w="1395" w:type="dxa"/>
          </w:tcPr>
          <w:p w14:paraId="4B1961D5" w14:textId="58D121D8" w:rsidR="006C3FCD" w:rsidRPr="00F417D6" w:rsidRDefault="009919E2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B#</w:t>
            </w:r>
          </w:p>
        </w:tc>
      </w:tr>
      <w:tr w:rsidR="006C3FCD" w:rsidRPr="00F417D6" w14:paraId="06C8D7B1" w14:textId="77777777" w:rsidTr="004C16B3">
        <w:trPr>
          <w:jc w:val="center"/>
        </w:trPr>
        <w:tc>
          <w:tcPr>
            <w:tcW w:w="1384" w:type="dxa"/>
          </w:tcPr>
          <w:p w14:paraId="2FD68A66" w14:textId="1E0ED71D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54884125" w14:textId="4D2762CF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 justa</w:t>
            </w:r>
          </w:p>
        </w:tc>
        <w:tc>
          <w:tcPr>
            <w:tcW w:w="1439" w:type="dxa"/>
          </w:tcPr>
          <w:p w14:paraId="0A381D55" w14:textId="6D4D1951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 menor</w:t>
            </w:r>
          </w:p>
        </w:tc>
        <w:tc>
          <w:tcPr>
            <w:tcW w:w="1394" w:type="dxa"/>
          </w:tcPr>
          <w:p w14:paraId="25CA0725" w14:textId="176B26E5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menor</w:t>
            </w:r>
          </w:p>
        </w:tc>
        <w:tc>
          <w:tcPr>
            <w:tcW w:w="1412" w:type="dxa"/>
          </w:tcPr>
          <w:p w14:paraId="5280D1EF" w14:textId="6F978917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mayor</w:t>
            </w:r>
          </w:p>
        </w:tc>
        <w:tc>
          <w:tcPr>
            <w:tcW w:w="1395" w:type="dxa"/>
          </w:tcPr>
          <w:p w14:paraId="3302A035" w14:textId="45543352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</w:tr>
      <w:tr w:rsidR="006C3FCD" w:rsidRPr="00F417D6" w14:paraId="5C1ECB29" w14:textId="77777777" w:rsidTr="004C16B3">
        <w:trPr>
          <w:jc w:val="center"/>
        </w:trPr>
        <w:tc>
          <w:tcPr>
            <w:tcW w:w="1384" w:type="dxa"/>
          </w:tcPr>
          <w:p w14:paraId="62074AE2" w14:textId="0D6F5FF2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Bb</w:t>
            </w:r>
            <w:proofErr w:type="spellEnd"/>
          </w:p>
        </w:tc>
        <w:tc>
          <w:tcPr>
            <w:tcW w:w="1444" w:type="dxa"/>
          </w:tcPr>
          <w:p w14:paraId="4CD0B909" w14:textId="72A93C72" w:rsidR="006C3FCD" w:rsidRPr="00F417D6" w:rsidRDefault="00396BC1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Eb</w:t>
            </w:r>
          </w:p>
        </w:tc>
        <w:tc>
          <w:tcPr>
            <w:tcW w:w="1439" w:type="dxa"/>
          </w:tcPr>
          <w:p w14:paraId="7E576E8D" w14:textId="6D87D6E0" w:rsidR="006C3FCD" w:rsidRPr="00F417D6" w:rsidRDefault="00396BC1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Gb</w:t>
            </w:r>
          </w:p>
        </w:tc>
        <w:tc>
          <w:tcPr>
            <w:tcW w:w="1394" w:type="dxa"/>
          </w:tcPr>
          <w:p w14:paraId="7B3900B8" w14:textId="534D7FB9" w:rsidR="006C3FCD" w:rsidRPr="00F417D6" w:rsidRDefault="00396BC1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Cb</w:t>
            </w:r>
            <w:proofErr w:type="spellEnd"/>
          </w:p>
        </w:tc>
        <w:tc>
          <w:tcPr>
            <w:tcW w:w="1412" w:type="dxa"/>
          </w:tcPr>
          <w:p w14:paraId="54DD8974" w14:textId="5F29AFFA" w:rsidR="006C3FCD" w:rsidRPr="00F417D6" w:rsidRDefault="00396BC1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395" w:type="dxa"/>
          </w:tcPr>
          <w:p w14:paraId="51EF15A9" w14:textId="5D50E681" w:rsidR="006C3FCD" w:rsidRPr="00F417D6" w:rsidRDefault="00396BC1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</w:tr>
      <w:tr w:rsidR="006C3FCD" w:rsidRPr="00F417D6" w14:paraId="7B25BE42" w14:textId="77777777" w:rsidTr="004C16B3">
        <w:trPr>
          <w:jc w:val="center"/>
        </w:trPr>
        <w:tc>
          <w:tcPr>
            <w:tcW w:w="1384" w:type="dxa"/>
          </w:tcPr>
          <w:p w14:paraId="2464CAC6" w14:textId="3A5F3852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49C3D077" w14:textId="33F590DD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  <w:tc>
          <w:tcPr>
            <w:tcW w:w="1439" w:type="dxa"/>
          </w:tcPr>
          <w:p w14:paraId="78214A75" w14:textId="309C3260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  <w:tc>
          <w:tcPr>
            <w:tcW w:w="1394" w:type="dxa"/>
          </w:tcPr>
          <w:p w14:paraId="3032538E" w14:textId="32AD267A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  <w:tc>
          <w:tcPr>
            <w:tcW w:w="1412" w:type="dxa"/>
          </w:tcPr>
          <w:p w14:paraId="15BC3B8A" w14:textId="1B0A106C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justa</w:t>
            </w:r>
          </w:p>
        </w:tc>
        <w:tc>
          <w:tcPr>
            <w:tcW w:w="1395" w:type="dxa"/>
          </w:tcPr>
          <w:p w14:paraId="7144E583" w14:textId="5DE02FD4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menor</w:t>
            </w:r>
          </w:p>
        </w:tc>
      </w:tr>
      <w:tr w:rsidR="006C3FCD" w:rsidRPr="00F417D6" w14:paraId="7BEBF9A2" w14:textId="77777777" w:rsidTr="004C16B3">
        <w:trPr>
          <w:jc w:val="center"/>
        </w:trPr>
        <w:tc>
          <w:tcPr>
            <w:tcW w:w="1384" w:type="dxa"/>
          </w:tcPr>
          <w:p w14:paraId="7200EAED" w14:textId="63E1F2F6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Eb</w:t>
            </w:r>
          </w:p>
        </w:tc>
        <w:tc>
          <w:tcPr>
            <w:tcW w:w="1444" w:type="dxa"/>
          </w:tcPr>
          <w:p w14:paraId="2841772B" w14:textId="03A7D728" w:rsidR="006C3FCD" w:rsidRPr="00F417D6" w:rsidRDefault="00396BC1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439" w:type="dxa"/>
          </w:tcPr>
          <w:p w14:paraId="728563D7" w14:textId="683C9D9B" w:rsidR="006C3FCD" w:rsidRPr="00F417D6" w:rsidRDefault="00396BC1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Gb</w:t>
            </w:r>
          </w:p>
        </w:tc>
        <w:tc>
          <w:tcPr>
            <w:tcW w:w="1394" w:type="dxa"/>
          </w:tcPr>
          <w:p w14:paraId="02542A4B" w14:textId="787722B0" w:rsidR="006C3FCD" w:rsidRPr="00F417D6" w:rsidRDefault="00396BC1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</w:t>
            </w:r>
          </w:p>
        </w:tc>
        <w:tc>
          <w:tcPr>
            <w:tcW w:w="1412" w:type="dxa"/>
          </w:tcPr>
          <w:p w14:paraId="71E72408" w14:textId="3994199F" w:rsidR="006C3FCD" w:rsidRPr="00F417D6" w:rsidRDefault="00396BC1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Bb</w:t>
            </w:r>
            <w:proofErr w:type="spellEnd"/>
          </w:p>
        </w:tc>
        <w:tc>
          <w:tcPr>
            <w:tcW w:w="1395" w:type="dxa"/>
          </w:tcPr>
          <w:p w14:paraId="4B5E4E3B" w14:textId="188BA608" w:rsidR="006C3FCD" w:rsidRPr="00F417D6" w:rsidRDefault="00396BC1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Db</w:t>
            </w:r>
            <w:proofErr w:type="spellEnd"/>
          </w:p>
        </w:tc>
      </w:tr>
      <w:tr w:rsidR="006C3FCD" w:rsidRPr="00F417D6" w14:paraId="56667024" w14:textId="77777777" w:rsidTr="004C16B3">
        <w:trPr>
          <w:jc w:val="center"/>
        </w:trPr>
        <w:tc>
          <w:tcPr>
            <w:tcW w:w="1384" w:type="dxa"/>
          </w:tcPr>
          <w:p w14:paraId="26D4B1A4" w14:textId="720071E2" w:rsidR="006C3FCD" w:rsidRPr="00F417D6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48AFA8BC" w14:textId="5849C390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  <w:tc>
          <w:tcPr>
            <w:tcW w:w="1439" w:type="dxa"/>
          </w:tcPr>
          <w:p w14:paraId="15E90B11" w14:textId="0474E2B3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  <w:tc>
          <w:tcPr>
            <w:tcW w:w="1394" w:type="dxa"/>
          </w:tcPr>
          <w:p w14:paraId="285A4BB1" w14:textId="6F5799FF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  <w:tc>
          <w:tcPr>
            <w:tcW w:w="1412" w:type="dxa"/>
          </w:tcPr>
          <w:p w14:paraId="2B1687D7" w14:textId="20C6D3B4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justa</w:t>
            </w:r>
          </w:p>
        </w:tc>
        <w:tc>
          <w:tcPr>
            <w:tcW w:w="1395" w:type="dxa"/>
          </w:tcPr>
          <w:p w14:paraId="1A6601F9" w14:textId="3A052CA7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mayor</w:t>
            </w:r>
          </w:p>
        </w:tc>
      </w:tr>
      <w:tr w:rsidR="006C3FCD" w:rsidRPr="00F417D6" w14:paraId="4C2E0167" w14:textId="77777777" w:rsidTr="004C16B3">
        <w:trPr>
          <w:jc w:val="center"/>
        </w:trPr>
        <w:tc>
          <w:tcPr>
            <w:tcW w:w="1384" w:type="dxa"/>
          </w:tcPr>
          <w:p w14:paraId="32E9083E" w14:textId="738ED742" w:rsidR="006C3FCD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</w:p>
        </w:tc>
        <w:tc>
          <w:tcPr>
            <w:tcW w:w="1444" w:type="dxa"/>
          </w:tcPr>
          <w:p w14:paraId="30EE1355" w14:textId="5EA8571E" w:rsidR="006C3FCD" w:rsidRPr="00F417D6" w:rsidRDefault="00F417D6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Fx</w:t>
            </w:r>
            <w:proofErr w:type="spellEnd"/>
          </w:p>
        </w:tc>
        <w:tc>
          <w:tcPr>
            <w:tcW w:w="1439" w:type="dxa"/>
          </w:tcPr>
          <w:p w14:paraId="3868716E" w14:textId="7B230724" w:rsidR="006C3FCD" w:rsidRPr="00F417D6" w:rsidRDefault="00F417D6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</w:t>
            </w:r>
          </w:p>
        </w:tc>
        <w:tc>
          <w:tcPr>
            <w:tcW w:w="1394" w:type="dxa"/>
          </w:tcPr>
          <w:p w14:paraId="19D462BA" w14:textId="6E789706" w:rsidR="006C3FCD" w:rsidRPr="00F417D6" w:rsidRDefault="00F417D6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G#</w:t>
            </w:r>
          </w:p>
        </w:tc>
        <w:tc>
          <w:tcPr>
            <w:tcW w:w="1412" w:type="dxa"/>
          </w:tcPr>
          <w:p w14:paraId="03DC4447" w14:textId="2346AAAE" w:rsidR="006C3FCD" w:rsidRPr="00F417D6" w:rsidRDefault="00F417D6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</w:t>
            </w:r>
          </w:p>
        </w:tc>
        <w:tc>
          <w:tcPr>
            <w:tcW w:w="1395" w:type="dxa"/>
          </w:tcPr>
          <w:p w14:paraId="34340EF1" w14:textId="71EE67F2" w:rsidR="006C3FCD" w:rsidRPr="00F417D6" w:rsidRDefault="00F417D6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D#</w:t>
            </w:r>
          </w:p>
        </w:tc>
      </w:tr>
      <w:tr w:rsidR="00923FCB" w:rsidRPr="00F417D6" w14:paraId="0A5658C1" w14:textId="77777777" w:rsidTr="004C16B3">
        <w:trPr>
          <w:jc w:val="center"/>
        </w:trPr>
        <w:tc>
          <w:tcPr>
            <w:tcW w:w="1384" w:type="dxa"/>
          </w:tcPr>
          <w:p w14:paraId="1BF89BB2" w14:textId="161DF1FA" w:rsidR="00923FCB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2B79B5E3" w14:textId="1A37B308" w:rsidR="00923FCB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  <w:tc>
          <w:tcPr>
            <w:tcW w:w="1439" w:type="dxa"/>
          </w:tcPr>
          <w:p w14:paraId="77437E1C" w14:textId="65DC0BF3" w:rsidR="00923FCB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  <w:tc>
          <w:tcPr>
            <w:tcW w:w="1394" w:type="dxa"/>
          </w:tcPr>
          <w:p w14:paraId="7349DE4C" w14:textId="45C36582" w:rsidR="00923FCB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  <w:tc>
          <w:tcPr>
            <w:tcW w:w="1412" w:type="dxa"/>
          </w:tcPr>
          <w:p w14:paraId="73E1F9A0" w14:textId="741A0C35" w:rsidR="00923FCB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justa</w:t>
            </w:r>
          </w:p>
        </w:tc>
        <w:tc>
          <w:tcPr>
            <w:tcW w:w="1395" w:type="dxa"/>
          </w:tcPr>
          <w:p w14:paraId="3F325E3E" w14:textId="2653413F" w:rsidR="00923FCB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menor</w:t>
            </w:r>
          </w:p>
        </w:tc>
      </w:tr>
      <w:tr w:rsidR="00923FCB" w:rsidRPr="00F417D6" w14:paraId="333E6B03" w14:textId="77777777" w:rsidTr="004C16B3">
        <w:trPr>
          <w:jc w:val="center"/>
        </w:trPr>
        <w:tc>
          <w:tcPr>
            <w:tcW w:w="1384" w:type="dxa"/>
          </w:tcPr>
          <w:p w14:paraId="2D978AA1" w14:textId="24852BF3" w:rsidR="00923FCB" w:rsidRPr="00F417D6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1444" w:type="dxa"/>
          </w:tcPr>
          <w:p w14:paraId="29AE03E7" w14:textId="6216A513" w:rsidR="00923FCB" w:rsidRPr="00F417D6" w:rsidRDefault="00F417D6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</w:p>
        </w:tc>
        <w:tc>
          <w:tcPr>
            <w:tcW w:w="1439" w:type="dxa"/>
          </w:tcPr>
          <w:p w14:paraId="13D87E5A" w14:textId="19C7B4FA" w:rsidR="00923FCB" w:rsidRPr="00F417D6" w:rsidRDefault="00F417D6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394" w:type="dxa"/>
          </w:tcPr>
          <w:p w14:paraId="7373F678" w14:textId="6B7C85E7" w:rsidR="00923FCB" w:rsidRPr="00F417D6" w:rsidRDefault="00F417D6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F#</w:t>
            </w:r>
          </w:p>
        </w:tc>
        <w:tc>
          <w:tcPr>
            <w:tcW w:w="1412" w:type="dxa"/>
          </w:tcPr>
          <w:p w14:paraId="42C34724" w14:textId="2329ECF3" w:rsidR="00923FCB" w:rsidRPr="00F417D6" w:rsidRDefault="00F417D6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395" w:type="dxa"/>
          </w:tcPr>
          <w:p w14:paraId="588CF922" w14:textId="1A73EDD6" w:rsidR="00923FCB" w:rsidRPr="00F417D6" w:rsidRDefault="00F417D6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</w:t>
            </w:r>
          </w:p>
        </w:tc>
      </w:tr>
    </w:tbl>
    <w:p w14:paraId="1AA11079" w14:textId="77777777" w:rsidR="006C3FCD" w:rsidRPr="00F417D6" w:rsidRDefault="006C3FCD" w:rsidP="003B655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72C78" w14:paraId="004AB376" w14:textId="77777777" w:rsidTr="00572C78">
        <w:tc>
          <w:tcPr>
            <w:tcW w:w="4414" w:type="dxa"/>
          </w:tcPr>
          <w:p w14:paraId="54EEC615" w14:textId="6389BBD5" w:rsidR="00572C78" w:rsidRDefault="00572C78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Intervalo</w:t>
            </w:r>
          </w:p>
        </w:tc>
        <w:tc>
          <w:tcPr>
            <w:tcW w:w="4414" w:type="dxa"/>
          </w:tcPr>
          <w:p w14:paraId="6731E5D3" w14:textId="50157DD9" w:rsidR="00572C78" w:rsidRDefault="00572C78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¿Qué tipo de intervalo es?</w:t>
            </w:r>
          </w:p>
        </w:tc>
      </w:tr>
      <w:tr w:rsidR="00572C78" w14:paraId="7D8CB469" w14:textId="77777777" w:rsidTr="00572C78">
        <w:tc>
          <w:tcPr>
            <w:tcW w:w="4414" w:type="dxa"/>
          </w:tcPr>
          <w:p w14:paraId="4CD3673F" w14:textId="0AE25248" w:rsidR="00572C78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– Eb</w:t>
            </w:r>
          </w:p>
        </w:tc>
        <w:tc>
          <w:tcPr>
            <w:tcW w:w="4414" w:type="dxa"/>
          </w:tcPr>
          <w:p w14:paraId="652CAA43" w14:textId="109D5487" w:rsidR="00572C78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menor</w:t>
            </w:r>
          </w:p>
        </w:tc>
      </w:tr>
      <w:tr w:rsidR="00572C78" w14:paraId="3E4DF106" w14:textId="77777777" w:rsidTr="00572C78">
        <w:tc>
          <w:tcPr>
            <w:tcW w:w="4414" w:type="dxa"/>
          </w:tcPr>
          <w:p w14:paraId="19F22BD0" w14:textId="6B4AFA52" w:rsidR="00572C78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C#</w:t>
            </w:r>
          </w:p>
        </w:tc>
        <w:tc>
          <w:tcPr>
            <w:tcW w:w="4414" w:type="dxa"/>
          </w:tcPr>
          <w:p w14:paraId="7A879437" w14:textId="717AD1F5" w:rsidR="00572C78" w:rsidRDefault="006C360A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súper aumentada</w:t>
            </w:r>
          </w:p>
        </w:tc>
      </w:tr>
      <w:tr w:rsidR="00572C78" w14:paraId="696E13DD" w14:textId="77777777" w:rsidTr="00572C78">
        <w:tc>
          <w:tcPr>
            <w:tcW w:w="4414" w:type="dxa"/>
          </w:tcPr>
          <w:p w14:paraId="4F245483" w14:textId="2ED39619" w:rsidR="00572C78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 – G#</w:t>
            </w:r>
          </w:p>
        </w:tc>
        <w:tc>
          <w:tcPr>
            <w:tcW w:w="4414" w:type="dxa"/>
          </w:tcPr>
          <w:p w14:paraId="3FCAFD8E" w14:textId="0E699EEE" w:rsidR="00572C78" w:rsidRDefault="006C360A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aumentada </w:t>
            </w:r>
          </w:p>
        </w:tc>
      </w:tr>
      <w:tr w:rsidR="00572C78" w14:paraId="30DF1147" w14:textId="77777777" w:rsidTr="00572C78">
        <w:tc>
          <w:tcPr>
            <w:tcW w:w="4414" w:type="dxa"/>
          </w:tcPr>
          <w:p w14:paraId="3EFCF8FA" w14:textId="60A04B88" w:rsidR="00572C78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 – G#</w:t>
            </w:r>
          </w:p>
        </w:tc>
        <w:tc>
          <w:tcPr>
            <w:tcW w:w="4414" w:type="dxa"/>
          </w:tcPr>
          <w:p w14:paraId="09E853AF" w14:textId="58C4C31B" w:rsidR="00572C78" w:rsidRDefault="00716290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Octava justa </w:t>
            </w:r>
          </w:p>
        </w:tc>
      </w:tr>
      <w:tr w:rsidR="00572C78" w14:paraId="3AE2305A" w14:textId="77777777" w:rsidTr="00572C78">
        <w:tc>
          <w:tcPr>
            <w:tcW w:w="4414" w:type="dxa"/>
          </w:tcPr>
          <w:p w14:paraId="78A6AD2D" w14:textId="72BBFC85" w:rsidR="00572C78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– F#</w:t>
            </w:r>
          </w:p>
        </w:tc>
        <w:tc>
          <w:tcPr>
            <w:tcW w:w="4414" w:type="dxa"/>
          </w:tcPr>
          <w:p w14:paraId="2D4E9621" w14:textId="0CBBF86A" w:rsidR="00572C78" w:rsidRDefault="00716290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mayor </w:t>
            </w:r>
          </w:p>
        </w:tc>
      </w:tr>
      <w:tr w:rsidR="00572C78" w14:paraId="2EA7C7CD" w14:textId="77777777" w:rsidTr="00572C78">
        <w:tc>
          <w:tcPr>
            <w:tcW w:w="4414" w:type="dxa"/>
          </w:tcPr>
          <w:p w14:paraId="1265C7A9" w14:textId="1329974C" w:rsidR="00572C78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F# - D</w:t>
            </w:r>
          </w:p>
        </w:tc>
        <w:tc>
          <w:tcPr>
            <w:tcW w:w="4414" w:type="dxa"/>
          </w:tcPr>
          <w:p w14:paraId="65A96580" w14:textId="16239945" w:rsidR="00572C78" w:rsidRDefault="00716290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menor</w:t>
            </w:r>
          </w:p>
        </w:tc>
      </w:tr>
      <w:tr w:rsidR="00572C78" w14:paraId="1B7D4996" w14:textId="77777777" w:rsidTr="00572C78">
        <w:tc>
          <w:tcPr>
            <w:tcW w:w="4414" w:type="dxa"/>
          </w:tcPr>
          <w:p w14:paraId="75A8D751" w14:textId="27C7FACA" w:rsidR="00572C78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4414" w:type="dxa"/>
          </w:tcPr>
          <w:p w14:paraId="69592214" w14:textId="78DF6953" w:rsidR="00572C78" w:rsidRDefault="00472010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menor</w:t>
            </w:r>
          </w:p>
        </w:tc>
      </w:tr>
      <w:tr w:rsidR="00572C78" w14:paraId="703B4FF4" w14:textId="77777777" w:rsidTr="00572C78">
        <w:tc>
          <w:tcPr>
            <w:tcW w:w="4414" w:type="dxa"/>
          </w:tcPr>
          <w:p w14:paraId="307CBDAF" w14:textId="5423D8D2" w:rsidR="00572C78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Gbb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A</w:t>
            </w:r>
          </w:p>
        </w:tc>
        <w:tc>
          <w:tcPr>
            <w:tcW w:w="4414" w:type="dxa"/>
          </w:tcPr>
          <w:p w14:paraId="3C85B346" w14:textId="4873332F" w:rsidR="00572C78" w:rsidRDefault="00472010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súper aumentada</w:t>
            </w:r>
          </w:p>
        </w:tc>
      </w:tr>
      <w:tr w:rsidR="00572C78" w14:paraId="61EE0417" w14:textId="77777777" w:rsidTr="00572C78">
        <w:tc>
          <w:tcPr>
            <w:tcW w:w="4414" w:type="dxa"/>
          </w:tcPr>
          <w:p w14:paraId="2E774771" w14:textId="11AC1CE5" w:rsidR="00572C78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C# - D</w:t>
            </w:r>
          </w:p>
        </w:tc>
        <w:tc>
          <w:tcPr>
            <w:tcW w:w="4414" w:type="dxa"/>
          </w:tcPr>
          <w:p w14:paraId="30FC8102" w14:textId="506CC572" w:rsidR="00572C78" w:rsidRDefault="009F1B2E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menor</w:t>
            </w:r>
          </w:p>
        </w:tc>
      </w:tr>
      <w:tr w:rsidR="00572C78" w14:paraId="0635C6DC" w14:textId="77777777" w:rsidTr="00572C78">
        <w:tc>
          <w:tcPr>
            <w:tcW w:w="4414" w:type="dxa"/>
          </w:tcPr>
          <w:p w14:paraId="031FC272" w14:textId="5636F4C2" w:rsidR="00572C78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G#</w:t>
            </w:r>
          </w:p>
        </w:tc>
        <w:tc>
          <w:tcPr>
            <w:tcW w:w="4414" w:type="dxa"/>
          </w:tcPr>
          <w:p w14:paraId="74734BF4" w14:textId="5DBA4712" w:rsidR="00572C78" w:rsidRDefault="009F1B2E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disminuida </w:t>
            </w:r>
          </w:p>
        </w:tc>
      </w:tr>
      <w:tr w:rsidR="00572C78" w14:paraId="214E6EEC" w14:textId="77777777" w:rsidTr="00572C78">
        <w:tc>
          <w:tcPr>
            <w:tcW w:w="4414" w:type="dxa"/>
          </w:tcPr>
          <w:p w14:paraId="581A89A9" w14:textId="4A186982" w:rsidR="00572C78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Bb</w:t>
            </w:r>
            <w:proofErr w:type="spellEnd"/>
          </w:p>
        </w:tc>
        <w:tc>
          <w:tcPr>
            <w:tcW w:w="4414" w:type="dxa"/>
          </w:tcPr>
          <w:p w14:paraId="0D200AE3" w14:textId="73E90A72" w:rsidR="00572C78" w:rsidRDefault="009F1B2E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menor </w:t>
            </w:r>
          </w:p>
        </w:tc>
      </w:tr>
      <w:tr w:rsidR="00572C78" w14:paraId="3C13FE15" w14:textId="77777777" w:rsidTr="00572C78">
        <w:tc>
          <w:tcPr>
            <w:tcW w:w="4414" w:type="dxa"/>
          </w:tcPr>
          <w:p w14:paraId="59022003" w14:textId="5F636AEF" w:rsidR="00572C78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– B </w:t>
            </w:r>
          </w:p>
        </w:tc>
        <w:tc>
          <w:tcPr>
            <w:tcW w:w="4414" w:type="dxa"/>
          </w:tcPr>
          <w:p w14:paraId="4192E97B" w14:textId="606BC9F9" w:rsidR="00572C78" w:rsidRPr="000A62C6" w:rsidRDefault="000A62C6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9F1B2E" w:rsidRPr="000A62C6">
              <w:rPr>
                <w:rFonts w:ascii="Times New Roman" w:hAnsi="Times New Roman" w:cs="Times New Roman"/>
                <w:sz w:val="24"/>
                <w:szCs w:val="24"/>
              </w:rPr>
              <w:t xml:space="preserve">mayor </w:t>
            </w:r>
          </w:p>
        </w:tc>
      </w:tr>
    </w:tbl>
    <w:p w14:paraId="77E14C50" w14:textId="19398184" w:rsidR="00A571FC" w:rsidRDefault="00A571FC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C5B7AA" w14:textId="45F0442F" w:rsidR="00A571FC" w:rsidRPr="00A571FC" w:rsidRDefault="00A571FC" w:rsidP="003B6554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71FC">
        <w:rPr>
          <w:rFonts w:ascii="Times New Roman" w:hAnsi="Times New Roman" w:cs="Times New Roman"/>
          <w:sz w:val="24"/>
          <w:szCs w:val="24"/>
        </w:rPr>
        <w:t>Teniendo en cuenta lo expuesto en el método, respecto a Acordes, se busca entender la construcción de acordes tríadicos con las siguientes cualidades.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76"/>
        <w:gridCol w:w="1989"/>
        <w:gridCol w:w="2027"/>
        <w:gridCol w:w="2016"/>
      </w:tblGrid>
      <w:tr w:rsidR="00440700" w14:paraId="2BC1E206" w14:textId="77777777" w:rsidTr="00E91433">
        <w:tc>
          <w:tcPr>
            <w:tcW w:w="2076" w:type="dxa"/>
          </w:tcPr>
          <w:p w14:paraId="0592CEC7" w14:textId="1EC75236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Acorde</w:t>
            </w:r>
          </w:p>
        </w:tc>
        <w:tc>
          <w:tcPr>
            <w:tcW w:w="1989" w:type="dxa"/>
          </w:tcPr>
          <w:p w14:paraId="6C135745" w14:textId="4CC7A509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 base</w:t>
            </w:r>
          </w:p>
        </w:tc>
        <w:tc>
          <w:tcPr>
            <w:tcW w:w="2027" w:type="dxa"/>
          </w:tcPr>
          <w:p w14:paraId="3D07EE00" w14:textId="6516E4E9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Tercera</w:t>
            </w:r>
          </w:p>
        </w:tc>
        <w:tc>
          <w:tcPr>
            <w:tcW w:w="2016" w:type="dxa"/>
          </w:tcPr>
          <w:p w14:paraId="74423A42" w14:textId="37D8C46E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Quinta</w:t>
            </w:r>
          </w:p>
        </w:tc>
      </w:tr>
      <w:tr w:rsidR="00440700" w14:paraId="4BC8067F" w14:textId="77777777" w:rsidTr="00E91433">
        <w:tc>
          <w:tcPr>
            <w:tcW w:w="2076" w:type="dxa"/>
          </w:tcPr>
          <w:p w14:paraId="4808D752" w14:textId="6C9D0CD7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mayor</w:t>
            </w:r>
          </w:p>
        </w:tc>
        <w:tc>
          <w:tcPr>
            <w:tcW w:w="1989" w:type="dxa"/>
          </w:tcPr>
          <w:p w14:paraId="16394826" w14:textId="1ED20F59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027" w:type="dxa"/>
          </w:tcPr>
          <w:p w14:paraId="2E9187BD" w14:textId="55F52F00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F#</w:t>
            </w:r>
          </w:p>
        </w:tc>
        <w:tc>
          <w:tcPr>
            <w:tcW w:w="2016" w:type="dxa"/>
          </w:tcPr>
          <w:p w14:paraId="20111E67" w14:textId="606F7C5C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440700" w14:paraId="0FF20001" w14:textId="77777777" w:rsidTr="00E91433">
        <w:tc>
          <w:tcPr>
            <w:tcW w:w="2076" w:type="dxa"/>
          </w:tcPr>
          <w:p w14:paraId="53AE0F00" w14:textId="0AFEE1DD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mayor</w:t>
            </w:r>
          </w:p>
        </w:tc>
        <w:tc>
          <w:tcPr>
            <w:tcW w:w="1989" w:type="dxa"/>
          </w:tcPr>
          <w:p w14:paraId="57825D2C" w14:textId="3002BD59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027" w:type="dxa"/>
          </w:tcPr>
          <w:p w14:paraId="3F3D4996" w14:textId="7426D6B2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016" w:type="dxa"/>
          </w:tcPr>
          <w:p w14:paraId="2D3CC8D9" w14:textId="110762ED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440700" w14:paraId="66AD2F90" w14:textId="77777777" w:rsidTr="00E91433">
        <w:tc>
          <w:tcPr>
            <w:tcW w:w="2076" w:type="dxa"/>
          </w:tcPr>
          <w:p w14:paraId="51F6F1AA" w14:textId="2ED5E6F2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mayor </w:t>
            </w:r>
          </w:p>
        </w:tc>
        <w:tc>
          <w:tcPr>
            <w:tcW w:w="1989" w:type="dxa"/>
          </w:tcPr>
          <w:p w14:paraId="09A1F5A8" w14:textId="170A62A4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Bb</w:t>
            </w:r>
            <w:proofErr w:type="spellEnd"/>
          </w:p>
        </w:tc>
        <w:tc>
          <w:tcPr>
            <w:tcW w:w="2027" w:type="dxa"/>
          </w:tcPr>
          <w:p w14:paraId="2559DAEA" w14:textId="51958EA1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016" w:type="dxa"/>
          </w:tcPr>
          <w:p w14:paraId="03301548" w14:textId="718D8B74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440700" w14:paraId="61078816" w14:textId="77777777" w:rsidTr="00E91433">
        <w:tc>
          <w:tcPr>
            <w:tcW w:w="2076" w:type="dxa"/>
          </w:tcPr>
          <w:p w14:paraId="1D06A14D" w14:textId="43E25F8A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menor </w:t>
            </w:r>
          </w:p>
        </w:tc>
        <w:tc>
          <w:tcPr>
            <w:tcW w:w="1989" w:type="dxa"/>
          </w:tcPr>
          <w:p w14:paraId="2266C65D" w14:textId="5E2BE098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027" w:type="dxa"/>
          </w:tcPr>
          <w:p w14:paraId="5BD4AAE3" w14:textId="01D5960F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</w:t>
            </w:r>
          </w:p>
        </w:tc>
        <w:tc>
          <w:tcPr>
            <w:tcW w:w="2016" w:type="dxa"/>
          </w:tcPr>
          <w:p w14:paraId="08AC9CC9" w14:textId="0841C7E2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440700" w14:paraId="0CEB327F" w14:textId="77777777" w:rsidTr="00E91433">
        <w:tc>
          <w:tcPr>
            <w:tcW w:w="2076" w:type="dxa"/>
          </w:tcPr>
          <w:p w14:paraId="78FC8F40" w14:textId="50F41B30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menor </w:t>
            </w:r>
          </w:p>
        </w:tc>
        <w:tc>
          <w:tcPr>
            <w:tcW w:w="1989" w:type="dxa"/>
          </w:tcPr>
          <w:p w14:paraId="0C109399" w14:textId="5E9DEC29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27" w:type="dxa"/>
          </w:tcPr>
          <w:p w14:paraId="72FB061B" w14:textId="0EE9DFEF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2016" w:type="dxa"/>
          </w:tcPr>
          <w:p w14:paraId="23263C7C" w14:textId="5A5E7C24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440700" w14:paraId="0EECE7A4" w14:textId="77777777" w:rsidTr="00E91433">
        <w:tc>
          <w:tcPr>
            <w:tcW w:w="2076" w:type="dxa"/>
          </w:tcPr>
          <w:p w14:paraId="35FCF69F" w14:textId="0BB3FCFA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menor</w:t>
            </w:r>
          </w:p>
        </w:tc>
        <w:tc>
          <w:tcPr>
            <w:tcW w:w="1989" w:type="dxa"/>
          </w:tcPr>
          <w:p w14:paraId="448E0C5A" w14:textId="389727B9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027" w:type="dxa"/>
          </w:tcPr>
          <w:p w14:paraId="187CA354" w14:textId="19DBA5C6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16" w:type="dxa"/>
          </w:tcPr>
          <w:p w14:paraId="00927DB3" w14:textId="1A734DEF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440700" w14:paraId="419B612F" w14:textId="77777777" w:rsidTr="00E91433">
        <w:tc>
          <w:tcPr>
            <w:tcW w:w="2076" w:type="dxa"/>
          </w:tcPr>
          <w:p w14:paraId="317F271E" w14:textId="4715D15A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 disminuido </w:t>
            </w:r>
          </w:p>
        </w:tc>
        <w:tc>
          <w:tcPr>
            <w:tcW w:w="1989" w:type="dxa"/>
          </w:tcPr>
          <w:p w14:paraId="760C7323" w14:textId="54819BB8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027" w:type="dxa"/>
          </w:tcPr>
          <w:p w14:paraId="56AA07FA" w14:textId="0B3FD024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016" w:type="dxa"/>
          </w:tcPr>
          <w:p w14:paraId="5400E699" w14:textId="2A20B6F1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440700" w14:paraId="10C1EE55" w14:textId="77777777" w:rsidTr="00E91433">
        <w:tc>
          <w:tcPr>
            <w:tcW w:w="2076" w:type="dxa"/>
          </w:tcPr>
          <w:p w14:paraId="00EC2D9B" w14:textId="5B44E5B6" w:rsidR="00440700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C# mayor </w:t>
            </w:r>
          </w:p>
        </w:tc>
        <w:tc>
          <w:tcPr>
            <w:tcW w:w="1989" w:type="dxa"/>
          </w:tcPr>
          <w:p w14:paraId="7F9E4B80" w14:textId="42AB2560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C#</w:t>
            </w:r>
          </w:p>
        </w:tc>
        <w:tc>
          <w:tcPr>
            <w:tcW w:w="2027" w:type="dxa"/>
          </w:tcPr>
          <w:p w14:paraId="76C3768B" w14:textId="0BD6EEEA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E#</w:t>
            </w:r>
          </w:p>
        </w:tc>
        <w:tc>
          <w:tcPr>
            <w:tcW w:w="2016" w:type="dxa"/>
          </w:tcPr>
          <w:p w14:paraId="43A7A06A" w14:textId="4F984D4A" w:rsidR="00440700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G#</w:t>
            </w:r>
          </w:p>
        </w:tc>
      </w:tr>
    </w:tbl>
    <w:p w14:paraId="05A4DC83" w14:textId="2EEFA595" w:rsidR="00440700" w:rsidRDefault="00440700" w:rsidP="003B6554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B00BC9" w14:textId="13A86D96" w:rsidR="00E91433" w:rsidRDefault="00E91433" w:rsidP="003B6554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1433">
        <w:rPr>
          <w:rFonts w:ascii="Times New Roman" w:hAnsi="Times New Roman" w:cs="Times New Roman"/>
          <w:sz w:val="24"/>
          <w:szCs w:val="24"/>
        </w:rPr>
        <w:lastRenderedPageBreak/>
        <w:t>Identifique los siguientes acordes triadas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0C432" w14:textId="6D267569" w:rsidR="00E91433" w:rsidRDefault="00E91433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7BB2D0A" wp14:editId="1A0FD9E2">
            <wp:extent cx="5612130" cy="6146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33D4" w14:textId="21A80443" w:rsidR="00E91433" w:rsidRDefault="00D25B88" w:rsidP="003B6554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5B88">
        <w:rPr>
          <w:rFonts w:ascii="Times New Roman" w:hAnsi="Times New Roman" w:cs="Times New Roman"/>
          <w:sz w:val="24"/>
          <w:szCs w:val="24"/>
        </w:rPr>
        <w:t>A partir de la nota dada construya los siguientes acordes</w:t>
      </w:r>
    </w:p>
    <w:p w14:paraId="45B844D9" w14:textId="5AEF6B0B" w:rsidR="00D25B88" w:rsidRDefault="00D25B88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FCFBC66" wp14:editId="4A43741A">
            <wp:extent cx="5612130" cy="61468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61E9" w14:textId="13BAE41D" w:rsidR="000A62C6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CDF66B" w14:textId="0F731E19" w:rsidR="000A62C6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565389" w14:textId="60CFA049" w:rsidR="000A62C6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44F17B" w14:textId="27F0B0CF" w:rsidR="000A62C6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BBC6B8" w14:textId="59C372A9" w:rsidR="000A62C6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1293DD" w14:textId="75BF5049" w:rsidR="000A62C6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77F9E7" w14:textId="60BAF6A5" w:rsidR="000A62C6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950F13" w14:textId="147044C4" w:rsidR="000A62C6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0AC63B" w14:textId="626393A8" w:rsidR="000A62C6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248626" w14:textId="113B2BC9" w:rsidR="000A62C6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0B788A" w14:textId="211C1AA7" w:rsidR="000A62C6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C52512" w14:textId="4B468E29" w:rsidR="000A62C6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282CAC" w14:textId="1587468C" w:rsidR="000A62C6" w:rsidRDefault="000A62C6" w:rsidP="003B655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Conclusiones</w:t>
      </w:r>
    </w:p>
    <w:p w14:paraId="01AA2A33" w14:textId="61E72BCE" w:rsidR="006E6712" w:rsidRDefault="00F267E4" w:rsidP="003B6554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BB5CC1">
        <w:rPr>
          <w:rFonts w:ascii="Times New Roman" w:hAnsi="Times New Roman" w:cs="Times New Roman"/>
          <w:sz w:val="24"/>
          <w:szCs w:val="24"/>
        </w:rPr>
        <w:t xml:space="preserve">s posible reconocer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 el estudiante</w:t>
      </w:r>
      <w:r>
        <w:rPr>
          <w:rFonts w:ascii="Times New Roman" w:hAnsi="Times New Roman" w:cs="Times New Roman"/>
          <w:sz w:val="24"/>
          <w:szCs w:val="24"/>
        </w:rPr>
        <w:t xml:space="preserve"> reconocer los elementos básicos de la música tonal.</w:t>
      </w:r>
    </w:p>
    <w:p w14:paraId="7C887040" w14:textId="0E6495A6" w:rsidR="00F267E4" w:rsidRPr="00F267E4" w:rsidRDefault="00F267E4" w:rsidP="003B6554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finalizar la lectura del material de apoyo se tiene la capacidad de c</w:t>
      </w:r>
      <w:proofErr w:type="spellStart"/>
      <w:r>
        <w:rPr>
          <w:rFonts w:ascii="Times New Roman" w:hAnsi="Times New Roman" w:cs="Times New Roman"/>
          <w:color w:val="3B3838"/>
          <w:sz w:val="24"/>
          <w:szCs w:val="24"/>
          <w:lang w:val="es-CO"/>
        </w:rPr>
        <w:t>onstruir</w:t>
      </w:r>
      <w:proofErr w:type="spellEnd"/>
      <w:r>
        <w:rPr>
          <w:rFonts w:ascii="Times New Roman" w:hAnsi="Times New Roman" w:cs="Times New Roman"/>
          <w:color w:val="3B3838"/>
          <w:sz w:val="24"/>
          <w:szCs w:val="24"/>
          <w:lang w:val="es-CO"/>
        </w:rPr>
        <w:t xml:space="preserve"> estructuras y unidades musicales como son: </w:t>
      </w:r>
      <w:r w:rsidRPr="006E6712">
        <w:rPr>
          <w:rFonts w:ascii="Times New Roman" w:hAnsi="Times New Roman" w:cs="Times New Roman"/>
          <w:color w:val="3B3838"/>
          <w:sz w:val="24"/>
          <w:szCs w:val="24"/>
          <w:lang w:val="es-CO"/>
        </w:rPr>
        <w:t>escala cromática, alteraciones, intervalos</w:t>
      </w:r>
      <w:r>
        <w:rPr>
          <w:rFonts w:ascii="Times New Roman" w:hAnsi="Times New Roman" w:cs="Times New Roman"/>
          <w:color w:val="3B3838"/>
          <w:sz w:val="24"/>
          <w:szCs w:val="24"/>
          <w:lang w:val="es-CO"/>
        </w:rPr>
        <w:t xml:space="preserve"> </w:t>
      </w:r>
      <w:r w:rsidRPr="006E6712">
        <w:rPr>
          <w:rFonts w:ascii="Times New Roman" w:hAnsi="Times New Roman" w:cs="Times New Roman"/>
          <w:color w:val="3B3838"/>
          <w:sz w:val="24"/>
          <w:szCs w:val="24"/>
          <w:lang w:val="es-CO"/>
        </w:rPr>
        <w:t>y acordes</w:t>
      </w:r>
      <w:r>
        <w:rPr>
          <w:rFonts w:ascii="Times New Roman" w:hAnsi="Times New Roman" w:cs="Times New Roman"/>
          <w:color w:val="3B3838"/>
          <w:sz w:val="24"/>
          <w:szCs w:val="24"/>
          <w:lang w:val="es-CO"/>
        </w:rPr>
        <w:t>.</w:t>
      </w:r>
    </w:p>
    <w:p w14:paraId="589D5B0B" w14:textId="71209775" w:rsidR="00F267E4" w:rsidRPr="006E6712" w:rsidRDefault="00F267E4" w:rsidP="003B6554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</w:rPr>
        <w:t xml:space="preserve">Se ha interiorizado </w:t>
      </w:r>
      <w:r>
        <w:rPr>
          <w:rFonts w:ascii="Times New Roman" w:hAnsi="Times New Roman" w:cs="Times New Roman"/>
          <w:color w:val="3B3838"/>
          <w:sz w:val="24"/>
          <w:szCs w:val="24"/>
          <w:lang w:val="es-CO"/>
        </w:rPr>
        <w:t>la teoría aprendida para ser aplicada en las próximas fases.</w:t>
      </w:r>
    </w:p>
    <w:p w14:paraId="43CDC62A" w14:textId="5472F13C" w:rsidR="00F267E4" w:rsidRPr="00F267E4" w:rsidRDefault="00F267E4" w:rsidP="003B655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681249A" w14:textId="77777777" w:rsidR="000A62C6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1A0B68" w14:textId="0CD70D19" w:rsidR="000A62C6" w:rsidRDefault="000A62C6" w:rsidP="003B655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Referencias bibliográficas </w:t>
      </w:r>
    </w:p>
    <w:p w14:paraId="311E2DA8" w14:textId="45A9C368" w:rsidR="003B6554" w:rsidRDefault="003B6554" w:rsidP="003B655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B6554">
        <w:rPr>
          <w:rFonts w:ascii="Times New Roman" w:hAnsi="Times New Roman" w:cs="Times New Roman"/>
          <w:sz w:val="24"/>
          <w:szCs w:val="24"/>
        </w:rPr>
        <w:t xml:space="preserve">Alvarado, J. (2020). OVI Los intervalos. [Archivo de video]. Recuperado de </w:t>
      </w:r>
      <w:hyperlink r:id="rId14" w:history="1">
        <w:r w:rsidRPr="000728E7">
          <w:rPr>
            <w:rStyle w:val="Hipervnculo"/>
            <w:rFonts w:ascii="Times New Roman" w:hAnsi="Times New Roman" w:cs="Times New Roman"/>
            <w:sz w:val="24"/>
            <w:szCs w:val="24"/>
          </w:rPr>
          <w:t>https://repository.unad.edu.co/handle/10596/38747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BA4F17" w14:textId="08A770C6" w:rsidR="003B6554" w:rsidRDefault="003B6554" w:rsidP="003B655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B6554">
        <w:rPr>
          <w:rFonts w:ascii="Times New Roman" w:hAnsi="Times New Roman" w:cs="Times New Roman"/>
          <w:sz w:val="24"/>
          <w:szCs w:val="24"/>
        </w:rPr>
        <w:t>Ramírez</w:t>
      </w:r>
      <w:bookmarkStart w:id="0" w:name="_GoBack"/>
      <w:bookmarkEnd w:id="0"/>
      <w:r w:rsidRPr="003B6554">
        <w:rPr>
          <w:rFonts w:ascii="Times New Roman" w:hAnsi="Times New Roman" w:cs="Times New Roman"/>
          <w:sz w:val="24"/>
          <w:szCs w:val="24"/>
        </w:rPr>
        <w:t xml:space="preserve">, L. (2017), ​Método guía Fundamentos de la Música Tonal Unidad 1. Bogotá, Colombia. Recuperado de </w:t>
      </w:r>
      <w:hyperlink r:id="rId15" w:history="1">
        <w:r w:rsidRPr="000728E7">
          <w:rPr>
            <w:rStyle w:val="Hipervnculo"/>
            <w:rFonts w:ascii="Times New Roman" w:hAnsi="Times New Roman" w:cs="Times New Roman"/>
            <w:sz w:val="24"/>
            <w:szCs w:val="24"/>
          </w:rPr>
          <w:t>https://e8ebb331-f837-4f0a-9e3b-6007a1082bcf.filesusr.com/ugd/bc6204_97d8190cac77482aa90b8f6b45f4a14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D6E148" w14:textId="03D643DE" w:rsidR="003B6554" w:rsidRPr="003B6554" w:rsidRDefault="003B6554" w:rsidP="003B655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B6554">
        <w:rPr>
          <w:rFonts w:ascii="Times New Roman" w:hAnsi="Times New Roman" w:cs="Times New Roman"/>
          <w:sz w:val="24"/>
          <w:szCs w:val="24"/>
        </w:rPr>
        <w:t xml:space="preserve">Santana, F. (S.F) </w:t>
      </w:r>
      <w:r w:rsidRPr="003B6554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 xml:space="preserve">oría Musical 2-13. Recuperado </w:t>
      </w:r>
      <w:hyperlink r:id="rId16" w:history="1">
        <w:r w:rsidRPr="000728E7">
          <w:rPr>
            <w:rStyle w:val="Hipervnculo"/>
            <w:rFonts w:ascii="Times New Roman" w:hAnsi="Times New Roman" w:cs="Times New Roman"/>
            <w:sz w:val="24"/>
            <w:szCs w:val="24"/>
          </w:rPr>
          <w:t>http://anamadan2.webcindario.com/paginas_interesantes/Teoria_libro.pdf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B6554" w:rsidRPr="003B65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3AC4"/>
    <w:multiLevelType w:val="hybridMultilevel"/>
    <w:tmpl w:val="65B40A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3D2DB5"/>
    <w:multiLevelType w:val="hybridMultilevel"/>
    <w:tmpl w:val="689C7E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F0883"/>
    <w:multiLevelType w:val="hybridMultilevel"/>
    <w:tmpl w:val="83BAF9F8"/>
    <w:lvl w:ilvl="0" w:tplc="4F46C9A0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01532E"/>
    <w:multiLevelType w:val="hybridMultilevel"/>
    <w:tmpl w:val="8B2CB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07DBE"/>
    <w:multiLevelType w:val="hybridMultilevel"/>
    <w:tmpl w:val="8FF2E2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360F1"/>
    <w:multiLevelType w:val="hybridMultilevel"/>
    <w:tmpl w:val="CDCA3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821DE0"/>
    <w:multiLevelType w:val="hybridMultilevel"/>
    <w:tmpl w:val="91700AAE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5C1121E"/>
    <w:multiLevelType w:val="hybridMultilevel"/>
    <w:tmpl w:val="786C2F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1C1198"/>
    <w:multiLevelType w:val="hybridMultilevel"/>
    <w:tmpl w:val="2E409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B4CC9"/>
    <w:multiLevelType w:val="hybridMultilevel"/>
    <w:tmpl w:val="98A21238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50FC5"/>
    <w:multiLevelType w:val="hybridMultilevel"/>
    <w:tmpl w:val="8D848B9A"/>
    <w:lvl w:ilvl="0" w:tplc="4F46C9A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9711FC"/>
    <w:multiLevelType w:val="hybridMultilevel"/>
    <w:tmpl w:val="478AD7E0"/>
    <w:lvl w:ilvl="0" w:tplc="0F5E094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26552E"/>
    <w:multiLevelType w:val="hybridMultilevel"/>
    <w:tmpl w:val="214CB7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0"/>
  </w:num>
  <w:num w:numId="5">
    <w:abstractNumId w:val="5"/>
  </w:num>
  <w:num w:numId="6">
    <w:abstractNumId w:val="11"/>
  </w:num>
  <w:num w:numId="7">
    <w:abstractNumId w:val="10"/>
  </w:num>
  <w:num w:numId="8">
    <w:abstractNumId w:val="2"/>
  </w:num>
  <w:num w:numId="9">
    <w:abstractNumId w:val="12"/>
  </w:num>
  <w:num w:numId="10">
    <w:abstractNumId w:val="6"/>
  </w:num>
  <w:num w:numId="11">
    <w:abstractNumId w:val="4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20"/>
    <w:rsid w:val="00004AB3"/>
    <w:rsid w:val="000A62C6"/>
    <w:rsid w:val="000F6787"/>
    <w:rsid w:val="00185542"/>
    <w:rsid w:val="001904EC"/>
    <w:rsid w:val="001E7720"/>
    <w:rsid w:val="00396BC1"/>
    <w:rsid w:val="003B6554"/>
    <w:rsid w:val="00440700"/>
    <w:rsid w:val="00472010"/>
    <w:rsid w:val="004C16B3"/>
    <w:rsid w:val="005576D7"/>
    <w:rsid w:val="00572C78"/>
    <w:rsid w:val="005745A1"/>
    <w:rsid w:val="00640D56"/>
    <w:rsid w:val="006C360A"/>
    <w:rsid w:val="006C3FCD"/>
    <w:rsid w:val="006E6712"/>
    <w:rsid w:val="00716290"/>
    <w:rsid w:val="00856D1C"/>
    <w:rsid w:val="00923FCB"/>
    <w:rsid w:val="00945F8C"/>
    <w:rsid w:val="009919E2"/>
    <w:rsid w:val="009E4102"/>
    <w:rsid w:val="009F1B2E"/>
    <w:rsid w:val="00A232A8"/>
    <w:rsid w:val="00A571FC"/>
    <w:rsid w:val="00AB04E6"/>
    <w:rsid w:val="00B62439"/>
    <w:rsid w:val="00B83CC5"/>
    <w:rsid w:val="00B85E32"/>
    <w:rsid w:val="00BB5CC1"/>
    <w:rsid w:val="00BE0F31"/>
    <w:rsid w:val="00BF7F87"/>
    <w:rsid w:val="00CE1443"/>
    <w:rsid w:val="00D25B88"/>
    <w:rsid w:val="00DD0857"/>
    <w:rsid w:val="00E56827"/>
    <w:rsid w:val="00E91433"/>
    <w:rsid w:val="00EF143D"/>
    <w:rsid w:val="00F267E4"/>
    <w:rsid w:val="00F417D6"/>
    <w:rsid w:val="00FC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8C0C"/>
  <w15:chartTrackingRefBased/>
  <w15:docId w15:val="{7EE9C23A-38C1-46E9-9DB0-1CB7B8C8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5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6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B65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namadan2.webcindario.com/paginas_interesantes/Teoria_libro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e8ebb331-f837-4f0a-9e3b-6007a1082bcf.filesusr.com/ugd/bc6204_97d8190cac77482aa90b8f6b45f4a14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epository.unad.edu.co/handle/10596/3874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174B3-64E1-411A-B873-4BD6E1031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10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TIBADUIZA VEGA</dc:creator>
  <cp:keywords/>
  <dc:description/>
  <cp:lastModifiedBy>EFECTY</cp:lastModifiedBy>
  <cp:revision>9</cp:revision>
  <dcterms:created xsi:type="dcterms:W3CDTF">2021-03-04T04:48:00Z</dcterms:created>
  <dcterms:modified xsi:type="dcterms:W3CDTF">2021-03-12T16:23:00Z</dcterms:modified>
</cp:coreProperties>
</file>