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45C" w:rsidRDefault="0081245A"/>
    <w:p w:rsidR="006C62E4" w:rsidRPr="003C7541" w:rsidRDefault="006C62E4">
      <w:pPr>
        <w:rPr>
          <w:rFonts w:ascii="Yu Gothic UI" w:eastAsia="Yu Gothic UI" w:hAnsi="Yu Gothic UI"/>
          <w:color w:val="FFC000"/>
          <w:sz w:val="36"/>
          <w:szCs w:val="36"/>
        </w:rPr>
      </w:pPr>
      <w:r>
        <w:rPr>
          <w:rFonts w:ascii="Yu Gothic UI" w:eastAsia="Yu Gothic UI" w:hAnsi="Yu Gothic UI"/>
          <w:color w:val="FFC000"/>
          <w:sz w:val="36"/>
          <w:szCs w:val="36"/>
        </w:rPr>
        <w:t>Lecto-Escritura Intermedia (410003)</w:t>
      </w:r>
    </w:p>
    <w:p w:rsidR="006C62E4" w:rsidRPr="009F26EB" w:rsidRDefault="006C62E4" w:rsidP="006C62E4">
      <w:pPr>
        <w:rPr>
          <w:rFonts w:ascii="Verdana" w:hAnsi="Verdana" w:cs="Arial"/>
          <w:b/>
          <w:bCs/>
          <w:noProof/>
          <w:spacing w:val="20"/>
          <w:sz w:val="24"/>
          <w:szCs w:val="24"/>
        </w:rPr>
      </w:pPr>
      <w:r w:rsidRPr="009F26EB">
        <w:rPr>
          <w:rFonts w:ascii="Verdana" w:hAnsi="Verdana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CAC73A1" wp14:editId="3EDCCC7E">
                <wp:simplePos x="0" y="0"/>
                <wp:positionH relativeFrom="column">
                  <wp:posOffset>0</wp:posOffset>
                </wp:positionH>
                <wp:positionV relativeFrom="paragraph">
                  <wp:posOffset>266699</wp:posOffset>
                </wp:positionV>
                <wp:extent cx="6858000" cy="0"/>
                <wp:effectExtent l="0" t="0" r="19050" b="19050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CFD99" id="Conector recto 15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" strokecolor="#036"/>
            </w:pict>
          </mc:Fallback>
        </mc:AlternateContent>
      </w:r>
      <w:r w:rsidRPr="009F26EB">
        <w:rPr>
          <w:rFonts w:ascii="Verdana" w:hAnsi="Verdana" w:cs="Arial"/>
          <w:b/>
          <w:bCs/>
          <w:noProof/>
          <w:spacing w:val="20"/>
          <w:sz w:val="24"/>
          <w:szCs w:val="24"/>
        </w:rPr>
        <w:t xml:space="preserve">Reporte de Actividades </w:t>
      </w:r>
      <w:r w:rsidRPr="009F26EB">
        <w:rPr>
          <w:rFonts w:ascii="Verdana" w:hAnsi="Verdana"/>
          <w:b/>
          <w:sz w:val="24"/>
          <w:szCs w:val="24"/>
        </w:rPr>
        <w:t>Fase</w:t>
      </w:r>
      <w:r w:rsidRPr="009F26EB">
        <w:rPr>
          <w:rFonts w:ascii="Verdana" w:hAnsi="Verdana" w:cs="Arial"/>
          <w:b/>
          <w:bCs/>
          <w:noProof/>
          <w:spacing w:val="20"/>
          <w:sz w:val="24"/>
          <w:szCs w:val="24"/>
        </w:rPr>
        <w:t xml:space="preserve"> 1</w:t>
      </w:r>
      <w:r w:rsidR="007D1F7A">
        <w:rPr>
          <w:rFonts w:ascii="Verdana" w:hAnsi="Verdana" w:cs="Arial"/>
          <w:b/>
          <w:bCs/>
          <w:noProof/>
          <w:spacing w:val="20"/>
          <w:sz w:val="24"/>
          <w:szCs w:val="24"/>
        </w:rPr>
        <w:t xml:space="preserve"> (RECONOCIMIENTO)</w:t>
      </w:r>
    </w:p>
    <w:p w:rsidR="006C62E4" w:rsidRDefault="006C62E4" w:rsidP="006C62E4">
      <w:pPr>
        <w:rPr>
          <w:rFonts w:ascii="Verdana" w:hAnsi="Verdana"/>
          <w:b/>
          <w:sz w:val="24"/>
          <w:szCs w:val="24"/>
        </w:rPr>
      </w:pPr>
    </w:p>
    <w:p w:rsidR="006C62E4" w:rsidRDefault="006C62E4" w:rsidP="006C62E4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6C62E4">
        <w:rPr>
          <w:rFonts w:ascii="Verdana" w:hAnsi="Verdana"/>
          <w:b/>
          <w:sz w:val="24"/>
          <w:szCs w:val="24"/>
        </w:rPr>
        <w:t>Nombre y apellidos:</w:t>
      </w:r>
    </w:p>
    <w:p w:rsidR="006C62E4" w:rsidRPr="006C62E4" w:rsidRDefault="006C62E4" w:rsidP="006C62E4">
      <w:pPr>
        <w:pStyle w:val="Prrafodelista"/>
        <w:rPr>
          <w:rFonts w:ascii="Verdana" w:hAnsi="Verdana"/>
          <w:b/>
          <w:sz w:val="24"/>
          <w:szCs w:val="24"/>
        </w:rPr>
      </w:pPr>
    </w:p>
    <w:p w:rsidR="006C62E4" w:rsidRPr="006C62E4" w:rsidRDefault="006C62E4" w:rsidP="006C62E4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6C62E4">
        <w:rPr>
          <w:rFonts w:ascii="Verdana" w:hAnsi="Verdana"/>
          <w:b/>
          <w:sz w:val="24"/>
          <w:szCs w:val="24"/>
        </w:rPr>
        <w:t>Grupo #:</w:t>
      </w:r>
    </w:p>
    <w:p w:rsidR="006C62E4" w:rsidRPr="009F26EB" w:rsidRDefault="006C62E4" w:rsidP="006C62E4">
      <w:pPr>
        <w:rPr>
          <w:rFonts w:ascii="Verdana" w:hAnsi="Verdana"/>
          <w:b/>
          <w:sz w:val="24"/>
          <w:szCs w:val="24"/>
        </w:rPr>
      </w:pPr>
    </w:p>
    <w:p w:rsidR="006C62E4" w:rsidRDefault="006C62E4" w:rsidP="006C62E4">
      <w:pPr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F26EB">
        <w:rPr>
          <w:rFonts w:ascii="Verdana" w:hAnsi="Verdana"/>
          <w:b/>
          <w:sz w:val="24"/>
          <w:szCs w:val="24"/>
        </w:rPr>
        <w:t xml:space="preserve">Estudio de </w:t>
      </w:r>
      <w:r w:rsidR="003D56E0">
        <w:rPr>
          <w:rFonts w:ascii="Verdana" w:hAnsi="Verdana"/>
          <w:b/>
          <w:sz w:val="24"/>
          <w:szCs w:val="24"/>
        </w:rPr>
        <w:t>T</w:t>
      </w:r>
      <w:r w:rsidRPr="009F26EB">
        <w:rPr>
          <w:rFonts w:ascii="Verdana" w:hAnsi="Verdana"/>
          <w:b/>
          <w:sz w:val="24"/>
          <w:szCs w:val="24"/>
        </w:rPr>
        <w:t>onalidad</w:t>
      </w:r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Recuerde realizar</w:t>
      </w:r>
      <w:r w:rsidR="003D56E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en el mismo video</w:t>
      </w:r>
      <w:r w:rsidR="005D0BB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y en una sola toma</w:t>
      </w:r>
      <w:r w:rsidR="003D56E0">
        <w:rPr>
          <w:rFonts w:ascii="Verdana" w:hAnsi="Verdana"/>
          <w:color w:val="000000"/>
          <w:sz w:val="24"/>
          <w:szCs w:val="24"/>
          <w:shd w:val="clear" w:color="auto" w:fill="FFFFFF"/>
        </w:rPr>
        <w:t>,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los (</w:t>
      </w:r>
      <w:r w:rsidRPr="009F26EB">
        <w:rPr>
          <w:rFonts w:ascii="Verdana" w:hAnsi="Verdana"/>
          <w:color w:val="000000"/>
          <w:sz w:val="24"/>
          <w:szCs w:val="24"/>
          <w:shd w:val="clear" w:color="auto" w:fill="FFFFFF"/>
        </w:rPr>
        <w:t>6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) seis paso</w:t>
      </w:r>
      <w:r w:rsidRPr="009F26EB">
        <w:rPr>
          <w:rFonts w:ascii="Verdana" w:hAnsi="Verdana"/>
          <w:color w:val="000000"/>
          <w:sz w:val="24"/>
          <w:szCs w:val="24"/>
          <w:shd w:val="clear" w:color="auto" w:fill="FFFFFF"/>
        </w:rPr>
        <w:t>s</w:t>
      </w:r>
      <w:r w:rsidR="003D56E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requeridos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: </w:t>
      </w:r>
      <w:r w:rsidR="007D1F7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arpegio de la </w:t>
      </w:r>
      <w:r w:rsidR="00021B3B">
        <w:rPr>
          <w:rFonts w:ascii="Verdana" w:hAnsi="Verdana"/>
          <w:color w:val="000000"/>
          <w:sz w:val="24"/>
          <w:szCs w:val="24"/>
          <w:shd w:val="clear" w:color="auto" w:fill="FFFFFF"/>
        </w:rPr>
        <w:t>t</w:t>
      </w:r>
      <w:r w:rsidR="007D1F7A">
        <w:rPr>
          <w:rFonts w:ascii="Verdana" w:hAnsi="Verdana"/>
          <w:color w:val="000000"/>
          <w:sz w:val="24"/>
          <w:szCs w:val="24"/>
          <w:shd w:val="clear" w:color="auto" w:fill="FFFFFF"/>
        </w:rPr>
        <w:t>ónica</w:t>
      </w:r>
      <w:r w:rsidRPr="009F26EB">
        <w:rPr>
          <w:rFonts w:ascii="Verdana" w:hAnsi="Verdana"/>
          <w:color w:val="000000"/>
          <w:sz w:val="24"/>
          <w:szCs w:val="24"/>
          <w:shd w:val="clear" w:color="auto" w:fill="FFFFFF"/>
        </w:rPr>
        <w:t>, escala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ascendente y descendente</w:t>
      </w:r>
      <w:r w:rsidRPr="009F26EB">
        <w:rPr>
          <w:rFonts w:ascii="Verdana" w:hAnsi="Verdana"/>
          <w:color w:val="000000"/>
          <w:sz w:val="24"/>
          <w:szCs w:val="24"/>
          <w:shd w:val="clear" w:color="auto" w:fill="FFFFFF"/>
        </w:rPr>
        <w:t>, intervalos con nota pedal, grados de atracción, giros melódicos y resolución del tritono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3D56E0" w:rsidRDefault="006C62E4" w:rsidP="005D0BB4">
      <w:pPr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A continuación, relacione los enlaces de los videos realizados</w:t>
      </w:r>
      <w:r w:rsidR="003D56E0">
        <w:rPr>
          <w:rFonts w:ascii="Verdana" w:hAnsi="Verdana"/>
          <w:color w:val="000000"/>
          <w:sz w:val="24"/>
          <w:szCs w:val="24"/>
          <w:shd w:val="clear" w:color="auto" w:fill="FFFFFF"/>
        </w:rPr>
        <w:t>:</w:t>
      </w:r>
    </w:p>
    <w:p w:rsidR="00021B3B" w:rsidRDefault="00021B3B" w:rsidP="00021B3B">
      <w:pPr>
        <w:ind w:left="426"/>
        <w:jc w:val="both"/>
        <w:rPr>
          <w:rFonts w:ascii="Verdana" w:hAnsi="Verdana"/>
          <w:b/>
          <w:sz w:val="24"/>
          <w:szCs w:val="24"/>
        </w:rPr>
      </w:pPr>
    </w:p>
    <w:p w:rsidR="00021B3B" w:rsidRDefault="00021B3B" w:rsidP="00021B3B">
      <w:pPr>
        <w:ind w:lef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Tonalidades solicitadas:  E   y  </w:t>
      </w:r>
      <w:proofErr w:type="spellStart"/>
      <w:r>
        <w:rPr>
          <w:rFonts w:ascii="Verdana" w:hAnsi="Verdana"/>
          <w:b/>
          <w:sz w:val="24"/>
          <w:szCs w:val="24"/>
        </w:rPr>
        <w:t>Em</w:t>
      </w:r>
      <w:bookmarkStart w:id="0" w:name="_GoBack"/>
      <w:bookmarkEnd w:id="0"/>
      <w:proofErr w:type="spellEnd"/>
    </w:p>
    <w:p w:rsidR="00021B3B" w:rsidRPr="005D0BB4" w:rsidRDefault="00021B3B" w:rsidP="00021B3B">
      <w:pPr>
        <w:ind w:left="426"/>
        <w:jc w:val="both"/>
        <w:rPr>
          <w:rFonts w:ascii="Verdana" w:hAnsi="Verdana"/>
          <w:b/>
          <w:sz w:val="24"/>
          <w:szCs w:val="24"/>
        </w:rPr>
      </w:pPr>
    </w:p>
    <w:p w:rsidR="006C62E4" w:rsidRDefault="006C62E4" w:rsidP="003D56E0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D56E0">
        <w:rPr>
          <w:rFonts w:ascii="Verdana" w:hAnsi="Verdana"/>
          <w:sz w:val="24"/>
          <w:szCs w:val="24"/>
        </w:rPr>
        <w:t>Enlace de video modo mayor:</w:t>
      </w:r>
    </w:p>
    <w:p w:rsidR="003D56E0" w:rsidRPr="003D56E0" w:rsidRDefault="003D56E0" w:rsidP="003D56E0">
      <w:pPr>
        <w:pStyle w:val="Prrafodelista"/>
        <w:rPr>
          <w:rFonts w:ascii="Verdana" w:hAnsi="Verdana"/>
          <w:sz w:val="24"/>
          <w:szCs w:val="24"/>
        </w:rPr>
      </w:pPr>
    </w:p>
    <w:p w:rsidR="006C62E4" w:rsidRPr="003D56E0" w:rsidRDefault="006C62E4" w:rsidP="003D56E0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D56E0">
        <w:rPr>
          <w:rFonts w:ascii="Verdana" w:hAnsi="Verdana"/>
          <w:sz w:val="24"/>
          <w:szCs w:val="24"/>
        </w:rPr>
        <w:t>Enlace de video modo menor:</w:t>
      </w:r>
    </w:p>
    <w:p w:rsidR="003D56E0" w:rsidRPr="009F26EB" w:rsidRDefault="003D56E0" w:rsidP="006C62E4">
      <w:pPr>
        <w:rPr>
          <w:rFonts w:ascii="Verdana" w:hAnsi="Verdana"/>
          <w:sz w:val="24"/>
          <w:szCs w:val="24"/>
        </w:rPr>
      </w:pPr>
    </w:p>
    <w:p w:rsidR="006C62E4" w:rsidRPr="009F26EB" w:rsidRDefault="006C62E4" w:rsidP="005D0BB4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  <w:r w:rsidRPr="009F26EB">
        <w:rPr>
          <w:rFonts w:ascii="Verdana" w:hAnsi="Verdana"/>
          <w:b/>
          <w:sz w:val="24"/>
          <w:szCs w:val="24"/>
        </w:rPr>
        <w:t xml:space="preserve">Componente Rítmico (CR): </w:t>
      </w:r>
      <w:r w:rsidR="003D56E0">
        <w:rPr>
          <w:rFonts w:ascii="Verdana" w:hAnsi="Verdana"/>
          <w:sz w:val="24"/>
          <w:szCs w:val="24"/>
        </w:rPr>
        <w:t>Teniendo en cuenta el rango de los ejercicios definidos por el tutor para la semana</w:t>
      </w:r>
      <w:r w:rsidR="00927958">
        <w:rPr>
          <w:rFonts w:ascii="Verdana" w:hAnsi="Verdana"/>
          <w:sz w:val="24"/>
          <w:szCs w:val="24"/>
        </w:rPr>
        <w:t xml:space="preserve"> </w:t>
      </w:r>
      <w:r w:rsidR="00927958" w:rsidRPr="00DD01EE">
        <w:rPr>
          <w:rFonts w:ascii="Verdana" w:hAnsi="Verdana"/>
          <w:b/>
          <w:sz w:val="24"/>
          <w:szCs w:val="24"/>
        </w:rPr>
        <w:t xml:space="preserve">1 </w:t>
      </w:r>
      <w:r w:rsidR="00CA292E">
        <w:rPr>
          <w:rFonts w:ascii="Verdana" w:hAnsi="Verdana"/>
          <w:b/>
          <w:sz w:val="24"/>
          <w:szCs w:val="24"/>
        </w:rPr>
        <w:t>y</w:t>
      </w:r>
      <w:r w:rsidR="003D56E0" w:rsidRPr="00DD01EE">
        <w:rPr>
          <w:rFonts w:ascii="Verdana" w:hAnsi="Verdana"/>
          <w:b/>
          <w:sz w:val="24"/>
          <w:szCs w:val="24"/>
        </w:rPr>
        <w:t xml:space="preserve"> 2</w:t>
      </w:r>
      <w:r w:rsidR="003D56E0">
        <w:rPr>
          <w:rFonts w:ascii="Verdana" w:hAnsi="Verdana"/>
          <w:sz w:val="24"/>
          <w:szCs w:val="24"/>
        </w:rPr>
        <w:t>, relacione:</w:t>
      </w:r>
    </w:p>
    <w:p w:rsidR="003D56E0" w:rsidRDefault="003D56E0" w:rsidP="006C62E4">
      <w:pPr>
        <w:tabs>
          <w:tab w:val="left" w:pos="6120"/>
        </w:tabs>
        <w:rPr>
          <w:rFonts w:ascii="Verdana" w:hAnsi="Verdana"/>
          <w:sz w:val="24"/>
          <w:szCs w:val="24"/>
        </w:rPr>
      </w:pPr>
    </w:p>
    <w:p w:rsidR="00021B3B" w:rsidRPr="00021B3B" w:rsidRDefault="006C62E4" w:rsidP="00021B3B">
      <w:pPr>
        <w:pStyle w:val="Prrafodelista"/>
        <w:numPr>
          <w:ilvl w:val="0"/>
          <w:numId w:val="5"/>
        </w:numPr>
        <w:tabs>
          <w:tab w:val="left" w:pos="6120"/>
        </w:tabs>
        <w:rPr>
          <w:rFonts w:ascii="Verdana" w:hAnsi="Verdana"/>
          <w:b/>
          <w:sz w:val="24"/>
          <w:szCs w:val="24"/>
        </w:rPr>
      </w:pPr>
      <w:r w:rsidRPr="00D41094">
        <w:rPr>
          <w:rFonts w:ascii="Verdana" w:hAnsi="Verdana"/>
          <w:sz w:val="24"/>
          <w:szCs w:val="24"/>
        </w:rPr>
        <w:t xml:space="preserve">Enlace de video a un plano: </w:t>
      </w:r>
    </w:p>
    <w:p w:rsidR="00021B3B" w:rsidRPr="00021B3B" w:rsidRDefault="00021B3B" w:rsidP="00021B3B">
      <w:pPr>
        <w:pStyle w:val="Prrafodelista"/>
        <w:tabs>
          <w:tab w:val="left" w:pos="6120"/>
        </w:tabs>
        <w:rPr>
          <w:rFonts w:ascii="Verdana" w:hAnsi="Verdana"/>
          <w:b/>
          <w:sz w:val="24"/>
          <w:szCs w:val="24"/>
        </w:rPr>
      </w:pPr>
    </w:p>
    <w:p w:rsidR="00D41094" w:rsidRPr="00D41094" w:rsidRDefault="00D41094" w:rsidP="00D41094">
      <w:pPr>
        <w:pStyle w:val="Prrafodelista"/>
        <w:tabs>
          <w:tab w:val="left" w:pos="6120"/>
        </w:tabs>
        <w:rPr>
          <w:rFonts w:ascii="Verdana" w:hAnsi="Verdana"/>
          <w:b/>
          <w:sz w:val="24"/>
          <w:szCs w:val="24"/>
        </w:rPr>
      </w:pPr>
    </w:p>
    <w:p w:rsidR="006C62E4" w:rsidRPr="00D41094" w:rsidRDefault="007D1F7A" w:rsidP="00D41094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Transcripción en editor musical del ejercicio</w:t>
      </w:r>
      <w:r w:rsidR="006C62E4" w:rsidRPr="00D41094">
        <w:rPr>
          <w:rFonts w:ascii="Verdana" w:hAnsi="Verdana"/>
          <w:sz w:val="24"/>
          <w:szCs w:val="24"/>
        </w:rPr>
        <w:t xml:space="preserve"> a dos planos</w:t>
      </w:r>
      <w:r>
        <w:rPr>
          <w:rFonts w:ascii="Verdana" w:hAnsi="Verdana"/>
          <w:sz w:val="24"/>
          <w:szCs w:val="24"/>
        </w:rPr>
        <w:t xml:space="preserve"> publicado por el tutor en el foro</w:t>
      </w:r>
      <w:r w:rsidR="00021B3B">
        <w:rPr>
          <w:rFonts w:ascii="Verdana" w:hAnsi="Verdana"/>
          <w:sz w:val="24"/>
          <w:szCs w:val="24"/>
        </w:rPr>
        <w:t>:</w:t>
      </w:r>
      <w:r w:rsidR="006C62E4" w:rsidRPr="00D41094">
        <w:rPr>
          <w:rFonts w:ascii="Verdana" w:hAnsi="Verdana"/>
          <w:sz w:val="24"/>
          <w:szCs w:val="24"/>
        </w:rPr>
        <w:t xml:space="preserve"> </w:t>
      </w:r>
    </w:p>
    <w:p w:rsidR="003D56E0" w:rsidRPr="009F26EB" w:rsidRDefault="003D56E0" w:rsidP="006C62E4">
      <w:pPr>
        <w:rPr>
          <w:rFonts w:ascii="Verdana" w:hAnsi="Verdana"/>
          <w:sz w:val="24"/>
          <w:szCs w:val="24"/>
        </w:rPr>
      </w:pPr>
    </w:p>
    <w:p w:rsidR="003D56E0" w:rsidRPr="009F26EB" w:rsidRDefault="006C62E4" w:rsidP="005D0BB4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  <w:r w:rsidRPr="009F26EB">
        <w:rPr>
          <w:rFonts w:ascii="Verdana" w:eastAsia="Verdana" w:hAnsi="Verdana" w:cs="Verdana"/>
          <w:b/>
          <w:sz w:val="24"/>
          <w:szCs w:val="24"/>
        </w:rPr>
        <w:t xml:space="preserve">Componente Melódico (CM): </w:t>
      </w:r>
      <w:r w:rsidR="003D56E0">
        <w:rPr>
          <w:rFonts w:ascii="Verdana" w:hAnsi="Verdana"/>
          <w:sz w:val="24"/>
          <w:szCs w:val="24"/>
        </w:rPr>
        <w:t>Teniendo en cuenta el rango de los ejercicios definidos por el tutor para la semana</w:t>
      </w:r>
      <w:r w:rsidR="00927958">
        <w:rPr>
          <w:rFonts w:ascii="Verdana" w:hAnsi="Verdana"/>
          <w:sz w:val="24"/>
          <w:szCs w:val="24"/>
        </w:rPr>
        <w:t xml:space="preserve"> </w:t>
      </w:r>
      <w:r w:rsidR="00927958" w:rsidRPr="00DD01EE">
        <w:rPr>
          <w:rFonts w:ascii="Verdana" w:hAnsi="Verdana"/>
          <w:b/>
          <w:sz w:val="24"/>
          <w:szCs w:val="24"/>
        </w:rPr>
        <w:t xml:space="preserve">1 </w:t>
      </w:r>
      <w:r w:rsidR="00CA292E">
        <w:rPr>
          <w:rFonts w:ascii="Verdana" w:hAnsi="Verdana"/>
          <w:b/>
          <w:sz w:val="24"/>
          <w:szCs w:val="24"/>
        </w:rPr>
        <w:t>y</w:t>
      </w:r>
      <w:r w:rsidR="003D56E0" w:rsidRPr="00DD01EE">
        <w:rPr>
          <w:rFonts w:ascii="Verdana" w:hAnsi="Verdana"/>
          <w:b/>
          <w:sz w:val="24"/>
          <w:szCs w:val="24"/>
        </w:rPr>
        <w:t xml:space="preserve"> 2</w:t>
      </w:r>
      <w:r w:rsidR="003D56E0">
        <w:rPr>
          <w:rFonts w:ascii="Verdana" w:hAnsi="Verdana"/>
          <w:sz w:val="24"/>
          <w:szCs w:val="24"/>
        </w:rPr>
        <w:t>, relacione:</w:t>
      </w:r>
    </w:p>
    <w:p w:rsidR="006C62E4" w:rsidRPr="009F26EB" w:rsidRDefault="006C62E4" w:rsidP="006C62E4">
      <w:pPr>
        <w:rPr>
          <w:rFonts w:ascii="Verdana" w:eastAsia="Verdana" w:hAnsi="Verdana" w:cs="Verdana"/>
          <w:b/>
          <w:sz w:val="24"/>
          <w:szCs w:val="24"/>
        </w:rPr>
      </w:pPr>
    </w:p>
    <w:p w:rsidR="006C62E4" w:rsidRDefault="00021B3B" w:rsidP="003D56E0">
      <w:pPr>
        <w:pStyle w:val="Prrafodelista"/>
        <w:numPr>
          <w:ilvl w:val="0"/>
          <w:numId w:val="3"/>
        </w:numPr>
        <w:tabs>
          <w:tab w:val="left" w:pos="6120"/>
        </w:tabs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(1) </w:t>
      </w:r>
      <w:r w:rsidR="006C62E4" w:rsidRPr="003D56E0">
        <w:rPr>
          <w:rFonts w:ascii="Verdana" w:eastAsia="Verdana" w:hAnsi="Verdana" w:cs="Verdana"/>
          <w:sz w:val="24"/>
          <w:szCs w:val="24"/>
        </w:rPr>
        <w:t>Enlace de video melodía en clave de G:</w:t>
      </w:r>
    </w:p>
    <w:p w:rsidR="003D56E0" w:rsidRPr="003D56E0" w:rsidRDefault="003D56E0" w:rsidP="003D56E0">
      <w:pPr>
        <w:pStyle w:val="Prrafodelista"/>
        <w:tabs>
          <w:tab w:val="left" w:pos="6120"/>
        </w:tabs>
        <w:rPr>
          <w:rFonts w:ascii="Verdana" w:eastAsia="Verdana" w:hAnsi="Verdana" w:cs="Verdana"/>
          <w:sz w:val="24"/>
          <w:szCs w:val="24"/>
        </w:rPr>
      </w:pPr>
    </w:p>
    <w:p w:rsidR="003D56E0" w:rsidRDefault="00021B3B" w:rsidP="003D56E0">
      <w:pPr>
        <w:pStyle w:val="Prrafodelista"/>
        <w:numPr>
          <w:ilvl w:val="0"/>
          <w:numId w:val="3"/>
        </w:numPr>
        <w:tabs>
          <w:tab w:val="left" w:pos="6120"/>
        </w:tabs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(1) </w:t>
      </w:r>
      <w:r w:rsidR="006C62E4" w:rsidRPr="003D56E0">
        <w:rPr>
          <w:rFonts w:ascii="Verdana" w:eastAsia="Verdana" w:hAnsi="Verdana" w:cs="Verdana"/>
          <w:sz w:val="24"/>
          <w:szCs w:val="24"/>
        </w:rPr>
        <w:t>Enlace de video melodía en clave de F:</w:t>
      </w:r>
    </w:p>
    <w:p w:rsidR="003D56E0" w:rsidRPr="003D56E0" w:rsidRDefault="003D56E0" w:rsidP="003D56E0">
      <w:pPr>
        <w:pStyle w:val="Prrafodelista"/>
        <w:rPr>
          <w:rFonts w:ascii="Verdana" w:eastAsia="Verdana" w:hAnsi="Verdana" w:cs="Verdana"/>
          <w:sz w:val="24"/>
          <w:szCs w:val="24"/>
        </w:rPr>
      </w:pPr>
    </w:p>
    <w:p w:rsidR="006C62E4" w:rsidRPr="003D56E0" w:rsidRDefault="00021B3B" w:rsidP="003D56E0">
      <w:pPr>
        <w:pStyle w:val="Prrafodelista"/>
        <w:numPr>
          <w:ilvl w:val="0"/>
          <w:numId w:val="3"/>
        </w:numPr>
        <w:tabs>
          <w:tab w:val="left" w:pos="6120"/>
        </w:tabs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(1) </w:t>
      </w:r>
      <w:r w:rsidR="006C62E4" w:rsidRPr="003D56E0">
        <w:rPr>
          <w:rFonts w:ascii="Verdana" w:eastAsia="Verdana" w:hAnsi="Verdana" w:cs="Verdana"/>
          <w:sz w:val="24"/>
          <w:szCs w:val="24"/>
        </w:rPr>
        <w:t>Enlace de video melodía en clave de C:</w:t>
      </w:r>
    </w:p>
    <w:p w:rsidR="003D56E0" w:rsidRPr="009F26EB" w:rsidRDefault="003D56E0" w:rsidP="006C62E4">
      <w:pPr>
        <w:tabs>
          <w:tab w:val="left" w:pos="6120"/>
        </w:tabs>
        <w:rPr>
          <w:rFonts w:ascii="Verdana" w:eastAsia="Verdana" w:hAnsi="Verdana" w:cs="Verdana"/>
          <w:sz w:val="24"/>
          <w:szCs w:val="24"/>
        </w:rPr>
      </w:pPr>
    </w:p>
    <w:p w:rsidR="003D56E0" w:rsidRDefault="003D56E0" w:rsidP="00021B3B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</w:t>
      </w:r>
      <w:r w:rsidR="006C62E4" w:rsidRPr="009F26EB">
        <w:rPr>
          <w:rFonts w:ascii="Verdana" w:eastAsia="Verdana" w:hAnsi="Verdana" w:cs="Verdana"/>
          <w:b/>
          <w:sz w:val="24"/>
          <w:szCs w:val="24"/>
        </w:rPr>
        <w:t xml:space="preserve">omponente </w:t>
      </w:r>
      <w:r>
        <w:rPr>
          <w:rFonts w:ascii="Verdana" w:eastAsia="Verdana" w:hAnsi="Verdana" w:cs="Verdana"/>
          <w:b/>
          <w:sz w:val="24"/>
          <w:szCs w:val="24"/>
        </w:rPr>
        <w:t>A</w:t>
      </w:r>
      <w:r w:rsidR="006C62E4" w:rsidRPr="009F26EB">
        <w:rPr>
          <w:rFonts w:ascii="Verdana" w:eastAsia="Verdana" w:hAnsi="Verdana" w:cs="Verdana"/>
          <w:b/>
          <w:sz w:val="24"/>
          <w:szCs w:val="24"/>
        </w:rPr>
        <w:t xml:space="preserve">rmónico (CA): </w:t>
      </w:r>
    </w:p>
    <w:p w:rsidR="005D0BB4" w:rsidRDefault="005D0BB4" w:rsidP="003D56E0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Teniendo en cuenta </w:t>
      </w:r>
      <w:r w:rsidR="00021B3B">
        <w:rPr>
          <w:rFonts w:ascii="Verdana" w:hAnsi="Verdana"/>
          <w:sz w:val="24"/>
          <w:szCs w:val="24"/>
        </w:rPr>
        <w:t xml:space="preserve">lo dispuesto para la semana </w:t>
      </w:r>
      <w:r w:rsidR="00927958" w:rsidRPr="00DD01EE">
        <w:rPr>
          <w:rFonts w:ascii="Verdana" w:hAnsi="Verdana"/>
          <w:b/>
          <w:sz w:val="24"/>
          <w:szCs w:val="24"/>
        </w:rPr>
        <w:t xml:space="preserve">1 </w:t>
      </w:r>
      <w:r w:rsidR="00CA292E">
        <w:rPr>
          <w:rFonts w:ascii="Verdana" w:hAnsi="Verdana"/>
          <w:b/>
          <w:sz w:val="24"/>
          <w:szCs w:val="24"/>
        </w:rPr>
        <w:t>y</w:t>
      </w:r>
      <w:r w:rsidR="00927958" w:rsidRPr="00DD01EE">
        <w:rPr>
          <w:rFonts w:ascii="Verdana" w:hAnsi="Verdana"/>
          <w:b/>
          <w:sz w:val="24"/>
          <w:szCs w:val="24"/>
        </w:rPr>
        <w:t xml:space="preserve"> </w:t>
      </w:r>
      <w:r w:rsidRPr="00DD01EE">
        <w:rPr>
          <w:rFonts w:ascii="Verdana" w:hAnsi="Verdana"/>
          <w:b/>
          <w:sz w:val="24"/>
          <w:szCs w:val="24"/>
        </w:rPr>
        <w:t>2</w:t>
      </w:r>
      <w:r>
        <w:rPr>
          <w:rFonts w:ascii="Verdana" w:hAnsi="Verdana"/>
          <w:sz w:val="24"/>
          <w:szCs w:val="24"/>
        </w:rPr>
        <w:t>, relacione:</w:t>
      </w:r>
    </w:p>
    <w:p w:rsidR="007D1F7A" w:rsidRDefault="007D1F7A" w:rsidP="003D56E0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</w:p>
    <w:p w:rsidR="005D0BB4" w:rsidRPr="007D1F7A" w:rsidRDefault="007D1F7A" w:rsidP="007D1F7A">
      <w:pPr>
        <w:tabs>
          <w:tab w:val="left" w:pos="6120"/>
        </w:tabs>
        <w:ind w:left="1134" w:hanging="567"/>
        <w:jc w:val="both"/>
        <w:rPr>
          <w:rFonts w:ascii="Verdana" w:hAnsi="Verdana"/>
          <w:i/>
          <w:sz w:val="24"/>
          <w:szCs w:val="24"/>
        </w:rPr>
      </w:pPr>
      <w:r w:rsidRPr="007D1F7A">
        <w:rPr>
          <w:rFonts w:ascii="Verdana" w:hAnsi="Verdana"/>
          <w:i/>
          <w:sz w:val="24"/>
          <w:szCs w:val="24"/>
        </w:rPr>
        <w:t>SING AND PLAY</w:t>
      </w:r>
    </w:p>
    <w:p w:rsidR="007D1F7A" w:rsidRDefault="007D1F7A" w:rsidP="007D1F7A">
      <w:pPr>
        <w:pStyle w:val="Prrafodelista"/>
        <w:numPr>
          <w:ilvl w:val="0"/>
          <w:numId w:val="6"/>
        </w:numPr>
        <w:spacing w:after="240" w:line="276" w:lineRule="auto"/>
        <w:ind w:left="1134" w:hanging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Enlace de video </w:t>
      </w:r>
      <w:r w:rsidR="00021B3B">
        <w:rPr>
          <w:rFonts w:ascii="Verdana" w:eastAsia="Verdana" w:hAnsi="Verdana" w:cs="Verdana"/>
        </w:rPr>
        <w:t xml:space="preserve">tocando y cantando </w:t>
      </w:r>
      <w:r>
        <w:rPr>
          <w:rFonts w:ascii="Verdana" w:eastAsia="Verdana" w:hAnsi="Verdana" w:cs="Verdana"/>
        </w:rPr>
        <w:t>u</w:t>
      </w:r>
      <w:r w:rsidRPr="00E80454">
        <w:rPr>
          <w:rFonts w:ascii="Verdana" w:eastAsia="Verdana" w:hAnsi="Verdana" w:cs="Verdana"/>
        </w:rPr>
        <w:t xml:space="preserve">n (1) Sing and Play que </w:t>
      </w:r>
      <w:r>
        <w:rPr>
          <w:rFonts w:ascii="Verdana" w:eastAsia="Verdana" w:hAnsi="Verdana" w:cs="Verdana"/>
        </w:rPr>
        <w:t>previamente</w:t>
      </w:r>
      <w:r w:rsidR="00021B3B">
        <w:rPr>
          <w:rFonts w:ascii="Verdana" w:eastAsia="Verdana" w:hAnsi="Verdana" w:cs="Verdana"/>
        </w:rPr>
        <w:t xml:space="preserve"> debe ser</w:t>
      </w:r>
      <w:r w:rsidRPr="00E80454">
        <w:rPr>
          <w:rFonts w:ascii="Verdana" w:eastAsia="Verdana" w:hAnsi="Verdana" w:cs="Verdana"/>
        </w:rPr>
        <w:t xml:space="preserve"> analizado armónicamente</w:t>
      </w:r>
      <w:r>
        <w:rPr>
          <w:rFonts w:ascii="Verdana" w:eastAsia="Verdana" w:hAnsi="Verdana" w:cs="Verdana"/>
        </w:rPr>
        <w:t>:</w:t>
      </w:r>
    </w:p>
    <w:p w:rsidR="007D1F7A" w:rsidRPr="007D1F7A" w:rsidRDefault="007D1F7A" w:rsidP="007D1F7A">
      <w:pPr>
        <w:pStyle w:val="Prrafodelista"/>
        <w:spacing w:after="240" w:line="276" w:lineRule="auto"/>
        <w:ind w:left="1134" w:hanging="567"/>
        <w:rPr>
          <w:rFonts w:ascii="Verdana" w:eastAsia="Verdana" w:hAnsi="Verdana" w:cs="Verdana"/>
        </w:rPr>
      </w:pPr>
    </w:p>
    <w:p w:rsidR="007D1F7A" w:rsidRDefault="007D1F7A" w:rsidP="007D1F7A">
      <w:pPr>
        <w:pStyle w:val="Prrafodelista"/>
        <w:spacing w:after="240" w:line="276" w:lineRule="auto"/>
        <w:ind w:left="1134" w:hanging="567"/>
        <w:rPr>
          <w:rFonts w:ascii="Verdana" w:eastAsia="Verdana" w:hAnsi="Verdana" w:cs="Verdana"/>
        </w:rPr>
      </w:pPr>
    </w:p>
    <w:p w:rsidR="007D1F7A" w:rsidRDefault="007D1F7A" w:rsidP="007D1F7A">
      <w:pPr>
        <w:pStyle w:val="Prrafodelista"/>
        <w:numPr>
          <w:ilvl w:val="0"/>
          <w:numId w:val="6"/>
        </w:numPr>
        <w:spacing w:after="240" w:line="276" w:lineRule="auto"/>
        <w:ind w:left="1134" w:hanging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Imagen del </w:t>
      </w:r>
      <w:r>
        <w:rPr>
          <w:rFonts w:ascii="Verdana" w:eastAsia="Verdana" w:hAnsi="Verdana" w:cs="Verdana"/>
        </w:rPr>
        <w:t>Cifrado americano y Cifrado funcional</w:t>
      </w:r>
      <w:r>
        <w:rPr>
          <w:rFonts w:ascii="Verdana" w:eastAsia="Verdana" w:hAnsi="Verdana" w:cs="Verdana"/>
        </w:rPr>
        <w:t xml:space="preserve"> del sing and play </w:t>
      </w:r>
      <w:r w:rsidR="00021B3B">
        <w:rPr>
          <w:rFonts w:ascii="Verdana" w:eastAsia="Verdana" w:hAnsi="Verdana" w:cs="Verdana"/>
        </w:rPr>
        <w:t>elegido en el ítem anterior</w:t>
      </w:r>
      <w:r>
        <w:rPr>
          <w:rFonts w:ascii="Verdana" w:eastAsia="Verdana" w:hAnsi="Verdana" w:cs="Verdana"/>
        </w:rPr>
        <w:t>:</w:t>
      </w:r>
    </w:p>
    <w:p w:rsidR="007D1F7A" w:rsidRPr="007D1F7A" w:rsidRDefault="007D1F7A" w:rsidP="007D1F7A">
      <w:pPr>
        <w:spacing w:after="240" w:line="276" w:lineRule="auto"/>
        <w:ind w:left="1134" w:hanging="567"/>
        <w:rPr>
          <w:rFonts w:ascii="Verdana" w:eastAsia="Verdana" w:hAnsi="Verdana" w:cs="Verdana"/>
        </w:rPr>
      </w:pPr>
    </w:p>
    <w:p w:rsidR="007D1F7A" w:rsidRPr="007D1F7A" w:rsidRDefault="007D1F7A" w:rsidP="007D1F7A">
      <w:pPr>
        <w:spacing w:after="240" w:line="276" w:lineRule="auto"/>
        <w:ind w:left="1134" w:hanging="567"/>
        <w:rPr>
          <w:rFonts w:ascii="Verdana" w:eastAsia="Verdana" w:hAnsi="Verdana" w:cs="Verdana"/>
          <w:i/>
        </w:rPr>
      </w:pPr>
      <w:r w:rsidRPr="007D1F7A">
        <w:rPr>
          <w:rFonts w:ascii="Verdana" w:eastAsia="Verdana" w:hAnsi="Verdana" w:cs="Verdana"/>
          <w:i/>
        </w:rPr>
        <w:t>MELODÍA ARMONIZADA CM</w:t>
      </w:r>
    </w:p>
    <w:p w:rsidR="00021B3B" w:rsidRDefault="00021B3B" w:rsidP="00021B3B">
      <w:pPr>
        <w:pStyle w:val="Prrafodelista"/>
        <w:numPr>
          <w:ilvl w:val="0"/>
          <w:numId w:val="6"/>
        </w:numPr>
        <w:spacing w:after="240" w:line="276" w:lineRule="auto"/>
        <w:ind w:left="1134" w:hanging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Enlace de video tocando y cantando u</w:t>
      </w:r>
      <w:r w:rsidRPr="00E80454"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</w:rPr>
        <w:t>a</w:t>
      </w:r>
      <w:r w:rsidRPr="00E80454">
        <w:rPr>
          <w:rFonts w:ascii="Verdana" w:eastAsia="Verdana" w:hAnsi="Verdana" w:cs="Verdana"/>
        </w:rPr>
        <w:t xml:space="preserve"> (1) </w:t>
      </w:r>
      <w:r>
        <w:rPr>
          <w:rFonts w:ascii="Verdana" w:eastAsia="Verdana" w:hAnsi="Verdana" w:cs="Verdana"/>
        </w:rPr>
        <w:t>melodía del componente melódico</w:t>
      </w:r>
      <w:r w:rsidRPr="00E80454">
        <w:rPr>
          <w:rFonts w:ascii="Verdana" w:eastAsia="Verdana" w:hAnsi="Verdana" w:cs="Verdana"/>
        </w:rPr>
        <w:t xml:space="preserve"> que </w:t>
      </w:r>
      <w:r>
        <w:rPr>
          <w:rFonts w:ascii="Verdana" w:eastAsia="Verdana" w:hAnsi="Verdana" w:cs="Verdana"/>
        </w:rPr>
        <w:t>previamente debe ser</w:t>
      </w:r>
      <w:r w:rsidRPr="00E80454">
        <w:rPr>
          <w:rFonts w:ascii="Verdana" w:eastAsia="Verdana" w:hAnsi="Verdana" w:cs="Verdana"/>
        </w:rPr>
        <w:t xml:space="preserve"> analizad</w:t>
      </w:r>
      <w:r>
        <w:rPr>
          <w:rFonts w:ascii="Verdana" w:eastAsia="Verdana" w:hAnsi="Verdana" w:cs="Verdana"/>
        </w:rPr>
        <w:t>a</w:t>
      </w:r>
      <w:r w:rsidRPr="00E80454">
        <w:rPr>
          <w:rFonts w:ascii="Verdana" w:eastAsia="Verdana" w:hAnsi="Verdana" w:cs="Verdana"/>
        </w:rPr>
        <w:t xml:space="preserve"> armónicamente</w:t>
      </w:r>
      <w:r>
        <w:rPr>
          <w:rFonts w:ascii="Verdana" w:eastAsia="Verdana" w:hAnsi="Verdana" w:cs="Verdana"/>
        </w:rPr>
        <w:t>:</w:t>
      </w:r>
    </w:p>
    <w:p w:rsidR="00021B3B" w:rsidRPr="007D1F7A" w:rsidRDefault="00021B3B" w:rsidP="00021B3B">
      <w:pPr>
        <w:pStyle w:val="Prrafodelista"/>
        <w:spacing w:after="240" w:line="276" w:lineRule="auto"/>
        <w:ind w:left="1134" w:hanging="567"/>
        <w:rPr>
          <w:rFonts w:ascii="Verdana" w:eastAsia="Verdana" w:hAnsi="Verdana" w:cs="Verdana"/>
        </w:rPr>
      </w:pPr>
    </w:p>
    <w:p w:rsidR="00021B3B" w:rsidRDefault="00021B3B" w:rsidP="00021B3B">
      <w:pPr>
        <w:pStyle w:val="Prrafodelista"/>
        <w:spacing w:after="240" w:line="276" w:lineRule="auto"/>
        <w:ind w:left="1134" w:hanging="567"/>
        <w:rPr>
          <w:rFonts w:ascii="Verdana" w:eastAsia="Verdana" w:hAnsi="Verdana" w:cs="Verdana"/>
        </w:rPr>
      </w:pPr>
    </w:p>
    <w:p w:rsidR="00021B3B" w:rsidRDefault="00021B3B" w:rsidP="00021B3B">
      <w:pPr>
        <w:pStyle w:val="Prrafodelista"/>
        <w:numPr>
          <w:ilvl w:val="0"/>
          <w:numId w:val="6"/>
        </w:numPr>
        <w:spacing w:after="240" w:line="276" w:lineRule="auto"/>
        <w:ind w:left="1134" w:hanging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Imagen del Cifrado americano y Cifrado funcional de</w:t>
      </w:r>
      <w:r>
        <w:rPr>
          <w:rFonts w:ascii="Verdana" w:eastAsia="Verdana" w:hAnsi="Verdana" w:cs="Verdana"/>
        </w:rPr>
        <w:t xml:space="preserve"> la melodía</w:t>
      </w:r>
      <w:r>
        <w:rPr>
          <w:rFonts w:ascii="Verdana" w:eastAsia="Verdana" w:hAnsi="Verdana" w:cs="Verdana"/>
        </w:rPr>
        <w:t xml:space="preserve"> elegid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</w:rPr>
        <w:t xml:space="preserve"> en el ítem anterior:</w:t>
      </w:r>
    </w:p>
    <w:p w:rsidR="005D0BB4" w:rsidRDefault="005D0BB4" w:rsidP="007D1F7A">
      <w:pPr>
        <w:tabs>
          <w:tab w:val="left" w:pos="6120"/>
        </w:tabs>
        <w:ind w:left="1134" w:hanging="1134"/>
        <w:jc w:val="both"/>
        <w:rPr>
          <w:rFonts w:ascii="Verdana" w:hAnsi="Verdana"/>
          <w:sz w:val="24"/>
          <w:szCs w:val="24"/>
        </w:rPr>
      </w:pPr>
    </w:p>
    <w:p w:rsidR="005D0BB4" w:rsidRPr="005D0BB4" w:rsidRDefault="005D0BB4" w:rsidP="006C62E4">
      <w:pPr>
        <w:tabs>
          <w:tab w:val="left" w:pos="6120"/>
        </w:tabs>
        <w:jc w:val="both"/>
        <w:rPr>
          <w:rFonts w:ascii="Verdana" w:hAnsi="Verdana"/>
          <w:b/>
          <w:sz w:val="24"/>
          <w:szCs w:val="24"/>
        </w:rPr>
      </w:pPr>
      <w:r w:rsidRPr="005D0BB4">
        <w:rPr>
          <w:rFonts w:ascii="Verdana" w:hAnsi="Verdana"/>
          <w:b/>
          <w:sz w:val="24"/>
          <w:szCs w:val="24"/>
        </w:rPr>
        <w:t xml:space="preserve">DOFA </w:t>
      </w:r>
    </w:p>
    <w:p w:rsidR="000902AA" w:rsidRPr="000902AA" w:rsidRDefault="006C62E4" w:rsidP="000902AA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  <w:r w:rsidRPr="009F26EB">
        <w:rPr>
          <w:rFonts w:ascii="Verdana" w:hAnsi="Verdana"/>
          <w:sz w:val="24"/>
          <w:szCs w:val="24"/>
        </w:rPr>
        <w:t xml:space="preserve">Realice </w:t>
      </w:r>
      <w:r w:rsidR="005D0BB4">
        <w:rPr>
          <w:rFonts w:ascii="Verdana" w:hAnsi="Verdana"/>
          <w:sz w:val="24"/>
          <w:szCs w:val="24"/>
        </w:rPr>
        <w:t>la matriz</w:t>
      </w:r>
      <w:r w:rsidRPr="009F26EB">
        <w:rPr>
          <w:rFonts w:ascii="Verdana" w:hAnsi="Verdana"/>
          <w:sz w:val="24"/>
          <w:szCs w:val="24"/>
        </w:rPr>
        <w:t xml:space="preserve"> DOFA</w:t>
      </w:r>
      <w:r w:rsidR="000902AA">
        <w:rPr>
          <w:rFonts w:ascii="Verdana" w:hAnsi="Verdana"/>
          <w:sz w:val="24"/>
          <w:szCs w:val="24"/>
        </w:rPr>
        <w:t xml:space="preserve"> teniendo en cuenta el siguiente gráfico</w:t>
      </w:r>
      <w:r w:rsidRPr="009F26EB">
        <w:rPr>
          <w:rFonts w:ascii="Verdana" w:hAnsi="Verdana"/>
          <w:sz w:val="24"/>
          <w:szCs w:val="24"/>
        </w:rPr>
        <w:t xml:space="preserve"> </w:t>
      </w:r>
      <w:r w:rsidR="005D0BB4">
        <w:rPr>
          <w:rFonts w:ascii="Verdana" w:hAnsi="Verdana"/>
          <w:sz w:val="24"/>
          <w:szCs w:val="24"/>
        </w:rPr>
        <w:t>(</w:t>
      </w:r>
      <w:r w:rsidRPr="009F26EB">
        <w:rPr>
          <w:rFonts w:ascii="Verdana" w:hAnsi="Verdana"/>
          <w:sz w:val="24"/>
          <w:szCs w:val="24"/>
        </w:rPr>
        <w:t>identifi</w:t>
      </w:r>
      <w:r w:rsidR="005D0BB4">
        <w:rPr>
          <w:rFonts w:ascii="Verdana" w:hAnsi="Verdana"/>
          <w:sz w:val="24"/>
          <w:szCs w:val="24"/>
        </w:rPr>
        <w:t>que</w:t>
      </w:r>
      <w:r w:rsidRPr="009F26EB">
        <w:rPr>
          <w:rFonts w:ascii="Verdana" w:hAnsi="Verdana"/>
          <w:sz w:val="24"/>
          <w:szCs w:val="24"/>
        </w:rPr>
        <w:t xml:space="preserve"> las Debilidades, Oportunidades, Fortalezas y Amenazas que encontró durante el desarrollo </w:t>
      </w:r>
      <w:r w:rsidR="005D0BB4">
        <w:rPr>
          <w:rFonts w:ascii="Verdana" w:hAnsi="Verdana"/>
          <w:sz w:val="24"/>
          <w:szCs w:val="24"/>
        </w:rPr>
        <w:t>del trabajo realizado en esta fase)</w:t>
      </w:r>
      <w:r w:rsidR="000902AA">
        <w:rPr>
          <w:rFonts w:ascii="Verdana" w:hAnsi="Verdana"/>
          <w:sz w:val="24"/>
          <w:szCs w:val="24"/>
        </w:rPr>
        <w:t xml:space="preserve"> </w:t>
      </w:r>
    </w:p>
    <w:p w:rsidR="00DF60F0" w:rsidRDefault="000902AA" w:rsidP="000902AA">
      <w:pPr>
        <w:tabs>
          <w:tab w:val="left" w:pos="6120"/>
        </w:tabs>
        <w:jc w:val="center"/>
        <w:rPr>
          <w:rFonts w:ascii="Verdana" w:hAnsi="Verdana"/>
          <w:sz w:val="24"/>
          <w:szCs w:val="24"/>
        </w:rPr>
      </w:pPr>
      <w:r>
        <w:rPr>
          <w:rFonts w:ascii="Yu Gothic UI" w:eastAsia="Yu Gothic UI" w:hAnsi="Yu Gothic UI"/>
          <w:noProof/>
          <w:color w:val="3B3838" w:themeColor="background2" w:themeShade="40"/>
          <w:sz w:val="24"/>
          <w:szCs w:val="24"/>
        </w:rPr>
        <w:lastRenderedPageBreak/>
        <w:drawing>
          <wp:inline distT="0" distB="0" distL="0" distR="0" wp14:anchorId="0595DB82" wp14:editId="6112B8AE">
            <wp:extent cx="3462391" cy="3514503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sis-daf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20" cy="35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1B3B" w:rsidTr="00021B3B">
        <w:tc>
          <w:tcPr>
            <w:tcW w:w="4247" w:type="dxa"/>
          </w:tcPr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Debilidades</w:t>
            </w: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47" w:type="dxa"/>
          </w:tcPr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Amenazas</w:t>
            </w: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021B3B" w:rsidTr="00021B3B">
        <w:tc>
          <w:tcPr>
            <w:tcW w:w="4247" w:type="dxa"/>
          </w:tcPr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Fortalezas</w:t>
            </w: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47" w:type="dxa"/>
          </w:tcPr>
          <w:p w:rsidR="00021B3B" w:rsidRDefault="00021B3B" w:rsidP="000902AA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Oportunidades de mejora</w:t>
            </w:r>
          </w:p>
        </w:tc>
      </w:tr>
    </w:tbl>
    <w:p w:rsidR="00021B3B" w:rsidRPr="000902AA" w:rsidRDefault="00021B3B" w:rsidP="000902AA">
      <w:pPr>
        <w:tabs>
          <w:tab w:val="left" w:pos="6120"/>
        </w:tabs>
        <w:jc w:val="center"/>
        <w:rPr>
          <w:rFonts w:ascii="Verdana" w:hAnsi="Verdana"/>
          <w:sz w:val="24"/>
          <w:szCs w:val="24"/>
        </w:rPr>
      </w:pPr>
    </w:p>
    <w:sectPr w:rsidR="00021B3B" w:rsidRPr="000902A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45A" w:rsidRDefault="0081245A" w:rsidP="00EA00C2">
      <w:pPr>
        <w:spacing w:after="0" w:line="240" w:lineRule="auto"/>
      </w:pPr>
      <w:r>
        <w:separator/>
      </w:r>
    </w:p>
  </w:endnote>
  <w:endnote w:type="continuationSeparator" w:id="0">
    <w:p w:rsidR="0081245A" w:rsidRDefault="0081245A" w:rsidP="00EA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altName w:val="Arial Unicode MS"/>
    <w:panose1 w:val="020B0604020202020204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0F0" w:rsidRDefault="003C7541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posOffset>-47625</wp:posOffset>
          </wp:positionH>
          <wp:positionV relativeFrom="paragraph">
            <wp:posOffset>-174625</wp:posOffset>
          </wp:positionV>
          <wp:extent cx="7610551" cy="784860"/>
          <wp:effectExtent l="0" t="0" r="9525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e-de-pagina-esc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551" cy="78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45A" w:rsidRDefault="0081245A" w:rsidP="00EA00C2">
      <w:pPr>
        <w:spacing w:after="0" w:line="240" w:lineRule="auto"/>
      </w:pPr>
      <w:r>
        <w:separator/>
      </w:r>
    </w:p>
  </w:footnote>
  <w:footnote w:type="continuationSeparator" w:id="0">
    <w:p w:rsidR="0081245A" w:rsidRDefault="0081245A" w:rsidP="00EA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0C2" w:rsidRDefault="003C7541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-449581</wp:posOffset>
          </wp:positionV>
          <wp:extent cx="7543800" cy="1355471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encabezado-ecs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192" cy="1362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00C2" w:rsidRDefault="00EA00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5B04"/>
    <w:multiLevelType w:val="hybridMultilevel"/>
    <w:tmpl w:val="4B648E7C"/>
    <w:lvl w:ilvl="0" w:tplc="814CB1CC">
      <w:start w:val="1"/>
      <w:numFmt w:val="bullet"/>
      <w:lvlText w:val="-"/>
      <w:lvlJc w:val="left"/>
      <w:pPr>
        <w:ind w:left="3933" w:hanging="360"/>
      </w:pPr>
      <w:rPr>
        <w:rFonts w:ascii="Verdana" w:eastAsia="Verdana" w:hAnsi="Verdana" w:cs="Verdana" w:hint="default"/>
      </w:rPr>
    </w:lvl>
    <w:lvl w:ilvl="1" w:tplc="04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825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97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693" w:hanging="360"/>
      </w:pPr>
      <w:rPr>
        <w:rFonts w:ascii="Wingdings" w:hAnsi="Wingdings" w:hint="default"/>
      </w:rPr>
    </w:lvl>
  </w:abstractNum>
  <w:abstractNum w:abstractNumId="1" w15:restartNumberingAfterBreak="0">
    <w:nsid w:val="251E2AF0"/>
    <w:multiLevelType w:val="hybridMultilevel"/>
    <w:tmpl w:val="9410AE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1801"/>
    <w:multiLevelType w:val="hybridMultilevel"/>
    <w:tmpl w:val="D7BE43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10BEF"/>
    <w:multiLevelType w:val="hybridMultilevel"/>
    <w:tmpl w:val="2D162B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F0FCB"/>
    <w:multiLevelType w:val="hybridMultilevel"/>
    <w:tmpl w:val="5F06DD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54A49"/>
    <w:multiLevelType w:val="hybridMultilevel"/>
    <w:tmpl w:val="52C0F7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TrueTypeFonts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C2"/>
    <w:rsid w:val="00021B3B"/>
    <w:rsid w:val="000902AA"/>
    <w:rsid w:val="002C7674"/>
    <w:rsid w:val="003C7541"/>
    <w:rsid w:val="003D56E0"/>
    <w:rsid w:val="00400F5B"/>
    <w:rsid w:val="004E5104"/>
    <w:rsid w:val="005A271F"/>
    <w:rsid w:val="005D0BB4"/>
    <w:rsid w:val="006C62E4"/>
    <w:rsid w:val="00735A3D"/>
    <w:rsid w:val="007D1F7A"/>
    <w:rsid w:val="0081245A"/>
    <w:rsid w:val="00927958"/>
    <w:rsid w:val="00986E47"/>
    <w:rsid w:val="00A01E10"/>
    <w:rsid w:val="00AB7159"/>
    <w:rsid w:val="00B61201"/>
    <w:rsid w:val="00BE11A7"/>
    <w:rsid w:val="00BE6880"/>
    <w:rsid w:val="00CA292E"/>
    <w:rsid w:val="00CA64F9"/>
    <w:rsid w:val="00CA7E50"/>
    <w:rsid w:val="00D41094"/>
    <w:rsid w:val="00DA2436"/>
    <w:rsid w:val="00DD01EE"/>
    <w:rsid w:val="00DF60F0"/>
    <w:rsid w:val="00E330BA"/>
    <w:rsid w:val="00EA00C2"/>
    <w:rsid w:val="00EE12A0"/>
    <w:rsid w:val="00F01AC7"/>
    <w:rsid w:val="00FD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809DBC"/>
  <w15:chartTrackingRefBased/>
  <w15:docId w15:val="{4FFAE72D-0AFA-45E5-879A-D021F07B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0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0C2"/>
  </w:style>
  <w:style w:type="paragraph" w:styleId="Piedepgina">
    <w:name w:val="footer"/>
    <w:basedOn w:val="Normal"/>
    <w:link w:val="PiedepginaCar"/>
    <w:uiPriority w:val="99"/>
    <w:unhideWhenUsed/>
    <w:rsid w:val="00EA0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0C2"/>
  </w:style>
  <w:style w:type="paragraph" w:styleId="Prrafodelista">
    <w:name w:val="List Paragraph"/>
    <w:basedOn w:val="Normal"/>
    <w:uiPriority w:val="34"/>
    <w:qFormat/>
    <w:rsid w:val="006C62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JAIME JAVIER PULIDO PULIDO</cp:lastModifiedBy>
  <cp:revision>6</cp:revision>
  <dcterms:created xsi:type="dcterms:W3CDTF">2020-11-19T13:52:00Z</dcterms:created>
  <dcterms:modified xsi:type="dcterms:W3CDTF">2021-05-20T01:11:00Z</dcterms:modified>
</cp:coreProperties>
</file>