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B5" w:rsidRDefault="003F2CB5">
      <w:pPr>
        <w:rPr>
          <w:lang w:val="es-ES"/>
        </w:rPr>
      </w:pPr>
    </w:p>
    <w:p w:rsidR="0010338D" w:rsidRDefault="003F2CB5">
      <w:pPr>
        <w:rPr>
          <w:lang w:val="es-ES"/>
        </w:rPr>
      </w:pPr>
      <w:r w:rsidRPr="003F2CB5">
        <w:rPr>
          <w:lang w:val="es-ES"/>
        </w:rPr>
        <w:t xml:space="preserve">En esta idea reside lo que </w:t>
      </w:r>
      <w:proofErr w:type="spellStart"/>
      <w:r w:rsidRPr="003F2CB5">
        <w:rPr>
          <w:lang w:val="es-ES"/>
        </w:rPr>
        <w:t>Habermas</w:t>
      </w:r>
      <w:proofErr w:type="spellEnd"/>
      <w:r w:rsidRPr="003F2CB5">
        <w:rPr>
          <w:lang w:val="es-ES"/>
        </w:rPr>
        <w:t xml:space="preserve"> va a llamar como “mundo de la vida”, que se compone de tres aspectos: la cultura, la sociedad y la personalidad, cada uno de los cuales hace referencia a pautas interpretativas o suposiciones sobre cómo la cultura ejerce una influencia sobre la acción, sobre cómo se van estableciendo pautas determinadas en las interacciones sociales de los sujetos y finalmente, como se estructura un modo de ser de los individuos.</w:t>
      </w:r>
    </w:p>
    <w:p w:rsidR="003F2CB5" w:rsidRDefault="003F2CB5" w:rsidP="003F2CB5">
      <w:pPr>
        <w:rPr>
          <w:lang w:val="es-ES"/>
        </w:rPr>
      </w:pPr>
      <w:r w:rsidRPr="003F2CB5">
        <w:rPr>
          <w:lang w:val="es-ES"/>
        </w:rPr>
        <w:t xml:space="preserve">Por ello, </w:t>
      </w:r>
      <w:proofErr w:type="spellStart"/>
      <w:r w:rsidRPr="003F2CB5">
        <w:rPr>
          <w:lang w:val="es-ES"/>
        </w:rPr>
        <w:t>Habermas</w:t>
      </w:r>
      <w:proofErr w:type="spellEnd"/>
      <w:r w:rsidRPr="003F2CB5">
        <w:rPr>
          <w:lang w:val="es-ES"/>
        </w:rPr>
        <w:t xml:space="preserve"> recurre a la revisión histórica de la Sociología desde Durkheim y formula una </w:t>
      </w:r>
      <w:proofErr w:type="spellStart"/>
      <w:r w:rsidRPr="003F2CB5">
        <w:rPr>
          <w:lang w:val="es-ES"/>
        </w:rPr>
        <w:t>tipologización</w:t>
      </w:r>
      <w:proofErr w:type="spellEnd"/>
      <w:r w:rsidRPr="003F2CB5">
        <w:rPr>
          <w:lang w:val="es-ES"/>
        </w:rPr>
        <w:t xml:space="preserve"> de la acción social:</w:t>
      </w:r>
    </w:p>
    <w:p w:rsidR="003F2CB5" w:rsidRDefault="003F2CB5" w:rsidP="003F2CB5">
      <w:pPr>
        <w:rPr>
          <w:lang w:val="es-ES"/>
        </w:rPr>
      </w:pPr>
      <w:r w:rsidRPr="003F2CB5">
        <w:rPr>
          <w:lang w:val="es-ES"/>
        </w:rPr>
        <w:t xml:space="preserve">La acción estratégica o teleológica: Es aquella asociada a una finalidad consiente. </w:t>
      </w:r>
    </w:p>
    <w:p w:rsidR="003F2CB5" w:rsidRDefault="003F2CB5" w:rsidP="003F2CB5">
      <w:pPr>
        <w:rPr>
          <w:lang w:val="es-ES"/>
        </w:rPr>
      </w:pPr>
      <w:r w:rsidRPr="003F2CB5">
        <w:rPr>
          <w:lang w:val="es-ES"/>
        </w:rPr>
        <w:t xml:space="preserve">La acción regulada por normas: Es aquella asociada a valores compartidos y legitimados por los sujetos en la vida social. </w:t>
      </w:r>
    </w:p>
    <w:p w:rsidR="003F2CB5" w:rsidRDefault="003F2CB5" w:rsidP="003F2CB5">
      <w:pPr>
        <w:rPr>
          <w:lang w:val="es-ES"/>
        </w:rPr>
      </w:pPr>
      <w:r w:rsidRPr="003F2CB5">
        <w:rPr>
          <w:lang w:val="es-ES"/>
        </w:rPr>
        <w:t xml:space="preserve">La acción dramatúrgica: Asociada a la manifestación plena de la subjetividad individual. </w:t>
      </w:r>
    </w:p>
    <w:p w:rsidR="003F2CB5" w:rsidRDefault="003F2CB5" w:rsidP="003F2CB5">
      <w:pPr>
        <w:rPr>
          <w:lang w:val="es-ES"/>
        </w:rPr>
      </w:pPr>
      <w:r w:rsidRPr="003F2CB5">
        <w:rPr>
          <w:lang w:val="es-ES"/>
        </w:rPr>
        <w:t>La acción comunicativa: Es la interacción entre dos sujetos capaces de comunicarse lingüísticamente y de efectuar acciones para establecer una relación interpersonal.</w:t>
      </w:r>
    </w:p>
    <w:p w:rsidR="003F2CB5" w:rsidRDefault="003F2CB5" w:rsidP="003F2CB5">
      <w:pPr>
        <w:rPr>
          <w:lang w:val="es-ES"/>
        </w:rPr>
      </w:pPr>
    </w:p>
    <w:p w:rsidR="003F2CB5" w:rsidRPr="003F2CB5" w:rsidRDefault="003F2CB5" w:rsidP="003F2CB5">
      <w:pPr>
        <w:rPr>
          <w:lang w:val="es-ES"/>
        </w:rPr>
      </w:pPr>
      <w:bookmarkStart w:id="0" w:name="_GoBack"/>
      <w:bookmarkEnd w:id="0"/>
    </w:p>
    <w:sectPr w:rsidR="003F2CB5" w:rsidRPr="003F2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A7"/>
    <w:rsid w:val="003A77CB"/>
    <w:rsid w:val="003F2CB5"/>
    <w:rsid w:val="007D4AA7"/>
    <w:rsid w:val="00B97BDD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7A7"/>
  <w15:chartTrackingRefBased/>
  <w15:docId w15:val="{33D1F1D0-D6F7-41F2-A66D-C78E37BB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2021-08-25T16:21:00Z</dcterms:created>
  <dcterms:modified xsi:type="dcterms:W3CDTF">2021-08-25T21:59:00Z</dcterms:modified>
</cp:coreProperties>
</file>