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68" w:rsidRPr="00396F68" w:rsidRDefault="00396F68" w:rsidP="00396F6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Cátedra Unadista</w:t>
      </w:r>
    </w:p>
    <w:p w:rsidR="00176290" w:rsidRPr="004B5F87" w:rsidRDefault="00242033" w:rsidP="0040050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Reto 2</w:t>
      </w:r>
      <w:r w:rsidR="00176290" w:rsidRPr="004B5F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Apropiación Unadista</w:t>
      </w:r>
    </w:p>
    <w:p w:rsidR="00176290" w:rsidRPr="004B5F87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C2EF4" w:rsidRDefault="004C2EF4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 xml:space="preserve">Ana María Tibaduiza Vega </w:t>
      </w:r>
    </w:p>
    <w:p w:rsidR="0071502A" w:rsidRDefault="0071502A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4113" w:rsidRDefault="00234113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113">
        <w:rPr>
          <w:rFonts w:ascii="Times New Roman" w:hAnsi="Times New Roman" w:cs="Times New Roman"/>
          <w:b/>
          <w:sz w:val="24"/>
          <w:szCs w:val="24"/>
        </w:rPr>
        <w:t>Alba María Mondragón Sánchez</w:t>
      </w:r>
    </w:p>
    <w:p w:rsidR="004C2EF4" w:rsidRPr="004B5F87" w:rsidRDefault="004C2EF4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>Grupo 1288</w:t>
      </w:r>
    </w:p>
    <w:p w:rsidR="004C2EF4" w:rsidRDefault="004C2EF4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EF4" w:rsidRDefault="004C2EF4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EF4" w:rsidRDefault="004C2EF4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>Septiembre 2020</w:t>
      </w:r>
    </w:p>
    <w:p w:rsidR="00176290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 xml:space="preserve">Universidad </w:t>
      </w:r>
      <w:r w:rsidR="004B5F87">
        <w:rPr>
          <w:rFonts w:ascii="Times New Roman" w:hAnsi="Times New Roman" w:cs="Times New Roman"/>
          <w:b/>
          <w:sz w:val="24"/>
          <w:szCs w:val="24"/>
        </w:rPr>
        <w:t>Nacional Abierta y a Distancia</w:t>
      </w:r>
      <w:r w:rsidRPr="004B5F87">
        <w:rPr>
          <w:rFonts w:ascii="Times New Roman" w:hAnsi="Times New Roman" w:cs="Times New Roman"/>
          <w:b/>
          <w:sz w:val="24"/>
          <w:szCs w:val="24"/>
        </w:rPr>
        <w:t xml:space="preserve"> UNAD</w:t>
      </w:r>
    </w:p>
    <w:p w:rsidR="00894039" w:rsidRPr="004B5F87" w:rsidRDefault="00894039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Música</w:t>
      </w:r>
    </w:p>
    <w:p w:rsidR="00B35C83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>ECSAH</w:t>
      </w:r>
    </w:p>
    <w:p w:rsidR="00242033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  <w:r w:rsidRPr="00ED7FF8">
        <w:rPr>
          <w:rFonts w:ascii="Times New Roman" w:hAnsi="Times New Roman" w:cs="Times New Roman"/>
          <w:b/>
          <w:lang w:val="es-419"/>
        </w:rPr>
        <w:lastRenderedPageBreak/>
        <w:t xml:space="preserve">Relatoría del encuentro </w:t>
      </w:r>
      <w:r>
        <w:rPr>
          <w:rFonts w:ascii="Times New Roman" w:hAnsi="Times New Roman" w:cs="Times New Roman"/>
          <w:b/>
          <w:lang w:val="es-419"/>
        </w:rPr>
        <w:t xml:space="preserve">vía </w:t>
      </w:r>
      <w:proofErr w:type="spellStart"/>
      <w:r>
        <w:rPr>
          <w:rFonts w:ascii="Times New Roman" w:hAnsi="Times New Roman" w:cs="Times New Roman"/>
          <w:b/>
          <w:lang w:val="es-419"/>
        </w:rPr>
        <w:t>Meet</w:t>
      </w:r>
      <w:proofErr w:type="spellEnd"/>
    </w:p>
    <w:p w:rsidR="00344C73" w:rsidRDefault="00344C73" w:rsidP="00344C73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encuentro se realizó el día 24 de septiembre del año en curso a las 07:00 pm vía </w:t>
      </w:r>
      <w:proofErr w:type="spellStart"/>
      <w:r>
        <w:rPr>
          <w:rFonts w:ascii="Times New Roman" w:hAnsi="Times New Roman" w:cs="Times New Roman"/>
          <w:lang w:val="es-419"/>
        </w:rPr>
        <w:t>Meet</w:t>
      </w:r>
      <w:proofErr w:type="spellEnd"/>
      <w:r>
        <w:rPr>
          <w:rFonts w:ascii="Times New Roman" w:hAnsi="Times New Roman" w:cs="Times New Roman"/>
          <w:lang w:val="es-419"/>
        </w:rPr>
        <w:t xml:space="preserve">, el cual contó con 19 participantes incluyendo a la tutora Alba Mondragón, quien nos dirigió durante el tiempo que se desarrolló la actividad. Durante esta sesión se llevó a cabo la socialización del punto número dos de la guía Reto 2, dando respuesta a la siguiente pregunta </w:t>
      </w:r>
      <w:r w:rsidRPr="00344C73">
        <w:rPr>
          <w:rFonts w:ascii="Times New Roman" w:hAnsi="Times New Roman" w:cs="Times New Roman"/>
          <w:lang w:val="es-419"/>
        </w:rPr>
        <w:t>¿Cuáles son los desafíos que has enfrentado en tu proceso de adaptación en</w:t>
      </w:r>
      <w:r>
        <w:rPr>
          <w:rFonts w:ascii="Times New Roman" w:hAnsi="Times New Roman" w:cs="Times New Roman"/>
          <w:lang w:val="es-419"/>
        </w:rPr>
        <w:t xml:space="preserve"> la educación a distancia y qué </w:t>
      </w:r>
      <w:r w:rsidRPr="00344C73">
        <w:rPr>
          <w:rFonts w:ascii="Times New Roman" w:hAnsi="Times New Roman" w:cs="Times New Roman"/>
          <w:lang w:val="es-419"/>
        </w:rPr>
        <w:t xml:space="preserve">expectativas se han generado frente a esta modalidad de </w:t>
      </w:r>
      <w:r>
        <w:rPr>
          <w:rFonts w:ascii="Times New Roman" w:hAnsi="Times New Roman" w:cs="Times New Roman"/>
          <w:lang w:val="es-419"/>
        </w:rPr>
        <w:t>estudio?</w:t>
      </w:r>
    </w:p>
    <w:p w:rsidR="00ED7FF8" w:rsidRDefault="00344C73" w:rsidP="00344C73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Una de las respuestas en común</w:t>
      </w:r>
      <w:r w:rsidR="00D15842">
        <w:rPr>
          <w:rFonts w:ascii="Times New Roman" w:hAnsi="Times New Roman" w:cs="Times New Roman"/>
          <w:lang w:val="es-419"/>
        </w:rPr>
        <w:t xml:space="preserve"> en cuanto a los desafíos enfrentados, fue</w:t>
      </w:r>
      <w:r>
        <w:rPr>
          <w:rFonts w:ascii="Times New Roman" w:hAnsi="Times New Roman" w:cs="Times New Roman"/>
          <w:lang w:val="es-419"/>
        </w:rPr>
        <w:t xml:space="preserve"> la organización de</w:t>
      </w:r>
      <w:r w:rsidR="00D15842">
        <w:rPr>
          <w:rFonts w:ascii="Times New Roman" w:hAnsi="Times New Roman" w:cs="Times New Roman"/>
          <w:lang w:val="es-419"/>
        </w:rPr>
        <w:t>l tiempo</w:t>
      </w:r>
      <w:r>
        <w:rPr>
          <w:rFonts w:ascii="Times New Roman" w:hAnsi="Times New Roman" w:cs="Times New Roman"/>
          <w:lang w:val="es-419"/>
        </w:rPr>
        <w:t>. Muchos de mis compañeros</w:t>
      </w:r>
      <w:r w:rsidR="004836C0">
        <w:rPr>
          <w:rFonts w:ascii="Times New Roman" w:hAnsi="Times New Roman" w:cs="Times New Roman"/>
          <w:lang w:val="es-419"/>
        </w:rPr>
        <w:t>,</w:t>
      </w:r>
      <w:r>
        <w:rPr>
          <w:rFonts w:ascii="Times New Roman" w:hAnsi="Times New Roman" w:cs="Times New Roman"/>
          <w:lang w:val="es-419"/>
        </w:rPr>
        <w:t xml:space="preserve"> </w:t>
      </w:r>
      <w:r w:rsidR="00D15842">
        <w:rPr>
          <w:rFonts w:ascii="Times New Roman" w:hAnsi="Times New Roman" w:cs="Times New Roman"/>
          <w:lang w:val="es-419"/>
        </w:rPr>
        <w:t>incluyéndome,</w:t>
      </w:r>
      <w:r>
        <w:rPr>
          <w:rFonts w:ascii="Times New Roman" w:hAnsi="Times New Roman" w:cs="Times New Roman"/>
          <w:lang w:val="es-419"/>
        </w:rPr>
        <w:t xml:space="preserve"> trabajamos tiempo completo, hay algunos que tienen dos trabajos, así que asumir la educación a distancia con responsabilidad nos ha llevado a ser conscientes del uso que debemos darle al tiempo y a la organización que se debe tener para cumplir con todas las responsabilidades. </w:t>
      </w:r>
      <w:r w:rsidR="00D15842">
        <w:rPr>
          <w:rFonts w:ascii="Times New Roman" w:hAnsi="Times New Roman" w:cs="Times New Roman"/>
          <w:lang w:val="es-419"/>
        </w:rPr>
        <w:t>Para otros compañeros el reto ha sido el manejo de la plataforma, ya que es un nuevo medio c</w:t>
      </w:r>
      <w:r w:rsidR="00F835FA">
        <w:rPr>
          <w:rFonts w:ascii="Times New Roman" w:hAnsi="Times New Roman" w:cs="Times New Roman"/>
          <w:lang w:val="es-419"/>
        </w:rPr>
        <w:t>on el que nos estamos relaciona</w:t>
      </w:r>
      <w:r w:rsidR="00D15842">
        <w:rPr>
          <w:rFonts w:ascii="Times New Roman" w:hAnsi="Times New Roman" w:cs="Times New Roman"/>
          <w:lang w:val="es-419"/>
        </w:rPr>
        <w:t>do</w:t>
      </w:r>
      <w:r w:rsidR="004836C0">
        <w:rPr>
          <w:rFonts w:ascii="Times New Roman" w:hAnsi="Times New Roman" w:cs="Times New Roman"/>
          <w:lang w:val="es-419"/>
        </w:rPr>
        <w:t>s</w:t>
      </w:r>
      <w:r w:rsidR="00D15842">
        <w:rPr>
          <w:rFonts w:ascii="Times New Roman" w:hAnsi="Times New Roman" w:cs="Times New Roman"/>
          <w:lang w:val="es-419"/>
        </w:rPr>
        <w:t>, no todos cuentan con las mismas habilidades para el manejo de la tecnología, lo cual ha h</w:t>
      </w:r>
      <w:bookmarkStart w:id="0" w:name="_GoBack"/>
      <w:bookmarkEnd w:id="0"/>
      <w:r w:rsidR="00D15842">
        <w:rPr>
          <w:rFonts w:ascii="Times New Roman" w:hAnsi="Times New Roman" w:cs="Times New Roman"/>
          <w:lang w:val="es-419"/>
        </w:rPr>
        <w:t>echo que realizar actividades e ingresar al contenido de los cursos llegue a ser un tanto difícil. Por otra parte, hay quienes no cuentan con una buena conexión de internet y esto sí que ha sido un pequeño obstáculo para realizar trabajos y de más.</w:t>
      </w:r>
    </w:p>
    <w:p w:rsidR="006C2DDB" w:rsidRDefault="00D15842" w:rsidP="00344C73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cuanto a las expectativas, muchos coincidimos en que deseamos alcanzar nuestro anhelado </w:t>
      </w:r>
      <w:r w:rsidR="006C2DDB">
        <w:rPr>
          <w:rFonts w:ascii="Times New Roman" w:hAnsi="Times New Roman" w:cs="Times New Roman"/>
          <w:lang w:val="es-419"/>
        </w:rPr>
        <w:t>sueñ</w:t>
      </w:r>
      <w:r>
        <w:rPr>
          <w:rFonts w:ascii="Times New Roman" w:hAnsi="Times New Roman" w:cs="Times New Roman"/>
          <w:lang w:val="es-419"/>
        </w:rPr>
        <w:t>o de ser profesionales. Para esto somos conscientes de que hay que ser perseverantes y muy disciplina</w:t>
      </w:r>
      <w:r w:rsidR="006C2DDB">
        <w:rPr>
          <w:rFonts w:ascii="Times New Roman" w:hAnsi="Times New Roman" w:cs="Times New Roman"/>
          <w:lang w:val="es-419"/>
        </w:rPr>
        <w:t>d</w:t>
      </w:r>
      <w:r>
        <w:rPr>
          <w:rFonts w:ascii="Times New Roman" w:hAnsi="Times New Roman" w:cs="Times New Roman"/>
          <w:lang w:val="es-419"/>
        </w:rPr>
        <w:t xml:space="preserve">os. Afortunadamente la educación a distancia ofrece a los estudiantes </w:t>
      </w:r>
      <w:r w:rsidR="006C2DDB">
        <w:rPr>
          <w:rFonts w:ascii="Times New Roman" w:hAnsi="Times New Roman" w:cs="Times New Roman"/>
          <w:lang w:val="es-419"/>
        </w:rPr>
        <w:t xml:space="preserve">un </w:t>
      </w:r>
      <w:r>
        <w:rPr>
          <w:rFonts w:ascii="Times New Roman" w:hAnsi="Times New Roman" w:cs="Times New Roman"/>
          <w:lang w:val="es-419"/>
        </w:rPr>
        <w:t>sin número de herramientas y beneficios para lograr cada meta. Esto nos ha llevado a vencer los mitos en cuanto a la educación virtual, “</w:t>
      </w:r>
      <w:r w:rsidRPr="00D15842">
        <w:rPr>
          <w:rFonts w:ascii="Times New Roman" w:hAnsi="Times New Roman" w:cs="Times New Roman"/>
          <w:lang w:val="es-419"/>
        </w:rPr>
        <w:t>Es importante establecer reglas para poder alcanzar el proyecto de vida</w:t>
      </w:r>
      <w:r>
        <w:rPr>
          <w:rFonts w:ascii="Times New Roman" w:hAnsi="Times New Roman" w:cs="Times New Roman"/>
          <w:lang w:val="es-419"/>
        </w:rPr>
        <w:t xml:space="preserve">” </w:t>
      </w:r>
      <w:r w:rsidR="006C2DDB">
        <w:rPr>
          <w:rFonts w:ascii="Times New Roman" w:hAnsi="Times New Roman" w:cs="Times New Roman"/>
          <w:lang w:val="es-419"/>
        </w:rPr>
        <w:t>esta es una de las frases que la tutora uso para alentarnos en este proceso.</w:t>
      </w:r>
    </w:p>
    <w:p w:rsidR="00D15842" w:rsidRDefault="00D15842" w:rsidP="00344C73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 xml:space="preserve">Para finalizar la reunión la tutora compartió algunos </w:t>
      </w:r>
      <w:proofErr w:type="spellStart"/>
      <w:r>
        <w:rPr>
          <w:rFonts w:ascii="Times New Roman" w:hAnsi="Times New Roman" w:cs="Times New Roman"/>
          <w:lang w:val="es-419"/>
        </w:rPr>
        <w:t>tips</w:t>
      </w:r>
      <w:proofErr w:type="spellEnd"/>
      <w:r>
        <w:rPr>
          <w:rFonts w:ascii="Times New Roman" w:hAnsi="Times New Roman" w:cs="Times New Roman"/>
          <w:lang w:val="es-419"/>
        </w:rPr>
        <w:t xml:space="preserve"> </w:t>
      </w:r>
      <w:r w:rsidR="006C2DDB">
        <w:rPr>
          <w:rFonts w:ascii="Times New Roman" w:hAnsi="Times New Roman" w:cs="Times New Roman"/>
          <w:lang w:val="es-419"/>
        </w:rPr>
        <w:t>para crear hábitos de estudio. Los hábitos son muy importantes porque aumentan las posibilidades de conseguir un alto rendimiento, ayudan a adquirir destrezas</w:t>
      </w:r>
      <w:r w:rsidR="004B5214">
        <w:rPr>
          <w:rFonts w:ascii="Times New Roman" w:hAnsi="Times New Roman" w:cs="Times New Roman"/>
          <w:lang w:val="es-419"/>
        </w:rPr>
        <w:t>,</w:t>
      </w:r>
      <w:r w:rsidR="006C2DDB">
        <w:rPr>
          <w:rFonts w:ascii="Times New Roman" w:hAnsi="Times New Roman" w:cs="Times New Roman"/>
          <w:lang w:val="es-419"/>
        </w:rPr>
        <w:t xml:space="preserve"> constancia y autorregulación. Ella nos recalcó la importancia de descansar un día a la semana, tener un lugar específico para estudiar y evitar a toda cosa los distractores, como música, redes sociales, televisión entre otras. </w:t>
      </w:r>
      <w:r w:rsidR="004B5214">
        <w:rPr>
          <w:rFonts w:ascii="Times New Roman" w:hAnsi="Times New Roman" w:cs="Times New Roman"/>
          <w:lang w:val="es-419"/>
        </w:rPr>
        <w:t xml:space="preserve">La actividad fue de mi agrado y espero que sea posible realizar más actividades como </w:t>
      </w:r>
      <w:proofErr w:type="spellStart"/>
      <w:r w:rsidR="004B5214">
        <w:rPr>
          <w:rFonts w:ascii="Times New Roman" w:hAnsi="Times New Roman" w:cs="Times New Roman"/>
          <w:lang w:val="es-419"/>
        </w:rPr>
        <w:t>esta</w:t>
      </w:r>
      <w:proofErr w:type="spellEnd"/>
      <w:r w:rsidR="004B5214">
        <w:rPr>
          <w:rFonts w:ascii="Times New Roman" w:hAnsi="Times New Roman" w:cs="Times New Roman"/>
          <w:lang w:val="es-419"/>
        </w:rPr>
        <w:t xml:space="preserve"> a futuro.</w:t>
      </w:r>
    </w:p>
    <w:p w:rsidR="004B5214" w:rsidRDefault="004B5214" w:rsidP="00344C73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</w:p>
    <w:p w:rsid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  <w:r w:rsidRPr="00ED7FF8">
        <w:rPr>
          <w:rFonts w:ascii="Times New Roman" w:hAnsi="Times New Roman" w:cs="Times New Roman"/>
          <w:b/>
          <w:lang w:val="es-419"/>
        </w:rPr>
        <w:t xml:space="preserve">Enlace de </w:t>
      </w:r>
      <w:proofErr w:type="spellStart"/>
      <w:r w:rsidRPr="00ED7FF8">
        <w:rPr>
          <w:rFonts w:ascii="Times New Roman" w:hAnsi="Times New Roman" w:cs="Times New Roman"/>
          <w:b/>
          <w:lang w:val="es-419"/>
        </w:rPr>
        <w:t>Goconqr</w:t>
      </w:r>
      <w:proofErr w:type="spellEnd"/>
      <w:r>
        <w:rPr>
          <w:rFonts w:ascii="Times New Roman" w:hAnsi="Times New Roman" w:cs="Times New Roman"/>
          <w:b/>
          <w:lang w:val="es-419"/>
        </w:rPr>
        <w:t xml:space="preserve"> mapa mental </w:t>
      </w:r>
    </w:p>
    <w:p w:rsidR="00ED7FF8" w:rsidRDefault="00F835FA" w:rsidP="00ED7FF8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  <w:r>
        <w:fldChar w:fldCharType="begin"/>
      </w:r>
      <w:r w:rsidRPr="00F835FA">
        <w:rPr>
          <w:lang w:val="es-ES"/>
        </w:rPr>
        <w:instrText xml:space="preserve"> HYPERLINK "https://www.goconqr.com/es-CO/mindmap/25773198/Reto2-Apropiaci-n-Unadista" </w:instrText>
      </w:r>
      <w:r>
        <w:fldChar w:fldCharType="separate"/>
      </w:r>
      <w:r w:rsidR="00ED7FF8" w:rsidRPr="00C22A98">
        <w:rPr>
          <w:rStyle w:val="Hipervnculo"/>
          <w:rFonts w:ascii="Times New Roman" w:hAnsi="Times New Roman" w:cs="Times New Roman"/>
          <w:lang w:val="es-419"/>
        </w:rPr>
        <w:t>https://www.goconqr.com/es-CO/mindmap/25773198/Reto2-Apropiaci-n-Unadista</w:t>
      </w:r>
      <w:r>
        <w:rPr>
          <w:rStyle w:val="Hipervnculo"/>
          <w:rFonts w:ascii="Times New Roman" w:hAnsi="Times New Roman" w:cs="Times New Roman"/>
          <w:lang w:val="es-419"/>
        </w:rPr>
        <w:fldChar w:fldCharType="end"/>
      </w:r>
    </w:p>
    <w:p w:rsid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</w:p>
    <w:p w:rsid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  <w:r w:rsidRPr="00ED7FF8">
        <w:rPr>
          <w:rFonts w:ascii="Times New Roman" w:hAnsi="Times New Roman" w:cs="Times New Roman"/>
          <w:b/>
          <w:lang w:val="es-419"/>
        </w:rPr>
        <w:t>Respuesta a las preguntas en el OVA</w:t>
      </w:r>
    </w:p>
    <w:p w:rsidR="00ED7FF8" w:rsidRPr="004D12D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  <w:r w:rsidRPr="004D12D8">
        <w:rPr>
          <w:rFonts w:ascii="Times New Roman" w:hAnsi="Times New Roman" w:cs="Times New Roman"/>
          <w:b/>
          <w:lang w:val="es-419"/>
        </w:rPr>
        <w:t>Actividad 1.</w:t>
      </w:r>
    </w:p>
    <w:p w:rsidR="00ED7FF8" w:rsidRDefault="00ED7FF8" w:rsidP="00F353D9">
      <w:pPr>
        <w:pStyle w:val="Default"/>
        <w:spacing w:line="480" w:lineRule="auto"/>
        <w:jc w:val="center"/>
        <w:rPr>
          <w:rFonts w:ascii="Times New Roman" w:hAnsi="Times New Roman" w:cs="Times New Roman"/>
          <w:lang w:val="es-419"/>
        </w:rPr>
      </w:pPr>
      <w:r w:rsidRPr="00ED7FF8">
        <w:rPr>
          <w:rFonts w:ascii="Times New Roman" w:hAnsi="Times New Roman" w:cs="Times New Roman"/>
          <w:noProof/>
        </w:rPr>
        <w:drawing>
          <wp:inline distT="0" distB="0" distL="0" distR="0">
            <wp:extent cx="5797703" cy="2732400"/>
            <wp:effectExtent l="0" t="0" r="0" b="0"/>
            <wp:docPr id="1" name="Imagen 1" descr="E:\BACKUP\DOCUMENTOS\ANA\UNIVERSIDAD\Semestre I\CATEDRA UNADISTA\Cruci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CKUP\DOCUMENTOS\ANA\UNIVERSIDAD\Semestre I\CATEDRA UNADISTA\Crucigra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703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</w:p>
    <w:p w:rsidR="00A71B6F" w:rsidRDefault="00A71B6F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p w:rsidR="00A71B6F" w:rsidRDefault="00A71B6F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p w:rsidR="00ED7FF8" w:rsidRPr="004D12D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  <w:r w:rsidRPr="004D12D8">
        <w:rPr>
          <w:rFonts w:ascii="Times New Roman" w:hAnsi="Times New Roman" w:cs="Times New Roman"/>
          <w:b/>
          <w:lang w:val="es-419"/>
        </w:rPr>
        <w:lastRenderedPageBreak/>
        <w:t>Actividad 2</w:t>
      </w:r>
    </w:p>
    <w:p w:rsidR="00ED7FF8" w:rsidRP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ES"/>
        </w:rPr>
      </w:pPr>
      <w:r w:rsidRPr="00ED7FF8">
        <w:rPr>
          <w:rFonts w:ascii="Times New Roman" w:hAnsi="Times New Roman" w:cs="Times New Roman"/>
          <w:b/>
          <w:lang w:val="es-ES"/>
        </w:rPr>
        <w:t>1. ¿Cuál es tu comunidad o región y qué cosas necesitan cambiarse o mejorarse?</w:t>
      </w:r>
    </w:p>
    <w:p w:rsidR="00ED7FF8" w:rsidRP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lang w:val="es-ES"/>
        </w:rPr>
      </w:pPr>
      <w:r w:rsidRPr="00ED7FF8">
        <w:rPr>
          <w:rFonts w:ascii="Times New Roman" w:hAnsi="Times New Roman" w:cs="Times New Roman"/>
          <w:b/>
          <w:lang w:val="es-ES"/>
        </w:rPr>
        <w:t>Respuesta:</w:t>
      </w:r>
      <w:r w:rsidRPr="00ED7FF8">
        <w:rPr>
          <w:rFonts w:ascii="Times New Roman" w:hAnsi="Times New Roman" w:cs="Times New Roman"/>
          <w:lang w:val="es-ES"/>
        </w:rPr>
        <w:t xml:space="preserve"> Mi comunidad es el sector donde vivo en la ciudad de Sogamoso y hay que fomentar el cambio de mentalidad del no progresar y conformarnos con lo poco que se sabemos.</w:t>
      </w:r>
    </w:p>
    <w:p w:rsidR="00ED7FF8" w:rsidRP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ES"/>
        </w:rPr>
      </w:pPr>
      <w:r w:rsidRPr="00ED7FF8">
        <w:rPr>
          <w:rFonts w:ascii="Times New Roman" w:hAnsi="Times New Roman" w:cs="Times New Roman"/>
          <w:b/>
          <w:lang w:val="es-ES"/>
        </w:rPr>
        <w:t>2. ¿Cómo, al ser tu un líder transformador, provocaría cambios en tu comunidad o región de acuerdo con la profesión que has elegido estudiar?</w:t>
      </w:r>
    </w:p>
    <w:p w:rsidR="00ED7FF8" w:rsidRP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lang w:val="es-ES"/>
        </w:rPr>
      </w:pPr>
      <w:r w:rsidRPr="00ED7FF8">
        <w:rPr>
          <w:rFonts w:ascii="Times New Roman" w:hAnsi="Times New Roman" w:cs="Times New Roman"/>
          <w:b/>
          <w:lang w:val="es-ES"/>
        </w:rPr>
        <w:t>Respuesta:</w:t>
      </w:r>
      <w:r w:rsidRPr="00ED7FF8">
        <w:rPr>
          <w:rFonts w:ascii="Times New Roman" w:hAnsi="Times New Roman" w:cs="Times New Roman"/>
          <w:lang w:val="es-ES"/>
        </w:rPr>
        <w:t xml:space="preserve"> A través del arte, llevando música que concientice a las personas a generar primero un cambio personal y luego un cambio en el entorno.</w:t>
      </w:r>
    </w:p>
    <w:p w:rsidR="00ED7FF8" w:rsidRP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ES"/>
        </w:rPr>
      </w:pPr>
      <w:r w:rsidRPr="00ED7FF8">
        <w:rPr>
          <w:rFonts w:ascii="Times New Roman" w:hAnsi="Times New Roman" w:cs="Times New Roman"/>
          <w:b/>
          <w:lang w:val="es-ES"/>
        </w:rPr>
        <w:t>3. ¿Cuál es tu misión a fin de propiciar el desarrollo económico, social y humano sostenible de tu comunidad o región con calidad, eficiencia y equidad social?</w:t>
      </w:r>
    </w:p>
    <w:p w:rsidR="00ED7FF8" w:rsidRP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lang w:val="es-ES"/>
        </w:rPr>
      </w:pPr>
      <w:r w:rsidRPr="00ED7FF8">
        <w:rPr>
          <w:rFonts w:ascii="Times New Roman" w:hAnsi="Times New Roman" w:cs="Times New Roman"/>
          <w:b/>
          <w:lang w:val="es-ES"/>
        </w:rPr>
        <w:t>Respuesta:</w:t>
      </w:r>
      <w:r w:rsidRPr="00ED7FF8">
        <w:rPr>
          <w:rFonts w:ascii="Times New Roman" w:hAnsi="Times New Roman" w:cs="Times New Roman"/>
          <w:lang w:val="es-ES"/>
        </w:rPr>
        <w:t xml:space="preserve"> Ser una líder consiente, con sentido de pertenencia que aporta todos sus conocimientos y experiencias a la comunidad para ayudarla a transformarse y a avanzar.</w:t>
      </w:r>
    </w:p>
    <w:p w:rsidR="00ED7FF8" w:rsidRP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ES"/>
        </w:rPr>
      </w:pPr>
      <w:r w:rsidRPr="00ED7FF8">
        <w:rPr>
          <w:rFonts w:ascii="Times New Roman" w:hAnsi="Times New Roman" w:cs="Times New Roman"/>
          <w:b/>
          <w:lang w:val="es-ES"/>
        </w:rPr>
        <w:t>4. ¿Tienes una idea de emprendimiento orientado a mejorar la calidad de vida de tu comunidad o región?</w:t>
      </w:r>
    </w:p>
    <w:p w:rsidR="00ED7FF8" w:rsidRP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lang w:val="es-ES"/>
        </w:rPr>
      </w:pPr>
      <w:r w:rsidRPr="00ED7FF8">
        <w:rPr>
          <w:rFonts w:ascii="Times New Roman" w:hAnsi="Times New Roman" w:cs="Times New Roman"/>
          <w:b/>
          <w:lang w:val="es-ES"/>
        </w:rPr>
        <w:t>Respuesta:</w:t>
      </w:r>
      <w:r w:rsidRPr="00ED7FF8">
        <w:rPr>
          <w:rFonts w:ascii="Times New Roman" w:hAnsi="Times New Roman" w:cs="Times New Roman"/>
          <w:lang w:val="es-ES"/>
        </w:rPr>
        <w:t xml:space="preserve"> No, pero estoy motivada a tener una para aportar a la mejora de mi comunidad.</w:t>
      </w:r>
    </w:p>
    <w:p w:rsidR="00F353D9" w:rsidRPr="004D12D8" w:rsidRDefault="00F353D9" w:rsidP="00ED7FF8">
      <w:pPr>
        <w:pStyle w:val="Default"/>
        <w:spacing w:line="480" w:lineRule="auto"/>
        <w:jc w:val="both"/>
        <w:rPr>
          <w:noProof/>
          <w:lang w:val="es-ES"/>
        </w:rPr>
      </w:pPr>
    </w:p>
    <w:p w:rsidR="00ED7FF8" w:rsidRDefault="00F353D9" w:rsidP="00F353D9">
      <w:pPr>
        <w:pStyle w:val="Default"/>
        <w:spacing w:line="480" w:lineRule="auto"/>
        <w:jc w:val="center"/>
        <w:rPr>
          <w:rFonts w:ascii="Times New Roman" w:hAnsi="Times New Roman" w:cs="Times New Roman"/>
          <w:lang w:val="es-419"/>
        </w:rPr>
      </w:pPr>
      <w:r>
        <w:rPr>
          <w:noProof/>
        </w:rPr>
        <w:lastRenderedPageBreak/>
        <w:drawing>
          <wp:inline distT="0" distB="0" distL="0" distR="0" wp14:anchorId="2F3D18F6" wp14:editId="55F34F36">
            <wp:extent cx="5857875" cy="27336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054" r="1442" b="5505"/>
                    <a:stretch/>
                  </pic:blipFill>
                  <pic:spPr bwMode="auto">
                    <a:xfrm>
                      <a:off x="0" y="0"/>
                      <a:ext cx="58578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3D9" w:rsidRDefault="00F353D9" w:rsidP="00F353D9">
      <w:pPr>
        <w:pStyle w:val="Default"/>
        <w:spacing w:line="480" w:lineRule="auto"/>
        <w:jc w:val="center"/>
        <w:rPr>
          <w:rFonts w:ascii="Times New Roman" w:hAnsi="Times New Roman" w:cs="Times New Roman"/>
          <w:lang w:val="es-419"/>
        </w:rPr>
      </w:pPr>
    </w:p>
    <w:p w:rsidR="00A71B6F" w:rsidRDefault="00A71B6F" w:rsidP="00F353D9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p w:rsidR="00F353D9" w:rsidRDefault="00F353D9" w:rsidP="00F353D9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  <w:r w:rsidRPr="00F353D9">
        <w:rPr>
          <w:rFonts w:ascii="Times New Roman" w:hAnsi="Times New Roman" w:cs="Times New Roman"/>
          <w:b/>
          <w:lang w:val="es-419"/>
        </w:rPr>
        <w:t>Conclusion</w:t>
      </w:r>
      <w:r>
        <w:rPr>
          <w:rFonts w:ascii="Times New Roman" w:hAnsi="Times New Roman" w:cs="Times New Roman"/>
          <w:b/>
          <w:lang w:val="es-419"/>
        </w:rPr>
        <w:t>es de lo aprendido en este reto</w:t>
      </w:r>
    </w:p>
    <w:p w:rsidR="00F353D9" w:rsidRDefault="00F353D9" w:rsidP="00F353D9">
      <w:pPr>
        <w:pStyle w:val="Default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Al finalizar el reto 2, tengo más claro cuál es mi rol como estudiante de la UNAD, ahora mi misión es ser una líder transformadora que cambie, innove y mejore su entorno.</w:t>
      </w:r>
    </w:p>
    <w:p w:rsidR="00F353D9" w:rsidRDefault="00F353D9" w:rsidP="00F353D9">
      <w:pPr>
        <w:pStyle w:val="Default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Conozco un poco más de más de la trayectoria, misión visión, </w:t>
      </w:r>
      <w:r w:rsidR="006E1969">
        <w:rPr>
          <w:rFonts w:ascii="Times New Roman" w:hAnsi="Times New Roman" w:cs="Times New Roman"/>
          <w:lang w:val="es-419"/>
        </w:rPr>
        <w:t>valores y símbolos institucionales de la Universidad.</w:t>
      </w:r>
    </w:p>
    <w:p w:rsidR="006E1969" w:rsidRPr="00F353D9" w:rsidRDefault="006E1969" w:rsidP="006E1969">
      <w:pPr>
        <w:pStyle w:val="Default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Ahora he logrado interpretar el Modelo Pedagógico y cada uno de los componentes del Proyecto </w:t>
      </w:r>
      <w:r w:rsidR="009222B9">
        <w:rPr>
          <w:rFonts w:ascii="Times New Roman" w:hAnsi="Times New Roman" w:cs="Times New Roman"/>
          <w:lang w:val="es-419"/>
        </w:rPr>
        <w:t>Académico Pedagógico</w:t>
      </w:r>
      <w:r>
        <w:rPr>
          <w:rFonts w:ascii="Times New Roman" w:hAnsi="Times New Roman" w:cs="Times New Roman"/>
          <w:lang w:val="es-419"/>
        </w:rPr>
        <w:t xml:space="preserve"> Solidario.</w:t>
      </w:r>
    </w:p>
    <w:p w:rsidR="00ED7FF8" w:rsidRDefault="00ED7FF8" w:rsidP="00ED7FF8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19298A" w:rsidRDefault="00964F22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lastRenderedPageBreak/>
        <w:t>Bibliografía</w:t>
      </w:r>
      <w:r w:rsidR="0019298A">
        <w:rPr>
          <w:rFonts w:ascii="Times New Roman" w:hAnsi="Times New Roman" w:cs="Times New Roman"/>
          <w:b/>
          <w:lang w:val="es-419"/>
        </w:rPr>
        <w:t>.</w:t>
      </w:r>
    </w:p>
    <w:p w:rsidR="00964F22" w:rsidRPr="00323EC5" w:rsidRDefault="00964F22" w:rsidP="00323EC5">
      <w:pPr>
        <w:pStyle w:val="Default"/>
        <w:spacing w:line="48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419"/>
        </w:rPr>
        <w:t xml:space="preserve"> </w:t>
      </w:r>
    </w:p>
    <w:p w:rsidR="00B417CF" w:rsidRDefault="00242033" w:rsidP="00242033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  <w:proofErr w:type="spellStart"/>
      <w:r w:rsidRPr="00242033">
        <w:rPr>
          <w:rFonts w:ascii="Times New Roman" w:hAnsi="Times New Roman" w:cs="Times New Roman"/>
          <w:lang w:val="es-419"/>
        </w:rPr>
        <w:t>Alvis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A., </w:t>
      </w:r>
      <w:proofErr w:type="spellStart"/>
      <w:r w:rsidRPr="00242033">
        <w:rPr>
          <w:rFonts w:ascii="Times New Roman" w:hAnsi="Times New Roman" w:cs="Times New Roman"/>
          <w:lang w:val="es-419"/>
        </w:rPr>
        <w:t>Devia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H., </w:t>
      </w:r>
      <w:proofErr w:type="spellStart"/>
      <w:r w:rsidRPr="00242033">
        <w:rPr>
          <w:rFonts w:ascii="Times New Roman" w:hAnsi="Times New Roman" w:cs="Times New Roman"/>
          <w:lang w:val="es-419"/>
        </w:rPr>
        <w:t>Otálvaro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S., y </w:t>
      </w:r>
      <w:proofErr w:type="spellStart"/>
      <w:r w:rsidRPr="00242033">
        <w:rPr>
          <w:rFonts w:ascii="Times New Roman" w:hAnsi="Times New Roman" w:cs="Times New Roman"/>
          <w:lang w:val="es-419"/>
        </w:rPr>
        <w:t>Tabarquino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D. (2019). OVA Unidad 1: Impronta Unadista </w:t>
      </w:r>
      <w:proofErr w:type="spellStart"/>
      <w:r w:rsidRPr="00242033">
        <w:rPr>
          <w:rFonts w:ascii="Times New Roman" w:hAnsi="Times New Roman" w:cs="Times New Roman"/>
          <w:lang w:val="es-419"/>
        </w:rPr>
        <w:t>UNAD.Recuperado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 </w:t>
      </w:r>
      <w:hyperlink r:id="rId8" w:history="1">
        <w:r w:rsidRPr="00C22A98">
          <w:rPr>
            <w:rStyle w:val="Hipervnculo"/>
            <w:rFonts w:ascii="Times New Roman" w:hAnsi="Times New Roman" w:cs="Times New Roman"/>
            <w:lang w:val="es-419"/>
          </w:rPr>
          <w:t>https://repository.unad.edu.co/handle/10596/31811</w:t>
        </w:r>
      </w:hyperlink>
    </w:p>
    <w:p w:rsidR="00242033" w:rsidRPr="00964F22" w:rsidRDefault="00242033" w:rsidP="00242033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sectPr w:rsidR="00242033" w:rsidRPr="00964F22" w:rsidSect="0017629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FF5"/>
    <w:multiLevelType w:val="hybridMultilevel"/>
    <w:tmpl w:val="72F0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E248B"/>
    <w:multiLevelType w:val="hybridMultilevel"/>
    <w:tmpl w:val="3446C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90"/>
    <w:rsid w:val="00061867"/>
    <w:rsid w:val="000C3078"/>
    <w:rsid w:val="00111FBB"/>
    <w:rsid w:val="001543D9"/>
    <w:rsid w:val="00163A1F"/>
    <w:rsid w:val="00165534"/>
    <w:rsid w:val="00176290"/>
    <w:rsid w:val="0019298A"/>
    <w:rsid w:val="00220D6E"/>
    <w:rsid w:val="00234113"/>
    <w:rsid w:val="00242033"/>
    <w:rsid w:val="002B155C"/>
    <w:rsid w:val="00323EC5"/>
    <w:rsid w:val="00344C73"/>
    <w:rsid w:val="00353D36"/>
    <w:rsid w:val="00372E45"/>
    <w:rsid w:val="00396F68"/>
    <w:rsid w:val="00400509"/>
    <w:rsid w:val="004713CC"/>
    <w:rsid w:val="004836C0"/>
    <w:rsid w:val="004A493F"/>
    <w:rsid w:val="004B5214"/>
    <w:rsid w:val="004B5F87"/>
    <w:rsid w:val="004C2EF4"/>
    <w:rsid w:val="004C7B7C"/>
    <w:rsid w:val="004D12D8"/>
    <w:rsid w:val="00601C36"/>
    <w:rsid w:val="00637FA7"/>
    <w:rsid w:val="0064453C"/>
    <w:rsid w:val="006C2DDB"/>
    <w:rsid w:val="006E1969"/>
    <w:rsid w:val="0071502A"/>
    <w:rsid w:val="0073364C"/>
    <w:rsid w:val="0079159A"/>
    <w:rsid w:val="0086671C"/>
    <w:rsid w:val="00894039"/>
    <w:rsid w:val="008B10EC"/>
    <w:rsid w:val="009222B9"/>
    <w:rsid w:val="00964F22"/>
    <w:rsid w:val="00A71B6F"/>
    <w:rsid w:val="00AC791A"/>
    <w:rsid w:val="00B1056C"/>
    <w:rsid w:val="00B35C83"/>
    <w:rsid w:val="00B37D33"/>
    <w:rsid w:val="00B417CF"/>
    <w:rsid w:val="00B60F79"/>
    <w:rsid w:val="00C47CAF"/>
    <w:rsid w:val="00D15842"/>
    <w:rsid w:val="00D25BDD"/>
    <w:rsid w:val="00DC3B08"/>
    <w:rsid w:val="00E617CE"/>
    <w:rsid w:val="00ED7FF8"/>
    <w:rsid w:val="00F11E71"/>
    <w:rsid w:val="00F353D9"/>
    <w:rsid w:val="00F835FA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EDFD"/>
  <w15:chartTrackingRefBased/>
  <w15:docId w15:val="{71013A1B-5718-44D3-8405-0CA1FE8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290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762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420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y.unad.edu.co/handle/10596/3181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1BE6-F454-4757-BA06-514F54EF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29</cp:revision>
  <dcterms:created xsi:type="dcterms:W3CDTF">2020-08-31T16:14:00Z</dcterms:created>
  <dcterms:modified xsi:type="dcterms:W3CDTF">2020-10-03T14:49:00Z</dcterms:modified>
</cp:coreProperties>
</file>