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F0F52" w14:textId="77777777" w:rsidR="00015B74" w:rsidRDefault="00015B74" w:rsidP="00015B74">
      <w:pPr>
        <w:spacing w:line="480" w:lineRule="auto"/>
        <w:jc w:val="center"/>
        <w:rPr>
          <w:rFonts w:ascii="Times New Roman" w:hAnsi="Times New Roman" w:cs="Times New Roman"/>
          <w:b/>
          <w:sz w:val="24"/>
          <w:szCs w:val="24"/>
        </w:rPr>
      </w:pPr>
    </w:p>
    <w:p w14:paraId="2C23013C" w14:textId="77777777" w:rsidR="00015B74" w:rsidRDefault="00015B74" w:rsidP="00015B74">
      <w:pPr>
        <w:spacing w:line="480" w:lineRule="auto"/>
        <w:jc w:val="center"/>
        <w:rPr>
          <w:rFonts w:ascii="Times New Roman" w:hAnsi="Times New Roman" w:cs="Times New Roman"/>
          <w:b/>
          <w:sz w:val="24"/>
          <w:szCs w:val="24"/>
        </w:rPr>
      </w:pPr>
    </w:p>
    <w:p w14:paraId="788C0A88" w14:textId="77777777" w:rsidR="00015B74" w:rsidRDefault="00015B74" w:rsidP="00015B74">
      <w:pPr>
        <w:spacing w:line="480" w:lineRule="auto"/>
        <w:jc w:val="center"/>
        <w:rPr>
          <w:rFonts w:ascii="Times New Roman" w:hAnsi="Times New Roman" w:cs="Times New Roman"/>
          <w:b/>
          <w:sz w:val="24"/>
          <w:szCs w:val="24"/>
        </w:rPr>
      </w:pPr>
    </w:p>
    <w:p w14:paraId="699E8DD0" w14:textId="77777777" w:rsidR="00015B74" w:rsidRDefault="00015B74" w:rsidP="00015B74">
      <w:pPr>
        <w:spacing w:line="480" w:lineRule="auto"/>
        <w:jc w:val="center"/>
        <w:rPr>
          <w:rFonts w:ascii="Times New Roman" w:hAnsi="Times New Roman" w:cs="Times New Roman"/>
          <w:b/>
          <w:sz w:val="24"/>
          <w:szCs w:val="24"/>
        </w:rPr>
      </w:pPr>
    </w:p>
    <w:p w14:paraId="3627F0A5" w14:textId="77777777" w:rsidR="00015B74" w:rsidRDefault="00015B74" w:rsidP="00015B74">
      <w:pPr>
        <w:spacing w:line="480" w:lineRule="auto"/>
        <w:jc w:val="center"/>
        <w:rPr>
          <w:rFonts w:ascii="Times New Roman" w:hAnsi="Times New Roman" w:cs="Times New Roman"/>
          <w:b/>
          <w:sz w:val="24"/>
          <w:szCs w:val="24"/>
        </w:rPr>
      </w:pPr>
    </w:p>
    <w:p w14:paraId="048987F2" w14:textId="7B47107F"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 xml:space="preserve">Tarea </w:t>
      </w:r>
      <w:r w:rsidR="0082401E">
        <w:rPr>
          <w:rFonts w:ascii="Times New Roman" w:hAnsi="Times New Roman" w:cs="Times New Roman"/>
          <w:b/>
          <w:sz w:val="24"/>
          <w:szCs w:val="24"/>
        </w:rPr>
        <w:t>5</w:t>
      </w:r>
      <w:r w:rsidRPr="00015B74">
        <w:rPr>
          <w:rFonts w:ascii="Times New Roman" w:hAnsi="Times New Roman" w:cs="Times New Roman"/>
          <w:b/>
          <w:sz w:val="24"/>
          <w:szCs w:val="24"/>
        </w:rPr>
        <w:t xml:space="preserve">.  </w:t>
      </w:r>
      <w:r w:rsidR="0082401E">
        <w:rPr>
          <w:rFonts w:ascii="Times New Roman" w:hAnsi="Times New Roman" w:cs="Times New Roman"/>
          <w:b/>
          <w:sz w:val="24"/>
          <w:szCs w:val="24"/>
        </w:rPr>
        <w:t>Aportando al contexto</w:t>
      </w:r>
      <w:r w:rsidRPr="00015B74">
        <w:rPr>
          <w:rFonts w:ascii="Times New Roman" w:hAnsi="Times New Roman" w:cs="Times New Roman"/>
          <w:b/>
          <w:sz w:val="24"/>
          <w:szCs w:val="24"/>
        </w:rPr>
        <w:t xml:space="preserve"> - </w:t>
      </w:r>
      <w:r w:rsidR="0082401E">
        <w:rPr>
          <w:rFonts w:ascii="Times New Roman" w:hAnsi="Times New Roman" w:cs="Times New Roman"/>
          <w:b/>
          <w:sz w:val="24"/>
          <w:szCs w:val="24"/>
        </w:rPr>
        <w:t>infografía</w:t>
      </w:r>
      <w:r w:rsidR="00015B74" w:rsidRPr="00015B74">
        <w:rPr>
          <w:rFonts w:ascii="Times New Roman" w:hAnsi="Times New Roman" w:cs="Times New Roman"/>
          <w:b/>
          <w:sz w:val="24"/>
          <w:szCs w:val="24"/>
        </w:rPr>
        <w:t xml:space="preserve"> </w:t>
      </w:r>
    </w:p>
    <w:p w14:paraId="2B310610" w14:textId="2C363FDE" w:rsidR="00DE31EB" w:rsidRPr="00015B74" w:rsidRDefault="00DE31EB" w:rsidP="00015B74">
      <w:pPr>
        <w:spacing w:line="480" w:lineRule="auto"/>
        <w:jc w:val="center"/>
        <w:rPr>
          <w:rFonts w:ascii="Times New Roman" w:hAnsi="Times New Roman" w:cs="Times New Roman"/>
          <w:sz w:val="24"/>
          <w:szCs w:val="24"/>
          <w:highlight w:val="yellow"/>
        </w:rPr>
      </w:pPr>
      <w:r w:rsidRPr="00015B74">
        <w:rPr>
          <w:rFonts w:ascii="Times New Roman" w:hAnsi="Times New Roman" w:cs="Times New Roman"/>
          <w:sz w:val="24"/>
          <w:szCs w:val="24"/>
          <w:highlight w:val="yellow"/>
        </w:rPr>
        <w:t>Edgar Gil Velasco</w:t>
      </w:r>
    </w:p>
    <w:p w14:paraId="12C261AB"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highlight w:val="yellow"/>
        </w:rPr>
        <w:t>Grupo #: ______</w:t>
      </w:r>
      <w:r w:rsidRPr="00015B74">
        <w:rPr>
          <w:rFonts w:ascii="Times New Roman" w:hAnsi="Times New Roman" w:cs="Times New Roman"/>
          <w:sz w:val="24"/>
          <w:szCs w:val="24"/>
          <w:highlight w:val="yellow"/>
        </w:rPr>
        <w:tab/>
      </w:r>
      <w:r w:rsidRPr="00015B74">
        <w:rPr>
          <w:rFonts w:ascii="Times New Roman" w:hAnsi="Times New Roman" w:cs="Times New Roman"/>
          <w:sz w:val="24"/>
          <w:szCs w:val="24"/>
          <w:highlight w:val="yellow"/>
        </w:rPr>
        <w:tab/>
        <w:t>Celular #:____</w:t>
      </w:r>
    </w:p>
    <w:p w14:paraId="46298608"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Competencias Comunicativas</w:t>
      </w:r>
    </w:p>
    <w:p w14:paraId="4207C17D"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Tutor: Edgar Gil Velasco</w:t>
      </w:r>
    </w:p>
    <w:p w14:paraId="64D602CC" w14:textId="77777777" w:rsidR="00DE31EB" w:rsidRPr="00015B74" w:rsidRDefault="00DE31EB" w:rsidP="00015B74">
      <w:pPr>
        <w:spacing w:line="480" w:lineRule="auto"/>
        <w:jc w:val="center"/>
        <w:rPr>
          <w:rFonts w:ascii="Times New Roman" w:hAnsi="Times New Roman" w:cs="Times New Roman"/>
          <w:sz w:val="24"/>
          <w:szCs w:val="24"/>
        </w:rPr>
      </w:pPr>
    </w:p>
    <w:p w14:paraId="01363B28" w14:textId="77777777" w:rsidR="00DE31EB" w:rsidRPr="00015B74" w:rsidRDefault="00DE31EB" w:rsidP="00015B74">
      <w:pPr>
        <w:spacing w:line="480" w:lineRule="auto"/>
        <w:jc w:val="center"/>
        <w:rPr>
          <w:rFonts w:ascii="Times New Roman" w:hAnsi="Times New Roman" w:cs="Times New Roman"/>
          <w:sz w:val="24"/>
          <w:szCs w:val="24"/>
        </w:rPr>
      </w:pPr>
    </w:p>
    <w:p w14:paraId="1888285A" w14:textId="77777777" w:rsidR="00DE31EB" w:rsidRPr="00015B74" w:rsidRDefault="00DE31EB" w:rsidP="00015B74">
      <w:pPr>
        <w:spacing w:line="480" w:lineRule="auto"/>
        <w:jc w:val="center"/>
        <w:rPr>
          <w:rFonts w:ascii="Times New Roman" w:hAnsi="Times New Roman" w:cs="Times New Roman"/>
          <w:sz w:val="24"/>
          <w:szCs w:val="24"/>
        </w:rPr>
      </w:pPr>
    </w:p>
    <w:p w14:paraId="3A80CEBA" w14:textId="77777777" w:rsidR="00DE31EB" w:rsidRPr="00015B74" w:rsidRDefault="00DE31EB" w:rsidP="00015B74">
      <w:pPr>
        <w:spacing w:line="480" w:lineRule="auto"/>
        <w:jc w:val="center"/>
        <w:rPr>
          <w:rFonts w:ascii="Times New Roman" w:hAnsi="Times New Roman" w:cs="Times New Roman"/>
          <w:sz w:val="24"/>
          <w:szCs w:val="24"/>
        </w:rPr>
      </w:pPr>
    </w:p>
    <w:p w14:paraId="7A87863A" w14:textId="77777777" w:rsidR="00DE31EB" w:rsidRPr="00015B74" w:rsidRDefault="00DE31EB" w:rsidP="00015B74">
      <w:pPr>
        <w:spacing w:line="480" w:lineRule="auto"/>
        <w:jc w:val="center"/>
        <w:rPr>
          <w:rFonts w:ascii="Times New Roman" w:hAnsi="Times New Roman" w:cs="Times New Roman"/>
          <w:sz w:val="24"/>
          <w:szCs w:val="24"/>
        </w:rPr>
      </w:pPr>
    </w:p>
    <w:p w14:paraId="1F8F8F9B" w14:textId="24E2CF45"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highlight w:val="yellow"/>
        </w:rPr>
        <w:t>Programa Comunicación Social</w:t>
      </w:r>
    </w:p>
    <w:p w14:paraId="6184DD43" w14:textId="77777777" w:rsidR="00DE31EB" w:rsidRPr="00015B74" w:rsidRDefault="00DE31EB" w:rsidP="00015B74">
      <w:pPr>
        <w:spacing w:line="480" w:lineRule="auto"/>
        <w:jc w:val="center"/>
        <w:rPr>
          <w:rFonts w:ascii="Times New Roman" w:hAnsi="Times New Roman" w:cs="Times New Roman"/>
          <w:sz w:val="24"/>
          <w:szCs w:val="24"/>
        </w:rPr>
      </w:pPr>
      <w:r w:rsidRPr="00015B74">
        <w:rPr>
          <w:rFonts w:ascii="Times New Roman" w:hAnsi="Times New Roman" w:cs="Times New Roman"/>
          <w:sz w:val="24"/>
          <w:szCs w:val="24"/>
        </w:rPr>
        <w:t>Universidad Nacional Abierta y a Distancia UNAD</w:t>
      </w:r>
    </w:p>
    <w:p w14:paraId="412936C5" w14:textId="66AE4DAD" w:rsidR="00DE31EB" w:rsidRPr="00015B74" w:rsidRDefault="00CA11A8" w:rsidP="00015B74">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r w:rsidR="00DE31EB" w:rsidRPr="00015B74">
        <w:rPr>
          <w:rFonts w:ascii="Times New Roman" w:hAnsi="Times New Roman" w:cs="Times New Roman"/>
          <w:sz w:val="24"/>
          <w:szCs w:val="24"/>
        </w:rPr>
        <w:t xml:space="preserve"> 11 del 2020</w:t>
      </w:r>
    </w:p>
    <w:p w14:paraId="6526FED4" w14:textId="5CD7F3D8" w:rsidR="00DE31EB" w:rsidRPr="00015B74" w:rsidRDefault="00DE31EB" w:rsidP="00015B74">
      <w:pPr>
        <w:spacing w:line="480" w:lineRule="auto"/>
        <w:rPr>
          <w:rFonts w:ascii="Times New Roman" w:hAnsi="Times New Roman" w:cs="Times New Roman"/>
          <w:b/>
          <w:bCs/>
          <w:sz w:val="24"/>
          <w:szCs w:val="24"/>
        </w:rPr>
      </w:pPr>
    </w:p>
    <w:p w14:paraId="63B285AD" w14:textId="52BF2061" w:rsidR="00DE31EB" w:rsidRPr="00015B74" w:rsidRDefault="00DE31EB" w:rsidP="00015B74">
      <w:pPr>
        <w:spacing w:line="480" w:lineRule="auto"/>
        <w:rPr>
          <w:rFonts w:ascii="Times New Roman" w:hAnsi="Times New Roman" w:cs="Times New Roman"/>
          <w:b/>
          <w:bCs/>
          <w:sz w:val="24"/>
          <w:szCs w:val="24"/>
        </w:rPr>
      </w:pPr>
    </w:p>
    <w:p w14:paraId="0949FD9C" w14:textId="76931160" w:rsidR="00DE31EB" w:rsidRPr="00015B74" w:rsidRDefault="00DE31EB" w:rsidP="00015B74">
      <w:pPr>
        <w:spacing w:line="480" w:lineRule="auto"/>
        <w:rPr>
          <w:rFonts w:ascii="Times New Roman" w:hAnsi="Times New Roman" w:cs="Times New Roman"/>
          <w:b/>
          <w:bCs/>
          <w:sz w:val="24"/>
          <w:szCs w:val="24"/>
        </w:rPr>
      </w:pPr>
    </w:p>
    <w:p w14:paraId="030E8990" w14:textId="77777777" w:rsidR="00DE31EB" w:rsidRPr="00015B74" w:rsidRDefault="00DE31EB" w:rsidP="00015B74">
      <w:pPr>
        <w:spacing w:line="480" w:lineRule="auto"/>
        <w:rPr>
          <w:rFonts w:ascii="Times New Roman" w:hAnsi="Times New Roman" w:cs="Times New Roman"/>
          <w:b/>
          <w:bCs/>
          <w:sz w:val="24"/>
          <w:szCs w:val="24"/>
        </w:rPr>
      </w:pPr>
    </w:p>
    <w:p w14:paraId="240AEDFF" w14:textId="77777777" w:rsidR="00DE31EB" w:rsidRPr="00015B74" w:rsidRDefault="00DE31EB" w:rsidP="00015B74">
      <w:pPr>
        <w:spacing w:line="480" w:lineRule="auto"/>
        <w:jc w:val="center"/>
        <w:rPr>
          <w:rFonts w:ascii="Times New Roman" w:hAnsi="Times New Roman" w:cs="Times New Roman"/>
          <w:b/>
          <w:sz w:val="24"/>
          <w:szCs w:val="24"/>
        </w:rPr>
      </w:pPr>
      <w:r w:rsidRPr="00015B74">
        <w:rPr>
          <w:rFonts w:ascii="Times New Roman" w:hAnsi="Times New Roman" w:cs="Times New Roman"/>
          <w:b/>
          <w:sz w:val="24"/>
          <w:szCs w:val="24"/>
        </w:rPr>
        <w:t>Introducción</w:t>
      </w:r>
    </w:p>
    <w:p w14:paraId="52592774" w14:textId="49C99847" w:rsidR="00DE31EB" w:rsidRPr="00015B74" w:rsidRDefault="00DE31EB" w:rsidP="00015B74">
      <w:pPr>
        <w:spacing w:line="480" w:lineRule="auto"/>
        <w:ind w:firstLine="708"/>
        <w:rPr>
          <w:rFonts w:ascii="Times New Roman" w:hAnsi="Times New Roman" w:cs="Times New Roman"/>
          <w:sz w:val="24"/>
          <w:szCs w:val="24"/>
        </w:rPr>
      </w:pPr>
      <w:r w:rsidRPr="00015B74">
        <w:rPr>
          <w:rFonts w:ascii="Times New Roman" w:hAnsi="Times New Roman" w:cs="Times New Roman"/>
          <w:sz w:val="24"/>
          <w:szCs w:val="24"/>
          <w:highlight w:val="yellow"/>
        </w:rPr>
        <w:t xml:space="preserve">En esta página se debe escribir un solo párrafo de nueve líneas donde se describa cómo se realizó el ejercicio, cuál es el objetivo de la actividad y qué encontrará el lector en el documento. </w:t>
      </w:r>
      <w:r w:rsidRPr="00015B74">
        <w:rPr>
          <w:rFonts w:ascii="Times New Roman" w:hAnsi="Times New Roman" w:cs="Times New Roman"/>
          <w:sz w:val="24"/>
          <w:szCs w:val="24"/>
        </w:rPr>
        <w:t xml:space="preserve">Desglosando </w:t>
      </w:r>
      <w:r w:rsidR="000F151F">
        <w:rPr>
          <w:rFonts w:ascii="Times New Roman" w:hAnsi="Times New Roman" w:cs="Times New Roman"/>
          <w:sz w:val="24"/>
          <w:szCs w:val="24"/>
        </w:rPr>
        <w:t>esos</w:t>
      </w:r>
      <w:r w:rsidRPr="00015B74">
        <w:rPr>
          <w:rFonts w:ascii="Times New Roman" w:hAnsi="Times New Roman" w:cs="Times New Roman"/>
          <w:sz w:val="24"/>
          <w:szCs w:val="24"/>
        </w:rPr>
        <w:t xml:space="preserve"> tres puntos, tenemos: La descripción del ejercicio </w:t>
      </w:r>
      <w:r w:rsidR="000F151F">
        <w:rPr>
          <w:rFonts w:ascii="Times New Roman" w:hAnsi="Times New Roman" w:cs="Times New Roman"/>
          <w:sz w:val="24"/>
          <w:szCs w:val="24"/>
        </w:rPr>
        <w:t>es</w:t>
      </w:r>
      <w:r w:rsidRPr="00015B74">
        <w:rPr>
          <w:rFonts w:ascii="Times New Roman" w:hAnsi="Times New Roman" w:cs="Times New Roman"/>
          <w:sz w:val="24"/>
          <w:szCs w:val="24"/>
        </w:rPr>
        <w:t xml:space="preserve"> el paso a paso que hizo para llegar al resultado final</w:t>
      </w:r>
      <w:r w:rsidR="00193245">
        <w:rPr>
          <w:rFonts w:ascii="Times New Roman" w:hAnsi="Times New Roman" w:cs="Times New Roman"/>
          <w:sz w:val="24"/>
          <w:szCs w:val="24"/>
        </w:rPr>
        <w:t xml:space="preserve">: </w:t>
      </w:r>
      <w:r w:rsidR="0082401E">
        <w:rPr>
          <w:rFonts w:ascii="Times New Roman" w:hAnsi="Times New Roman" w:cs="Times New Roman"/>
          <w:sz w:val="24"/>
          <w:szCs w:val="24"/>
        </w:rPr>
        <w:t>selecci</w:t>
      </w:r>
      <w:r w:rsidR="00193245">
        <w:rPr>
          <w:rFonts w:ascii="Times New Roman" w:hAnsi="Times New Roman" w:cs="Times New Roman"/>
          <w:sz w:val="24"/>
          <w:szCs w:val="24"/>
        </w:rPr>
        <w:t>ón d</w:t>
      </w:r>
      <w:r w:rsidR="0082401E">
        <w:rPr>
          <w:rFonts w:ascii="Times New Roman" w:hAnsi="Times New Roman" w:cs="Times New Roman"/>
          <w:sz w:val="24"/>
          <w:szCs w:val="24"/>
        </w:rPr>
        <w:t>el tema, recopilación y análisis de la información y la organización del material para el diseño final de la infografía</w:t>
      </w:r>
      <w:r w:rsidRPr="00015B74">
        <w:rPr>
          <w:rFonts w:ascii="Times New Roman" w:hAnsi="Times New Roman" w:cs="Times New Roman"/>
          <w:sz w:val="24"/>
          <w:szCs w:val="24"/>
        </w:rPr>
        <w:t xml:space="preserve">. El objetivo </w:t>
      </w:r>
      <w:r w:rsidR="000F151F">
        <w:rPr>
          <w:rFonts w:ascii="Times New Roman" w:hAnsi="Times New Roman" w:cs="Times New Roman"/>
          <w:sz w:val="24"/>
          <w:szCs w:val="24"/>
        </w:rPr>
        <w:t>remite al</w:t>
      </w:r>
      <w:r w:rsidR="007158A3">
        <w:rPr>
          <w:rFonts w:ascii="Times New Roman" w:hAnsi="Times New Roman" w:cs="Times New Roman"/>
          <w:sz w:val="24"/>
          <w:szCs w:val="24"/>
        </w:rPr>
        <w:t xml:space="preserve"> uso de la infografía como herramienta de comunicación</w:t>
      </w:r>
      <w:r w:rsidR="000F151F">
        <w:rPr>
          <w:rFonts w:ascii="Times New Roman" w:hAnsi="Times New Roman" w:cs="Times New Roman"/>
          <w:sz w:val="24"/>
          <w:szCs w:val="24"/>
        </w:rPr>
        <w:t xml:space="preserve"> para </w:t>
      </w:r>
      <w:r w:rsidR="007158A3">
        <w:rPr>
          <w:rFonts w:ascii="Times New Roman" w:hAnsi="Times New Roman" w:cs="Times New Roman"/>
          <w:sz w:val="24"/>
          <w:szCs w:val="24"/>
        </w:rPr>
        <w:t>compartir mensajes de impacto social. F</w:t>
      </w:r>
      <w:r w:rsidRPr="00015B74">
        <w:rPr>
          <w:rFonts w:ascii="Times New Roman" w:hAnsi="Times New Roman" w:cs="Times New Roman"/>
          <w:sz w:val="24"/>
          <w:szCs w:val="24"/>
        </w:rPr>
        <w:t xml:space="preserve">inalmente, </w:t>
      </w:r>
      <w:r w:rsidR="00193245">
        <w:rPr>
          <w:rFonts w:ascii="Times New Roman" w:hAnsi="Times New Roman" w:cs="Times New Roman"/>
          <w:sz w:val="24"/>
          <w:szCs w:val="24"/>
        </w:rPr>
        <w:t>dar a conocer el contenido del trabajo final</w:t>
      </w:r>
      <w:r w:rsidR="00485618">
        <w:rPr>
          <w:rFonts w:ascii="Times New Roman" w:hAnsi="Times New Roman" w:cs="Times New Roman"/>
          <w:bCs/>
          <w:sz w:val="24"/>
          <w:szCs w:val="24"/>
        </w:rPr>
        <w:t>, es decir, el contenido del texto del paso 2, el enlace para ver la infografía, un pantallazo de la autoevaluación y la bibliografía</w:t>
      </w:r>
      <w:r w:rsidR="0098261D">
        <w:rPr>
          <w:rFonts w:ascii="Times New Roman" w:hAnsi="Times New Roman" w:cs="Times New Roman"/>
          <w:bCs/>
          <w:sz w:val="24"/>
          <w:szCs w:val="24"/>
        </w:rPr>
        <w:t xml:space="preserve">, todo </w:t>
      </w:r>
      <w:r w:rsidR="00485618">
        <w:rPr>
          <w:rFonts w:ascii="Times New Roman" w:hAnsi="Times New Roman" w:cs="Times New Roman"/>
          <w:bCs/>
          <w:sz w:val="24"/>
          <w:szCs w:val="24"/>
        </w:rPr>
        <w:t>acorde con las normas APA</w:t>
      </w:r>
      <w:r w:rsidRPr="00015B74">
        <w:rPr>
          <w:rFonts w:ascii="Times New Roman" w:hAnsi="Times New Roman" w:cs="Times New Roman"/>
          <w:sz w:val="24"/>
          <w:szCs w:val="24"/>
        </w:rPr>
        <w:t xml:space="preserve">. </w:t>
      </w:r>
      <w:r w:rsidR="0098261D" w:rsidRPr="001135D5">
        <w:rPr>
          <w:rFonts w:ascii="Times New Roman" w:hAnsi="Times New Roman" w:cs="Times New Roman"/>
          <w:sz w:val="24"/>
          <w:szCs w:val="24"/>
          <w:highlight w:val="yellow"/>
        </w:rPr>
        <w:t>(</w:t>
      </w:r>
      <w:r w:rsidRPr="001135D5">
        <w:rPr>
          <w:rFonts w:ascii="Times New Roman" w:hAnsi="Times New Roman" w:cs="Times New Roman"/>
          <w:sz w:val="24"/>
          <w:szCs w:val="24"/>
          <w:highlight w:val="yellow"/>
        </w:rPr>
        <w:t xml:space="preserve">Si cuentan, hasta </w:t>
      </w:r>
      <w:r w:rsidR="002E71F4" w:rsidRPr="001135D5">
        <w:rPr>
          <w:rFonts w:ascii="Times New Roman" w:hAnsi="Times New Roman" w:cs="Times New Roman"/>
          <w:sz w:val="24"/>
          <w:szCs w:val="24"/>
          <w:highlight w:val="yellow"/>
        </w:rPr>
        <w:t xml:space="preserve">la sigla APA, </w:t>
      </w:r>
      <w:r w:rsidRPr="001135D5">
        <w:rPr>
          <w:rFonts w:ascii="Times New Roman" w:hAnsi="Times New Roman" w:cs="Times New Roman"/>
          <w:sz w:val="24"/>
          <w:szCs w:val="24"/>
          <w:highlight w:val="yellow"/>
        </w:rPr>
        <w:t>van nueve líneas</w:t>
      </w:r>
      <w:r w:rsidR="002E71F4" w:rsidRPr="001135D5">
        <w:rPr>
          <w:rFonts w:ascii="Times New Roman" w:hAnsi="Times New Roman" w:cs="Times New Roman"/>
          <w:sz w:val="24"/>
          <w:szCs w:val="24"/>
          <w:highlight w:val="yellow"/>
        </w:rPr>
        <w:t>).</w:t>
      </w:r>
    </w:p>
    <w:p w14:paraId="414B627C" w14:textId="77777777" w:rsidR="00DE31EB" w:rsidRPr="00015B74" w:rsidRDefault="00DE31EB" w:rsidP="00015B74">
      <w:pPr>
        <w:spacing w:line="480" w:lineRule="auto"/>
        <w:ind w:firstLine="708"/>
        <w:rPr>
          <w:rFonts w:ascii="Times New Roman" w:hAnsi="Times New Roman" w:cs="Times New Roman"/>
          <w:sz w:val="24"/>
          <w:szCs w:val="24"/>
        </w:rPr>
      </w:pPr>
    </w:p>
    <w:p w14:paraId="040E049E" w14:textId="77777777" w:rsidR="00DE31EB" w:rsidRPr="00015B74" w:rsidRDefault="00DE31EB" w:rsidP="00015B74">
      <w:pPr>
        <w:spacing w:line="480" w:lineRule="auto"/>
        <w:rPr>
          <w:rFonts w:ascii="Times New Roman" w:hAnsi="Times New Roman" w:cs="Times New Roman"/>
          <w:b/>
          <w:bCs/>
          <w:sz w:val="24"/>
          <w:szCs w:val="24"/>
        </w:rPr>
      </w:pPr>
      <w:r w:rsidRPr="00015B74">
        <w:rPr>
          <w:rFonts w:ascii="Times New Roman" w:hAnsi="Times New Roman" w:cs="Times New Roman"/>
          <w:b/>
          <w:bCs/>
          <w:sz w:val="24"/>
          <w:szCs w:val="24"/>
        </w:rPr>
        <w:br w:type="page"/>
      </w:r>
    </w:p>
    <w:p w14:paraId="0613338A" w14:textId="0C5BDF68" w:rsidR="00537587" w:rsidRDefault="00537587" w:rsidP="00537587">
      <w:pPr>
        <w:spacing w:line="480" w:lineRule="auto"/>
        <w:ind w:firstLine="708"/>
        <w:jc w:val="center"/>
        <w:rPr>
          <w:rFonts w:ascii="Times New Roman" w:hAnsi="Times New Roman" w:cs="Times New Roman"/>
          <w:sz w:val="24"/>
          <w:szCs w:val="24"/>
        </w:rPr>
      </w:pPr>
      <w:bookmarkStart w:id="0" w:name="_Hlk55811332"/>
      <w:r w:rsidRPr="002629B6">
        <w:rPr>
          <w:rFonts w:ascii="Times New Roman" w:hAnsi="Times New Roman" w:cs="Times New Roman"/>
          <w:sz w:val="24"/>
          <w:szCs w:val="24"/>
          <w:highlight w:val="yellow"/>
        </w:rPr>
        <w:lastRenderedPageBreak/>
        <w:t>(</w:t>
      </w:r>
      <w:r w:rsidR="00C90C57">
        <w:rPr>
          <w:rFonts w:ascii="Times New Roman" w:hAnsi="Times New Roman" w:cs="Times New Roman"/>
          <w:sz w:val="24"/>
          <w:szCs w:val="24"/>
          <w:highlight w:val="yellow"/>
        </w:rPr>
        <w:t xml:space="preserve">Comparta aquí el tema seleccionado, a manera de </w:t>
      </w:r>
      <w:r w:rsidRPr="002629B6">
        <w:rPr>
          <w:rFonts w:ascii="Times New Roman" w:hAnsi="Times New Roman" w:cs="Times New Roman"/>
          <w:sz w:val="24"/>
          <w:szCs w:val="24"/>
          <w:highlight w:val="yellow"/>
        </w:rPr>
        <w:t>título)</w:t>
      </w:r>
    </w:p>
    <w:p w14:paraId="29ACE52A" w14:textId="1FEE196E" w:rsidR="00537587" w:rsidRDefault="00C90C57" w:rsidP="00537587">
      <w:pPr>
        <w:spacing w:line="480" w:lineRule="auto"/>
        <w:ind w:firstLine="708"/>
        <w:rPr>
          <w:rFonts w:ascii="Times New Roman" w:hAnsi="Times New Roman" w:cs="Times New Roman"/>
          <w:sz w:val="24"/>
          <w:szCs w:val="24"/>
        </w:rPr>
      </w:pPr>
      <w:r w:rsidRPr="004E3CE6">
        <w:rPr>
          <w:rFonts w:ascii="Times New Roman" w:hAnsi="Times New Roman" w:cs="Times New Roman"/>
          <w:sz w:val="24"/>
          <w:szCs w:val="24"/>
          <w:highlight w:val="yellow"/>
        </w:rPr>
        <w:t>La descripción del contexto y la situación del problema identificado (mínimo 150-máximo 200 palabras)</w:t>
      </w:r>
      <w:r w:rsidRPr="00015B74">
        <w:rPr>
          <w:rFonts w:ascii="Times New Roman" w:hAnsi="Times New Roman" w:cs="Times New Roman"/>
          <w:sz w:val="24"/>
          <w:szCs w:val="24"/>
        </w:rPr>
        <w:t xml:space="preserve"> </w:t>
      </w:r>
      <w:r w:rsidR="004E3CE6">
        <w:rPr>
          <w:rFonts w:ascii="Times New Roman" w:hAnsi="Times New Roman" w:cs="Times New Roman"/>
          <w:sz w:val="24"/>
          <w:szCs w:val="24"/>
        </w:rPr>
        <w:t>P</w:t>
      </w:r>
      <w:r>
        <w:rPr>
          <w:rFonts w:ascii="Times New Roman" w:hAnsi="Times New Roman" w:cs="Times New Roman"/>
          <w:sz w:val="24"/>
          <w:szCs w:val="24"/>
        </w:rPr>
        <w:t>ara desarrollar este punto, es importante retomar los conceptos aprendidos y aplicados en la TAREA 2-AUTORRETRATO, detallando en qué consiste el problema, el lugar geográfico de manera que el lector pueda ubicar</w:t>
      </w:r>
      <w:r w:rsidR="00065474">
        <w:rPr>
          <w:rFonts w:ascii="Times New Roman" w:hAnsi="Times New Roman" w:cs="Times New Roman"/>
          <w:sz w:val="24"/>
          <w:szCs w:val="24"/>
        </w:rPr>
        <w:t xml:space="preserve"> dónde se presenta la situación </w:t>
      </w:r>
      <w:r>
        <w:rPr>
          <w:rFonts w:ascii="Times New Roman" w:hAnsi="Times New Roman" w:cs="Times New Roman"/>
          <w:sz w:val="24"/>
          <w:szCs w:val="24"/>
        </w:rPr>
        <w:t>y la</w:t>
      </w:r>
      <w:r w:rsidR="00065474">
        <w:rPr>
          <w:rFonts w:ascii="Times New Roman" w:hAnsi="Times New Roman" w:cs="Times New Roman"/>
          <w:sz w:val="24"/>
          <w:szCs w:val="24"/>
        </w:rPr>
        <w:t>s características propias de la</w:t>
      </w:r>
      <w:r>
        <w:rPr>
          <w:rFonts w:ascii="Times New Roman" w:hAnsi="Times New Roman" w:cs="Times New Roman"/>
          <w:sz w:val="24"/>
          <w:szCs w:val="24"/>
        </w:rPr>
        <w:t xml:space="preserve"> comunidad afectada. </w:t>
      </w:r>
      <w:r w:rsidR="00D3714F">
        <w:rPr>
          <w:rFonts w:ascii="Times New Roman" w:hAnsi="Times New Roman" w:cs="Times New Roman"/>
          <w:sz w:val="24"/>
          <w:szCs w:val="24"/>
        </w:rPr>
        <w:t>Como un ejemplo en versión corta,  podemos decir que el problema es la falta de agua potable y de un sistema de redes que lleve el suministro permanente a la vereda “El Olvido”, corregimiento “Volveré” en la zona rural del municipio de “Dolores” en el departamento “Colorado” en su zona montañosa, situación que afecta a una población de aproximadamente 1500 habitantes</w:t>
      </w:r>
      <w:r w:rsidR="0055764D">
        <w:rPr>
          <w:rFonts w:ascii="Times New Roman" w:hAnsi="Times New Roman" w:cs="Times New Roman"/>
          <w:sz w:val="24"/>
          <w:szCs w:val="24"/>
        </w:rPr>
        <w:t xml:space="preserve"> que hacen parte de 200 familias campesinas,</w:t>
      </w:r>
      <w:r w:rsidR="00D3714F">
        <w:rPr>
          <w:rFonts w:ascii="Times New Roman" w:hAnsi="Times New Roman" w:cs="Times New Roman"/>
          <w:sz w:val="24"/>
          <w:szCs w:val="24"/>
        </w:rPr>
        <w:t xml:space="preserve"> donde la mayoría son niños y ancianos, población vulnerable que termina siendo la más afectada por los problemas de salud que se generan.</w:t>
      </w:r>
      <w:r w:rsidR="0055764D">
        <w:rPr>
          <w:rFonts w:ascii="Times New Roman" w:hAnsi="Times New Roman" w:cs="Times New Roman"/>
          <w:sz w:val="24"/>
          <w:szCs w:val="24"/>
        </w:rPr>
        <w:t xml:space="preserve"> Está ubicada a dos horas de la cabecera municipal, debiendo desplazarse a lomo de mula o caballo durante una hora antes de salir al pie de la carretera donde cada dos horas pasa el bus conocido como línea o chiva, único medio de transporte para esta comunidad.</w:t>
      </w:r>
      <w:r w:rsidR="008E6EA9">
        <w:rPr>
          <w:rFonts w:ascii="Times New Roman" w:hAnsi="Times New Roman" w:cs="Times New Roman"/>
          <w:sz w:val="24"/>
          <w:szCs w:val="24"/>
        </w:rPr>
        <w:t xml:space="preserve"> </w:t>
      </w:r>
      <w:r w:rsidR="008E6EA9" w:rsidRPr="008E6EA9">
        <w:rPr>
          <w:rFonts w:ascii="Times New Roman" w:hAnsi="Times New Roman" w:cs="Times New Roman"/>
          <w:sz w:val="24"/>
          <w:szCs w:val="24"/>
          <w:highlight w:val="yellow"/>
        </w:rPr>
        <w:t>(Aquí, 200 palabras)</w:t>
      </w:r>
    </w:p>
    <w:p w14:paraId="68E0404A" w14:textId="525E8084" w:rsidR="00537587" w:rsidRDefault="004E3CE6" w:rsidP="00537587">
      <w:pPr>
        <w:spacing w:line="480" w:lineRule="auto"/>
        <w:ind w:firstLine="708"/>
        <w:rPr>
          <w:rFonts w:ascii="Times New Roman" w:hAnsi="Times New Roman" w:cs="Times New Roman"/>
          <w:sz w:val="24"/>
          <w:szCs w:val="24"/>
        </w:rPr>
      </w:pPr>
      <w:r w:rsidRPr="005C243E">
        <w:rPr>
          <w:rFonts w:ascii="Times New Roman" w:hAnsi="Times New Roman" w:cs="Times New Roman"/>
          <w:sz w:val="24"/>
          <w:szCs w:val="24"/>
          <w:highlight w:val="yellow"/>
        </w:rPr>
        <w:t>Información de las posibles causas y consecuencias del problema identificado (mínimo 150-máximo 200 palabras)</w:t>
      </w:r>
      <w:r w:rsidRPr="004E3CE6">
        <w:rPr>
          <w:rFonts w:ascii="Times New Roman" w:hAnsi="Times New Roman" w:cs="Times New Roman"/>
          <w:sz w:val="24"/>
          <w:szCs w:val="24"/>
        </w:rPr>
        <w:t>.</w:t>
      </w:r>
      <w:r>
        <w:rPr>
          <w:rFonts w:ascii="Times New Roman" w:hAnsi="Times New Roman" w:cs="Times New Roman"/>
          <w:sz w:val="24"/>
          <w:szCs w:val="24"/>
        </w:rPr>
        <w:t xml:space="preserve"> </w:t>
      </w:r>
      <w:r w:rsidR="00537587">
        <w:rPr>
          <w:rFonts w:ascii="Times New Roman" w:hAnsi="Times New Roman" w:cs="Times New Roman"/>
          <w:sz w:val="24"/>
          <w:szCs w:val="24"/>
        </w:rPr>
        <w:t xml:space="preserve">Revisemos el </w:t>
      </w:r>
      <w:r w:rsidR="000C5138">
        <w:rPr>
          <w:rFonts w:ascii="Times New Roman" w:hAnsi="Times New Roman" w:cs="Times New Roman"/>
          <w:sz w:val="24"/>
          <w:szCs w:val="24"/>
        </w:rPr>
        <w:t>significado de las dos palabras claves</w:t>
      </w:r>
      <w:r w:rsidR="000A5EC6">
        <w:rPr>
          <w:rFonts w:ascii="Times New Roman" w:hAnsi="Times New Roman" w:cs="Times New Roman"/>
          <w:sz w:val="24"/>
          <w:szCs w:val="24"/>
        </w:rPr>
        <w:t>,</w:t>
      </w:r>
      <w:r w:rsidR="000C5138">
        <w:rPr>
          <w:rFonts w:ascii="Times New Roman" w:hAnsi="Times New Roman" w:cs="Times New Roman"/>
          <w:sz w:val="24"/>
          <w:szCs w:val="24"/>
        </w:rPr>
        <w:t xml:space="preserve"> </w:t>
      </w:r>
      <w:r w:rsidR="000A5EC6">
        <w:rPr>
          <w:rFonts w:ascii="Times New Roman" w:hAnsi="Times New Roman" w:cs="Times New Roman"/>
          <w:sz w:val="24"/>
          <w:szCs w:val="24"/>
        </w:rPr>
        <w:t>s</w:t>
      </w:r>
      <w:r w:rsidR="000C5138">
        <w:rPr>
          <w:rFonts w:ascii="Times New Roman" w:hAnsi="Times New Roman" w:cs="Times New Roman"/>
          <w:sz w:val="24"/>
          <w:szCs w:val="24"/>
        </w:rPr>
        <w:t>egún la Real Academia de la lengua Española</w:t>
      </w:r>
      <w:r w:rsidR="000A5EC6">
        <w:rPr>
          <w:rFonts w:ascii="Times New Roman" w:hAnsi="Times New Roman" w:cs="Times New Roman"/>
          <w:sz w:val="24"/>
          <w:szCs w:val="24"/>
        </w:rPr>
        <w:t>,</w:t>
      </w:r>
      <w:r w:rsidR="000C5138">
        <w:rPr>
          <w:rFonts w:ascii="Times New Roman" w:hAnsi="Times New Roman" w:cs="Times New Roman"/>
          <w:sz w:val="24"/>
          <w:szCs w:val="24"/>
        </w:rPr>
        <w:t xml:space="preserve"> “causa” es </w:t>
      </w:r>
      <w:r w:rsidR="004B78E8">
        <w:rPr>
          <w:rFonts w:ascii="Times New Roman" w:hAnsi="Times New Roman" w:cs="Times New Roman"/>
          <w:sz w:val="24"/>
          <w:szCs w:val="24"/>
        </w:rPr>
        <w:t>“</w:t>
      </w:r>
      <w:r w:rsidR="000C5138">
        <w:rPr>
          <w:rFonts w:ascii="Times New Roman" w:hAnsi="Times New Roman" w:cs="Times New Roman"/>
          <w:sz w:val="24"/>
          <w:szCs w:val="24"/>
        </w:rPr>
        <w:t>a</w:t>
      </w:r>
      <w:r w:rsidR="000C5138" w:rsidRPr="000C5138">
        <w:rPr>
          <w:rFonts w:ascii="Times New Roman" w:hAnsi="Times New Roman" w:cs="Times New Roman"/>
          <w:sz w:val="24"/>
          <w:szCs w:val="24"/>
        </w:rPr>
        <w:t>quello que se considera como fundamento u origen de algo</w:t>
      </w:r>
      <w:r w:rsidR="004B78E8">
        <w:rPr>
          <w:rFonts w:ascii="Times New Roman" w:hAnsi="Times New Roman" w:cs="Times New Roman"/>
          <w:sz w:val="24"/>
          <w:szCs w:val="24"/>
        </w:rPr>
        <w:t>”</w:t>
      </w:r>
      <w:r w:rsidR="000C5138">
        <w:rPr>
          <w:rFonts w:ascii="Times New Roman" w:hAnsi="Times New Roman" w:cs="Times New Roman"/>
          <w:sz w:val="24"/>
          <w:szCs w:val="24"/>
        </w:rPr>
        <w:t xml:space="preserve"> y “consecuencia</w:t>
      </w:r>
      <w:r w:rsidR="00750CF6">
        <w:rPr>
          <w:rFonts w:ascii="Times New Roman" w:hAnsi="Times New Roman" w:cs="Times New Roman"/>
          <w:sz w:val="24"/>
          <w:szCs w:val="24"/>
        </w:rPr>
        <w:t xml:space="preserve">” es </w:t>
      </w:r>
      <w:r w:rsidR="004B78E8">
        <w:rPr>
          <w:rFonts w:ascii="Times New Roman" w:hAnsi="Times New Roman" w:cs="Times New Roman"/>
          <w:sz w:val="24"/>
          <w:szCs w:val="24"/>
        </w:rPr>
        <w:t>“</w:t>
      </w:r>
      <w:r w:rsidR="00750CF6">
        <w:rPr>
          <w:rFonts w:ascii="Times New Roman" w:hAnsi="Times New Roman" w:cs="Times New Roman"/>
          <w:sz w:val="24"/>
          <w:szCs w:val="24"/>
        </w:rPr>
        <w:t>el h</w:t>
      </w:r>
      <w:r w:rsidR="000C5138" w:rsidRPr="000C5138">
        <w:rPr>
          <w:rFonts w:ascii="Times New Roman" w:hAnsi="Times New Roman" w:cs="Times New Roman"/>
          <w:sz w:val="24"/>
          <w:szCs w:val="24"/>
        </w:rPr>
        <w:t>echo o acontecimiento que se sigue o resulta de otro</w:t>
      </w:r>
      <w:r w:rsidR="004B78E8">
        <w:rPr>
          <w:rFonts w:ascii="Times New Roman" w:hAnsi="Times New Roman" w:cs="Times New Roman"/>
          <w:sz w:val="24"/>
          <w:szCs w:val="24"/>
        </w:rPr>
        <w:t>”</w:t>
      </w:r>
      <w:r w:rsidR="00750CF6">
        <w:rPr>
          <w:rFonts w:ascii="Times New Roman" w:hAnsi="Times New Roman" w:cs="Times New Roman"/>
          <w:sz w:val="24"/>
          <w:szCs w:val="24"/>
        </w:rPr>
        <w:t>, por lo tanto</w:t>
      </w:r>
      <w:r w:rsidR="004B78E8">
        <w:rPr>
          <w:rFonts w:ascii="Times New Roman" w:hAnsi="Times New Roman" w:cs="Times New Roman"/>
          <w:sz w:val="24"/>
          <w:szCs w:val="24"/>
        </w:rPr>
        <w:t>,</w:t>
      </w:r>
      <w:r w:rsidR="00750CF6">
        <w:rPr>
          <w:rFonts w:ascii="Times New Roman" w:hAnsi="Times New Roman" w:cs="Times New Roman"/>
          <w:sz w:val="24"/>
          <w:szCs w:val="24"/>
        </w:rPr>
        <w:t xml:space="preserve"> podemos decir que las consecuencias de una situación se originan en las causas que las provocan. </w:t>
      </w:r>
      <w:r w:rsidR="004B78E8">
        <w:rPr>
          <w:rFonts w:ascii="Times New Roman" w:hAnsi="Times New Roman" w:cs="Times New Roman"/>
          <w:sz w:val="24"/>
          <w:szCs w:val="24"/>
        </w:rPr>
        <w:t>Retomando</w:t>
      </w:r>
      <w:r w:rsidR="00BB3766">
        <w:rPr>
          <w:rFonts w:ascii="Times New Roman" w:hAnsi="Times New Roman" w:cs="Times New Roman"/>
          <w:sz w:val="24"/>
          <w:szCs w:val="24"/>
        </w:rPr>
        <w:t xml:space="preserve"> nuestro ejemplo, pod</w:t>
      </w:r>
      <w:r w:rsidR="004B78E8">
        <w:rPr>
          <w:rFonts w:ascii="Times New Roman" w:hAnsi="Times New Roman" w:cs="Times New Roman"/>
          <w:sz w:val="24"/>
          <w:szCs w:val="24"/>
        </w:rPr>
        <w:t xml:space="preserve">ríamos </w:t>
      </w:r>
      <w:r w:rsidR="00BB3766">
        <w:rPr>
          <w:rFonts w:ascii="Times New Roman" w:hAnsi="Times New Roman" w:cs="Times New Roman"/>
          <w:sz w:val="24"/>
          <w:szCs w:val="24"/>
        </w:rPr>
        <w:t xml:space="preserve">decir: las causas que originan la falta de agua potable en la vereda “El Olvido”, están relacionadas </w:t>
      </w:r>
      <w:r w:rsidR="00BB3766">
        <w:rPr>
          <w:rFonts w:ascii="Times New Roman" w:hAnsi="Times New Roman" w:cs="Times New Roman"/>
          <w:sz w:val="24"/>
          <w:szCs w:val="24"/>
        </w:rPr>
        <w:lastRenderedPageBreak/>
        <w:t>con la falta de gestión por parte del gobierno municipal quien aduce no tener presupuesto para una obra que resulta muy costosa por las condiciones del terreno y la falta de vías de acceso para llevar equipos y materiales que permitan la construcción del acueducto. Por su parte</w:t>
      </w:r>
      <w:r w:rsidR="004B78E8">
        <w:rPr>
          <w:rFonts w:ascii="Times New Roman" w:hAnsi="Times New Roman" w:cs="Times New Roman"/>
          <w:sz w:val="24"/>
          <w:szCs w:val="24"/>
        </w:rPr>
        <w:t>,</w:t>
      </w:r>
      <w:r w:rsidR="00BB3766">
        <w:rPr>
          <w:rFonts w:ascii="Times New Roman" w:hAnsi="Times New Roman" w:cs="Times New Roman"/>
          <w:sz w:val="24"/>
          <w:szCs w:val="24"/>
        </w:rPr>
        <w:t xml:space="preserve"> la comunidad dice que </w:t>
      </w:r>
      <w:r w:rsidR="004B78E8">
        <w:rPr>
          <w:rFonts w:ascii="Times New Roman" w:hAnsi="Times New Roman" w:cs="Times New Roman"/>
          <w:sz w:val="24"/>
          <w:szCs w:val="24"/>
        </w:rPr>
        <w:t xml:space="preserve">presentó </w:t>
      </w:r>
      <w:r w:rsidR="00BB3766">
        <w:rPr>
          <w:rFonts w:ascii="Times New Roman" w:hAnsi="Times New Roman" w:cs="Times New Roman"/>
          <w:sz w:val="24"/>
          <w:szCs w:val="24"/>
        </w:rPr>
        <w:t>un plan para aportar mano de obra</w:t>
      </w:r>
      <w:r w:rsidR="00F32536">
        <w:rPr>
          <w:rFonts w:ascii="Times New Roman" w:hAnsi="Times New Roman" w:cs="Times New Roman"/>
          <w:sz w:val="24"/>
          <w:szCs w:val="24"/>
        </w:rPr>
        <w:t xml:space="preserve">, </w:t>
      </w:r>
      <w:r w:rsidR="00BB3766">
        <w:rPr>
          <w:rFonts w:ascii="Times New Roman" w:hAnsi="Times New Roman" w:cs="Times New Roman"/>
          <w:sz w:val="24"/>
          <w:szCs w:val="24"/>
        </w:rPr>
        <w:t>baja</w:t>
      </w:r>
      <w:r w:rsidR="00F32536">
        <w:rPr>
          <w:rFonts w:ascii="Times New Roman" w:hAnsi="Times New Roman" w:cs="Times New Roman"/>
          <w:sz w:val="24"/>
          <w:szCs w:val="24"/>
        </w:rPr>
        <w:t>ndo</w:t>
      </w:r>
      <w:r w:rsidR="00BB3766">
        <w:rPr>
          <w:rFonts w:ascii="Times New Roman" w:hAnsi="Times New Roman" w:cs="Times New Roman"/>
          <w:sz w:val="24"/>
          <w:szCs w:val="24"/>
        </w:rPr>
        <w:t xml:space="preserve"> sustancialmente los costos</w:t>
      </w:r>
      <w:r w:rsidR="00F32536">
        <w:rPr>
          <w:rFonts w:ascii="Times New Roman" w:hAnsi="Times New Roman" w:cs="Times New Roman"/>
          <w:sz w:val="24"/>
          <w:szCs w:val="24"/>
        </w:rPr>
        <w:t>,</w:t>
      </w:r>
      <w:r w:rsidR="00BB3766">
        <w:rPr>
          <w:rFonts w:ascii="Times New Roman" w:hAnsi="Times New Roman" w:cs="Times New Roman"/>
          <w:sz w:val="24"/>
          <w:szCs w:val="24"/>
        </w:rPr>
        <w:t xml:space="preserve"> con tal de no seguir sufriendo enfermedades que ya han cobrado vidas humanas y de animales, toda vez que el problema se recrudece por </w:t>
      </w:r>
      <w:r w:rsidR="004F543A">
        <w:rPr>
          <w:rFonts w:ascii="Times New Roman" w:hAnsi="Times New Roman" w:cs="Times New Roman"/>
          <w:sz w:val="24"/>
          <w:szCs w:val="24"/>
        </w:rPr>
        <w:t>la contaminación del agua en el nacimiento de la quebrada donde hay explotación de minería ilegal.</w:t>
      </w:r>
      <w:r w:rsidR="0074542C">
        <w:rPr>
          <w:rFonts w:ascii="Times New Roman" w:hAnsi="Times New Roman" w:cs="Times New Roman"/>
          <w:sz w:val="24"/>
          <w:szCs w:val="24"/>
        </w:rPr>
        <w:t xml:space="preserve"> </w:t>
      </w:r>
      <w:r w:rsidR="0074542C" w:rsidRPr="008E6EA9">
        <w:rPr>
          <w:rFonts w:ascii="Times New Roman" w:hAnsi="Times New Roman" w:cs="Times New Roman"/>
          <w:sz w:val="24"/>
          <w:szCs w:val="24"/>
          <w:highlight w:val="yellow"/>
        </w:rPr>
        <w:t>(</w:t>
      </w:r>
      <w:r w:rsidR="0074542C">
        <w:rPr>
          <w:rFonts w:ascii="Times New Roman" w:hAnsi="Times New Roman" w:cs="Times New Roman"/>
          <w:sz w:val="24"/>
          <w:szCs w:val="24"/>
          <w:highlight w:val="yellow"/>
        </w:rPr>
        <w:t xml:space="preserve">Hasta “ilegal”, van </w:t>
      </w:r>
      <w:r w:rsidR="0074542C" w:rsidRPr="008E6EA9">
        <w:rPr>
          <w:rFonts w:ascii="Times New Roman" w:hAnsi="Times New Roman" w:cs="Times New Roman"/>
          <w:sz w:val="24"/>
          <w:szCs w:val="24"/>
          <w:highlight w:val="yellow"/>
        </w:rPr>
        <w:t>200 palabras)</w:t>
      </w:r>
    </w:p>
    <w:p w14:paraId="2A36B299" w14:textId="1F618A63" w:rsidR="00BF7BFF" w:rsidRDefault="00BA2C46" w:rsidP="00537587">
      <w:pPr>
        <w:spacing w:line="480" w:lineRule="auto"/>
        <w:ind w:firstLine="708"/>
        <w:rPr>
          <w:rFonts w:ascii="Times New Roman" w:hAnsi="Times New Roman" w:cs="Times New Roman"/>
          <w:sz w:val="24"/>
          <w:szCs w:val="24"/>
        </w:rPr>
      </w:pPr>
      <w:r w:rsidRPr="005C243E">
        <w:rPr>
          <w:rFonts w:ascii="Times New Roman" w:hAnsi="Times New Roman" w:cs="Times New Roman"/>
          <w:sz w:val="24"/>
          <w:szCs w:val="24"/>
          <w:highlight w:val="yellow"/>
        </w:rPr>
        <w:t>Argumentación de las posibles vías de solución al problema, desde la perspectiva de su programa académico de formación (mínimo 150-máximo 200 palabras).</w:t>
      </w:r>
      <w:r w:rsidRPr="00BA2C46">
        <w:rPr>
          <w:rFonts w:ascii="Times New Roman" w:hAnsi="Times New Roman" w:cs="Times New Roman"/>
          <w:sz w:val="24"/>
          <w:szCs w:val="24"/>
        </w:rPr>
        <w:t xml:space="preserve"> </w:t>
      </w:r>
      <w:r w:rsidR="00E03772">
        <w:rPr>
          <w:rFonts w:ascii="Times New Roman" w:hAnsi="Times New Roman" w:cs="Times New Roman"/>
          <w:sz w:val="24"/>
          <w:szCs w:val="24"/>
        </w:rPr>
        <w:t xml:space="preserve">En los dos puntos anteriores, debimos recurrir a lo aprendido en la TAREA 2 texto descriptivo para el primer punto y de igual manera lo relacionado con la TAREA 3 texto expositivo para el segundo punto. Ahora es necesario recurrir a lo aprendido y puesto en práctica en la TAREA 4 texto argumentativo. Los argumentos deben estar encaminados a plantear posibles soluciones desde la perspectiva del programa académico en el cual cada uno se está formando. En ese orden de ideas se precisan dos acciones. Primero, buscar información que permita plantear y argumentar con datos, estudios, noticias, testimonios, entre otros, las posibles soluciones </w:t>
      </w:r>
      <w:r w:rsidR="00BF7BFF">
        <w:rPr>
          <w:rFonts w:ascii="Times New Roman" w:hAnsi="Times New Roman" w:cs="Times New Roman"/>
          <w:sz w:val="24"/>
          <w:szCs w:val="24"/>
        </w:rPr>
        <w:t xml:space="preserve">al problema planteado, así tendremos fuentes reales que permitirán argumentar de forma concisa, confiable, pertinente y rigurosa la o las propuestas que presentemos. Segundo, debemos revisar el perfil y las labores que nuestro programa indica que estaremos en capacidad de realizar gracias a la formación recibida. Teniendo bien claros estos dos elementos, podremos estructurar nuestros argumentos de forma sólida y </w:t>
      </w:r>
      <w:r w:rsidR="00BF7BFF">
        <w:rPr>
          <w:rFonts w:ascii="Times New Roman" w:hAnsi="Times New Roman" w:cs="Times New Roman"/>
          <w:sz w:val="24"/>
          <w:szCs w:val="24"/>
        </w:rPr>
        <w:lastRenderedPageBreak/>
        <w:t xml:space="preserve">conforme a la premisa que nos indica la guía para este punto del trabajo final. </w:t>
      </w:r>
      <w:r w:rsidR="00BF7BFF" w:rsidRPr="008E6EA9">
        <w:rPr>
          <w:rFonts w:ascii="Times New Roman" w:hAnsi="Times New Roman" w:cs="Times New Roman"/>
          <w:sz w:val="24"/>
          <w:szCs w:val="24"/>
          <w:highlight w:val="yellow"/>
        </w:rPr>
        <w:t>(</w:t>
      </w:r>
      <w:r w:rsidR="00BF7BFF">
        <w:rPr>
          <w:rFonts w:ascii="Times New Roman" w:hAnsi="Times New Roman" w:cs="Times New Roman"/>
          <w:sz w:val="24"/>
          <w:szCs w:val="24"/>
          <w:highlight w:val="yellow"/>
        </w:rPr>
        <w:t xml:space="preserve">Hasta “final”, van </w:t>
      </w:r>
      <w:r w:rsidR="00BF7BFF" w:rsidRPr="008E6EA9">
        <w:rPr>
          <w:rFonts w:ascii="Times New Roman" w:hAnsi="Times New Roman" w:cs="Times New Roman"/>
          <w:sz w:val="24"/>
          <w:szCs w:val="24"/>
          <w:highlight w:val="yellow"/>
        </w:rPr>
        <w:t>200 palabras)</w:t>
      </w:r>
    </w:p>
    <w:bookmarkEnd w:id="0"/>
    <w:p w14:paraId="04F19BCD" w14:textId="4DBF1774" w:rsidR="00F82467" w:rsidRDefault="00F82467" w:rsidP="00A8401C">
      <w:pPr>
        <w:spacing w:after="0" w:line="480" w:lineRule="auto"/>
        <w:ind w:firstLine="708"/>
        <w:rPr>
          <w:rFonts w:ascii="Times New Roman" w:hAnsi="Times New Roman" w:cs="Times New Roman"/>
          <w:b/>
          <w:sz w:val="24"/>
          <w:szCs w:val="24"/>
        </w:rPr>
      </w:pPr>
      <w:r>
        <w:rPr>
          <w:rFonts w:ascii="Times New Roman" w:hAnsi="Times New Roman" w:cs="Times New Roman"/>
          <w:b/>
          <w:sz w:val="24"/>
          <w:szCs w:val="24"/>
        </w:rPr>
        <w:t xml:space="preserve">Aquí se debe compartir el enlace </w:t>
      </w:r>
      <w:r w:rsidR="00D54293">
        <w:rPr>
          <w:rFonts w:ascii="Times New Roman" w:hAnsi="Times New Roman" w:cs="Times New Roman"/>
          <w:b/>
          <w:sz w:val="24"/>
          <w:szCs w:val="24"/>
        </w:rPr>
        <w:t xml:space="preserve">(link) </w:t>
      </w:r>
      <w:r>
        <w:rPr>
          <w:rFonts w:ascii="Times New Roman" w:hAnsi="Times New Roman" w:cs="Times New Roman"/>
          <w:b/>
          <w:sz w:val="24"/>
          <w:szCs w:val="24"/>
        </w:rPr>
        <w:t>de acceso a</w:t>
      </w:r>
      <w:r w:rsidR="00D54293">
        <w:rPr>
          <w:rFonts w:ascii="Times New Roman" w:hAnsi="Times New Roman" w:cs="Times New Roman"/>
          <w:b/>
          <w:sz w:val="24"/>
          <w:szCs w:val="24"/>
        </w:rPr>
        <w:t xml:space="preserve"> </w:t>
      </w:r>
      <w:r>
        <w:rPr>
          <w:rFonts w:ascii="Times New Roman" w:hAnsi="Times New Roman" w:cs="Times New Roman"/>
          <w:b/>
          <w:sz w:val="24"/>
          <w:szCs w:val="24"/>
        </w:rPr>
        <w:t>l</w:t>
      </w:r>
      <w:r w:rsidR="00D54293">
        <w:rPr>
          <w:rFonts w:ascii="Times New Roman" w:hAnsi="Times New Roman" w:cs="Times New Roman"/>
          <w:b/>
          <w:sz w:val="24"/>
          <w:szCs w:val="24"/>
        </w:rPr>
        <w:t xml:space="preserve">a infografía o la imagen visible de ella. </w:t>
      </w:r>
      <w:r w:rsidR="00A8401C">
        <w:rPr>
          <w:rFonts w:ascii="Times New Roman" w:hAnsi="Times New Roman" w:cs="Times New Roman"/>
          <w:b/>
          <w:sz w:val="24"/>
          <w:szCs w:val="24"/>
        </w:rPr>
        <w:t>C</w:t>
      </w:r>
      <w:r>
        <w:rPr>
          <w:rFonts w:ascii="Times New Roman" w:hAnsi="Times New Roman" w:cs="Times New Roman"/>
          <w:b/>
          <w:sz w:val="24"/>
          <w:szCs w:val="24"/>
        </w:rPr>
        <w:t xml:space="preserve">omo recomendación para dar contexto a este punto, puede </w:t>
      </w:r>
      <w:r w:rsidR="00CC4C33" w:rsidRPr="00A75FFE">
        <w:rPr>
          <w:rFonts w:ascii="Times New Roman" w:hAnsi="Times New Roman" w:cs="Times New Roman"/>
          <w:b/>
          <w:sz w:val="24"/>
          <w:szCs w:val="24"/>
        </w:rPr>
        <w:t>escribir</w:t>
      </w:r>
      <w:r w:rsidR="00CC4C33">
        <w:rPr>
          <w:rFonts w:ascii="Times New Roman" w:hAnsi="Times New Roman" w:cs="Times New Roman"/>
          <w:b/>
          <w:sz w:val="24"/>
          <w:szCs w:val="24"/>
        </w:rPr>
        <w:t xml:space="preserve"> </w:t>
      </w:r>
      <w:r>
        <w:rPr>
          <w:rFonts w:ascii="Times New Roman" w:hAnsi="Times New Roman" w:cs="Times New Roman"/>
          <w:b/>
          <w:sz w:val="24"/>
          <w:szCs w:val="24"/>
        </w:rPr>
        <w:t>el t</w:t>
      </w:r>
      <w:r w:rsidR="00FA3334">
        <w:rPr>
          <w:rFonts w:ascii="Times New Roman" w:hAnsi="Times New Roman" w:cs="Times New Roman"/>
          <w:b/>
          <w:sz w:val="24"/>
          <w:szCs w:val="24"/>
        </w:rPr>
        <w:t xml:space="preserve">ema seleccionado </w:t>
      </w:r>
      <w:r>
        <w:rPr>
          <w:rFonts w:ascii="Times New Roman" w:hAnsi="Times New Roman" w:cs="Times New Roman"/>
          <w:b/>
          <w:sz w:val="24"/>
          <w:szCs w:val="24"/>
        </w:rPr>
        <w:t xml:space="preserve">y debajo el link o enlazar el título, </w:t>
      </w:r>
      <w:r w:rsidR="00CC4C33" w:rsidRPr="00A75FFE">
        <w:rPr>
          <w:rFonts w:ascii="Times New Roman" w:hAnsi="Times New Roman" w:cs="Times New Roman"/>
          <w:b/>
          <w:sz w:val="24"/>
          <w:szCs w:val="24"/>
        </w:rPr>
        <w:t>esto</w:t>
      </w:r>
      <w:r w:rsidRPr="00CC4C33">
        <w:rPr>
          <w:rFonts w:ascii="Times New Roman" w:hAnsi="Times New Roman" w:cs="Times New Roman"/>
          <w:b/>
          <w:color w:val="ED7D31" w:themeColor="accent2"/>
          <w:sz w:val="24"/>
          <w:szCs w:val="24"/>
        </w:rPr>
        <w:t xml:space="preserve"> </w:t>
      </w:r>
      <w:r>
        <w:rPr>
          <w:rFonts w:ascii="Times New Roman" w:hAnsi="Times New Roman" w:cs="Times New Roman"/>
          <w:b/>
          <w:sz w:val="24"/>
          <w:szCs w:val="24"/>
        </w:rPr>
        <w:t>se conoce como linkear o enlazar un texto o una imagen. Recuerde tener muy en cuenta tod</w:t>
      </w:r>
      <w:r w:rsidR="00A8401C">
        <w:rPr>
          <w:rFonts w:ascii="Times New Roman" w:hAnsi="Times New Roman" w:cs="Times New Roman"/>
          <w:b/>
          <w:sz w:val="24"/>
          <w:szCs w:val="24"/>
        </w:rPr>
        <w:t>a</w:t>
      </w:r>
      <w:r>
        <w:rPr>
          <w:rFonts w:ascii="Times New Roman" w:hAnsi="Times New Roman" w:cs="Times New Roman"/>
          <w:b/>
          <w:sz w:val="24"/>
          <w:szCs w:val="24"/>
        </w:rPr>
        <w:t xml:space="preserve">s y cada una de las instrucciones </w:t>
      </w:r>
      <w:r w:rsidR="00FA3334">
        <w:rPr>
          <w:rFonts w:ascii="Times New Roman" w:hAnsi="Times New Roman" w:cs="Times New Roman"/>
          <w:b/>
          <w:sz w:val="24"/>
          <w:szCs w:val="24"/>
        </w:rPr>
        <w:t xml:space="preserve">y opciones </w:t>
      </w:r>
      <w:r>
        <w:rPr>
          <w:rFonts w:ascii="Times New Roman" w:hAnsi="Times New Roman" w:cs="Times New Roman"/>
          <w:b/>
          <w:sz w:val="24"/>
          <w:szCs w:val="24"/>
        </w:rPr>
        <w:t xml:space="preserve">dadas en la guía para </w:t>
      </w:r>
      <w:r w:rsidR="00FA3334">
        <w:rPr>
          <w:rFonts w:ascii="Times New Roman" w:hAnsi="Times New Roman" w:cs="Times New Roman"/>
          <w:b/>
          <w:sz w:val="24"/>
          <w:szCs w:val="24"/>
        </w:rPr>
        <w:t xml:space="preserve">elaboración de esta pieza de comunicación. Revise bien los ejemplos compartidos en el anexo 1 para que su infografía tenga </w:t>
      </w:r>
      <w:r>
        <w:rPr>
          <w:rFonts w:ascii="Times New Roman" w:hAnsi="Times New Roman" w:cs="Times New Roman"/>
          <w:b/>
          <w:sz w:val="24"/>
          <w:szCs w:val="24"/>
        </w:rPr>
        <w:t>la mejor calidad en todos los aspectos técnicos, estéticos, comunicativos y de contenido.</w:t>
      </w:r>
    </w:p>
    <w:p w14:paraId="77278D4F" w14:textId="70A07C56" w:rsidR="00FA3334" w:rsidRDefault="00FA3334" w:rsidP="00A8401C">
      <w:pPr>
        <w:spacing w:after="0" w:line="480" w:lineRule="auto"/>
        <w:ind w:firstLine="708"/>
        <w:rPr>
          <w:rFonts w:ascii="Times New Roman" w:hAnsi="Times New Roman" w:cs="Times New Roman"/>
          <w:sz w:val="24"/>
          <w:szCs w:val="24"/>
        </w:rPr>
      </w:pPr>
      <w:r>
        <w:rPr>
          <w:rFonts w:ascii="Times New Roman" w:hAnsi="Times New Roman" w:cs="Times New Roman"/>
          <w:b/>
          <w:sz w:val="24"/>
          <w:szCs w:val="24"/>
        </w:rPr>
        <w:t>En este punto, debe colocar un y solo un pantallazo, evidenciando que ha diligenciado el cuestionario de autoevaluación como lo indica la guía, y que se encuentra en este enlace</w:t>
      </w:r>
      <w:r w:rsidRPr="00FA3334">
        <w:rPr>
          <w:rFonts w:ascii="Times New Roman" w:hAnsi="Times New Roman" w:cs="Times New Roman"/>
          <w:b/>
          <w:sz w:val="24"/>
          <w:szCs w:val="24"/>
        </w:rPr>
        <w:t xml:space="preserve">: </w:t>
      </w:r>
      <w:hyperlink r:id="rId7" w:history="1">
        <w:r w:rsidRPr="00E946A6">
          <w:rPr>
            <w:rStyle w:val="Hipervnculo"/>
            <w:rFonts w:ascii="Times New Roman" w:hAnsi="Times New Roman" w:cs="Times New Roman"/>
            <w:sz w:val="24"/>
            <w:szCs w:val="24"/>
          </w:rPr>
          <w:t>https://forms.gle/TPRqPyC24SuSG1Ds7</w:t>
        </w:r>
      </w:hyperlink>
    </w:p>
    <w:p w14:paraId="4EF567C6" w14:textId="5AF7EF39" w:rsidR="00FA3334" w:rsidRDefault="00FA3334" w:rsidP="00A8401C">
      <w:pPr>
        <w:spacing w:after="0" w:line="480" w:lineRule="auto"/>
        <w:ind w:firstLine="708"/>
        <w:rPr>
          <w:rFonts w:ascii="Times New Roman" w:hAnsi="Times New Roman" w:cs="Times New Roman"/>
          <w:b/>
          <w:sz w:val="24"/>
          <w:szCs w:val="24"/>
        </w:rPr>
      </w:pPr>
      <w:r>
        <w:rPr>
          <w:rFonts w:ascii="Times New Roman" w:hAnsi="Times New Roman" w:cs="Times New Roman"/>
          <w:b/>
          <w:sz w:val="24"/>
          <w:szCs w:val="24"/>
        </w:rPr>
        <w:t xml:space="preserve">Ejemplo de un pantallazo: </w:t>
      </w:r>
    </w:p>
    <w:p w14:paraId="60153643" w14:textId="285568B3" w:rsidR="00DE31EB" w:rsidRPr="0092453D" w:rsidRDefault="00E24D0C" w:rsidP="003C6015">
      <w:pPr>
        <w:spacing w:after="0" w:line="480" w:lineRule="auto"/>
        <w:rPr>
          <w:rFonts w:ascii="Times New Roman" w:hAnsi="Times New Roman" w:cs="Times New Roman"/>
          <w:sz w:val="24"/>
          <w:szCs w:val="24"/>
        </w:rPr>
      </w:pPr>
      <w:bookmarkStart w:id="1" w:name="_GoBack"/>
      <w:r>
        <w:rPr>
          <w:noProof/>
          <w:lang w:eastAsia="es-CO"/>
        </w:rPr>
        <w:drawing>
          <wp:inline distT="0" distB="0" distL="0" distR="0" wp14:anchorId="6F9E6175" wp14:editId="1A71901A">
            <wp:extent cx="4819650" cy="29916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3638" cy="3000378"/>
                    </a:xfrm>
                    <a:prstGeom prst="rect">
                      <a:avLst/>
                    </a:prstGeom>
                  </pic:spPr>
                </pic:pic>
              </a:graphicData>
            </a:graphic>
          </wp:inline>
        </w:drawing>
      </w:r>
      <w:bookmarkEnd w:id="1"/>
    </w:p>
    <w:p w14:paraId="28CF97C3" w14:textId="77777777" w:rsidR="00DE31EB" w:rsidRPr="00015B74" w:rsidRDefault="00DE31EB" w:rsidP="00015B74">
      <w:pPr>
        <w:spacing w:line="480" w:lineRule="auto"/>
        <w:rPr>
          <w:rFonts w:ascii="Times New Roman" w:hAnsi="Times New Roman" w:cs="Times New Roman"/>
          <w:b/>
          <w:sz w:val="24"/>
          <w:szCs w:val="24"/>
        </w:rPr>
      </w:pPr>
      <w:r w:rsidRPr="00015B74">
        <w:rPr>
          <w:rFonts w:ascii="Times New Roman" w:hAnsi="Times New Roman" w:cs="Times New Roman"/>
          <w:b/>
          <w:sz w:val="24"/>
          <w:szCs w:val="24"/>
        </w:rPr>
        <w:lastRenderedPageBreak/>
        <w:t xml:space="preserve">Referencias </w:t>
      </w:r>
    </w:p>
    <w:p w14:paraId="3EFDCB23" w14:textId="7BEC7D1F" w:rsidR="00DE31EB" w:rsidRPr="00015B74" w:rsidRDefault="00DE31EB" w:rsidP="00015B74">
      <w:pPr>
        <w:spacing w:line="480" w:lineRule="auto"/>
        <w:rPr>
          <w:rFonts w:ascii="Times New Roman" w:hAnsi="Times New Roman" w:cs="Times New Roman"/>
          <w:sz w:val="24"/>
          <w:szCs w:val="24"/>
        </w:rPr>
      </w:pPr>
      <w:r w:rsidRPr="00015B74">
        <w:rPr>
          <w:rFonts w:ascii="Times New Roman" w:hAnsi="Times New Roman" w:cs="Times New Roman"/>
          <w:sz w:val="24"/>
          <w:szCs w:val="24"/>
          <w:highlight w:val="yellow"/>
        </w:rPr>
        <w:t xml:space="preserve">(Deben anexar las referencias de los documentos indicados en la guía para el desarrollo adecuado de la </w:t>
      </w:r>
      <w:r w:rsidR="00214BBC">
        <w:rPr>
          <w:rFonts w:ascii="Times New Roman" w:hAnsi="Times New Roman" w:cs="Times New Roman"/>
          <w:sz w:val="24"/>
          <w:szCs w:val="24"/>
          <w:highlight w:val="yellow"/>
        </w:rPr>
        <w:t>TAREA 5</w:t>
      </w:r>
      <w:r w:rsidRPr="00015B74">
        <w:rPr>
          <w:rFonts w:ascii="Times New Roman" w:hAnsi="Times New Roman" w:cs="Times New Roman"/>
          <w:sz w:val="24"/>
          <w:szCs w:val="24"/>
          <w:highlight w:val="yellow"/>
        </w:rPr>
        <w:t xml:space="preserve"> y las fuentes de las citas utilizadas para fundamentar su texto expositivo</w:t>
      </w:r>
      <w:r w:rsidR="00D66515">
        <w:rPr>
          <w:rFonts w:ascii="Times New Roman" w:hAnsi="Times New Roman" w:cs="Times New Roman"/>
          <w:sz w:val="24"/>
          <w:szCs w:val="24"/>
          <w:highlight w:val="yellow"/>
        </w:rPr>
        <w:t>, cumpliendo con todas las norma</w:t>
      </w:r>
      <w:r w:rsidR="00461555">
        <w:rPr>
          <w:rFonts w:ascii="Times New Roman" w:hAnsi="Times New Roman" w:cs="Times New Roman"/>
          <w:sz w:val="24"/>
          <w:szCs w:val="24"/>
          <w:highlight w:val="yellow"/>
        </w:rPr>
        <w:t>s</w:t>
      </w:r>
      <w:r w:rsidR="00D66515">
        <w:rPr>
          <w:rFonts w:ascii="Times New Roman" w:hAnsi="Times New Roman" w:cs="Times New Roman"/>
          <w:sz w:val="24"/>
          <w:szCs w:val="24"/>
          <w:highlight w:val="yellow"/>
        </w:rPr>
        <w:t xml:space="preserve"> APA</w:t>
      </w:r>
      <w:r w:rsidR="00214BBC">
        <w:rPr>
          <w:rFonts w:ascii="Times New Roman" w:hAnsi="Times New Roman" w:cs="Times New Roman"/>
          <w:sz w:val="24"/>
          <w:szCs w:val="24"/>
          <w:highlight w:val="yellow"/>
        </w:rPr>
        <w:t>, esto incluye fotografías o ilustraciones de internet usadas para diseñar la infografía.</w:t>
      </w:r>
      <w:r w:rsidRPr="00015B74">
        <w:rPr>
          <w:rFonts w:ascii="Times New Roman" w:hAnsi="Times New Roman" w:cs="Times New Roman"/>
          <w:sz w:val="24"/>
          <w:szCs w:val="24"/>
          <w:highlight w:val="yellow"/>
        </w:rPr>
        <w:t>)</w:t>
      </w:r>
    </w:p>
    <w:p w14:paraId="2966D981" w14:textId="77777777" w:rsidR="00DE31EB" w:rsidRPr="00015B74" w:rsidRDefault="00DE31EB" w:rsidP="00015B74">
      <w:pPr>
        <w:spacing w:line="480" w:lineRule="auto"/>
        <w:rPr>
          <w:rFonts w:ascii="Times New Roman" w:hAnsi="Times New Roman" w:cs="Times New Roman"/>
          <w:b/>
          <w:bCs/>
          <w:i/>
          <w:iCs/>
          <w:sz w:val="24"/>
          <w:szCs w:val="24"/>
        </w:rPr>
      </w:pPr>
    </w:p>
    <w:p w14:paraId="6440BFC1" w14:textId="62573393" w:rsidR="00B4417E" w:rsidRPr="00B4417E" w:rsidRDefault="00DE31EB" w:rsidP="00B4417E">
      <w:pPr>
        <w:rPr>
          <w:rFonts w:ascii="Times New Roman" w:hAnsi="Times New Roman" w:cs="Times New Roman"/>
          <w:i/>
          <w:iCs/>
          <w:sz w:val="24"/>
          <w:szCs w:val="24"/>
        </w:rPr>
      </w:pPr>
      <w:r w:rsidRPr="00015B74">
        <w:rPr>
          <w:rFonts w:ascii="Times New Roman" w:hAnsi="Times New Roman" w:cs="Times New Roman"/>
          <w:b/>
          <w:bCs/>
          <w:i/>
          <w:iCs/>
          <w:sz w:val="24"/>
          <w:szCs w:val="24"/>
        </w:rPr>
        <w:t>NOTA:</w:t>
      </w:r>
      <w:r w:rsidRPr="00015B74">
        <w:rPr>
          <w:rFonts w:ascii="Times New Roman" w:hAnsi="Times New Roman" w:cs="Times New Roman"/>
          <w:i/>
          <w:iCs/>
          <w:sz w:val="24"/>
          <w:szCs w:val="24"/>
        </w:rPr>
        <w:t xml:space="preserve">  Para nombrar correctamente el archivo con el trabajo final, lo único que debe hacer es </w:t>
      </w:r>
      <w:r w:rsidR="00CC4C33" w:rsidRPr="00A75FFE">
        <w:rPr>
          <w:rFonts w:ascii="Times New Roman" w:hAnsi="Times New Roman" w:cs="Times New Roman"/>
          <w:i/>
          <w:iCs/>
          <w:sz w:val="24"/>
          <w:szCs w:val="24"/>
        </w:rPr>
        <w:t>escribir</w:t>
      </w:r>
      <w:r w:rsidR="00CC4C33">
        <w:rPr>
          <w:rFonts w:ascii="Times New Roman" w:hAnsi="Times New Roman" w:cs="Times New Roman"/>
          <w:i/>
          <w:iCs/>
          <w:sz w:val="24"/>
          <w:szCs w:val="24"/>
        </w:rPr>
        <w:t xml:space="preserve"> </w:t>
      </w:r>
      <w:r w:rsidRPr="00015B74">
        <w:rPr>
          <w:rFonts w:ascii="Times New Roman" w:hAnsi="Times New Roman" w:cs="Times New Roman"/>
          <w:i/>
          <w:iCs/>
          <w:sz w:val="24"/>
          <w:szCs w:val="24"/>
        </w:rPr>
        <w:t>su nombre y apellidos en lugar del texto “Escribir Nombres y Apellidos”</w:t>
      </w:r>
      <w:r w:rsidR="00214BBC">
        <w:rPr>
          <w:rFonts w:ascii="Times New Roman" w:hAnsi="Times New Roman" w:cs="Times New Roman"/>
          <w:i/>
          <w:iCs/>
          <w:sz w:val="24"/>
          <w:szCs w:val="24"/>
        </w:rPr>
        <w:t xml:space="preserve"> y posteriormente colocar el número de su grupo colaborativo</w:t>
      </w:r>
      <w:r w:rsidRPr="00015B74">
        <w:rPr>
          <w:rFonts w:ascii="Times New Roman" w:hAnsi="Times New Roman" w:cs="Times New Roman"/>
          <w:i/>
          <w:iCs/>
          <w:sz w:val="24"/>
          <w:szCs w:val="24"/>
        </w:rPr>
        <w:t xml:space="preserve">, como ejemplo, el archivo con el trabajo final quedaría nombrado así: </w:t>
      </w:r>
      <w:r w:rsidRPr="00B4417E">
        <w:rPr>
          <w:rFonts w:ascii="Times New Roman" w:hAnsi="Times New Roman" w:cs="Times New Roman"/>
          <w:i/>
          <w:iCs/>
          <w:sz w:val="24"/>
          <w:szCs w:val="24"/>
        </w:rPr>
        <w:t xml:space="preserve">Tarea </w:t>
      </w:r>
      <w:r w:rsidR="00214BBC">
        <w:rPr>
          <w:rFonts w:ascii="Times New Roman" w:hAnsi="Times New Roman" w:cs="Times New Roman"/>
          <w:i/>
          <w:iCs/>
          <w:sz w:val="24"/>
          <w:szCs w:val="24"/>
        </w:rPr>
        <w:t>5_Infografía_Gil Velasco Edgar</w:t>
      </w:r>
      <w:r w:rsidR="00D66515">
        <w:rPr>
          <w:rFonts w:ascii="Times New Roman" w:hAnsi="Times New Roman" w:cs="Times New Roman"/>
          <w:i/>
          <w:iCs/>
          <w:sz w:val="24"/>
          <w:szCs w:val="24"/>
        </w:rPr>
        <w:t>_</w:t>
      </w:r>
      <w:r w:rsidR="00214BBC">
        <w:rPr>
          <w:rFonts w:ascii="Times New Roman" w:hAnsi="Times New Roman" w:cs="Times New Roman"/>
          <w:i/>
          <w:iCs/>
          <w:sz w:val="24"/>
          <w:szCs w:val="24"/>
        </w:rPr>
        <w:t>1350</w:t>
      </w:r>
    </w:p>
    <w:p w14:paraId="6B9E7E6D" w14:textId="41326A9B" w:rsidR="004938EF" w:rsidRPr="00015B74" w:rsidRDefault="00B4417E" w:rsidP="00B4417E">
      <w:pPr>
        <w:rPr>
          <w:rFonts w:ascii="Times New Roman" w:hAnsi="Times New Roman" w:cs="Times New Roman"/>
          <w:sz w:val="24"/>
          <w:szCs w:val="24"/>
        </w:rPr>
      </w:pPr>
      <w:r w:rsidRPr="00B4417E">
        <w:rPr>
          <w:rFonts w:ascii="Times New Roman" w:hAnsi="Times New Roman" w:cs="Times New Roman"/>
          <w:i/>
          <w:iCs/>
          <w:sz w:val="24"/>
          <w:szCs w:val="24"/>
        </w:rPr>
        <w:t>Esta plantilla</w:t>
      </w:r>
      <w:r w:rsidR="00D66515">
        <w:rPr>
          <w:rFonts w:ascii="Times New Roman" w:hAnsi="Times New Roman" w:cs="Times New Roman"/>
          <w:i/>
          <w:iCs/>
          <w:sz w:val="24"/>
          <w:szCs w:val="24"/>
        </w:rPr>
        <w:t>,</w:t>
      </w:r>
      <w:r w:rsidRPr="00B4417E">
        <w:rPr>
          <w:rFonts w:ascii="Times New Roman" w:hAnsi="Times New Roman" w:cs="Times New Roman"/>
          <w:i/>
          <w:iCs/>
          <w:sz w:val="24"/>
          <w:szCs w:val="24"/>
        </w:rPr>
        <w:t xml:space="preserve"> desde la portada</w:t>
      </w:r>
      <w:r w:rsidR="00D66515">
        <w:rPr>
          <w:rFonts w:ascii="Times New Roman" w:hAnsi="Times New Roman" w:cs="Times New Roman"/>
          <w:i/>
          <w:iCs/>
          <w:sz w:val="24"/>
          <w:szCs w:val="24"/>
        </w:rPr>
        <w:t>,</w:t>
      </w:r>
      <w:r w:rsidRPr="00B4417E">
        <w:rPr>
          <w:rFonts w:ascii="Times New Roman" w:hAnsi="Times New Roman" w:cs="Times New Roman"/>
          <w:i/>
          <w:iCs/>
          <w:sz w:val="24"/>
          <w:szCs w:val="24"/>
        </w:rPr>
        <w:t xml:space="preserve"> tiene aplicadas las normas APA, si cambia su orden o cualquier otra norma como espaciado, sangría, interlineado, tipo de fuente, márgenes entre otras, deberá volver a organizarlas.</w:t>
      </w:r>
    </w:p>
    <w:sectPr w:rsidR="004938EF" w:rsidRPr="00015B74" w:rsidSect="00303383">
      <w:headerReference w:type="default" r:id="rId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F4124" w14:textId="77777777" w:rsidR="002846ED" w:rsidRDefault="002846ED" w:rsidP="00CC436B">
      <w:pPr>
        <w:spacing w:after="0" w:line="240" w:lineRule="auto"/>
      </w:pPr>
      <w:r>
        <w:separator/>
      </w:r>
    </w:p>
  </w:endnote>
  <w:endnote w:type="continuationSeparator" w:id="0">
    <w:p w14:paraId="41AC2313" w14:textId="77777777" w:rsidR="002846ED" w:rsidRDefault="002846ED"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B9D27" w14:textId="77777777" w:rsidR="002846ED" w:rsidRDefault="002846ED" w:rsidP="00CC436B">
      <w:pPr>
        <w:spacing w:after="0" w:line="240" w:lineRule="auto"/>
      </w:pPr>
      <w:r>
        <w:separator/>
      </w:r>
    </w:p>
  </w:footnote>
  <w:footnote w:type="continuationSeparator" w:id="0">
    <w:p w14:paraId="5FEA972B" w14:textId="77777777" w:rsidR="002846ED" w:rsidRDefault="002846ED" w:rsidP="00CC4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20567844"/>
      <w:docPartObj>
        <w:docPartGallery w:val="Page Numbers (Top of Page)"/>
        <w:docPartUnique/>
      </w:docPartObj>
    </w:sdtPr>
    <w:sdtEndPr>
      <w:rPr>
        <w:rFonts w:asciiTheme="minorHAnsi" w:hAnsiTheme="minorHAnsi" w:cstheme="minorBidi"/>
        <w:sz w:val="22"/>
        <w:szCs w:val="22"/>
      </w:rPr>
    </w:sdtEndPr>
    <w:sdtContent>
      <w:p w14:paraId="330558B7" w14:textId="5CD9E677" w:rsidR="007D169B" w:rsidRDefault="0082401E" w:rsidP="007D169B">
        <w:pPr>
          <w:pStyle w:val="Encabezado"/>
        </w:pPr>
        <w:r>
          <w:rPr>
            <w:rFonts w:ascii="Times New Roman" w:hAnsi="Times New Roman" w:cs="Times New Roman"/>
            <w:sz w:val="24"/>
            <w:szCs w:val="24"/>
          </w:rPr>
          <w:t xml:space="preserve">APORTANDO </w:t>
        </w:r>
        <w:r w:rsidR="00177DBA">
          <w:rPr>
            <w:rFonts w:ascii="Times New Roman" w:hAnsi="Times New Roman" w:cs="Times New Roman"/>
            <w:sz w:val="24"/>
            <w:szCs w:val="24"/>
          </w:rPr>
          <w:t>AL</w:t>
        </w:r>
        <w:r>
          <w:rPr>
            <w:rFonts w:ascii="Times New Roman" w:hAnsi="Times New Roman" w:cs="Times New Roman"/>
            <w:sz w:val="24"/>
            <w:szCs w:val="24"/>
          </w:rPr>
          <w:t xml:space="preserve"> CONTEXTO</w:t>
        </w:r>
        <w:r w:rsidR="00177DBA">
          <w:rPr>
            <w:rFonts w:ascii="Times New Roman" w:hAnsi="Times New Roman" w:cs="Times New Roman"/>
            <w:sz w:val="24"/>
            <w:szCs w:val="24"/>
          </w:rPr>
          <w:tab/>
        </w:r>
        <w:r w:rsidR="007D169B" w:rsidRPr="007D169B">
          <w:rPr>
            <w:rFonts w:ascii="Times New Roman" w:hAnsi="Times New Roman" w:cs="Times New Roman"/>
            <w:sz w:val="24"/>
            <w:szCs w:val="24"/>
          </w:rPr>
          <w:tab/>
        </w:r>
        <w:r w:rsidR="007D169B" w:rsidRPr="007D169B">
          <w:rPr>
            <w:rFonts w:ascii="Times New Roman" w:hAnsi="Times New Roman" w:cs="Times New Roman"/>
            <w:sz w:val="24"/>
            <w:szCs w:val="24"/>
          </w:rPr>
          <w:fldChar w:fldCharType="begin"/>
        </w:r>
        <w:r w:rsidR="007D169B" w:rsidRPr="007D169B">
          <w:rPr>
            <w:rFonts w:ascii="Times New Roman" w:hAnsi="Times New Roman" w:cs="Times New Roman"/>
            <w:sz w:val="24"/>
            <w:szCs w:val="24"/>
          </w:rPr>
          <w:instrText>PAGE   \* MERGEFORMAT</w:instrText>
        </w:r>
        <w:r w:rsidR="007D169B" w:rsidRPr="007D169B">
          <w:rPr>
            <w:rFonts w:ascii="Times New Roman" w:hAnsi="Times New Roman" w:cs="Times New Roman"/>
            <w:sz w:val="24"/>
            <w:szCs w:val="24"/>
          </w:rPr>
          <w:fldChar w:fldCharType="separate"/>
        </w:r>
        <w:r w:rsidR="00E24D0C" w:rsidRPr="00E24D0C">
          <w:rPr>
            <w:rFonts w:ascii="Times New Roman" w:hAnsi="Times New Roman" w:cs="Times New Roman"/>
            <w:noProof/>
            <w:sz w:val="24"/>
            <w:szCs w:val="24"/>
            <w:lang w:val="es-ES"/>
          </w:rPr>
          <w:t>6</w:t>
        </w:r>
        <w:r w:rsidR="007D169B" w:rsidRPr="007D169B">
          <w:rPr>
            <w:rFonts w:ascii="Times New Roman" w:hAnsi="Times New Roman" w:cs="Times New Roman"/>
            <w:sz w:val="24"/>
            <w:szCs w:val="24"/>
          </w:rPr>
          <w:fldChar w:fldCharType="end"/>
        </w:r>
      </w:p>
    </w:sdtContent>
  </w:sdt>
  <w:p w14:paraId="4D45D87B" w14:textId="77777777" w:rsidR="00CC436B" w:rsidRDefault="00CC43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87DEE"/>
    <w:multiLevelType w:val="hybridMultilevel"/>
    <w:tmpl w:val="B9EAB8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09006BDB"/>
    <w:multiLevelType w:val="hybridMultilevel"/>
    <w:tmpl w:val="A06016E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316770B1"/>
    <w:multiLevelType w:val="hybridMultilevel"/>
    <w:tmpl w:val="BF78CEF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37A85C69"/>
    <w:multiLevelType w:val="hybridMultilevel"/>
    <w:tmpl w:val="D3AE3E9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4" w15:restartNumberingAfterBreak="0">
    <w:nsid w:val="3A47649D"/>
    <w:multiLevelType w:val="hybridMultilevel"/>
    <w:tmpl w:val="069A9802"/>
    <w:lvl w:ilvl="0" w:tplc="9E6AEE2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994B27"/>
    <w:multiLevelType w:val="hybridMultilevel"/>
    <w:tmpl w:val="0CF08E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E4B4819"/>
    <w:multiLevelType w:val="hybridMultilevel"/>
    <w:tmpl w:val="22BE339E"/>
    <w:lvl w:ilvl="0" w:tplc="0C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1566831"/>
    <w:multiLevelType w:val="hybridMultilevel"/>
    <w:tmpl w:val="F0C443D6"/>
    <w:lvl w:ilvl="0" w:tplc="152A67F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F182F5D"/>
    <w:multiLevelType w:val="multilevel"/>
    <w:tmpl w:val="90F4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06707"/>
    <w:rsid w:val="00011F83"/>
    <w:rsid w:val="000146C7"/>
    <w:rsid w:val="00015B74"/>
    <w:rsid w:val="00016E48"/>
    <w:rsid w:val="00024B69"/>
    <w:rsid w:val="000266D7"/>
    <w:rsid w:val="00037501"/>
    <w:rsid w:val="000411BC"/>
    <w:rsid w:val="000417C5"/>
    <w:rsid w:val="000424DC"/>
    <w:rsid w:val="00047A76"/>
    <w:rsid w:val="000568C8"/>
    <w:rsid w:val="00065474"/>
    <w:rsid w:val="00077717"/>
    <w:rsid w:val="0008112B"/>
    <w:rsid w:val="000857FA"/>
    <w:rsid w:val="00091554"/>
    <w:rsid w:val="000941B7"/>
    <w:rsid w:val="000A5EC6"/>
    <w:rsid w:val="000B1A7C"/>
    <w:rsid w:val="000B260E"/>
    <w:rsid w:val="000B51D1"/>
    <w:rsid w:val="000B7CCE"/>
    <w:rsid w:val="000C5138"/>
    <w:rsid w:val="000C6125"/>
    <w:rsid w:val="000D3972"/>
    <w:rsid w:val="000E6EF3"/>
    <w:rsid w:val="000F151F"/>
    <w:rsid w:val="000F6B62"/>
    <w:rsid w:val="0010683B"/>
    <w:rsid w:val="001135D5"/>
    <w:rsid w:val="00120443"/>
    <w:rsid w:val="00121C63"/>
    <w:rsid w:val="00146F12"/>
    <w:rsid w:val="00160DEB"/>
    <w:rsid w:val="0017019A"/>
    <w:rsid w:val="00173603"/>
    <w:rsid w:val="00176752"/>
    <w:rsid w:val="00176802"/>
    <w:rsid w:val="00177DBA"/>
    <w:rsid w:val="00185BA0"/>
    <w:rsid w:val="00193245"/>
    <w:rsid w:val="0019655E"/>
    <w:rsid w:val="001B2D68"/>
    <w:rsid w:val="001C68D9"/>
    <w:rsid w:val="001D35CA"/>
    <w:rsid w:val="001E0AC2"/>
    <w:rsid w:val="00200CBB"/>
    <w:rsid w:val="0021176C"/>
    <w:rsid w:val="00214BBC"/>
    <w:rsid w:val="0022374A"/>
    <w:rsid w:val="00226795"/>
    <w:rsid w:val="00227D1F"/>
    <w:rsid w:val="00242BFF"/>
    <w:rsid w:val="002504EA"/>
    <w:rsid w:val="00251189"/>
    <w:rsid w:val="00252B14"/>
    <w:rsid w:val="00260515"/>
    <w:rsid w:val="00262FC6"/>
    <w:rsid w:val="00263E79"/>
    <w:rsid w:val="002846ED"/>
    <w:rsid w:val="00286489"/>
    <w:rsid w:val="0029134B"/>
    <w:rsid w:val="002A458B"/>
    <w:rsid w:val="002B387C"/>
    <w:rsid w:val="002B77D0"/>
    <w:rsid w:val="002C1125"/>
    <w:rsid w:val="002E2BFF"/>
    <w:rsid w:val="002E71F4"/>
    <w:rsid w:val="002F371A"/>
    <w:rsid w:val="00300A85"/>
    <w:rsid w:val="00301510"/>
    <w:rsid w:val="00301E80"/>
    <w:rsid w:val="00303383"/>
    <w:rsid w:val="00303CA6"/>
    <w:rsid w:val="003119A1"/>
    <w:rsid w:val="0031239C"/>
    <w:rsid w:val="00317474"/>
    <w:rsid w:val="00320DBC"/>
    <w:rsid w:val="00355176"/>
    <w:rsid w:val="00357E80"/>
    <w:rsid w:val="00366295"/>
    <w:rsid w:val="00367210"/>
    <w:rsid w:val="00370BF9"/>
    <w:rsid w:val="00373FD4"/>
    <w:rsid w:val="00390E44"/>
    <w:rsid w:val="00395171"/>
    <w:rsid w:val="00396707"/>
    <w:rsid w:val="003A0D3C"/>
    <w:rsid w:val="003A202E"/>
    <w:rsid w:val="003B33C3"/>
    <w:rsid w:val="003B6BAC"/>
    <w:rsid w:val="003C27C6"/>
    <w:rsid w:val="003C6015"/>
    <w:rsid w:val="003D1093"/>
    <w:rsid w:val="003F72EF"/>
    <w:rsid w:val="003F7A89"/>
    <w:rsid w:val="004046F6"/>
    <w:rsid w:val="00405F28"/>
    <w:rsid w:val="00407B21"/>
    <w:rsid w:val="0041064A"/>
    <w:rsid w:val="00423FA3"/>
    <w:rsid w:val="004271D4"/>
    <w:rsid w:val="00437A7F"/>
    <w:rsid w:val="004611CA"/>
    <w:rsid w:val="00461555"/>
    <w:rsid w:val="00470042"/>
    <w:rsid w:val="00472382"/>
    <w:rsid w:val="00475BF5"/>
    <w:rsid w:val="004774D4"/>
    <w:rsid w:val="0048082A"/>
    <w:rsid w:val="00485618"/>
    <w:rsid w:val="004938EF"/>
    <w:rsid w:val="004961D5"/>
    <w:rsid w:val="004A2A49"/>
    <w:rsid w:val="004A2EDD"/>
    <w:rsid w:val="004A5ABD"/>
    <w:rsid w:val="004B78E8"/>
    <w:rsid w:val="004C0FA8"/>
    <w:rsid w:val="004E0FE9"/>
    <w:rsid w:val="004E3CE6"/>
    <w:rsid w:val="004F543A"/>
    <w:rsid w:val="00501E3D"/>
    <w:rsid w:val="0052460A"/>
    <w:rsid w:val="00537587"/>
    <w:rsid w:val="005425FF"/>
    <w:rsid w:val="0054299E"/>
    <w:rsid w:val="0054345E"/>
    <w:rsid w:val="00544A18"/>
    <w:rsid w:val="0055764D"/>
    <w:rsid w:val="00557D98"/>
    <w:rsid w:val="00567A7C"/>
    <w:rsid w:val="005740C8"/>
    <w:rsid w:val="00577B5E"/>
    <w:rsid w:val="00580159"/>
    <w:rsid w:val="00591283"/>
    <w:rsid w:val="005A2BA1"/>
    <w:rsid w:val="005A2C83"/>
    <w:rsid w:val="005A51C1"/>
    <w:rsid w:val="005A6C6F"/>
    <w:rsid w:val="005A7F30"/>
    <w:rsid w:val="005B4341"/>
    <w:rsid w:val="005C243E"/>
    <w:rsid w:val="005C6694"/>
    <w:rsid w:val="005D0534"/>
    <w:rsid w:val="005E1A1D"/>
    <w:rsid w:val="005E2D83"/>
    <w:rsid w:val="005F002C"/>
    <w:rsid w:val="005F2E57"/>
    <w:rsid w:val="005F495C"/>
    <w:rsid w:val="005F58E3"/>
    <w:rsid w:val="00606421"/>
    <w:rsid w:val="006136CE"/>
    <w:rsid w:val="006233F0"/>
    <w:rsid w:val="00624DA8"/>
    <w:rsid w:val="00640894"/>
    <w:rsid w:val="006414C9"/>
    <w:rsid w:val="00643F06"/>
    <w:rsid w:val="00644318"/>
    <w:rsid w:val="00650B9B"/>
    <w:rsid w:val="0065370C"/>
    <w:rsid w:val="00663696"/>
    <w:rsid w:val="00664025"/>
    <w:rsid w:val="006655B9"/>
    <w:rsid w:val="006722E3"/>
    <w:rsid w:val="00692AF8"/>
    <w:rsid w:val="00693CC0"/>
    <w:rsid w:val="006B2E80"/>
    <w:rsid w:val="006B45D8"/>
    <w:rsid w:val="006C1A39"/>
    <w:rsid w:val="006C4BE2"/>
    <w:rsid w:val="006C58C0"/>
    <w:rsid w:val="006D5798"/>
    <w:rsid w:val="006D5A17"/>
    <w:rsid w:val="006D5D45"/>
    <w:rsid w:val="006E16B9"/>
    <w:rsid w:val="006E66B7"/>
    <w:rsid w:val="006F65C8"/>
    <w:rsid w:val="00703740"/>
    <w:rsid w:val="00703A5E"/>
    <w:rsid w:val="00710B73"/>
    <w:rsid w:val="00710F1A"/>
    <w:rsid w:val="00713729"/>
    <w:rsid w:val="007158A3"/>
    <w:rsid w:val="00722F91"/>
    <w:rsid w:val="00724A20"/>
    <w:rsid w:val="00735749"/>
    <w:rsid w:val="00740EEE"/>
    <w:rsid w:val="007422C5"/>
    <w:rsid w:val="00742A1C"/>
    <w:rsid w:val="0074542C"/>
    <w:rsid w:val="00750CF6"/>
    <w:rsid w:val="00755A51"/>
    <w:rsid w:val="0077011C"/>
    <w:rsid w:val="0078121D"/>
    <w:rsid w:val="00782D83"/>
    <w:rsid w:val="00792139"/>
    <w:rsid w:val="007A59A3"/>
    <w:rsid w:val="007B7849"/>
    <w:rsid w:val="007B7C19"/>
    <w:rsid w:val="007C6DB3"/>
    <w:rsid w:val="007D169B"/>
    <w:rsid w:val="007E541D"/>
    <w:rsid w:val="007E6A57"/>
    <w:rsid w:val="007F6F55"/>
    <w:rsid w:val="00803068"/>
    <w:rsid w:val="00803D46"/>
    <w:rsid w:val="0082401E"/>
    <w:rsid w:val="00843C5D"/>
    <w:rsid w:val="00850C40"/>
    <w:rsid w:val="0086104C"/>
    <w:rsid w:val="00861396"/>
    <w:rsid w:val="0087119F"/>
    <w:rsid w:val="0088280A"/>
    <w:rsid w:val="0088295B"/>
    <w:rsid w:val="0088463E"/>
    <w:rsid w:val="00887C8D"/>
    <w:rsid w:val="008912F9"/>
    <w:rsid w:val="008934FF"/>
    <w:rsid w:val="008A585D"/>
    <w:rsid w:val="008B2C2F"/>
    <w:rsid w:val="008B46AE"/>
    <w:rsid w:val="008B5881"/>
    <w:rsid w:val="008C394C"/>
    <w:rsid w:val="008D20E0"/>
    <w:rsid w:val="008D7C8F"/>
    <w:rsid w:val="008E23F6"/>
    <w:rsid w:val="008E3870"/>
    <w:rsid w:val="008E6EA9"/>
    <w:rsid w:val="008F0CC4"/>
    <w:rsid w:val="00901806"/>
    <w:rsid w:val="00902BFC"/>
    <w:rsid w:val="00914929"/>
    <w:rsid w:val="0092453D"/>
    <w:rsid w:val="00934831"/>
    <w:rsid w:val="00944C7F"/>
    <w:rsid w:val="009549B5"/>
    <w:rsid w:val="00965463"/>
    <w:rsid w:val="0098261D"/>
    <w:rsid w:val="00982BCB"/>
    <w:rsid w:val="00983515"/>
    <w:rsid w:val="00990F42"/>
    <w:rsid w:val="009953EC"/>
    <w:rsid w:val="009A3C44"/>
    <w:rsid w:val="009B01CE"/>
    <w:rsid w:val="009B03B4"/>
    <w:rsid w:val="009B3EE5"/>
    <w:rsid w:val="009B679B"/>
    <w:rsid w:val="009C6BFE"/>
    <w:rsid w:val="009D1D06"/>
    <w:rsid w:val="009D4B3D"/>
    <w:rsid w:val="009F1993"/>
    <w:rsid w:val="009F6223"/>
    <w:rsid w:val="009F6747"/>
    <w:rsid w:val="00A105B5"/>
    <w:rsid w:val="00A12944"/>
    <w:rsid w:val="00A133D9"/>
    <w:rsid w:val="00A17CC6"/>
    <w:rsid w:val="00A22E52"/>
    <w:rsid w:val="00A3354E"/>
    <w:rsid w:val="00A40C02"/>
    <w:rsid w:val="00A62FC6"/>
    <w:rsid w:val="00A75FFE"/>
    <w:rsid w:val="00A8401C"/>
    <w:rsid w:val="00A84080"/>
    <w:rsid w:val="00A85A0D"/>
    <w:rsid w:val="00AA383A"/>
    <w:rsid w:val="00AB47FD"/>
    <w:rsid w:val="00AB6804"/>
    <w:rsid w:val="00AC1070"/>
    <w:rsid w:val="00AC1468"/>
    <w:rsid w:val="00AD0A05"/>
    <w:rsid w:val="00AD19F3"/>
    <w:rsid w:val="00AD402E"/>
    <w:rsid w:val="00AD6379"/>
    <w:rsid w:val="00AF3A46"/>
    <w:rsid w:val="00B116E3"/>
    <w:rsid w:val="00B12A93"/>
    <w:rsid w:val="00B2003B"/>
    <w:rsid w:val="00B37282"/>
    <w:rsid w:val="00B4417E"/>
    <w:rsid w:val="00B527B6"/>
    <w:rsid w:val="00B5682D"/>
    <w:rsid w:val="00B77054"/>
    <w:rsid w:val="00B866FC"/>
    <w:rsid w:val="00BA0BBE"/>
    <w:rsid w:val="00BA2C46"/>
    <w:rsid w:val="00BB3766"/>
    <w:rsid w:val="00BB3ED6"/>
    <w:rsid w:val="00BC46C6"/>
    <w:rsid w:val="00BD414F"/>
    <w:rsid w:val="00BD66D9"/>
    <w:rsid w:val="00BF1676"/>
    <w:rsid w:val="00BF7BFF"/>
    <w:rsid w:val="00C00484"/>
    <w:rsid w:val="00C06B15"/>
    <w:rsid w:val="00C15CD7"/>
    <w:rsid w:val="00C16AC6"/>
    <w:rsid w:val="00C22AC0"/>
    <w:rsid w:val="00C34416"/>
    <w:rsid w:val="00C65559"/>
    <w:rsid w:val="00C702D6"/>
    <w:rsid w:val="00C83ED3"/>
    <w:rsid w:val="00C90C57"/>
    <w:rsid w:val="00C90E53"/>
    <w:rsid w:val="00C951AF"/>
    <w:rsid w:val="00CA11A8"/>
    <w:rsid w:val="00CA1288"/>
    <w:rsid w:val="00CA3252"/>
    <w:rsid w:val="00CA6892"/>
    <w:rsid w:val="00CA7EF5"/>
    <w:rsid w:val="00CC0D90"/>
    <w:rsid w:val="00CC436B"/>
    <w:rsid w:val="00CC4C33"/>
    <w:rsid w:val="00CC7CCB"/>
    <w:rsid w:val="00CD5BD3"/>
    <w:rsid w:val="00CF02FE"/>
    <w:rsid w:val="00D07460"/>
    <w:rsid w:val="00D22567"/>
    <w:rsid w:val="00D25216"/>
    <w:rsid w:val="00D25E41"/>
    <w:rsid w:val="00D31AC4"/>
    <w:rsid w:val="00D31FAF"/>
    <w:rsid w:val="00D3714F"/>
    <w:rsid w:val="00D412F4"/>
    <w:rsid w:val="00D45227"/>
    <w:rsid w:val="00D54293"/>
    <w:rsid w:val="00D6139B"/>
    <w:rsid w:val="00D66515"/>
    <w:rsid w:val="00D75583"/>
    <w:rsid w:val="00D774F3"/>
    <w:rsid w:val="00D807AC"/>
    <w:rsid w:val="00D80870"/>
    <w:rsid w:val="00D87E99"/>
    <w:rsid w:val="00D949A4"/>
    <w:rsid w:val="00D97426"/>
    <w:rsid w:val="00DB20B9"/>
    <w:rsid w:val="00DC75E0"/>
    <w:rsid w:val="00DD09EF"/>
    <w:rsid w:val="00DD6A0D"/>
    <w:rsid w:val="00DE1F06"/>
    <w:rsid w:val="00DE31EB"/>
    <w:rsid w:val="00DE3C1A"/>
    <w:rsid w:val="00DE4855"/>
    <w:rsid w:val="00DE6046"/>
    <w:rsid w:val="00DE65B5"/>
    <w:rsid w:val="00DF0F5F"/>
    <w:rsid w:val="00E01692"/>
    <w:rsid w:val="00E01D9D"/>
    <w:rsid w:val="00E03772"/>
    <w:rsid w:val="00E04583"/>
    <w:rsid w:val="00E24D0C"/>
    <w:rsid w:val="00E352E3"/>
    <w:rsid w:val="00E403ED"/>
    <w:rsid w:val="00E456AD"/>
    <w:rsid w:val="00E512BD"/>
    <w:rsid w:val="00E61053"/>
    <w:rsid w:val="00E853C1"/>
    <w:rsid w:val="00E909B4"/>
    <w:rsid w:val="00E93D1D"/>
    <w:rsid w:val="00EA1638"/>
    <w:rsid w:val="00EA5377"/>
    <w:rsid w:val="00ED0A31"/>
    <w:rsid w:val="00ED238C"/>
    <w:rsid w:val="00ED7980"/>
    <w:rsid w:val="00EE3338"/>
    <w:rsid w:val="00EF23DF"/>
    <w:rsid w:val="00EF590F"/>
    <w:rsid w:val="00F00194"/>
    <w:rsid w:val="00F0383A"/>
    <w:rsid w:val="00F1313F"/>
    <w:rsid w:val="00F20FC4"/>
    <w:rsid w:val="00F32536"/>
    <w:rsid w:val="00F3655F"/>
    <w:rsid w:val="00F378F1"/>
    <w:rsid w:val="00F46302"/>
    <w:rsid w:val="00F5055C"/>
    <w:rsid w:val="00F51A34"/>
    <w:rsid w:val="00F537F6"/>
    <w:rsid w:val="00F6297C"/>
    <w:rsid w:val="00F71325"/>
    <w:rsid w:val="00F71AC9"/>
    <w:rsid w:val="00F74B7B"/>
    <w:rsid w:val="00F82467"/>
    <w:rsid w:val="00F902E2"/>
    <w:rsid w:val="00F96BF0"/>
    <w:rsid w:val="00FA1CFB"/>
    <w:rsid w:val="00FA3334"/>
    <w:rsid w:val="00FA4A27"/>
    <w:rsid w:val="00FA59B3"/>
    <w:rsid w:val="00FA6E60"/>
    <w:rsid w:val="00FB0561"/>
    <w:rsid w:val="00FB6C28"/>
    <w:rsid w:val="00FC57FF"/>
    <w:rsid w:val="00FD1176"/>
    <w:rsid w:val="00FD6AF5"/>
    <w:rsid w:val="00FE43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613E4"/>
  <w15:docId w15:val="{06EC3CDB-E213-4414-B715-AF6B6221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60515"/>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BF167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D1D06"/>
    <w:pPr>
      <w:ind w:left="720"/>
      <w:contextualSpacing/>
    </w:pPr>
  </w:style>
  <w:style w:type="paragraph" w:styleId="NormalWeb">
    <w:name w:val="Normal (Web)"/>
    <w:basedOn w:val="Normal"/>
    <w:uiPriority w:val="99"/>
    <w:semiHidden/>
    <w:unhideWhenUsed/>
    <w:rsid w:val="00E456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C90E53"/>
    <w:rPr>
      <w:color w:val="0563C1" w:themeColor="hyperlink"/>
      <w:u w:val="single"/>
    </w:rPr>
  </w:style>
  <w:style w:type="character" w:customStyle="1" w:styleId="apple-converted-space">
    <w:name w:val="apple-converted-space"/>
    <w:basedOn w:val="Fuentedeprrafopredeter"/>
    <w:rsid w:val="00C90E53"/>
  </w:style>
  <w:style w:type="paragraph" w:styleId="Textodeglobo">
    <w:name w:val="Balloon Text"/>
    <w:basedOn w:val="Normal"/>
    <w:link w:val="TextodegloboCar"/>
    <w:uiPriority w:val="99"/>
    <w:semiHidden/>
    <w:unhideWhenUsed/>
    <w:rsid w:val="005E2D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D83"/>
    <w:rPr>
      <w:rFonts w:ascii="Segoe UI" w:hAnsi="Segoe UI" w:cs="Segoe UI"/>
      <w:sz w:val="18"/>
      <w:szCs w:val="18"/>
    </w:rPr>
  </w:style>
  <w:style w:type="paragraph" w:customStyle="1" w:styleId="Default">
    <w:name w:val="Default"/>
    <w:rsid w:val="00901806"/>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link w:val="SinespaciadoCar"/>
    <w:uiPriority w:val="1"/>
    <w:qFormat/>
    <w:rsid w:val="00FB056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FB0561"/>
    <w:rPr>
      <w:rFonts w:eastAsiaTheme="minorEastAsia"/>
      <w:lang w:val="es-ES" w:eastAsia="es-ES"/>
    </w:rPr>
  </w:style>
  <w:style w:type="character" w:customStyle="1" w:styleId="Ttulo2Car">
    <w:name w:val="Título 2 Car"/>
    <w:basedOn w:val="Fuentedeprrafopredeter"/>
    <w:link w:val="Ttulo2"/>
    <w:uiPriority w:val="9"/>
    <w:rsid w:val="00260515"/>
    <w:rPr>
      <w:rFonts w:ascii="Times New Roman" w:eastAsia="Times New Roman" w:hAnsi="Times New Roman" w:cs="Times New Roman"/>
      <w:b/>
      <w:bCs/>
      <w:sz w:val="36"/>
      <w:szCs w:val="36"/>
      <w:lang w:val="es-ES" w:eastAsia="es-ES"/>
    </w:rPr>
  </w:style>
  <w:style w:type="character" w:customStyle="1" w:styleId="instancename">
    <w:name w:val="instancename"/>
    <w:basedOn w:val="Fuentedeprrafopredeter"/>
    <w:rsid w:val="00ED0A31"/>
  </w:style>
  <w:style w:type="character" w:customStyle="1" w:styleId="accesshide">
    <w:name w:val="accesshide"/>
    <w:basedOn w:val="Fuentedeprrafopredeter"/>
    <w:rsid w:val="00ED0A31"/>
  </w:style>
  <w:style w:type="paragraph" w:styleId="z-Principiodelformulario">
    <w:name w:val="HTML Top of Form"/>
    <w:basedOn w:val="Normal"/>
    <w:next w:val="Normal"/>
    <w:link w:val="z-PrincipiodelformularioCar"/>
    <w:hidden/>
    <w:uiPriority w:val="99"/>
    <w:semiHidden/>
    <w:unhideWhenUsed/>
    <w:rsid w:val="00ED0A31"/>
    <w:pPr>
      <w:pBdr>
        <w:bottom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ED0A31"/>
    <w:rPr>
      <w:rFonts w:ascii="Arial" w:eastAsia="Times New Roman" w:hAnsi="Arial" w:cs="Arial"/>
      <w:vanish/>
      <w:sz w:val="16"/>
      <w:szCs w:val="16"/>
      <w:lang w:val="es-ES" w:eastAsia="es-ES"/>
    </w:rPr>
  </w:style>
  <w:style w:type="paragraph" w:styleId="z-Finaldelformulario">
    <w:name w:val="HTML Bottom of Form"/>
    <w:basedOn w:val="Normal"/>
    <w:next w:val="Normal"/>
    <w:link w:val="z-FinaldelformularioCar"/>
    <w:hidden/>
    <w:uiPriority w:val="99"/>
    <w:semiHidden/>
    <w:unhideWhenUsed/>
    <w:rsid w:val="00ED0A31"/>
    <w:pPr>
      <w:pBdr>
        <w:top w:val="single" w:sz="6" w:space="1" w:color="auto"/>
      </w:pBdr>
      <w:spacing w:after="0" w:line="240" w:lineRule="auto"/>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semiHidden/>
    <w:rsid w:val="00ED0A31"/>
    <w:rPr>
      <w:rFonts w:ascii="Arial" w:eastAsia="Times New Roman" w:hAnsi="Arial" w:cs="Arial"/>
      <w:vanish/>
      <w:sz w:val="16"/>
      <w:szCs w:val="16"/>
      <w:lang w:val="es-ES" w:eastAsia="es-ES"/>
    </w:rPr>
  </w:style>
  <w:style w:type="character" w:customStyle="1" w:styleId="UnresolvedMention">
    <w:name w:val="Unresolved Mention"/>
    <w:basedOn w:val="Fuentedeprrafopredeter"/>
    <w:uiPriority w:val="99"/>
    <w:semiHidden/>
    <w:unhideWhenUsed/>
    <w:rsid w:val="00FA33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2072">
      <w:bodyDiv w:val="1"/>
      <w:marLeft w:val="0"/>
      <w:marRight w:val="0"/>
      <w:marTop w:val="0"/>
      <w:marBottom w:val="0"/>
      <w:divBdr>
        <w:top w:val="none" w:sz="0" w:space="0" w:color="auto"/>
        <w:left w:val="none" w:sz="0" w:space="0" w:color="auto"/>
        <w:bottom w:val="none" w:sz="0" w:space="0" w:color="auto"/>
        <w:right w:val="none" w:sz="0" w:space="0" w:color="auto"/>
      </w:divBdr>
    </w:div>
    <w:div w:id="202524917">
      <w:bodyDiv w:val="1"/>
      <w:marLeft w:val="0"/>
      <w:marRight w:val="0"/>
      <w:marTop w:val="0"/>
      <w:marBottom w:val="0"/>
      <w:divBdr>
        <w:top w:val="none" w:sz="0" w:space="0" w:color="auto"/>
        <w:left w:val="none" w:sz="0" w:space="0" w:color="auto"/>
        <w:bottom w:val="none" w:sz="0" w:space="0" w:color="auto"/>
        <w:right w:val="none" w:sz="0" w:space="0" w:color="auto"/>
      </w:divBdr>
      <w:divsChild>
        <w:div w:id="1986078463">
          <w:marLeft w:val="0"/>
          <w:marRight w:val="0"/>
          <w:marTop w:val="0"/>
          <w:marBottom w:val="0"/>
          <w:divBdr>
            <w:top w:val="none" w:sz="0" w:space="0" w:color="auto"/>
            <w:left w:val="none" w:sz="0" w:space="0" w:color="auto"/>
            <w:bottom w:val="none" w:sz="0" w:space="0" w:color="auto"/>
            <w:right w:val="none" w:sz="0" w:space="0" w:color="auto"/>
          </w:divBdr>
        </w:div>
      </w:divsChild>
    </w:div>
    <w:div w:id="211813804">
      <w:bodyDiv w:val="1"/>
      <w:marLeft w:val="0"/>
      <w:marRight w:val="0"/>
      <w:marTop w:val="0"/>
      <w:marBottom w:val="0"/>
      <w:divBdr>
        <w:top w:val="none" w:sz="0" w:space="0" w:color="auto"/>
        <w:left w:val="none" w:sz="0" w:space="0" w:color="auto"/>
        <w:bottom w:val="none" w:sz="0" w:space="0" w:color="auto"/>
        <w:right w:val="none" w:sz="0" w:space="0" w:color="auto"/>
      </w:divBdr>
    </w:div>
    <w:div w:id="461073262">
      <w:bodyDiv w:val="1"/>
      <w:marLeft w:val="0"/>
      <w:marRight w:val="0"/>
      <w:marTop w:val="0"/>
      <w:marBottom w:val="0"/>
      <w:divBdr>
        <w:top w:val="none" w:sz="0" w:space="0" w:color="auto"/>
        <w:left w:val="none" w:sz="0" w:space="0" w:color="auto"/>
        <w:bottom w:val="none" w:sz="0" w:space="0" w:color="auto"/>
        <w:right w:val="none" w:sz="0" w:space="0" w:color="auto"/>
      </w:divBdr>
      <w:divsChild>
        <w:div w:id="630789382">
          <w:marLeft w:val="0"/>
          <w:marRight w:val="0"/>
          <w:marTop w:val="0"/>
          <w:marBottom w:val="0"/>
          <w:divBdr>
            <w:top w:val="none" w:sz="0" w:space="0" w:color="auto"/>
            <w:left w:val="none" w:sz="0" w:space="0" w:color="auto"/>
            <w:bottom w:val="none" w:sz="0" w:space="0" w:color="auto"/>
            <w:right w:val="none" w:sz="0" w:space="0" w:color="auto"/>
          </w:divBdr>
          <w:divsChild>
            <w:div w:id="1954437427">
              <w:marLeft w:val="0"/>
              <w:marRight w:val="0"/>
              <w:marTop w:val="0"/>
              <w:marBottom w:val="0"/>
              <w:divBdr>
                <w:top w:val="none" w:sz="0" w:space="0" w:color="auto"/>
                <w:left w:val="none" w:sz="0" w:space="0" w:color="auto"/>
                <w:bottom w:val="none" w:sz="0" w:space="0" w:color="auto"/>
                <w:right w:val="none" w:sz="0" w:space="0" w:color="auto"/>
              </w:divBdr>
            </w:div>
            <w:div w:id="285426475">
              <w:marLeft w:val="0"/>
              <w:marRight w:val="0"/>
              <w:marTop w:val="0"/>
              <w:marBottom w:val="0"/>
              <w:divBdr>
                <w:top w:val="none" w:sz="0" w:space="0" w:color="auto"/>
                <w:left w:val="none" w:sz="0" w:space="0" w:color="auto"/>
                <w:bottom w:val="none" w:sz="0" w:space="0" w:color="auto"/>
                <w:right w:val="none" w:sz="0" w:space="0" w:color="auto"/>
              </w:divBdr>
            </w:div>
            <w:div w:id="1405377551">
              <w:marLeft w:val="0"/>
              <w:marRight w:val="0"/>
              <w:marTop w:val="0"/>
              <w:marBottom w:val="0"/>
              <w:divBdr>
                <w:top w:val="none" w:sz="0" w:space="0" w:color="auto"/>
                <w:left w:val="none" w:sz="0" w:space="0" w:color="auto"/>
                <w:bottom w:val="none" w:sz="0" w:space="0" w:color="auto"/>
                <w:right w:val="none" w:sz="0" w:space="0" w:color="auto"/>
              </w:divBdr>
            </w:div>
            <w:div w:id="1485244747">
              <w:marLeft w:val="0"/>
              <w:marRight w:val="0"/>
              <w:marTop w:val="0"/>
              <w:marBottom w:val="0"/>
              <w:divBdr>
                <w:top w:val="none" w:sz="0" w:space="0" w:color="auto"/>
                <w:left w:val="none" w:sz="0" w:space="0" w:color="auto"/>
                <w:bottom w:val="none" w:sz="0" w:space="0" w:color="auto"/>
                <w:right w:val="none" w:sz="0" w:space="0" w:color="auto"/>
              </w:divBdr>
            </w:div>
            <w:div w:id="157578815">
              <w:marLeft w:val="0"/>
              <w:marRight w:val="0"/>
              <w:marTop w:val="0"/>
              <w:marBottom w:val="0"/>
              <w:divBdr>
                <w:top w:val="none" w:sz="0" w:space="0" w:color="auto"/>
                <w:left w:val="none" w:sz="0" w:space="0" w:color="auto"/>
                <w:bottom w:val="none" w:sz="0" w:space="0" w:color="auto"/>
                <w:right w:val="none" w:sz="0" w:space="0" w:color="auto"/>
              </w:divBdr>
            </w:div>
            <w:div w:id="190462704">
              <w:marLeft w:val="0"/>
              <w:marRight w:val="0"/>
              <w:marTop w:val="0"/>
              <w:marBottom w:val="0"/>
              <w:divBdr>
                <w:top w:val="none" w:sz="0" w:space="0" w:color="auto"/>
                <w:left w:val="none" w:sz="0" w:space="0" w:color="auto"/>
                <w:bottom w:val="none" w:sz="0" w:space="0" w:color="auto"/>
                <w:right w:val="none" w:sz="0" w:space="0" w:color="auto"/>
              </w:divBdr>
            </w:div>
            <w:div w:id="814489918">
              <w:marLeft w:val="0"/>
              <w:marRight w:val="0"/>
              <w:marTop w:val="0"/>
              <w:marBottom w:val="0"/>
              <w:divBdr>
                <w:top w:val="none" w:sz="0" w:space="0" w:color="auto"/>
                <w:left w:val="none" w:sz="0" w:space="0" w:color="auto"/>
                <w:bottom w:val="none" w:sz="0" w:space="0" w:color="auto"/>
                <w:right w:val="none" w:sz="0" w:space="0" w:color="auto"/>
              </w:divBdr>
            </w:div>
            <w:div w:id="1265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473">
      <w:bodyDiv w:val="1"/>
      <w:marLeft w:val="0"/>
      <w:marRight w:val="0"/>
      <w:marTop w:val="0"/>
      <w:marBottom w:val="0"/>
      <w:divBdr>
        <w:top w:val="none" w:sz="0" w:space="0" w:color="auto"/>
        <w:left w:val="none" w:sz="0" w:space="0" w:color="auto"/>
        <w:bottom w:val="none" w:sz="0" w:space="0" w:color="auto"/>
        <w:right w:val="none" w:sz="0" w:space="0" w:color="auto"/>
      </w:divBdr>
      <w:divsChild>
        <w:div w:id="1775048898">
          <w:marLeft w:val="0"/>
          <w:marRight w:val="0"/>
          <w:marTop w:val="0"/>
          <w:marBottom w:val="0"/>
          <w:divBdr>
            <w:top w:val="none" w:sz="0" w:space="0" w:color="auto"/>
            <w:left w:val="none" w:sz="0" w:space="0" w:color="auto"/>
            <w:bottom w:val="none" w:sz="0" w:space="0" w:color="auto"/>
            <w:right w:val="none" w:sz="0" w:space="0" w:color="auto"/>
          </w:divBdr>
        </w:div>
        <w:div w:id="1750080639">
          <w:marLeft w:val="0"/>
          <w:marRight w:val="0"/>
          <w:marTop w:val="0"/>
          <w:marBottom w:val="0"/>
          <w:divBdr>
            <w:top w:val="none" w:sz="0" w:space="0" w:color="auto"/>
            <w:left w:val="none" w:sz="0" w:space="0" w:color="auto"/>
            <w:bottom w:val="none" w:sz="0" w:space="0" w:color="auto"/>
            <w:right w:val="none" w:sz="0" w:space="0" w:color="auto"/>
          </w:divBdr>
        </w:div>
        <w:div w:id="1255478148">
          <w:marLeft w:val="0"/>
          <w:marRight w:val="0"/>
          <w:marTop w:val="0"/>
          <w:marBottom w:val="0"/>
          <w:divBdr>
            <w:top w:val="none" w:sz="0" w:space="0" w:color="auto"/>
            <w:left w:val="none" w:sz="0" w:space="0" w:color="auto"/>
            <w:bottom w:val="none" w:sz="0" w:space="0" w:color="auto"/>
            <w:right w:val="none" w:sz="0" w:space="0" w:color="auto"/>
          </w:divBdr>
        </w:div>
        <w:div w:id="941766910">
          <w:marLeft w:val="0"/>
          <w:marRight w:val="0"/>
          <w:marTop w:val="0"/>
          <w:marBottom w:val="0"/>
          <w:divBdr>
            <w:top w:val="none" w:sz="0" w:space="0" w:color="auto"/>
            <w:left w:val="none" w:sz="0" w:space="0" w:color="auto"/>
            <w:bottom w:val="none" w:sz="0" w:space="0" w:color="auto"/>
            <w:right w:val="none" w:sz="0" w:space="0" w:color="auto"/>
          </w:divBdr>
        </w:div>
        <w:div w:id="129981286">
          <w:marLeft w:val="0"/>
          <w:marRight w:val="0"/>
          <w:marTop w:val="0"/>
          <w:marBottom w:val="0"/>
          <w:divBdr>
            <w:top w:val="none" w:sz="0" w:space="0" w:color="auto"/>
            <w:left w:val="none" w:sz="0" w:space="0" w:color="auto"/>
            <w:bottom w:val="none" w:sz="0" w:space="0" w:color="auto"/>
            <w:right w:val="none" w:sz="0" w:space="0" w:color="auto"/>
          </w:divBdr>
        </w:div>
        <w:div w:id="216823686">
          <w:marLeft w:val="0"/>
          <w:marRight w:val="0"/>
          <w:marTop w:val="0"/>
          <w:marBottom w:val="0"/>
          <w:divBdr>
            <w:top w:val="none" w:sz="0" w:space="0" w:color="auto"/>
            <w:left w:val="none" w:sz="0" w:space="0" w:color="auto"/>
            <w:bottom w:val="none" w:sz="0" w:space="0" w:color="auto"/>
            <w:right w:val="none" w:sz="0" w:space="0" w:color="auto"/>
          </w:divBdr>
        </w:div>
        <w:div w:id="11222782">
          <w:marLeft w:val="0"/>
          <w:marRight w:val="0"/>
          <w:marTop w:val="0"/>
          <w:marBottom w:val="0"/>
          <w:divBdr>
            <w:top w:val="none" w:sz="0" w:space="0" w:color="auto"/>
            <w:left w:val="none" w:sz="0" w:space="0" w:color="auto"/>
            <w:bottom w:val="none" w:sz="0" w:space="0" w:color="auto"/>
            <w:right w:val="none" w:sz="0" w:space="0" w:color="auto"/>
          </w:divBdr>
        </w:div>
      </w:divsChild>
    </w:div>
    <w:div w:id="611982265">
      <w:bodyDiv w:val="1"/>
      <w:marLeft w:val="0"/>
      <w:marRight w:val="0"/>
      <w:marTop w:val="0"/>
      <w:marBottom w:val="0"/>
      <w:divBdr>
        <w:top w:val="none" w:sz="0" w:space="0" w:color="auto"/>
        <w:left w:val="none" w:sz="0" w:space="0" w:color="auto"/>
        <w:bottom w:val="none" w:sz="0" w:space="0" w:color="auto"/>
        <w:right w:val="none" w:sz="0" w:space="0" w:color="auto"/>
      </w:divBdr>
    </w:div>
    <w:div w:id="729615653">
      <w:bodyDiv w:val="1"/>
      <w:marLeft w:val="0"/>
      <w:marRight w:val="0"/>
      <w:marTop w:val="0"/>
      <w:marBottom w:val="0"/>
      <w:divBdr>
        <w:top w:val="none" w:sz="0" w:space="0" w:color="auto"/>
        <w:left w:val="none" w:sz="0" w:space="0" w:color="auto"/>
        <w:bottom w:val="none" w:sz="0" w:space="0" w:color="auto"/>
        <w:right w:val="none" w:sz="0" w:space="0" w:color="auto"/>
      </w:divBdr>
    </w:div>
    <w:div w:id="968363075">
      <w:bodyDiv w:val="1"/>
      <w:marLeft w:val="0"/>
      <w:marRight w:val="0"/>
      <w:marTop w:val="0"/>
      <w:marBottom w:val="0"/>
      <w:divBdr>
        <w:top w:val="none" w:sz="0" w:space="0" w:color="auto"/>
        <w:left w:val="none" w:sz="0" w:space="0" w:color="auto"/>
        <w:bottom w:val="none" w:sz="0" w:space="0" w:color="auto"/>
        <w:right w:val="none" w:sz="0" w:space="0" w:color="auto"/>
      </w:divBdr>
    </w:div>
    <w:div w:id="1075933130">
      <w:bodyDiv w:val="1"/>
      <w:marLeft w:val="0"/>
      <w:marRight w:val="0"/>
      <w:marTop w:val="0"/>
      <w:marBottom w:val="0"/>
      <w:divBdr>
        <w:top w:val="none" w:sz="0" w:space="0" w:color="auto"/>
        <w:left w:val="none" w:sz="0" w:space="0" w:color="auto"/>
        <w:bottom w:val="none" w:sz="0" w:space="0" w:color="auto"/>
        <w:right w:val="none" w:sz="0" w:space="0" w:color="auto"/>
      </w:divBdr>
    </w:div>
    <w:div w:id="1159271886">
      <w:bodyDiv w:val="1"/>
      <w:marLeft w:val="0"/>
      <w:marRight w:val="0"/>
      <w:marTop w:val="0"/>
      <w:marBottom w:val="0"/>
      <w:divBdr>
        <w:top w:val="none" w:sz="0" w:space="0" w:color="auto"/>
        <w:left w:val="none" w:sz="0" w:space="0" w:color="auto"/>
        <w:bottom w:val="none" w:sz="0" w:space="0" w:color="auto"/>
        <w:right w:val="none" w:sz="0" w:space="0" w:color="auto"/>
      </w:divBdr>
    </w:div>
    <w:div w:id="1164318260">
      <w:bodyDiv w:val="1"/>
      <w:marLeft w:val="0"/>
      <w:marRight w:val="0"/>
      <w:marTop w:val="0"/>
      <w:marBottom w:val="0"/>
      <w:divBdr>
        <w:top w:val="none" w:sz="0" w:space="0" w:color="auto"/>
        <w:left w:val="none" w:sz="0" w:space="0" w:color="auto"/>
        <w:bottom w:val="none" w:sz="0" w:space="0" w:color="auto"/>
        <w:right w:val="none" w:sz="0" w:space="0" w:color="auto"/>
      </w:divBdr>
    </w:div>
    <w:div w:id="1407343909">
      <w:bodyDiv w:val="1"/>
      <w:marLeft w:val="0"/>
      <w:marRight w:val="0"/>
      <w:marTop w:val="0"/>
      <w:marBottom w:val="0"/>
      <w:divBdr>
        <w:top w:val="none" w:sz="0" w:space="0" w:color="auto"/>
        <w:left w:val="none" w:sz="0" w:space="0" w:color="auto"/>
        <w:bottom w:val="none" w:sz="0" w:space="0" w:color="auto"/>
        <w:right w:val="none" w:sz="0" w:space="0" w:color="auto"/>
      </w:divBdr>
    </w:div>
    <w:div w:id="1744445690">
      <w:bodyDiv w:val="1"/>
      <w:marLeft w:val="0"/>
      <w:marRight w:val="0"/>
      <w:marTop w:val="0"/>
      <w:marBottom w:val="0"/>
      <w:divBdr>
        <w:top w:val="none" w:sz="0" w:space="0" w:color="auto"/>
        <w:left w:val="none" w:sz="0" w:space="0" w:color="auto"/>
        <w:bottom w:val="none" w:sz="0" w:space="0" w:color="auto"/>
        <w:right w:val="none" w:sz="0" w:space="0" w:color="auto"/>
      </w:divBdr>
    </w:div>
    <w:div w:id="1827815421">
      <w:bodyDiv w:val="1"/>
      <w:marLeft w:val="0"/>
      <w:marRight w:val="0"/>
      <w:marTop w:val="0"/>
      <w:marBottom w:val="0"/>
      <w:divBdr>
        <w:top w:val="none" w:sz="0" w:space="0" w:color="auto"/>
        <w:left w:val="none" w:sz="0" w:space="0" w:color="auto"/>
        <w:bottom w:val="none" w:sz="0" w:space="0" w:color="auto"/>
        <w:right w:val="none" w:sz="0" w:space="0" w:color="auto"/>
      </w:divBdr>
    </w:div>
    <w:div w:id="1905069073">
      <w:bodyDiv w:val="1"/>
      <w:marLeft w:val="0"/>
      <w:marRight w:val="0"/>
      <w:marTop w:val="0"/>
      <w:marBottom w:val="0"/>
      <w:divBdr>
        <w:top w:val="none" w:sz="0" w:space="0" w:color="auto"/>
        <w:left w:val="none" w:sz="0" w:space="0" w:color="auto"/>
        <w:bottom w:val="none" w:sz="0" w:space="0" w:color="auto"/>
        <w:right w:val="none" w:sz="0" w:space="0" w:color="auto"/>
      </w:divBdr>
    </w:div>
    <w:div w:id="1976173945">
      <w:bodyDiv w:val="1"/>
      <w:marLeft w:val="0"/>
      <w:marRight w:val="0"/>
      <w:marTop w:val="0"/>
      <w:marBottom w:val="0"/>
      <w:divBdr>
        <w:top w:val="none" w:sz="0" w:space="0" w:color="auto"/>
        <w:left w:val="none" w:sz="0" w:space="0" w:color="auto"/>
        <w:bottom w:val="none" w:sz="0" w:space="0" w:color="auto"/>
        <w:right w:val="none" w:sz="0" w:space="0" w:color="auto"/>
      </w:divBdr>
    </w:div>
    <w:div w:id="203727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orms.gle/TPRqPyC24SuSG1Ds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1042</Words>
  <Characters>5733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Nidia Rivera Salamanca</dc:creator>
  <cp:lastModifiedBy>nidia rocio rivera salamanca</cp:lastModifiedBy>
  <cp:revision>2</cp:revision>
  <cp:lastPrinted>2018-08-19T23:36:00Z</cp:lastPrinted>
  <dcterms:created xsi:type="dcterms:W3CDTF">2020-12-03T14:09:00Z</dcterms:created>
  <dcterms:modified xsi:type="dcterms:W3CDTF">2020-12-03T14:09:00Z</dcterms:modified>
</cp:coreProperties>
</file>