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2D40" w:rsidRDefault="00332D40" w:rsidP="00332D40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Arial" w:hAnsi="Arial" w:cs="Arial"/>
          <w:color w:val="363636"/>
          <w:sz w:val="27"/>
          <w:szCs w:val="27"/>
        </w:rPr>
      </w:pPr>
      <w:r>
        <w:rPr>
          <w:rStyle w:val="nfase"/>
          <w:rFonts w:ascii="Arial" w:hAnsi="Arial" w:cs="Arial"/>
          <w:b/>
          <w:bCs/>
          <w:color w:val="363636"/>
          <w:sz w:val="27"/>
          <w:szCs w:val="27"/>
          <w:bdr w:val="single" w:sz="2" w:space="0" w:color="E5E7EB" w:frame="1"/>
        </w:rPr>
        <w:t xml:space="preserve">O agronegócio é o conjunto de atividades econômicas que estão conectadas </w:t>
      </w:r>
      <w:r w:rsidR="00764F62">
        <w:rPr>
          <w:rStyle w:val="nfase"/>
          <w:rFonts w:ascii="Arial" w:hAnsi="Arial" w:cs="Arial"/>
          <w:b/>
          <w:bCs/>
          <w:color w:val="363636"/>
          <w:sz w:val="27"/>
          <w:szCs w:val="27"/>
          <w:bdr w:val="single" w:sz="2" w:space="0" w:color="E5E7EB" w:frame="1"/>
        </w:rPr>
        <w:t>ao comércio</w:t>
      </w:r>
      <w:r>
        <w:rPr>
          <w:rStyle w:val="nfase"/>
          <w:rFonts w:ascii="Arial" w:hAnsi="Arial" w:cs="Arial"/>
          <w:b/>
          <w:bCs/>
          <w:color w:val="363636"/>
          <w:sz w:val="27"/>
          <w:szCs w:val="27"/>
          <w:bdr w:val="single" w:sz="2" w:space="0" w:color="E5E7EB" w:frame="1"/>
        </w:rPr>
        <w:t xml:space="preserve"> </w:t>
      </w:r>
      <w:r w:rsidR="004D42D7">
        <w:rPr>
          <w:rStyle w:val="nfase"/>
          <w:rFonts w:ascii="Arial" w:hAnsi="Arial" w:cs="Arial"/>
          <w:b/>
          <w:bCs/>
          <w:color w:val="363636"/>
          <w:sz w:val="27"/>
          <w:szCs w:val="27"/>
          <w:bdr w:val="single" w:sz="2" w:space="0" w:color="E5E7EB" w:frame="1"/>
        </w:rPr>
        <w:t xml:space="preserve">e a </w:t>
      </w:r>
      <w:r>
        <w:rPr>
          <w:rStyle w:val="nfase"/>
          <w:rFonts w:ascii="Arial" w:hAnsi="Arial" w:cs="Arial"/>
          <w:b/>
          <w:bCs/>
          <w:color w:val="363636"/>
          <w:sz w:val="27"/>
          <w:szCs w:val="27"/>
          <w:bdr w:val="single" w:sz="2" w:space="0" w:color="E5E7EB" w:frame="1"/>
        </w:rPr>
        <w:t xml:space="preserve">produção agrícola. </w:t>
      </w:r>
      <w:proofErr w:type="spellStart"/>
      <w:r w:rsidR="004D42D7">
        <w:rPr>
          <w:rStyle w:val="nfase"/>
          <w:rFonts w:ascii="Arial" w:hAnsi="Arial" w:cs="Arial"/>
          <w:b/>
          <w:bCs/>
          <w:color w:val="363636"/>
          <w:sz w:val="27"/>
          <w:szCs w:val="27"/>
          <w:bdr w:val="single" w:sz="2" w:space="0" w:color="E5E7EB" w:frame="1"/>
        </w:rPr>
        <w:t>È</w:t>
      </w:r>
      <w:proofErr w:type="spellEnd"/>
      <w:r w:rsidR="004D42D7">
        <w:rPr>
          <w:rStyle w:val="nfase"/>
          <w:rFonts w:ascii="Arial" w:hAnsi="Arial" w:cs="Arial"/>
          <w:b/>
          <w:bCs/>
          <w:color w:val="363636"/>
          <w:sz w:val="27"/>
          <w:szCs w:val="27"/>
          <w:bdr w:val="single" w:sz="2" w:space="0" w:color="E5E7EB" w:frame="1"/>
        </w:rPr>
        <w:t xml:space="preserve"> um dos pilares mais importantes da economia brasileira</w:t>
      </w:r>
    </w:p>
    <w:p w:rsidR="00DF42E1" w:rsidRDefault="004D42D7">
      <w:r>
        <w:t xml:space="preserve">A sigla Agro pode ser referido a Agropecuária, Agricultura, e a engenharia, entrem muitas </w:t>
      </w:r>
      <w:proofErr w:type="gramStart"/>
      <w:r>
        <w:t>outras,  formam</w:t>
      </w:r>
      <w:proofErr w:type="gramEnd"/>
      <w:r>
        <w:t xml:space="preserve"> inovações e soluções no ambiente rural. </w:t>
      </w:r>
    </w:p>
    <w:p w:rsidR="00B73416" w:rsidRDefault="00B73416">
      <w:pPr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040C28"/>
          <w:shd w:val="clear" w:color="auto" w:fill="D3E3FD"/>
        </w:rPr>
        <w:t>O Agro pode ser a Agricultura, a Agropecuária, a tecnologia, a engenharia ou vários outros setores, que juntos, implementam soluções dentro do ambiente rural</w:t>
      </w:r>
      <w:r>
        <w:rPr>
          <w:rFonts w:ascii="Arial" w:hAnsi="Arial" w:cs="Arial"/>
          <w:color w:val="4D5156"/>
          <w:shd w:val="clear" w:color="auto" w:fill="FFFFFF"/>
        </w:rPr>
        <w:t>.</w:t>
      </w:r>
    </w:p>
    <w:p w:rsidR="00B73416" w:rsidRPr="004D42D7" w:rsidRDefault="004D42D7" w:rsidP="004D42D7">
      <w:pPr>
        <w:spacing w:after="0" w:line="480" w:lineRule="atLeast"/>
        <w:outlineLvl w:val="1"/>
        <w:rPr>
          <w:rFonts w:ascii="var(--ibm-plex-serif)" w:eastAsia="Times New Roman" w:hAnsi="var(--ibm-plex-serif)" w:cs="Times New Roman"/>
          <w:b/>
          <w:bCs/>
          <w:color w:val="161616"/>
          <w:sz w:val="36"/>
          <w:szCs w:val="36"/>
          <w:lang w:eastAsia="pt-BR"/>
        </w:rPr>
      </w:pPr>
      <w:r>
        <w:rPr>
          <w:rFonts w:ascii="var(--ibm-plex-serif)" w:eastAsia="Times New Roman" w:hAnsi="var(--ibm-plex-serif)" w:cs="Times New Roman"/>
          <w:b/>
          <w:bCs/>
          <w:color w:val="161616"/>
          <w:sz w:val="36"/>
          <w:szCs w:val="36"/>
          <w:lang w:eastAsia="pt-BR"/>
        </w:rPr>
        <w:t xml:space="preserve">O </w:t>
      </w:r>
      <w:r w:rsidRPr="00B73416">
        <w:rPr>
          <w:rFonts w:ascii="var(--ibm-plex-serif)" w:eastAsia="Times New Roman" w:hAnsi="var(--ibm-plex-serif)" w:cs="Times New Roman"/>
          <w:b/>
          <w:bCs/>
          <w:color w:val="161616"/>
          <w:sz w:val="36"/>
          <w:szCs w:val="36"/>
          <w:lang w:eastAsia="pt-BR"/>
        </w:rPr>
        <w:t>agronegócio</w:t>
      </w:r>
      <w:r>
        <w:rPr>
          <w:rFonts w:ascii="var(--ibm-plex-serif)" w:eastAsia="Times New Roman" w:hAnsi="var(--ibm-plex-serif)" w:cs="Times New Roman"/>
          <w:b/>
          <w:bCs/>
          <w:color w:val="161616"/>
          <w:sz w:val="36"/>
          <w:szCs w:val="36"/>
          <w:lang w:eastAsia="pt-BR"/>
        </w:rPr>
        <w:t xml:space="preserve"> </w:t>
      </w:r>
      <w:r>
        <w:rPr>
          <w:rFonts w:ascii="var(--ibm-plex-serif)" w:eastAsia="Times New Roman" w:hAnsi="var(--ibm-plex-serif)" w:cs="Times New Roman"/>
          <w:color w:val="161616"/>
          <w:sz w:val="30"/>
          <w:szCs w:val="30"/>
          <w:lang w:eastAsia="pt-BR"/>
        </w:rPr>
        <w:t>é</w:t>
      </w:r>
      <w:r w:rsidR="002A4D77">
        <w:rPr>
          <w:rFonts w:ascii="var(--ibm-plex-serif)" w:eastAsia="Times New Roman" w:hAnsi="var(--ibm-plex-serif)" w:cs="Times New Roman"/>
          <w:color w:val="161616"/>
          <w:sz w:val="30"/>
          <w:szCs w:val="30"/>
          <w:lang w:eastAsia="pt-BR"/>
        </w:rPr>
        <w:t xml:space="preserve"> basicamente dividido em </w:t>
      </w:r>
      <w:r w:rsidR="00B73416" w:rsidRPr="00B73416">
        <w:rPr>
          <w:rFonts w:ascii="var(--ibm-plex-serif)" w:eastAsia="Times New Roman" w:hAnsi="var(--ibm-plex-serif)" w:cs="Times New Roman"/>
          <w:color w:val="161616"/>
          <w:sz w:val="30"/>
          <w:szCs w:val="30"/>
          <w:lang w:eastAsia="pt-BR"/>
        </w:rPr>
        <w:t>5 setores: </w:t>
      </w:r>
    </w:p>
    <w:p w:rsidR="00B73416" w:rsidRDefault="00B73416" w:rsidP="00B73416">
      <w:pPr>
        <w:spacing w:after="0" w:line="480" w:lineRule="atLeast"/>
        <w:outlineLvl w:val="2"/>
        <w:rPr>
          <w:rFonts w:ascii="var(--ibm-plex-serif)" w:eastAsia="Times New Roman" w:hAnsi="var(--ibm-plex-serif)" w:cs="Times New Roman"/>
          <w:b/>
          <w:bCs/>
          <w:color w:val="161616"/>
          <w:sz w:val="36"/>
          <w:szCs w:val="36"/>
          <w:lang w:eastAsia="pt-BR"/>
        </w:rPr>
      </w:pPr>
      <w:r w:rsidRPr="00B73416">
        <w:rPr>
          <w:rFonts w:ascii="var(--ibm-plex-serif)" w:eastAsia="Times New Roman" w:hAnsi="var(--ibm-plex-serif)" w:cs="Times New Roman"/>
          <w:b/>
          <w:bCs/>
          <w:color w:val="161616"/>
          <w:sz w:val="36"/>
          <w:szCs w:val="36"/>
          <w:lang w:eastAsia="pt-BR"/>
        </w:rPr>
        <w:t>Setor de insumos</w:t>
      </w:r>
    </w:p>
    <w:p w:rsidR="004D42D7" w:rsidRPr="00B73416" w:rsidRDefault="004D42D7" w:rsidP="00B73416">
      <w:pPr>
        <w:spacing w:after="0" w:line="480" w:lineRule="atLeast"/>
        <w:outlineLvl w:val="2"/>
        <w:rPr>
          <w:rFonts w:ascii="var(--ibm-plex-serif)" w:eastAsia="Times New Roman" w:hAnsi="var(--ibm-plex-serif)" w:cs="Times New Roman"/>
          <w:b/>
          <w:bCs/>
          <w:color w:val="161616"/>
          <w:sz w:val="36"/>
          <w:szCs w:val="36"/>
          <w:lang w:eastAsia="pt-BR"/>
        </w:rPr>
      </w:pPr>
      <w:r w:rsidRPr="00B73416">
        <w:rPr>
          <w:rFonts w:ascii="var(--ibm-plex-serif)" w:eastAsia="Times New Roman" w:hAnsi="var(--ibm-plex-serif)" w:cs="Times New Roman"/>
          <w:b/>
          <w:bCs/>
          <w:color w:val="161616"/>
          <w:sz w:val="36"/>
          <w:szCs w:val="36"/>
          <w:lang w:eastAsia="pt-BR"/>
        </w:rPr>
        <w:t>Setor de processamento e transformação</w:t>
      </w:r>
    </w:p>
    <w:p w:rsidR="00B73416" w:rsidRDefault="00B73416" w:rsidP="00B73416">
      <w:pPr>
        <w:spacing w:after="0" w:line="480" w:lineRule="atLeast"/>
        <w:outlineLvl w:val="2"/>
        <w:rPr>
          <w:rFonts w:ascii="var(--ibm-plex-serif)" w:eastAsia="Times New Roman" w:hAnsi="var(--ibm-plex-serif)" w:cs="Times New Roman"/>
          <w:b/>
          <w:bCs/>
          <w:color w:val="161616"/>
          <w:sz w:val="36"/>
          <w:szCs w:val="36"/>
          <w:lang w:eastAsia="pt-BR"/>
        </w:rPr>
      </w:pPr>
      <w:r w:rsidRPr="00B73416">
        <w:rPr>
          <w:rFonts w:ascii="var(--ibm-plex-serif)" w:eastAsia="Times New Roman" w:hAnsi="var(--ibm-plex-serif)" w:cs="Times New Roman"/>
          <w:b/>
          <w:bCs/>
          <w:color w:val="161616"/>
          <w:sz w:val="36"/>
          <w:szCs w:val="36"/>
          <w:lang w:eastAsia="pt-BR"/>
        </w:rPr>
        <w:t>Setor de produção </w:t>
      </w:r>
    </w:p>
    <w:p w:rsidR="004D42D7" w:rsidRPr="00B73416" w:rsidRDefault="004D42D7" w:rsidP="00B73416">
      <w:pPr>
        <w:spacing w:after="0" w:line="480" w:lineRule="atLeast"/>
        <w:outlineLvl w:val="2"/>
        <w:rPr>
          <w:rFonts w:ascii="var(--ibm-plex-serif)" w:eastAsia="Times New Roman" w:hAnsi="var(--ibm-plex-serif)" w:cs="Times New Roman"/>
          <w:b/>
          <w:bCs/>
          <w:color w:val="161616"/>
          <w:sz w:val="36"/>
          <w:szCs w:val="36"/>
          <w:lang w:eastAsia="pt-BR"/>
        </w:rPr>
      </w:pPr>
      <w:r w:rsidRPr="00B73416">
        <w:rPr>
          <w:rFonts w:ascii="var(--ibm-plex-serif)" w:eastAsia="Times New Roman" w:hAnsi="var(--ibm-plex-serif)" w:cs="Times New Roman"/>
          <w:b/>
          <w:bCs/>
          <w:color w:val="161616"/>
          <w:sz w:val="36"/>
          <w:szCs w:val="36"/>
          <w:lang w:eastAsia="pt-BR"/>
        </w:rPr>
        <w:t>Setor de serviços de apoio</w:t>
      </w:r>
    </w:p>
    <w:p w:rsidR="00B73416" w:rsidRPr="00B73416" w:rsidRDefault="00B73416" w:rsidP="00B73416">
      <w:pPr>
        <w:spacing w:after="0" w:line="480" w:lineRule="atLeast"/>
        <w:outlineLvl w:val="2"/>
        <w:rPr>
          <w:rFonts w:ascii="var(--ibm-plex-serif)" w:eastAsia="Times New Roman" w:hAnsi="var(--ibm-plex-serif)" w:cs="Times New Roman"/>
          <w:b/>
          <w:bCs/>
          <w:color w:val="161616"/>
          <w:sz w:val="36"/>
          <w:szCs w:val="36"/>
          <w:lang w:eastAsia="pt-BR"/>
        </w:rPr>
      </w:pPr>
      <w:r w:rsidRPr="00B73416">
        <w:rPr>
          <w:rFonts w:ascii="var(--ibm-plex-serif)" w:eastAsia="Times New Roman" w:hAnsi="var(--ibm-plex-serif)" w:cs="Times New Roman"/>
          <w:b/>
          <w:bCs/>
          <w:color w:val="161616"/>
          <w:sz w:val="36"/>
          <w:szCs w:val="36"/>
          <w:lang w:eastAsia="pt-BR"/>
        </w:rPr>
        <w:t>Setor de distribuição</w:t>
      </w:r>
    </w:p>
    <w:p w:rsidR="00B73416" w:rsidRDefault="00B73416"/>
    <w:p w:rsidR="00B73416" w:rsidRDefault="004D42D7">
      <w:pPr>
        <w:rPr>
          <w:rFonts w:ascii="Segoe UI" w:hAnsi="Segoe UI" w:cs="Segoe UI"/>
          <w:color w:val="212529"/>
          <w:sz w:val="29"/>
          <w:szCs w:val="29"/>
          <w:shd w:val="clear" w:color="auto" w:fill="FFFFFF"/>
        </w:rPr>
      </w:pPr>
      <w:r>
        <w:rPr>
          <w:rFonts w:ascii="Segoe UI" w:hAnsi="Segoe UI" w:cs="Segoe UI"/>
          <w:color w:val="212529"/>
          <w:sz w:val="29"/>
          <w:szCs w:val="29"/>
          <w:shd w:val="clear" w:color="auto" w:fill="FFFFFF"/>
        </w:rPr>
        <w:t>Porém</w:t>
      </w:r>
      <w:r w:rsidR="00B73416">
        <w:rPr>
          <w:rFonts w:ascii="Segoe UI" w:hAnsi="Segoe UI" w:cs="Segoe UI"/>
          <w:color w:val="212529"/>
          <w:sz w:val="29"/>
          <w:szCs w:val="29"/>
          <w:shd w:val="clear" w:color="auto" w:fill="FFFFFF"/>
        </w:rPr>
        <w:t xml:space="preserve">, </w:t>
      </w:r>
      <w:r>
        <w:rPr>
          <w:rFonts w:ascii="Segoe UI" w:hAnsi="Segoe UI" w:cs="Segoe UI"/>
          <w:color w:val="212529"/>
          <w:sz w:val="29"/>
          <w:szCs w:val="29"/>
          <w:shd w:val="clear" w:color="auto" w:fill="FFFFFF"/>
        </w:rPr>
        <w:t>em virtude da expansão da agropecuária e da utilização de métodos para o cultivo e criação de animais.</w:t>
      </w:r>
      <w:r>
        <w:rPr>
          <w:rFonts w:ascii="Segoe UI" w:hAnsi="Segoe UI" w:cs="Segoe UI"/>
          <w:color w:val="212529"/>
          <w:sz w:val="29"/>
          <w:szCs w:val="29"/>
          <w:shd w:val="clear" w:color="auto" w:fill="FFFFFF"/>
        </w:rPr>
        <w:t xml:space="preserve"> </w:t>
      </w:r>
      <w:r w:rsidR="00B73416">
        <w:rPr>
          <w:rFonts w:ascii="Segoe UI" w:hAnsi="Segoe UI" w:cs="Segoe UI"/>
          <w:color w:val="212529"/>
          <w:sz w:val="29"/>
          <w:szCs w:val="29"/>
          <w:shd w:val="clear" w:color="auto" w:fill="FFFFFF"/>
        </w:rPr>
        <w:t>vários problemas ambientais estão sendo desencadeados</w:t>
      </w:r>
      <w:r>
        <w:rPr>
          <w:rFonts w:ascii="Segoe UI" w:hAnsi="Segoe UI" w:cs="Segoe UI"/>
          <w:color w:val="212529"/>
          <w:sz w:val="29"/>
          <w:szCs w:val="29"/>
          <w:shd w:val="clear" w:color="auto" w:fill="FFFFFF"/>
        </w:rPr>
        <w:t>.</w:t>
      </w:r>
      <w:r w:rsidR="00B73416">
        <w:rPr>
          <w:rFonts w:ascii="Segoe UI" w:hAnsi="Segoe UI" w:cs="Segoe UI"/>
          <w:color w:val="212529"/>
          <w:sz w:val="29"/>
          <w:szCs w:val="29"/>
        </w:rPr>
        <w:br/>
      </w:r>
      <w:r w:rsidR="00B73416">
        <w:rPr>
          <w:rFonts w:ascii="Segoe UI" w:hAnsi="Segoe UI" w:cs="Segoe UI"/>
          <w:color w:val="212529"/>
          <w:sz w:val="29"/>
          <w:szCs w:val="29"/>
        </w:rPr>
        <w:br/>
      </w:r>
      <w:r w:rsidR="00B73416">
        <w:rPr>
          <w:rFonts w:ascii="Segoe UI" w:hAnsi="Segoe UI" w:cs="Segoe UI"/>
          <w:color w:val="212529"/>
          <w:sz w:val="29"/>
          <w:szCs w:val="29"/>
          <w:shd w:val="clear" w:color="auto" w:fill="FFFFFF"/>
        </w:rPr>
        <w:t>O desmatamento é uma prática muito</w:t>
      </w:r>
      <w:r>
        <w:rPr>
          <w:rFonts w:ascii="Segoe UI" w:hAnsi="Segoe UI" w:cs="Segoe UI"/>
          <w:color w:val="212529"/>
          <w:sz w:val="29"/>
          <w:szCs w:val="29"/>
          <w:shd w:val="clear" w:color="auto" w:fill="FFFFFF"/>
        </w:rPr>
        <w:t xml:space="preserve"> utilizada nesse </w:t>
      </w:r>
      <w:r w:rsidR="009C7695" w:rsidRPr="009C7695">
        <w:rPr>
          <w:rFonts w:ascii="Segoe UI" w:hAnsi="Segoe UI" w:cs="Segoe UI"/>
          <w:color w:val="212529"/>
          <w:sz w:val="29"/>
          <w:szCs w:val="29"/>
          <w:shd w:val="clear" w:color="auto" w:fill="FFFFFF"/>
        </w:rPr>
        <w:t>âmbito</w:t>
      </w:r>
      <w:r w:rsidR="00B73416">
        <w:rPr>
          <w:rFonts w:ascii="Segoe UI" w:hAnsi="Segoe UI" w:cs="Segoe UI"/>
          <w:color w:val="212529"/>
          <w:sz w:val="29"/>
          <w:szCs w:val="29"/>
          <w:shd w:val="clear" w:color="auto" w:fill="FFFFFF"/>
        </w:rPr>
        <w:t xml:space="preserve">. A </w:t>
      </w:r>
      <w:r w:rsidR="009C7695">
        <w:rPr>
          <w:rFonts w:ascii="Segoe UI" w:hAnsi="Segoe UI" w:cs="Segoe UI"/>
          <w:color w:val="212529"/>
          <w:sz w:val="29"/>
          <w:szCs w:val="29"/>
          <w:shd w:val="clear" w:color="auto" w:fill="FFFFFF"/>
        </w:rPr>
        <w:t xml:space="preserve">remoção </w:t>
      </w:r>
      <w:r w:rsidR="00B73416">
        <w:rPr>
          <w:rFonts w:ascii="Segoe UI" w:hAnsi="Segoe UI" w:cs="Segoe UI"/>
          <w:color w:val="212529"/>
          <w:sz w:val="29"/>
          <w:szCs w:val="29"/>
          <w:shd w:val="clear" w:color="auto" w:fill="FFFFFF"/>
        </w:rPr>
        <w:t>d</w:t>
      </w:r>
      <w:r w:rsidR="009C7695">
        <w:rPr>
          <w:rFonts w:ascii="Segoe UI" w:hAnsi="Segoe UI" w:cs="Segoe UI"/>
          <w:color w:val="212529"/>
          <w:sz w:val="29"/>
          <w:szCs w:val="29"/>
          <w:shd w:val="clear" w:color="auto" w:fill="FFFFFF"/>
        </w:rPr>
        <w:t>a</w:t>
      </w:r>
      <w:r w:rsidR="00B73416">
        <w:rPr>
          <w:rFonts w:ascii="Segoe UI" w:hAnsi="Segoe UI" w:cs="Segoe UI"/>
          <w:color w:val="212529"/>
          <w:sz w:val="29"/>
          <w:szCs w:val="29"/>
          <w:shd w:val="clear" w:color="auto" w:fill="FFFFFF"/>
        </w:rPr>
        <w:t xml:space="preserve"> cobertura vegetal </w:t>
      </w:r>
      <w:r w:rsidR="009C7695">
        <w:rPr>
          <w:rFonts w:ascii="Arial" w:hAnsi="Arial" w:cs="Arial"/>
          <w:color w:val="040C28"/>
          <w:sz w:val="30"/>
          <w:szCs w:val="30"/>
        </w:rPr>
        <w:t>acarreta</w:t>
      </w:r>
      <w:r w:rsidR="009C7695">
        <w:rPr>
          <w:rFonts w:ascii="Segoe UI" w:hAnsi="Segoe UI" w:cs="Segoe UI"/>
          <w:color w:val="212529"/>
          <w:sz w:val="29"/>
          <w:szCs w:val="29"/>
          <w:shd w:val="clear" w:color="auto" w:fill="FFFFFF"/>
        </w:rPr>
        <w:t xml:space="preserve"> n</w:t>
      </w:r>
      <w:r w:rsidR="00B73416">
        <w:rPr>
          <w:rFonts w:ascii="Segoe UI" w:hAnsi="Segoe UI" w:cs="Segoe UI"/>
          <w:color w:val="212529"/>
          <w:sz w:val="29"/>
          <w:szCs w:val="29"/>
          <w:shd w:val="clear" w:color="auto" w:fill="FFFFFF"/>
        </w:rPr>
        <w:t xml:space="preserve">a redução da biodiversidade, </w:t>
      </w:r>
      <w:r>
        <w:rPr>
          <w:rFonts w:ascii="Segoe UI" w:hAnsi="Segoe UI" w:cs="Segoe UI"/>
          <w:color w:val="212529"/>
          <w:sz w:val="29"/>
          <w:szCs w:val="29"/>
          <w:shd w:val="clear" w:color="auto" w:fill="FFFFFF"/>
        </w:rPr>
        <w:t>erosão,</w:t>
      </w:r>
      <w:r>
        <w:rPr>
          <w:rFonts w:ascii="Segoe UI" w:hAnsi="Segoe UI" w:cs="Segoe UI"/>
          <w:color w:val="212529"/>
          <w:sz w:val="29"/>
          <w:szCs w:val="29"/>
          <w:shd w:val="clear" w:color="auto" w:fill="FFFFFF"/>
        </w:rPr>
        <w:t xml:space="preserve"> </w:t>
      </w:r>
      <w:r w:rsidR="00B73416">
        <w:rPr>
          <w:rFonts w:ascii="Segoe UI" w:hAnsi="Segoe UI" w:cs="Segoe UI"/>
          <w:color w:val="212529"/>
          <w:sz w:val="29"/>
          <w:szCs w:val="29"/>
          <w:shd w:val="clear" w:color="auto" w:fill="FFFFFF"/>
        </w:rPr>
        <w:t xml:space="preserve">extinção de espécies animais e vegetais, </w:t>
      </w:r>
      <w:r w:rsidR="009C7695">
        <w:rPr>
          <w:rFonts w:ascii="Segoe UI" w:hAnsi="Segoe UI" w:cs="Segoe UI"/>
          <w:color w:val="212529"/>
          <w:sz w:val="29"/>
          <w:szCs w:val="29"/>
          <w:shd w:val="clear" w:color="auto" w:fill="FFFFFF"/>
        </w:rPr>
        <w:t xml:space="preserve">e </w:t>
      </w:r>
      <w:r w:rsidR="00B73416">
        <w:rPr>
          <w:rFonts w:ascii="Segoe UI" w:hAnsi="Segoe UI" w:cs="Segoe UI"/>
          <w:color w:val="212529"/>
          <w:sz w:val="29"/>
          <w:szCs w:val="29"/>
          <w:shd w:val="clear" w:color="auto" w:fill="FFFFFF"/>
        </w:rPr>
        <w:t xml:space="preserve">contribui para o aquecimento global, entre </w:t>
      </w:r>
      <w:r w:rsidR="009C7695">
        <w:rPr>
          <w:rFonts w:ascii="Segoe UI" w:hAnsi="Segoe UI" w:cs="Segoe UI"/>
          <w:color w:val="212529"/>
          <w:sz w:val="29"/>
          <w:szCs w:val="29"/>
          <w:shd w:val="clear" w:color="auto" w:fill="FFFFFF"/>
        </w:rPr>
        <w:t xml:space="preserve">muitos </w:t>
      </w:r>
      <w:r w:rsidR="00B73416">
        <w:rPr>
          <w:rFonts w:ascii="Segoe UI" w:hAnsi="Segoe UI" w:cs="Segoe UI"/>
          <w:color w:val="212529"/>
          <w:sz w:val="29"/>
          <w:szCs w:val="29"/>
          <w:shd w:val="clear" w:color="auto" w:fill="FFFFFF"/>
        </w:rPr>
        <w:t>outros danos.</w:t>
      </w:r>
    </w:p>
    <w:p w:rsidR="00B73416" w:rsidRDefault="00B73416"/>
    <w:p w:rsidR="00B73416" w:rsidRDefault="00B73416">
      <w:r>
        <w:t xml:space="preserve">Por isso, é importante </w:t>
      </w:r>
      <w:r w:rsidR="005F1C0A">
        <w:t>darmos ênfase em</w:t>
      </w:r>
      <w:r>
        <w:t xml:space="preserve"> formas mais tecnológicas para a preservação e a melhoria do meio ambiente.</w:t>
      </w:r>
    </w:p>
    <w:p w:rsidR="00717DAE" w:rsidRDefault="00717DAE"/>
    <w:p w:rsidR="005F1C0A" w:rsidRDefault="00B73416">
      <w:pPr>
        <w:rPr>
          <w:rFonts w:ascii="Arial" w:hAnsi="Arial" w:cs="Arial"/>
          <w:color w:val="040C28"/>
          <w:sz w:val="30"/>
          <w:szCs w:val="30"/>
        </w:rPr>
      </w:pPr>
      <w:r>
        <w:t xml:space="preserve">Como: </w:t>
      </w:r>
      <w:r w:rsidRPr="00B73416">
        <w:t xml:space="preserve">agricultura </w:t>
      </w:r>
      <w:proofErr w:type="spellStart"/>
      <w:r w:rsidRPr="00B73416">
        <w:t>sintrópica</w:t>
      </w:r>
      <w:proofErr w:type="spellEnd"/>
      <w:r>
        <w:t>,</w:t>
      </w:r>
      <w:r w:rsidR="005F1C0A">
        <w:t xml:space="preserve"> (</w:t>
      </w:r>
      <w:r w:rsidR="005F1C0A">
        <w:rPr>
          <w:rFonts w:ascii="Arial" w:hAnsi="Arial" w:cs="Arial"/>
          <w:color w:val="040C28"/>
          <w:sz w:val="30"/>
          <w:szCs w:val="30"/>
        </w:rPr>
        <w:t xml:space="preserve">A </w:t>
      </w:r>
      <w:proofErr w:type="spellStart"/>
      <w:r w:rsidR="005F1C0A">
        <w:rPr>
          <w:rFonts w:ascii="Arial" w:hAnsi="Arial" w:cs="Arial"/>
          <w:color w:val="040C28"/>
          <w:sz w:val="30"/>
          <w:szCs w:val="30"/>
        </w:rPr>
        <w:t>agrofloresta</w:t>
      </w:r>
      <w:proofErr w:type="spellEnd"/>
      <w:r w:rsidR="005F1C0A">
        <w:rPr>
          <w:rFonts w:ascii="Arial" w:hAnsi="Arial" w:cs="Arial"/>
          <w:color w:val="040C28"/>
          <w:sz w:val="30"/>
          <w:szCs w:val="30"/>
        </w:rPr>
        <w:t xml:space="preserve"> </w:t>
      </w:r>
      <w:proofErr w:type="spellStart"/>
      <w:r w:rsidR="005F1C0A">
        <w:rPr>
          <w:rFonts w:ascii="Arial" w:hAnsi="Arial" w:cs="Arial"/>
          <w:color w:val="040C28"/>
          <w:sz w:val="30"/>
          <w:szCs w:val="30"/>
        </w:rPr>
        <w:t>sucessionalbiodiversa</w:t>
      </w:r>
      <w:proofErr w:type="spellEnd"/>
      <w:r w:rsidR="005F1C0A">
        <w:rPr>
          <w:rFonts w:ascii="Arial" w:hAnsi="Arial" w:cs="Arial"/>
          <w:color w:val="040C28"/>
          <w:sz w:val="30"/>
          <w:szCs w:val="30"/>
        </w:rPr>
        <w:t xml:space="preserve">, também denominada de </w:t>
      </w:r>
      <w:proofErr w:type="spellStart"/>
      <w:r w:rsidR="005F1C0A">
        <w:rPr>
          <w:rFonts w:ascii="Arial" w:hAnsi="Arial" w:cs="Arial"/>
          <w:color w:val="040C28"/>
          <w:sz w:val="30"/>
          <w:szCs w:val="30"/>
        </w:rPr>
        <w:t>agrofloresta</w:t>
      </w:r>
      <w:proofErr w:type="spellEnd"/>
      <w:r w:rsidR="005F1C0A">
        <w:rPr>
          <w:rFonts w:ascii="Arial" w:hAnsi="Arial" w:cs="Arial"/>
          <w:color w:val="040C28"/>
          <w:sz w:val="30"/>
          <w:szCs w:val="30"/>
        </w:rPr>
        <w:t xml:space="preserve"> </w:t>
      </w:r>
      <w:proofErr w:type="spellStart"/>
      <w:r w:rsidR="005F1C0A">
        <w:rPr>
          <w:rFonts w:ascii="Arial" w:hAnsi="Arial" w:cs="Arial"/>
          <w:color w:val="040C28"/>
          <w:sz w:val="30"/>
          <w:szCs w:val="30"/>
        </w:rPr>
        <w:t>sucessional</w:t>
      </w:r>
      <w:proofErr w:type="spellEnd"/>
      <w:r w:rsidR="005F1C0A">
        <w:rPr>
          <w:rFonts w:ascii="Arial" w:hAnsi="Arial" w:cs="Arial"/>
          <w:color w:val="040C28"/>
          <w:sz w:val="30"/>
          <w:szCs w:val="30"/>
        </w:rPr>
        <w:t xml:space="preserve"> ou agricultura </w:t>
      </w:r>
      <w:proofErr w:type="spellStart"/>
      <w:r w:rsidR="005F1C0A">
        <w:rPr>
          <w:rFonts w:ascii="Arial" w:hAnsi="Arial" w:cs="Arial"/>
          <w:color w:val="040C28"/>
          <w:sz w:val="30"/>
          <w:szCs w:val="30"/>
        </w:rPr>
        <w:t>sintrópica</w:t>
      </w:r>
      <w:proofErr w:type="spellEnd"/>
      <w:r w:rsidR="005F1C0A">
        <w:rPr>
          <w:rFonts w:ascii="Arial" w:hAnsi="Arial" w:cs="Arial"/>
          <w:color w:val="040C28"/>
          <w:sz w:val="30"/>
          <w:szCs w:val="30"/>
        </w:rPr>
        <w:t>)</w:t>
      </w:r>
    </w:p>
    <w:p w:rsidR="009C7695" w:rsidRPr="009C7695" w:rsidRDefault="009C7695">
      <w:pPr>
        <w:rPr>
          <w:rFonts w:ascii="Arial" w:hAnsi="Arial" w:cs="Arial"/>
          <w:color w:val="040C28"/>
          <w:shd w:val="clear" w:color="auto" w:fill="D3E3FD"/>
        </w:rPr>
      </w:pPr>
      <w:r>
        <w:rPr>
          <w:rFonts w:ascii="Arial" w:hAnsi="Arial" w:cs="Arial"/>
          <w:color w:val="040C28"/>
          <w:sz w:val="30"/>
          <w:szCs w:val="30"/>
        </w:rPr>
        <w:t xml:space="preserve">- Esse método foi criado </w:t>
      </w:r>
      <w:r>
        <w:rPr>
          <w:rFonts w:ascii="Arial" w:hAnsi="Arial" w:cs="Arial"/>
          <w:color w:val="4D5156"/>
          <w:shd w:val="clear" w:color="auto" w:fill="FFFFFF"/>
        </w:rPr>
        <w:t>pel</w:t>
      </w:r>
      <w:r>
        <w:rPr>
          <w:rFonts w:ascii="Arial" w:hAnsi="Arial" w:cs="Arial"/>
          <w:color w:val="4D5156"/>
          <w:shd w:val="clear" w:color="auto" w:fill="FFFFFF"/>
        </w:rPr>
        <w:t xml:space="preserve">o 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Ernst </w:t>
      </w: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Götsch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, tendo como objetivo principal a restauração</w:t>
      </w:r>
      <w:r w:rsidR="00966A93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da natureza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, </w:t>
      </w:r>
      <w:r w:rsidR="00966A93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usando 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no mesmo ambiente um sistema de junta, ou seja, </w:t>
      </w:r>
      <w:r w:rsidR="00966A93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a criação de frutas, </w:t>
      </w:r>
      <w:r w:rsidR="00966A93">
        <w:rPr>
          <w:rFonts w:ascii="Arial" w:hAnsi="Arial" w:cs="Arial"/>
          <w:color w:val="202124"/>
          <w:sz w:val="30"/>
          <w:szCs w:val="30"/>
          <w:shd w:val="clear" w:color="auto" w:fill="FFFFFF"/>
        </w:rPr>
        <w:lastRenderedPageBreak/>
        <w:t>madeiras e hortaliças no mesmo local. Isso ajuda na restauração de ares degradáveis e preserva o meio ambiente.</w:t>
      </w:r>
    </w:p>
    <w:p w:rsidR="005F1C0A" w:rsidRDefault="005F1C0A">
      <w:pPr>
        <w:rPr>
          <w:rFonts w:ascii="Arial" w:hAnsi="Arial" w:cs="Arial"/>
          <w:color w:val="040C28"/>
          <w:sz w:val="30"/>
          <w:szCs w:val="30"/>
        </w:rPr>
      </w:pPr>
    </w:p>
    <w:p w:rsidR="005F1C0A" w:rsidRDefault="005F1C0A">
      <w:pPr>
        <w:rPr>
          <w:rFonts w:ascii="Arial" w:hAnsi="Arial" w:cs="Arial"/>
          <w:color w:val="040C28"/>
          <w:sz w:val="30"/>
          <w:szCs w:val="30"/>
        </w:rPr>
      </w:pPr>
      <w:r w:rsidRPr="005F1C0A">
        <w:rPr>
          <w:rFonts w:ascii="Arial" w:hAnsi="Arial" w:cs="Arial"/>
          <w:color w:val="040C28"/>
          <w:sz w:val="30"/>
          <w:szCs w:val="30"/>
        </w:rPr>
        <w:t>produção de biocombustíveis</w:t>
      </w:r>
    </w:p>
    <w:p w:rsidR="00966A93" w:rsidRDefault="00966A93">
      <w:pPr>
        <w:rPr>
          <w:rFonts w:ascii="Arial" w:hAnsi="Arial" w:cs="Arial"/>
          <w:color w:val="040C28"/>
          <w:sz w:val="30"/>
          <w:szCs w:val="30"/>
        </w:rPr>
      </w:pPr>
      <w:r>
        <w:rPr>
          <w:rFonts w:ascii="Arial" w:hAnsi="Arial" w:cs="Arial"/>
          <w:color w:val="040C28"/>
          <w:sz w:val="30"/>
          <w:szCs w:val="30"/>
        </w:rPr>
        <w:t xml:space="preserve">Criado por Henry Ford, tem como finalidade a neutralização da captura de carbono e reduz as emissões de gases do efeito estufa. Os Biocombustíveis são considerados fontes de energias renováveis, que se originam de frutas, vegetais e sementes. </w:t>
      </w:r>
      <w:r w:rsidR="00022C01">
        <w:rPr>
          <w:rFonts w:ascii="Arial" w:hAnsi="Arial" w:cs="Arial"/>
          <w:color w:val="040C28"/>
          <w:sz w:val="30"/>
          <w:szCs w:val="30"/>
        </w:rPr>
        <w:t xml:space="preserve">Podem ser usados na criação de eletricidade e para </w:t>
      </w:r>
      <w:proofErr w:type="gramStart"/>
      <w:r w:rsidR="00022C01">
        <w:rPr>
          <w:rFonts w:ascii="Arial" w:hAnsi="Arial" w:cs="Arial"/>
          <w:color w:val="040C28"/>
          <w:sz w:val="30"/>
          <w:szCs w:val="30"/>
        </w:rPr>
        <w:t>o abastecimentos</w:t>
      </w:r>
      <w:proofErr w:type="gramEnd"/>
      <w:r w:rsidR="00022C01">
        <w:rPr>
          <w:rFonts w:ascii="Arial" w:hAnsi="Arial" w:cs="Arial"/>
          <w:color w:val="040C28"/>
          <w:sz w:val="30"/>
          <w:szCs w:val="30"/>
        </w:rPr>
        <w:t xml:space="preserve"> de veículos como o biodiesel e o etanol.</w:t>
      </w:r>
    </w:p>
    <w:p w:rsidR="005F1C0A" w:rsidRDefault="005F1C0A"/>
    <w:p w:rsidR="005F1C0A" w:rsidRDefault="005F1C0A">
      <w:r>
        <w:t>mas como nós podemos ajudar na preservação do meio ambiente?</w:t>
      </w:r>
    </w:p>
    <w:p w:rsidR="005F1C0A" w:rsidRPr="00A633A8" w:rsidRDefault="002A4D77">
      <w:pPr>
        <w:rPr>
          <w:u w:val="single"/>
        </w:rPr>
      </w:pPr>
      <w:bookmarkStart w:id="0" w:name="_GoBack"/>
      <w:r w:rsidRPr="00A633A8">
        <w:rPr>
          <w:u w:val="single"/>
        </w:rPr>
        <w:t xml:space="preserve">Uma forma muito eficiente de ajudar o meio ambiente é apoiando Projetos sustentáveis e </w:t>
      </w:r>
      <w:proofErr w:type="spellStart"/>
      <w:r w:rsidRPr="00A633A8">
        <w:rPr>
          <w:u w:val="single"/>
        </w:rPr>
        <w:t>ONG’s</w:t>
      </w:r>
      <w:proofErr w:type="spellEnd"/>
    </w:p>
    <w:bookmarkEnd w:id="0"/>
    <w:p w:rsidR="00022C01" w:rsidRDefault="005F1C0A" w:rsidP="00022C01">
      <w:pPr>
        <w:pStyle w:val="Ttulo2"/>
        <w:shd w:val="clear" w:color="auto" w:fill="FFFFFF"/>
        <w:spacing w:before="300" w:beforeAutospacing="0" w:after="150" w:afterAutospacing="0"/>
        <w:rPr>
          <w:rStyle w:val="Forte"/>
          <w:rFonts w:ascii="Arial" w:hAnsi="Arial" w:cs="Arial"/>
          <w:b/>
          <w:bCs/>
          <w:color w:val="333333"/>
          <w:sz w:val="45"/>
          <w:szCs w:val="45"/>
        </w:rPr>
      </w:pPr>
      <w:r>
        <w:rPr>
          <w:rStyle w:val="Forte"/>
          <w:rFonts w:ascii="Arial" w:hAnsi="Arial" w:cs="Arial"/>
          <w:b/>
          <w:bCs/>
          <w:color w:val="333333"/>
          <w:sz w:val="45"/>
          <w:szCs w:val="45"/>
        </w:rPr>
        <w:t>SOS Mata Atlântica</w:t>
      </w:r>
    </w:p>
    <w:p w:rsidR="005F1C0A" w:rsidRPr="00022C01" w:rsidRDefault="005F1C0A" w:rsidP="00022C01">
      <w:pPr>
        <w:pStyle w:val="Ttulo2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z w:val="45"/>
          <w:szCs w:val="45"/>
        </w:rPr>
      </w:pPr>
      <w:r>
        <w:rPr>
          <w:rFonts w:ascii="Arial" w:hAnsi="Arial" w:cs="Arial"/>
          <w:color w:val="202124"/>
        </w:rPr>
        <w:t>SOS Amazônia.</w:t>
      </w:r>
    </w:p>
    <w:p w:rsidR="005F1C0A" w:rsidRDefault="005F1C0A" w:rsidP="005F1C0A">
      <w:pPr>
        <w:pStyle w:val="Ttulo2"/>
        <w:shd w:val="clear" w:color="auto" w:fill="FFFFFF"/>
        <w:spacing w:before="480" w:beforeAutospacing="0" w:after="240" w:afterAutospacing="0" w:line="432" w:lineRule="atLeast"/>
        <w:rPr>
          <w:rFonts w:ascii="Helvetica" w:hAnsi="Helvetica"/>
          <w:b w:val="0"/>
          <w:bCs w:val="0"/>
          <w:color w:val="000000"/>
        </w:rPr>
      </w:pPr>
      <w:r>
        <w:rPr>
          <w:rFonts w:ascii="Helvetica" w:hAnsi="Helvetica"/>
          <w:b w:val="0"/>
          <w:bCs w:val="0"/>
          <w:color w:val="000000"/>
        </w:rPr>
        <w:t>Instituto Arara Azul</w:t>
      </w:r>
    </w:p>
    <w:p w:rsidR="005F1C0A" w:rsidRDefault="005F1C0A"/>
    <w:sectPr w:rsidR="005F1C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ibm-plex-serif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851E3D"/>
    <w:multiLevelType w:val="multilevel"/>
    <w:tmpl w:val="85ACB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D40"/>
    <w:rsid w:val="00022C01"/>
    <w:rsid w:val="002A4D77"/>
    <w:rsid w:val="00332D40"/>
    <w:rsid w:val="004D42D7"/>
    <w:rsid w:val="005F1C0A"/>
    <w:rsid w:val="00717DAE"/>
    <w:rsid w:val="00764F62"/>
    <w:rsid w:val="00966A93"/>
    <w:rsid w:val="009C7695"/>
    <w:rsid w:val="00A633A8"/>
    <w:rsid w:val="00B73416"/>
    <w:rsid w:val="00DF4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5BC5A"/>
  <w15:chartTrackingRefBased/>
  <w15:docId w15:val="{E61873DA-79D3-41FC-B71C-62BBA5FF4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B734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B734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2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332D40"/>
    <w:rPr>
      <w:i/>
      <w:iCs/>
    </w:rPr>
  </w:style>
  <w:style w:type="character" w:customStyle="1" w:styleId="Ttulo2Char">
    <w:name w:val="Título 2 Char"/>
    <w:basedOn w:val="Fontepargpadro"/>
    <w:link w:val="Ttulo2"/>
    <w:uiPriority w:val="9"/>
    <w:rsid w:val="00B7341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B7341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B73416"/>
    <w:rPr>
      <w:b/>
      <w:bCs/>
    </w:rPr>
  </w:style>
  <w:style w:type="paragraph" w:customStyle="1" w:styleId="m-0">
    <w:name w:val="m-0"/>
    <w:basedOn w:val="Normal"/>
    <w:rsid w:val="00B734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rt0xe">
    <w:name w:val="trt0xe"/>
    <w:basedOn w:val="Normal"/>
    <w:rsid w:val="005F1C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15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1298</TotalTime>
  <Pages>2</Pages>
  <Words>343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2024-08-04T16:18:00Z</dcterms:created>
  <dcterms:modified xsi:type="dcterms:W3CDTF">2024-08-05T13:56:00Z</dcterms:modified>
</cp:coreProperties>
</file>