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A64C" w14:textId="77777777" w:rsidR="00681EDF" w:rsidRPr="000C74EC" w:rsidRDefault="00681EDF" w:rsidP="00681EDF">
      <w:pPr>
        <w:ind w:firstLine="720"/>
        <w:rPr>
          <w:b/>
          <w:bCs/>
          <w:sz w:val="24"/>
          <w:szCs w:val="24"/>
          <w:u w:val="single"/>
          <w:lang w:val="en-US"/>
        </w:rPr>
      </w:pPr>
      <w:r w:rsidRPr="000C74EC">
        <w:rPr>
          <w:b/>
          <w:bCs/>
          <w:sz w:val="24"/>
          <w:szCs w:val="24"/>
          <w:u w:val="single"/>
          <w:lang w:val="en-US"/>
        </w:rPr>
        <w:t>TOPIC MODELLING – LDA</w:t>
      </w:r>
    </w:p>
    <w:p w14:paraId="7CB26B60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Pastrand doar adjective si substantive si doar bigrame si trigrame:</w:t>
      </w:r>
    </w:p>
    <w:p w14:paraId="63CE43CC" w14:textId="77777777" w:rsidR="00681EDF" w:rsidRPr="000C74EC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remove_pos = ['ADV', 'PRON', 'PART', 'DET', 'SPACE', 'NUM', 'SYM', 'ADP', 'VERB',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'CCONJ']</w:t>
      </w:r>
    </w:p>
    <w:p w14:paraId="7B0BE81C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</w:t>
      </w:r>
      <w:r>
        <w:rPr>
          <w:sz w:val="24"/>
          <w:szCs w:val="24"/>
          <w:lang w:val="en-US"/>
        </w:rPr>
        <w:t xml:space="preserve">, </w:t>
      </w:r>
      <w:r w:rsidRPr="000C74EC">
        <w:rPr>
          <w:sz w:val="24"/>
          <w:szCs w:val="24"/>
          <w:lang w:val="en-US"/>
        </w:rPr>
        <w:t xml:space="preserve"> 'new', 'old', 'context']</w:t>
      </w:r>
    </w:p>
    <w:p w14:paraId="12D475CF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remove_entities = ['PERSON', 'NORP', 'FAC', 'ORG', 'GPE', 'LOC', 'LANGUAGE', 'DATE', 'TIME', 'PERCENT', 'MONEY',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'QUANTITY', 'CARDINAL', 'ORDINAL']</w:t>
      </w:r>
    </w:p>
    <w:p w14:paraId="7BB82E95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lda_model = LdaMulticore(corpus=corpus, id2word=dictionary, iterations=500, num_topics=1, workers=4, passes=100)</w:t>
      </w:r>
    </w:p>
    <w:p w14:paraId="63E006A8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</w:p>
    <w:p w14:paraId="246C570A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562:</w:t>
      </w:r>
    </w:p>
    <w:p w14:paraId="6B53E5B5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0.014*"cloud computing" + 0.014*"scheduling algorithm" + 0.010*"real time" + 0.010*"resource management" + 0.010*"large scale" + 0.008*"satellite image" + 0.006*"service level" + 0.006*"task scheduling" + 0.006*"smart city" + 0.006*"cloud service"</w:t>
      </w:r>
    </w:p>
    <w:p w14:paraId="0CA0511C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534:</w:t>
      </w:r>
    </w:p>
    <w:p w14:paraId="7D54587D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0.011*"large scale" + 0.011*"mobile device" + 0.008*"opportunistic network" + 0.005*"real time" + 0.004*"cloud computing" + 0.004*"wide range" + 0.003*"quality life" + 0.003*"scale system" + 0.003*"inconvenience helpful" + 0.003*"sale account"</w:t>
      </w:r>
    </w:p>
    <w:p w14:paraId="27D3B1E4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1146:</w:t>
      </w:r>
    </w:p>
    <w:p w14:paraId="7F5C42AE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0.015*"virtual reality" + 0.008*"real time" + 0.007*"virtual environment" + 0.005*"sensory substitution" + 0.005*"virtual space" + 0.004*"sound localization" + 0.004*"sound source" + 0.004*"smith chart" + 0.003*"virtual world" + 0.003*"augmented reality"</w:t>
      </w:r>
    </w:p>
    <w:p w14:paraId="1176F8A9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841:</w:t>
      </w:r>
    </w:p>
    <w:p w14:paraId="1C2E3128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0.012*"x ray" + 0.008*"electron microscopy" + 0.006*"composite material" + 0.006*"drug delivery" + 0.005*"ray diffraction" + 0.004*"iron oxide" + 0.004*"sol gel" + 0.003*"microscopy sem" + 0.003*"transmission electron" + 0.003*"thin film"</w:t>
      </w:r>
    </w:p>
    <w:p w14:paraId="33208321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872:</w:t>
      </w:r>
    </w:p>
    <w:p w14:paraId="01535A4A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 xml:space="preserve">0: 0.014*"neural network" + 0.009*"real time" + 0.008*"wireless sensor" + 0.008*"fractal dimension" + 0.007*"unmanned aerial" + 0.006*"sensor network" + </w:t>
      </w:r>
      <w:r w:rsidRPr="00CD6731">
        <w:rPr>
          <w:sz w:val="24"/>
          <w:szCs w:val="24"/>
          <w:lang w:val="en-US"/>
        </w:rPr>
        <w:lastRenderedPageBreak/>
        <w:t>0.006*"image processing" + 0.006*"large scale" + 0.005*"convolutional neural" + 0.005*"control system"</w:t>
      </w:r>
    </w:p>
    <w:p w14:paraId="75BB7F6D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1284:</w:t>
      </w:r>
    </w:p>
    <w:p w14:paraId="351481CB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0.011*"natural language" + 0.008*"e learning" + 0.006*"textual complexity" + 0.006*"chat conversation" + 0.005*"social network" + 0.004*"learning process" + 0.003*"polyphonic model" + 0.003*"machine learning" + 0.003*"artificial intelligence" + 0.003*"web page"</w:t>
      </w:r>
    </w:p>
    <w:p w14:paraId="6EC41E3D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</w:p>
    <w:p w14:paraId="74C8EDA9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 </w:t>
      </w:r>
      <w:r w:rsidRPr="006E13DF">
        <w:rPr>
          <w:i/>
          <w:iCs/>
          <w:sz w:val="24"/>
          <w:szCs w:val="24"/>
          <w:lang w:val="en-US"/>
        </w:rPr>
        <w:t>stop_words = ['paper', 'present', 'propose', 'datum', 'people', 'result', 'solution', 'case', 'order', 'base', 'ieee', 'privacy', 'policy',</w:t>
      </w:r>
    </w:p>
    <w:p w14:paraId="5B5274FD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'new', 'old', 'context', 'high', 'different', 'new', 'old', 'research', 'type', 'approach', 'important', 'main', 'range',</w:t>
      </w:r>
    </w:p>
    <w:p w14:paraId="055EECD9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'helpful', 'large', 'difficult', 'available', 'amount', 'useful', 'importance', 'article', 'abstract', 'scale', 'copyright',</w:t>
      </w:r>
    </w:p>
    <w:p w14:paraId="25B0F9A1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'real', 'quality', 'inconvenience', 'benefit', 'unavailable', 'term', 'condition', 'interest', 'organization', 'use',</w:t>
      </w:r>
    </w:p>
    <w:p w14:paraId="11656331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'task', 'student', 'professor', 'teacher', 'university']</w:t>
      </w:r>
    </w:p>
    <w:p w14:paraId="799B1023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lda_model = LdaMulticore(corpus=corpus, id2word=dictionary, iterations=</w:t>
      </w:r>
      <w:r w:rsidRPr="006E13DF">
        <w:rPr>
          <w:b/>
          <w:bCs/>
          <w:sz w:val="24"/>
          <w:szCs w:val="24"/>
          <w:lang w:val="en-US"/>
        </w:rPr>
        <w:t>500</w:t>
      </w:r>
      <w:r w:rsidRPr="00CD6731">
        <w:rPr>
          <w:sz w:val="24"/>
          <w:szCs w:val="24"/>
          <w:lang w:val="en-US"/>
        </w:rPr>
        <w:t>, num_topics=1, workers=4, passes=</w:t>
      </w:r>
      <w:r w:rsidRPr="006E13DF">
        <w:rPr>
          <w:b/>
          <w:bCs/>
          <w:sz w:val="24"/>
          <w:szCs w:val="24"/>
          <w:lang w:val="en-US"/>
        </w:rPr>
        <w:t>200</w:t>
      </w:r>
      <w:r w:rsidRPr="00CD6731">
        <w:rPr>
          <w:sz w:val="24"/>
          <w:szCs w:val="24"/>
          <w:lang w:val="en-US"/>
        </w:rPr>
        <w:t>)</w:t>
      </w:r>
    </w:p>
    <w:p w14:paraId="4CC6F78A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Pr="00CD6731">
        <w:rPr>
          <w:sz w:val="24"/>
          <w:szCs w:val="24"/>
          <w:lang w:val="en-US"/>
        </w:rPr>
        <w:t>0: 0.011*"</w:t>
      </w:r>
      <w:r w:rsidRPr="00CD6731">
        <w:rPr>
          <w:b/>
          <w:bCs/>
          <w:sz w:val="24"/>
          <w:szCs w:val="24"/>
          <w:lang w:val="en-US"/>
        </w:rPr>
        <w:t>mobile device</w:t>
      </w:r>
      <w:r w:rsidRPr="00CD6731">
        <w:rPr>
          <w:sz w:val="24"/>
          <w:szCs w:val="24"/>
          <w:lang w:val="en-US"/>
        </w:rPr>
        <w:t>" + 0.009*"</w:t>
      </w:r>
      <w:r w:rsidRPr="00CD6731">
        <w:rPr>
          <w:b/>
          <w:bCs/>
          <w:sz w:val="24"/>
          <w:szCs w:val="24"/>
          <w:lang w:val="en-US"/>
        </w:rPr>
        <w:t>opportunistic network</w:t>
      </w:r>
      <w:r w:rsidRPr="00CD6731">
        <w:rPr>
          <w:sz w:val="24"/>
          <w:szCs w:val="24"/>
          <w:lang w:val="en-US"/>
        </w:rPr>
        <w:t>" + 0.005*"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+ 0.004*"information product" + 0.004*"service updated" + 0.004*"fault tolerance" + 0.004*"technology humanity" + 0.004*"site agreement" + 0.004*"profit world" + 0.004*"account management"</w:t>
      </w:r>
    </w:p>
    <w:p w14:paraId="08134779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66A9945E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0.017*"</w:t>
      </w:r>
      <w:r w:rsidRPr="00CD6731">
        <w:rPr>
          <w:b/>
          <w:bCs/>
          <w:sz w:val="24"/>
          <w:szCs w:val="24"/>
          <w:lang w:val="en-US"/>
        </w:rPr>
        <w:t>scheduling algorithm</w:t>
      </w:r>
      <w:r w:rsidRPr="00CD6731">
        <w:rPr>
          <w:sz w:val="24"/>
          <w:szCs w:val="24"/>
          <w:lang w:val="en-US"/>
        </w:rPr>
        <w:t>" + 0.016*"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+ 0.010*"</w:t>
      </w:r>
      <w:r w:rsidRPr="00CD6731">
        <w:rPr>
          <w:b/>
          <w:bCs/>
          <w:sz w:val="24"/>
          <w:szCs w:val="24"/>
          <w:lang w:val="en-US"/>
        </w:rPr>
        <w:t>resource management</w:t>
      </w:r>
      <w:r w:rsidRPr="00CD6731">
        <w:rPr>
          <w:sz w:val="24"/>
          <w:szCs w:val="24"/>
          <w:lang w:val="en-US"/>
        </w:rPr>
        <w:t>" + 0.008*"</w:t>
      </w:r>
      <w:r w:rsidRPr="00CD6731">
        <w:rPr>
          <w:b/>
          <w:bCs/>
          <w:sz w:val="24"/>
          <w:szCs w:val="24"/>
          <w:lang w:val="en-US"/>
        </w:rPr>
        <w:t>satellite image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service level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smart city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cloud service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time series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fault tolerant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genetic algorithm</w:t>
      </w:r>
      <w:r w:rsidRPr="00CD6731">
        <w:rPr>
          <w:sz w:val="24"/>
          <w:szCs w:val="24"/>
          <w:lang w:val="en-US"/>
        </w:rPr>
        <w:t>"</w:t>
      </w:r>
    </w:p>
    <w:p w14:paraId="12ADC8D2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1146</w:t>
      </w:r>
      <w:r>
        <w:rPr>
          <w:sz w:val="24"/>
          <w:szCs w:val="24"/>
          <w:lang w:val="en-US"/>
        </w:rPr>
        <w:t>:</w:t>
      </w:r>
    </w:p>
    <w:p w14:paraId="2FFDDEA1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virtual reality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virtual environment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sound localization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sensory substitution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virtual space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 xml:space="preserve">assistive </w:t>
      </w:r>
      <w:r w:rsidRPr="00103EF9">
        <w:rPr>
          <w:b/>
          <w:bCs/>
          <w:sz w:val="24"/>
          <w:szCs w:val="24"/>
          <w:lang w:val="en-US"/>
        </w:rPr>
        <w:lastRenderedPageBreak/>
        <w:t>device</w:t>
      </w:r>
      <w:r w:rsidRPr="00103EF9">
        <w:rPr>
          <w:sz w:val="24"/>
          <w:szCs w:val="24"/>
          <w:lang w:val="en-US"/>
        </w:rPr>
        <w:t>" + 0.004*"virtual world" + 0.004*"smith chart" + 0.003*"fear level" + 0.003*"sound source"</w:t>
      </w:r>
    </w:p>
    <w:p w14:paraId="3952A520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841:</w:t>
      </w:r>
    </w:p>
    <w:p w14:paraId="32957FE9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0.013*"</w:t>
      </w:r>
      <w:r w:rsidRPr="00103EF9">
        <w:rPr>
          <w:b/>
          <w:bCs/>
          <w:sz w:val="24"/>
          <w:szCs w:val="24"/>
          <w:lang w:val="en-US"/>
        </w:rPr>
        <w:t>x ray</w:t>
      </w:r>
      <w:r w:rsidRPr="00103EF9">
        <w:rPr>
          <w:sz w:val="24"/>
          <w:szCs w:val="24"/>
          <w:lang w:val="en-US"/>
        </w:rPr>
        <w:t>" + 0.010*"</w:t>
      </w:r>
      <w:r w:rsidRPr="00103EF9">
        <w:rPr>
          <w:b/>
          <w:bCs/>
          <w:sz w:val="24"/>
          <w:szCs w:val="24"/>
          <w:lang w:val="en-US"/>
        </w:rPr>
        <w:t>electron microscopy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drug delivery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composite material</w:t>
      </w:r>
      <w:r w:rsidRPr="00103EF9">
        <w:rPr>
          <w:sz w:val="24"/>
          <w:szCs w:val="24"/>
          <w:lang w:val="en-US"/>
        </w:rPr>
        <w:t>" + 0.005*"</w:t>
      </w:r>
      <w:r w:rsidRPr="00EF2D5F">
        <w:rPr>
          <w:b/>
          <w:bCs/>
          <w:sz w:val="24"/>
          <w:szCs w:val="24"/>
          <w:lang w:val="en-US"/>
        </w:rPr>
        <w:t>ray diffraction</w:t>
      </w:r>
      <w:r w:rsidRPr="00103EF9">
        <w:rPr>
          <w:sz w:val="24"/>
          <w:szCs w:val="24"/>
          <w:lang w:val="en-US"/>
        </w:rPr>
        <w:t>" + 0.004*"iron oxide" + 0.004*"sol gel" + 0.004*"microscopy sem" + 0.003*"thin film" + 0.003*"mesoporous silica"</w:t>
      </w:r>
    </w:p>
    <w:p w14:paraId="2C58EBD5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872</w:t>
      </w:r>
      <w:r>
        <w:rPr>
          <w:sz w:val="24"/>
          <w:szCs w:val="24"/>
          <w:lang w:val="en-US"/>
        </w:rPr>
        <w:t>:</w:t>
      </w:r>
    </w:p>
    <w:p w14:paraId="6A5C0A37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neural network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fractal dimension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wireless sensor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unmanned aerial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image processing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sensor network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convolutional neural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artificial intelligence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energy consumption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optic disc</w:t>
      </w:r>
      <w:r w:rsidRPr="00103EF9">
        <w:rPr>
          <w:sz w:val="24"/>
          <w:szCs w:val="24"/>
          <w:lang w:val="en-US"/>
        </w:rPr>
        <w:t>"</w:t>
      </w:r>
    </w:p>
    <w:p w14:paraId="6800D6E4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1284</w:t>
      </w:r>
      <w:r>
        <w:rPr>
          <w:sz w:val="24"/>
          <w:szCs w:val="24"/>
          <w:lang w:val="en-US"/>
        </w:rPr>
        <w:t>:</w:t>
      </w:r>
    </w:p>
    <w:p w14:paraId="0340CCC9" w14:textId="77777777" w:rsidR="00681EDF" w:rsidRPr="000D1D12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0.012*"</w:t>
      </w:r>
      <w:r w:rsidRPr="00103EF9">
        <w:rPr>
          <w:b/>
          <w:bCs/>
          <w:sz w:val="24"/>
          <w:szCs w:val="24"/>
          <w:lang w:val="en-US"/>
        </w:rPr>
        <w:t>natural language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e learning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textual complexity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chat conversation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social network</w:t>
      </w:r>
      <w:r w:rsidRPr="00103EF9">
        <w:rPr>
          <w:sz w:val="24"/>
          <w:szCs w:val="24"/>
          <w:lang w:val="en-US"/>
        </w:rPr>
        <w:t>" + 0.004*"polyphonic model" + 0.004*"learning process" + 0.003*"artificial intelligence" + 0.003*"machine learning" + 0.003*"collaborative learning"</w:t>
      </w:r>
    </w:p>
    <w:p w14:paraId="2CC003FA" w14:textId="77777777" w:rsidR="000F5A75" w:rsidRDefault="000F5A75"/>
    <w:sectPr w:rsidR="000F5A75" w:rsidSect="0068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DC"/>
    <w:rsid w:val="000F5A75"/>
    <w:rsid w:val="00204814"/>
    <w:rsid w:val="006414DC"/>
    <w:rsid w:val="00681EDF"/>
    <w:rsid w:val="00C2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C2FE5-4601-464A-9F4A-1FA197E9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EDF"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641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41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41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41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41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41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41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41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41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414D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414D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414DC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414DC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414DC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414DC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414DC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414DC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414DC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641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414D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41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414D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641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414DC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6414D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414DC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41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414DC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641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NĂSTASE (117464)</dc:creator>
  <cp:keywords/>
  <dc:description/>
  <cp:lastModifiedBy>Ana-Maria NĂSTASE (117464)</cp:lastModifiedBy>
  <cp:revision>2</cp:revision>
  <dcterms:created xsi:type="dcterms:W3CDTF">2024-05-14T14:56:00Z</dcterms:created>
  <dcterms:modified xsi:type="dcterms:W3CDTF">2024-05-14T14:56:00Z</dcterms:modified>
</cp:coreProperties>
</file>