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74C95" w14:textId="07FB83EC" w:rsidR="00651E61" w:rsidRDefault="00651E61" w:rsidP="00651E61">
      <w:pPr>
        <w:pStyle w:val="IntenseQuote"/>
        <w:ind w:left="0"/>
        <w:jc w:val="both"/>
        <w:rPr>
          <w:lang w:val="es-ES"/>
        </w:rPr>
      </w:pPr>
      <w:r>
        <w:rPr>
          <w:lang w:val="es-ES"/>
        </w:rPr>
        <w:t>Ana Paola Nava Vivas,</w:t>
      </w:r>
      <w:r>
        <w:rPr>
          <w:lang w:val="es-ES"/>
        </w:rPr>
        <w:tab/>
      </w:r>
      <w:bookmarkStart w:id="0" w:name="_GoBack"/>
      <w:bookmarkEnd w:id="0"/>
      <w:r>
        <w:rPr>
          <w:lang w:val="es-ES"/>
        </w:rPr>
        <w:t xml:space="preserve"> grupo: 2CM10</w:t>
      </w:r>
    </w:p>
    <w:p w14:paraId="04117DF4" w14:textId="1DDDB5E1" w:rsidR="00D04803" w:rsidRDefault="0051313F" w:rsidP="0051313F">
      <w:pPr>
        <w:pStyle w:val="IntenseQuote"/>
        <w:rPr>
          <w:lang w:val="es-ES"/>
        </w:rPr>
      </w:pPr>
      <w:r>
        <w:rPr>
          <w:lang w:val="es-ES"/>
        </w:rPr>
        <w:t>Hoja de respuestas</w:t>
      </w:r>
    </w:p>
    <w:p w14:paraId="2E19B1EA" w14:textId="77777777" w:rsidR="00CB487A" w:rsidRDefault="00CB487A" w:rsidP="005F40C8">
      <w:pPr>
        <w:spacing w:line="360" w:lineRule="auto"/>
        <w:rPr>
          <w:rFonts w:ascii="Calibri" w:hAnsi="Calibri"/>
          <w:lang w:val="es-ES"/>
        </w:rPr>
      </w:pPr>
    </w:p>
    <w:p w14:paraId="2ACB214C" w14:textId="77777777" w:rsidR="003F6199" w:rsidRDefault="003F6199" w:rsidP="005F40C8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 2.</w:t>
      </w:r>
    </w:p>
    <w:p w14:paraId="4DC9186E" w14:textId="77777777" w:rsidR="003F6199" w:rsidRDefault="003F6199" w:rsidP="003F6199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 xml:space="preserve">¿De acuerdo a su implementación, de qué tipo son las interfaces </w:t>
      </w:r>
      <w:proofErr w:type="spellStart"/>
      <w:r w:rsidRPr="008A5E46">
        <w:rPr>
          <w:rFonts w:ascii="Calibri" w:hAnsi="Calibri"/>
          <w:i/>
          <w:lang w:val="es-ES"/>
        </w:rPr>
        <w:t>loopback</w:t>
      </w:r>
      <w:proofErr w:type="spellEnd"/>
      <w:r w:rsidRPr="008A5E46">
        <w:rPr>
          <w:rFonts w:ascii="Calibri" w:hAnsi="Calibri"/>
          <w:lang w:val="es-ES"/>
        </w:rPr>
        <w:t>?</w:t>
      </w:r>
    </w:p>
    <w:p w14:paraId="68963330" w14:textId="6FC54434" w:rsidR="00674603" w:rsidRPr="00674603" w:rsidRDefault="00674603" w:rsidP="005F40C8">
      <w:pPr>
        <w:spacing w:line="360" w:lineRule="auto"/>
        <w:rPr>
          <w:rFonts w:ascii="Calibri" w:hAnsi="Calibri"/>
          <w:u w:val="single"/>
          <w:lang w:val="es-ES"/>
        </w:rPr>
      </w:pPr>
      <w:r>
        <w:rPr>
          <w:rFonts w:ascii="Calibri" w:hAnsi="Calibri"/>
          <w:u w:val="single"/>
          <w:lang w:val="es-ES"/>
        </w:rPr>
        <w:t>Es una interfaz virtual, es decir, no física. Sirve para tener latente el protocolo de ruteo como OSPF.</w:t>
      </w:r>
    </w:p>
    <w:p w14:paraId="42E78DCE" w14:textId="0574B025" w:rsidR="003F6199" w:rsidRDefault="003F6199" w:rsidP="005F40C8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 6.</w:t>
      </w:r>
    </w:p>
    <w:p w14:paraId="4837FBCA" w14:textId="77777777" w:rsidR="003F6199" w:rsidRDefault="003F6199" w:rsidP="005F40C8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 xml:space="preserve">En el caso de que esta configuración no fuera realizada en un </w:t>
      </w:r>
      <w:proofErr w:type="spellStart"/>
      <w:r w:rsidRPr="008A5E46">
        <w:rPr>
          <w:rFonts w:ascii="Calibri" w:hAnsi="Calibri"/>
          <w:lang w:val="es-ES"/>
        </w:rPr>
        <w:t>router</w:t>
      </w:r>
      <w:proofErr w:type="spellEnd"/>
      <w:r w:rsidRPr="008A5E46">
        <w:rPr>
          <w:rFonts w:ascii="Calibri" w:hAnsi="Calibri"/>
          <w:lang w:val="es-ES"/>
        </w:rPr>
        <w:t xml:space="preserve"> y se habilitara el proceso de enrutamiento OSPF, ¿Qué valor tomaría el identificador del </w:t>
      </w:r>
      <w:proofErr w:type="spellStart"/>
      <w:r w:rsidRPr="008A5E46">
        <w:rPr>
          <w:rFonts w:ascii="Calibri" w:hAnsi="Calibri"/>
          <w:lang w:val="es-ES"/>
        </w:rPr>
        <w:t>router</w:t>
      </w:r>
      <w:proofErr w:type="spellEnd"/>
      <w:r w:rsidRPr="008A5E46">
        <w:rPr>
          <w:rFonts w:ascii="Calibri" w:hAnsi="Calibri"/>
          <w:lang w:val="es-ES"/>
        </w:rPr>
        <w:t xml:space="preserve"> dentro de la red OSPF?</w:t>
      </w:r>
    </w:p>
    <w:p w14:paraId="1FE7AEEF" w14:textId="71FC4605" w:rsidR="00120812" w:rsidRPr="00120812" w:rsidRDefault="00120812" w:rsidP="005F40C8">
      <w:pPr>
        <w:spacing w:line="360" w:lineRule="auto"/>
        <w:rPr>
          <w:rFonts w:ascii="Calibri" w:hAnsi="Calibri"/>
          <w:u w:val="single"/>
          <w:lang w:val="es-ES"/>
        </w:rPr>
      </w:pPr>
      <w:r>
        <w:rPr>
          <w:rFonts w:ascii="Calibri" w:hAnsi="Calibri"/>
          <w:u w:val="single"/>
          <w:lang w:val="es-ES"/>
        </w:rPr>
        <w:t xml:space="preserve">Se habilitaría la </w:t>
      </w:r>
      <w:proofErr w:type="spellStart"/>
      <w:r w:rsidRPr="00120812">
        <w:rPr>
          <w:rFonts w:ascii="Calibri" w:hAnsi="Calibri"/>
          <w:u w:val="single"/>
          <w:lang w:val="es-ES"/>
        </w:rPr>
        <w:t>ip</w:t>
      </w:r>
      <w:proofErr w:type="spellEnd"/>
      <w:r w:rsidRPr="00120812">
        <w:rPr>
          <w:rFonts w:ascii="Calibri" w:hAnsi="Calibri"/>
          <w:u w:val="single"/>
          <w:lang w:val="es-ES"/>
        </w:rPr>
        <w:t xml:space="preserve"> más </w:t>
      </w:r>
      <w:r>
        <w:rPr>
          <w:rFonts w:ascii="Calibri" w:hAnsi="Calibri"/>
          <w:u w:val="single"/>
          <w:lang w:val="es-ES"/>
        </w:rPr>
        <w:t xml:space="preserve">alta de la interfaz de </w:t>
      </w:r>
      <w:proofErr w:type="spellStart"/>
      <w:r>
        <w:rPr>
          <w:rFonts w:ascii="Calibri" w:hAnsi="Calibri"/>
          <w:u w:val="single"/>
          <w:lang w:val="es-ES"/>
        </w:rPr>
        <w:t>loopback</w:t>
      </w:r>
      <w:proofErr w:type="spellEnd"/>
      <w:r>
        <w:rPr>
          <w:rFonts w:ascii="Calibri" w:hAnsi="Calibri"/>
          <w:u w:val="single"/>
          <w:lang w:val="es-ES"/>
        </w:rPr>
        <w:t>.</w:t>
      </w:r>
    </w:p>
    <w:p w14:paraId="7EE96759" w14:textId="74D4B9C5" w:rsidR="005F40C8" w:rsidRDefault="00174EFE" w:rsidP="005F40C8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Preguntas del Paso </w:t>
      </w:r>
      <w:r w:rsidR="003F6199">
        <w:rPr>
          <w:rFonts w:ascii="Calibri" w:hAnsi="Calibri"/>
          <w:lang w:val="es-ES"/>
        </w:rPr>
        <w:t>7</w:t>
      </w:r>
      <w:r w:rsidR="005F40C8">
        <w:rPr>
          <w:rFonts w:ascii="Calibri" w:hAnsi="Calibri"/>
          <w:lang w:val="es-E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985"/>
        <w:gridCol w:w="2125"/>
        <w:gridCol w:w="2126"/>
        <w:gridCol w:w="2126"/>
      </w:tblGrid>
      <w:tr w:rsidR="00640DFB" w:rsidRPr="001E79BD" w14:paraId="48479C91" w14:textId="77777777" w:rsidTr="00640DFB">
        <w:trPr>
          <w:trHeight w:val="517"/>
          <w:jc w:val="center"/>
        </w:trPr>
        <w:tc>
          <w:tcPr>
            <w:tcW w:w="1684" w:type="dxa"/>
            <w:shd w:val="clear" w:color="auto" w:fill="C6D9F1"/>
            <w:vAlign w:val="center"/>
          </w:tcPr>
          <w:p w14:paraId="5B2ECAC0" w14:textId="77777777" w:rsidR="00640DFB" w:rsidRPr="001E79BD" w:rsidRDefault="00640DFB" w:rsidP="00640DFB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Router</w:t>
            </w:r>
          </w:p>
        </w:tc>
        <w:tc>
          <w:tcPr>
            <w:tcW w:w="1985" w:type="dxa"/>
            <w:shd w:val="clear" w:color="auto" w:fill="C6D9F1"/>
            <w:vAlign w:val="center"/>
          </w:tcPr>
          <w:p w14:paraId="2D2506B0" w14:textId="77777777" w:rsidR="00640DFB" w:rsidRPr="001E79BD" w:rsidRDefault="00640DFB" w:rsidP="00E02B92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1E79BD">
              <w:rPr>
                <w:rFonts w:asciiTheme="minorHAnsi" w:hAnsiTheme="minorHAnsi" w:cstheme="minorHAnsi"/>
                <w:b/>
              </w:rPr>
              <w:t>Interfaz</w:t>
            </w:r>
          </w:p>
        </w:tc>
        <w:tc>
          <w:tcPr>
            <w:tcW w:w="2125" w:type="dxa"/>
            <w:shd w:val="clear" w:color="auto" w:fill="C6D9F1"/>
            <w:vAlign w:val="center"/>
          </w:tcPr>
          <w:p w14:paraId="007E46BD" w14:textId="77777777" w:rsidR="00640DFB" w:rsidRPr="001E79BD" w:rsidRDefault="00640DFB" w:rsidP="00E02B92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Dirección IP</w:t>
            </w:r>
          </w:p>
        </w:tc>
        <w:tc>
          <w:tcPr>
            <w:tcW w:w="2126" w:type="dxa"/>
            <w:shd w:val="clear" w:color="auto" w:fill="C6D9F1"/>
            <w:vAlign w:val="center"/>
          </w:tcPr>
          <w:p w14:paraId="076C6800" w14:textId="77777777" w:rsidR="00640DFB" w:rsidRPr="001E79BD" w:rsidRDefault="00640DFB" w:rsidP="00E02B92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Máscara Wildcard</w:t>
            </w:r>
          </w:p>
        </w:tc>
        <w:tc>
          <w:tcPr>
            <w:tcW w:w="2126" w:type="dxa"/>
            <w:shd w:val="clear" w:color="auto" w:fill="C6D9F1"/>
            <w:vAlign w:val="center"/>
          </w:tcPr>
          <w:p w14:paraId="64DE8956" w14:textId="77777777" w:rsidR="00640DFB" w:rsidRPr="001E79BD" w:rsidRDefault="00640DFB" w:rsidP="00E02B92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Área OSPF</w:t>
            </w:r>
          </w:p>
        </w:tc>
      </w:tr>
      <w:tr w:rsidR="00823971" w:rsidRPr="001E79BD" w14:paraId="420F948E" w14:textId="77777777" w:rsidTr="00FC4246">
        <w:trPr>
          <w:trHeight w:val="296"/>
          <w:jc w:val="center"/>
        </w:trPr>
        <w:tc>
          <w:tcPr>
            <w:tcW w:w="1684" w:type="dxa"/>
            <w:vMerge w:val="restart"/>
            <w:vAlign w:val="center"/>
          </w:tcPr>
          <w:p w14:paraId="7E4E539E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RouterA</w:t>
            </w:r>
            <w:proofErr w:type="spellEnd"/>
          </w:p>
        </w:tc>
        <w:tc>
          <w:tcPr>
            <w:tcW w:w="1985" w:type="dxa"/>
            <w:vAlign w:val="center"/>
          </w:tcPr>
          <w:p w14:paraId="1DEAD8A6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FastEthernet4/0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58622B5" w14:textId="3555597C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10.10.254.0/30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EE61C2" w14:textId="2656C430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0.0.0.3</w:t>
            </w:r>
          </w:p>
        </w:tc>
        <w:tc>
          <w:tcPr>
            <w:tcW w:w="2126" w:type="dxa"/>
            <w:vAlign w:val="center"/>
          </w:tcPr>
          <w:p w14:paraId="75290772" w14:textId="69B12C9E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</w:tr>
      <w:tr w:rsidR="00823971" w:rsidRPr="001E79BD" w14:paraId="54AFC49F" w14:textId="77777777" w:rsidTr="00FC4246">
        <w:trPr>
          <w:trHeight w:val="296"/>
          <w:jc w:val="center"/>
        </w:trPr>
        <w:tc>
          <w:tcPr>
            <w:tcW w:w="1684" w:type="dxa"/>
            <w:vMerge/>
            <w:vAlign w:val="center"/>
          </w:tcPr>
          <w:p w14:paraId="6AC2D40A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F4D7646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FastEthernet5/0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9BF31D2" w14:textId="4D0998AB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10.10.254.4/30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E72FAF" w14:textId="0432A7D9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0.0.0.3</w:t>
            </w:r>
          </w:p>
        </w:tc>
        <w:tc>
          <w:tcPr>
            <w:tcW w:w="2126" w:type="dxa"/>
            <w:vAlign w:val="center"/>
          </w:tcPr>
          <w:p w14:paraId="4E1D4A14" w14:textId="265DED80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823971" w:rsidRPr="001E79BD" w14:paraId="01549181" w14:textId="77777777" w:rsidTr="00FC4246">
        <w:trPr>
          <w:trHeight w:val="296"/>
          <w:jc w:val="center"/>
        </w:trPr>
        <w:tc>
          <w:tcPr>
            <w:tcW w:w="1684" w:type="dxa"/>
            <w:vMerge/>
            <w:vAlign w:val="center"/>
          </w:tcPr>
          <w:p w14:paraId="7616DC0E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604EC2F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Loopback0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5E5C4E0" w14:textId="7C6D0DC8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10.10.255.2/32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BEC49B" w14:textId="7EB69A0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0.0.0.0</w:t>
            </w:r>
          </w:p>
        </w:tc>
        <w:tc>
          <w:tcPr>
            <w:tcW w:w="2126" w:type="dxa"/>
            <w:vAlign w:val="center"/>
          </w:tcPr>
          <w:p w14:paraId="4389321E" w14:textId="3E3FFFCB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</w:tr>
      <w:tr w:rsidR="00823971" w:rsidRPr="001E79BD" w14:paraId="27DB8734" w14:textId="77777777" w:rsidTr="00FC4246">
        <w:trPr>
          <w:trHeight w:val="296"/>
          <w:jc w:val="center"/>
        </w:trPr>
        <w:tc>
          <w:tcPr>
            <w:tcW w:w="16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EA4DB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38BB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FastEthernet4/0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34BE" w14:textId="3844F553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10.10.254.0/30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0DE1" w14:textId="48843E2E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34B2" w14:textId="14523A10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</w:tr>
      <w:tr w:rsidR="00823971" w:rsidRPr="001E79BD" w14:paraId="1BD9BA01" w14:textId="77777777" w:rsidTr="00867F95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DE9701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D549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FastEthernet5/0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15C7" w14:textId="318A3900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10.10.254.8/30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5F58" w14:textId="1EB98FE4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6399" w14:textId="4FD1DDF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823971" w:rsidRPr="001E79BD" w14:paraId="6F2217AD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6E8A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641F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Loopback0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D7BF" w14:textId="413D392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10.10.255.3/32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4961A" w14:textId="64C660A3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2383" w14:textId="29763465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</w:tr>
      <w:tr w:rsidR="00823971" w:rsidRPr="001E79BD" w14:paraId="0CFA3538" w14:textId="77777777" w:rsidTr="00FC4246">
        <w:trPr>
          <w:trHeight w:val="296"/>
          <w:jc w:val="center"/>
        </w:trPr>
        <w:tc>
          <w:tcPr>
            <w:tcW w:w="1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F345CE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B059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FastEthernet0/0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2F3B" w14:textId="36C4BEBD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10.10.0.0/24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CFAA" w14:textId="34D62D68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6F72" w14:textId="1798B2F8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823971" w:rsidRPr="001E79BD" w14:paraId="590F05EB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85FC9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95F0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FastEthernet1/0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CBAB" w14:textId="581692CF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10.10.1.0/24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0A6D" w14:textId="750AEA4F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F759" w14:textId="3ECBD41B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823971" w:rsidRPr="001E79BD" w14:paraId="5F27B6AF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2FA7D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5963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FastEthernet4/0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0BD9" w14:textId="2C94EFF1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10.10.254.4/30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585A" w14:textId="68C5CC1C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34A57" w14:textId="07344D0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823971" w:rsidRPr="001E79BD" w14:paraId="7C6411F2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83191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40ED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Loopback0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16EE2" w14:textId="7C7BCCDF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10.10.255.1/32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A313" w14:textId="346F8438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FAFA" w14:textId="35301FE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823971" w:rsidRPr="001E79BD" w14:paraId="2B1E2FAD" w14:textId="77777777" w:rsidTr="00FC4246">
        <w:trPr>
          <w:trHeight w:val="296"/>
          <w:jc w:val="center"/>
        </w:trPr>
        <w:tc>
          <w:tcPr>
            <w:tcW w:w="1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117BE8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4B07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FastEthernet0/0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F38F" w14:textId="1244A64E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10.10.2.0/24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6847" w14:textId="6EACB974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2F86" w14:textId="73537D0A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823971" w:rsidRPr="001E79BD" w14:paraId="69B42A0C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17CD66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9BD1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FastEthernet1/0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991FD" w14:textId="64F0EA08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10.10.3.0/24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29ADC" w14:textId="094F296C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BED0" w14:textId="3CF4D905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823971" w:rsidRPr="001E79BD" w14:paraId="5A9C3E5E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BDEB32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B906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79BD">
              <w:rPr>
                <w:rFonts w:asciiTheme="minorHAnsi" w:hAnsiTheme="minorHAnsi" w:cstheme="minorHAnsi"/>
                <w:b/>
                <w:sz w:val="22"/>
                <w:szCs w:val="22"/>
              </w:rPr>
              <w:t>FastEthernet4/0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B0F8C" w14:textId="183664EB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10.10.254.8/30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24C8" w14:textId="79CA4583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FEBF8" w14:textId="5FD9B0FE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  <w:tr w:rsidR="00823971" w:rsidRPr="001E79BD" w14:paraId="50179636" w14:textId="77777777" w:rsidTr="00FC4246">
        <w:trPr>
          <w:trHeight w:val="296"/>
          <w:jc w:val="center"/>
        </w:trPr>
        <w:tc>
          <w:tcPr>
            <w:tcW w:w="1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17B9C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D2E2" w14:textId="7777777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Loopback0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FF52" w14:textId="3D67EA99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10.10.255.4/32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B0C0" w14:textId="569FBFC1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D85ED" w14:textId="498C3697" w:rsidR="00823971" w:rsidRPr="001E79BD" w:rsidRDefault="00823971" w:rsidP="0082397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</w:tr>
    </w:tbl>
    <w:p w14:paraId="33EA698A" w14:textId="77777777" w:rsidR="00FC4246" w:rsidRDefault="00FC4246" w:rsidP="005F40C8">
      <w:pPr>
        <w:spacing w:line="360" w:lineRule="auto"/>
        <w:rPr>
          <w:rFonts w:ascii="Calibri" w:hAnsi="Calibri"/>
        </w:rPr>
      </w:pPr>
    </w:p>
    <w:p w14:paraId="42DFAE65" w14:textId="77777777" w:rsidR="0058588F" w:rsidRDefault="003F6199" w:rsidP="0058588F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 8</w:t>
      </w:r>
      <w:r w:rsidR="0058588F">
        <w:rPr>
          <w:rFonts w:ascii="Calibri" w:hAnsi="Calibri"/>
          <w:lang w:val="es-ES"/>
        </w:rPr>
        <w:t>.</w:t>
      </w:r>
    </w:p>
    <w:p w14:paraId="1A323BAD" w14:textId="4738208D" w:rsidR="003F6199" w:rsidRDefault="003F6199" w:rsidP="003F6199">
      <w:pPr>
        <w:spacing w:line="360" w:lineRule="auto"/>
        <w:rPr>
          <w:rFonts w:ascii="Calibri" w:hAnsi="Calibri"/>
        </w:rPr>
      </w:pPr>
      <w:r w:rsidRPr="008A5E46">
        <w:rPr>
          <w:rFonts w:ascii="Calibri" w:hAnsi="Calibri"/>
        </w:rPr>
        <w:t>¿</w:t>
      </w:r>
      <w:r w:rsidR="008A5E46" w:rsidRPr="008A5E46">
        <w:rPr>
          <w:rFonts w:ascii="Calibri" w:hAnsi="Calibri"/>
        </w:rPr>
        <w:t>D</w:t>
      </w:r>
      <w:r w:rsidRPr="008A5E46">
        <w:rPr>
          <w:rFonts w:ascii="Calibri" w:hAnsi="Calibri"/>
        </w:rPr>
        <w:t>esde qué modo de la CLI se ingresa al modo de configuración de protocolo OSPF?</w:t>
      </w:r>
    </w:p>
    <w:p w14:paraId="5F931850" w14:textId="09EDCDD1" w:rsidR="00F807DD" w:rsidRPr="00823971" w:rsidRDefault="00823971" w:rsidP="005F40C8">
      <w:pPr>
        <w:spacing w:line="360" w:lineRule="auto"/>
        <w:rPr>
          <w:rFonts w:ascii="Calibri" w:hAnsi="Calibri"/>
          <w:u w:val="single"/>
          <w:lang w:val="es-ES"/>
        </w:rPr>
      </w:pPr>
      <w:r w:rsidRPr="00823971">
        <w:rPr>
          <w:rFonts w:ascii="Calibri" w:hAnsi="Calibri"/>
          <w:u w:val="single"/>
          <w:lang w:val="es-ES"/>
        </w:rPr>
        <w:t>Desde el modo de configuración global</w:t>
      </w:r>
      <w:r>
        <w:rPr>
          <w:rFonts w:ascii="Calibri" w:hAnsi="Calibri"/>
          <w:u w:val="single"/>
          <w:lang w:val="es-ES"/>
        </w:rPr>
        <w:t xml:space="preserve">  </w:t>
      </w:r>
      <w:proofErr w:type="gramStart"/>
      <w:r>
        <w:rPr>
          <w:rFonts w:ascii="Calibri" w:hAnsi="Calibri"/>
          <w:u w:val="single"/>
          <w:lang w:val="es-ES"/>
        </w:rPr>
        <w:t xml:space="preserve">  </w:t>
      </w:r>
      <w:r w:rsidRPr="00823971">
        <w:rPr>
          <w:rFonts w:ascii="Calibri" w:hAnsi="Calibri"/>
          <w:u w:val="single"/>
          <w:lang w:val="es-ES"/>
        </w:rPr>
        <w:t>.</w:t>
      </w:r>
      <w:proofErr w:type="gramEnd"/>
    </w:p>
    <w:p w14:paraId="2918B0FF" w14:textId="77777777" w:rsidR="0051313F" w:rsidRDefault="0051313F" w:rsidP="005F40C8">
      <w:pPr>
        <w:spacing w:line="360" w:lineRule="auto"/>
        <w:rPr>
          <w:rFonts w:ascii="Calibri" w:hAnsi="Calibri"/>
          <w:lang w:val="es-ES"/>
        </w:rPr>
      </w:pPr>
    </w:p>
    <w:p w14:paraId="334AEABF" w14:textId="77777777" w:rsidR="005F40C8" w:rsidRDefault="005F40C8" w:rsidP="005F40C8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Preguntas del Paso </w:t>
      </w:r>
      <w:r w:rsidR="003F6199">
        <w:rPr>
          <w:rFonts w:ascii="Calibri" w:hAnsi="Calibri"/>
          <w:lang w:val="es-ES"/>
        </w:rPr>
        <w:t>9</w:t>
      </w:r>
      <w:r>
        <w:rPr>
          <w:rFonts w:ascii="Calibri" w:hAnsi="Calibri"/>
          <w:lang w:val="es-ES"/>
        </w:rPr>
        <w:t>.</w:t>
      </w:r>
    </w:p>
    <w:p w14:paraId="5C1C7F7F" w14:textId="77777777" w:rsidR="003F6199" w:rsidRDefault="003F6199" w:rsidP="003F6199">
      <w:pPr>
        <w:spacing w:line="360" w:lineRule="auto"/>
        <w:rPr>
          <w:rFonts w:ascii="Calibri" w:hAnsi="Calibri"/>
          <w:lang w:val="es-ES"/>
        </w:rPr>
      </w:pPr>
      <w:r w:rsidRPr="00CC493D">
        <w:rPr>
          <w:rFonts w:ascii="Calibri" w:hAnsi="Calibri"/>
          <w:lang w:val="es-ES"/>
        </w:rPr>
        <w:lastRenderedPageBreak/>
        <w:t xml:space="preserve">Según lo mostrado por el diagrama 1. ¿Cuáles interfaces son las propuestas para conformar el </w:t>
      </w:r>
      <w:proofErr w:type="spellStart"/>
      <w:r w:rsidRPr="00CC493D">
        <w:rPr>
          <w:rFonts w:ascii="Calibri" w:hAnsi="Calibri"/>
          <w:lang w:val="es-ES"/>
        </w:rPr>
        <w:t>backbone</w:t>
      </w:r>
      <w:proofErr w:type="spellEnd"/>
      <w:r w:rsidRPr="00CC493D">
        <w:rPr>
          <w:rFonts w:ascii="Calibri" w:hAnsi="Calibri"/>
          <w:lang w:val="es-ES"/>
        </w:rPr>
        <w:t xml:space="preserve"> OSPF?</w:t>
      </w:r>
    </w:p>
    <w:p w14:paraId="37393315" w14:textId="00799B28" w:rsidR="00F807DD" w:rsidRPr="007024AF" w:rsidRDefault="007024AF" w:rsidP="005F40C8">
      <w:pPr>
        <w:spacing w:line="360" w:lineRule="auto"/>
        <w:rPr>
          <w:rFonts w:ascii="Calibri" w:hAnsi="Calibri"/>
          <w:u w:val="single"/>
          <w:lang w:val="es-ES"/>
        </w:rPr>
      </w:pPr>
      <w:r w:rsidRPr="007024AF">
        <w:rPr>
          <w:rFonts w:ascii="Calibri" w:hAnsi="Calibri"/>
          <w:u w:val="single"/>
          <w:lang w:val="es-ES"/>
        </w:rPr>
        <w:t>10.10.254.4/30 y 10.10.253.8/</w:t>
      </w:r>
      <w:proofErr w:type="gramStart"/>
      <w:r w:rsidRPr="007024AF">
        <w:rPr>
          <w:rFonts w:ascii="Calibri" w:hAnsi="Calibri"/>
          <w:u w:val="single"/>
          <w:lang w:val="es-ES"/>
        </w:rPr>
        <w:t>30</w:t>
      </w:r>
      <w:r>
        <w:rPr>
          <w:rFonts w:ascii="Calibri" w:hAnsi="Calibri"/>
          <w:u w:val="single"/>
          <w:lang w:val="es-ES"/>
        </w:rPr>
        <w:t xml:space="preserve"> .</w:t>
      </w:r>
      <w:proofErr w:type="gramEnd"/>
    </w:p>
    <w:p w14:paraId="2869875E" w14:textId="77777777" w:rsidR="005F40C8" w:rsidRDefault="005F40C8" w:rsidP="005F40C8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Preguntas del Paso </w:t>
      </w:r>
      <w:r w:rsidR="003F6199">
        <w:rPr>
          <w:rFonts w:ascii="Calibri" w:hAnsi="Calibri"/>
          <w:lang w:val="es-ES"/>
        </w:rPr>
        <w:t>10</w:t>
      </w:r>
      <w:r w:rsidR="00174EFE">
        <w:rPr>
          <w:rFonts w:ascii="Calibri" w:hAnsi="Calibri"/>
          <w:lang w:val="es-ES"/>
        </w:rPr>
        <w:t>.</w:t>
      </w:r>
    </w:p>
    <w:p w14:paraId="737AF9B6" w14:textId="2CD8D42C" w:rsidR="003F6199" w:rsidRDefault="003F6199" w:rsidP="003F6199">
      <w:pPr>
        <w:spacing w:line="360" w:lineRule="auto"/>
        <w:rPr>
          <w:rFonts w:ascii="Calibri" w:hAnsi="Calibri"/>
        </w:rPr>
      </w:pPr>
      <w:r w:rsidRPr="00CC493D">
        <w:rPr>
          <w:rFonts w:ascii="Calibri" w:hAnsi="Calibri"/>
        </w:rPr>
        <w:t xml:space="preserve">¿Cuál es el estado de comunicación de un router OSPF en el que se dice que se ha establecido adyacencia con un </w:t>
      </w:r>
      <w:proofErr w:type="spellStart"/>
      <w:r w:rsidRPr="00CC493D">
        <w:rPr>
          <w:rFonts w:ascii="Calibri" w:hAnsi="Calibri"/>
        </w:rPr>
        <w:t>router</w:t>
      </w:r>
      <w:proofErr w:type="spellEnd"/>
      <w:r w:rsidRPr="00CC493D">
        <w:rPr>
          <w:rFonts w:ascii="Calibri" w:hAnsi="Calibri"/>
        </w:rPr>
        <w:t xml:space="preserve"> vecino?</w:t>
      </w:r>
    </w:p>
    <w:p w14:paraId="03C95DC7" w14:textId="512BB592" w:rsidR="00C81550" w:rsidRDefault="0010463D" w:rsidP="003F6199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FULL: </w:t>
      </w:r>
      <w:r w:rsidR="00C81550">
        <w:rPr>
          <w:rFonts w:ascii="Calibri" w:hAnsi="Calibri"/>
          <w:u w:val="single"/>
        </w:rPr>
        <w:t>e</w:t>
      </w:r>
      <w:r w:rsidRPr="0010463D">
        <w:rPr>
          <w:rFonts w:ascii="Calibri" w:hAnsi="Calibri"/>
          <w:u w:val="single"/>
        </w:rPr>
        <w:t xml:space="preserve">n este estado los </w:t>
      </w:r>
      <w:proofErr w:type="spellStart"/>
      <w:r w:rsidRPr="0010463D">
        <w:rPr>
          <w:rFonts w:ascii="Calibri" w:hAnsi="Calibri"/>
          <w:u w:val="single"/>
        </w:rPr>
        <w:t>routers</w:t>
      </w:r>
      <w:proofErr w:type="spellEnd"/>
      <w:r w:rsidRPr="0010463D">
        <w:rPr>
          <w:rFonts w:ascii="Calibri" w:hAnsi="Calibri"/>
          <w:u w:val="single"/>
        </w:rPr>
        <w:t xml:space="preserve"> establecen adyacencia completa entre ellos. Todos los </w:t>
      </w:r>
      <w:proofErr w:type="spellStart"/>
      <w:r w:rsidRPr="0010463D">
        <w:rPr>
          <w:rFonts w:ascii="Calibri" w:hAnsi="Calibri"/>
          <w:u w:val="single"/>
        </w:rPr>
        <w:t>LSAs</w:t>
      </w:r>
      <w:proofErr w:type="spellEnd"/>
      <w:r w:rsidRPr="0010463D">
        <w:rPr>
          <w:rFonts w:ascii="Calibri" w:hAnsi="Calibri"/>
          <w:u w:val="single"/>
        </w:rPr>
        <w:t xml:space="preserve"> de </w:t>
      </w:r>
      <w:proofErr w:type="spellStart"/>
      <w:r w:rsidRPr="0010463D">
        <w:rPr>
          <w:rFonts w:ascii="Calibri" w:hAnsi="Calibri"/>
          <w:u w:val="single"/>
        </w:rPr>
        <w:t>router</w:t>
      </w:r>
      <w:proofErr w:type="spellEnd"/>
      <w:r w:rsidRPr="0010463D">
        <w:rPr>
          <w:rFonts w:ascii="Calibri" w:hAnsi="Calibri"/>
          <w:u w:val="single"/>
        </w:rPr>
        <w:t xml:space="preserve"> y de red se intercambian y las bases de datos se sincronizan completamente. El estado Full podría considerarse como el estado “normal” de funcionamiento de un </w:t>
      </w:r>
      <w:proofErr w:type="spellStart"/>
      <w:r w:rsidRPr="0010463D">
        <w:rPr>
          <w:rFonts w:ascii="Calibri" w:hAnsi="Calibri"/>
          <w:u w:val="single"/>
        </w:rPr>
        <w:t>router</w:t>
      </w:r>
      <w:proofErr w:type="spellEnd"/>
      <w:r w:rsidRPr="0010463D">
        <w:rPr>
          <w:rFonts w:ascii="Calibri" w:hAnsi="Calibri"/>
          <w:u w:val="single"/>
        </w:rPr>
        <w:t xml:space="preserve"> OSPF. </w:t>
      </w:r>
    </w:p>
    <w:p w14:paraId="766F1EDD" w14:textId="08356752" w:rsidR="003F6199" w:rsidRPr="00D92000" w:rsidRDefault="003F6199" w:rsidP="003F6199">
      <w:pPr>
        <w:spacing w:line="360" w:lineRule="auto"/>
        <w:rPr>
          <w:rFonts w:ascii="Calibri" w:hAnsi="Calibri"/>
        </w:rPr>
      </w:pPr>
      <w:r w:rsidRPr="00CC493D">
        <w:rPr>
          <w:rFonts w:ascii="Calibri" w:hAnsi="Calibri"/>
        </w:rPr>
        <w:t>En el mensaje anterior ¿a qué corresponde el valor de la dirección que se encuentra posterior a las letras Nbr?</w:t>
      </w:r>
    </w:p>
    <w:p w14:paraId="709366E8" w14:textId="669047D2" w:rsidR="008A2093" w:rsidRDefault="00356E60" w:rsidP="005F40C8">
      <w:pPr>
        <w:spacing w:line="360" w:lineRule="auto"/>
        <w:rPr>
          <w:rFonts w:ascii="Calibri" w:hAnsi="Calibri"/>
          <w:u w:val="single"/>
          <w:lang w:val="es-ES"/>
        </w:rPr>
      </w:pPr>
      <w:r w:rsidRPr="00356E60">
        <w:rPr>
          <w:rFonts w:ascii="Calibri" w:hAnsi="Calibri"/>
          <w:u w:val="single"/>
          <w:lang w:val="es-ES"/>
        </w:rPr>
        <w:t xml:space="preserve">A la </w:t>
      </w:r>
      <w:proofErr w:type="spellStart"/>
      <w:r w:rsidRPr="00356E60">
        <w:rPr>
          <w:rFonts w:ascii="Calibri" w:hAnsi="Calibri"/>
          <w:u w:val="single"/>
          <w:lang w:val="es-ES"/>
        </w:rPr>
        <w:t>ip</w:t>
      </w:r>
      <w:proofErr w:type="spellEnd"/>
      <w:r w:rsidRPr="00356E60">
        <w:rPr>
          <w:rFonts w:ascii="Calibri" w:hAnsi="Calibri"/>
          <w:u w:val="single"/>
          <w:lang w:val="es-ES"/>
        </w:rPr>
        <w:t xml:space="preserve"> donde el </w:t>
      </w:r>
      <w:proofErr w:type="spellStart"/>
      <w:r w:rsidRPr="00356E60">
        <w:rPr>
          <w:rFonts w:ascii="Calibri" w:hAnsi="Calibri"/>
          <w:u w:val="single"/>
          <w:lang w:val="es-ES"/>
        </w:rPr>
        <w:t>Router</w:t>
      </w:r>
      <w:proofErr w:type="spellEnd"/>
      <w:r w:rsidRPr="00356E60">
        <w:rPr>
          <w:rFonts w:ascii="Calibri" w:hAnsi="Calibri"/>
          <w:u w:val="single"/>
          <w:lang w:val="es-ES"/>
        </w:rPr>
        <w:t xml:space="preserve"> ha establecido adyacencia y tiene </w:t>
      </w:r>
      <w:proofErr w:type="gramStart"/>
      <w:r w:rsidRPr="00356E60">
        <w:rPr>
          <w:rFonts w:ascii="Calibri" w:hAnsi="Calibri"/>
          <w:u w:val="single"/>
          <w:lang w:val="es-ES"/>
        </w:rPr>
        <w:t xml:space="preserve">comunicación </w:t>
      </w:r>
      <w:r>
        <w:rPr>
          <w:rFonts w:ascii="Calibri" w:hAnsi="Calibri"/>
          <w:u w:val="single"/>
          <w:lang w:val="es-ES"/>
        </w:rPr>
        <w:t>.</w:t>
      </w:r>
      <w:proofErr w:type="gramEnd"/>
    </w:p>
    <w:p w14:paraId="4820431E" w14:textId="77777777" w:rsidR="0008105E" w:rsidRPr="0008105E" w:rsidRDefault="0008105E" w:rsidP="005F40C8">
      <w:pPr>
        <w:spacing w:line="360" w:lineRule="auto"/>
        <w:rPr>
          <w:rFonts w:ascii="Calibri" w:hAnsi="Calibri"/>
          <w:u w:val="single"/>
          <w:lang w:val="es-ES"/>
        </w:rPr>
      </w:pPr>
    </w:p>
    <w:p w14:paraId="61DFD375" w14:textId="77777777" w:rsidR="005F40C8" w:rsidRDefault="005F40C8" w:rsidP="005F40C8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Preguntas del Paso </w:t>
      </w:r>
      <w:r w:rsidR="003F6199">
        <w:rPr>
          <w:rFonts w:ascii="Calibri" w:hAnsi="Calibri"/>
          <w:lang w:val="es-ES"/>
        </w:rPr>
        <w:t>11</w:t>
      </w:r>
      <w:r>
        <w:rPr>
          <w:rFonts w:ascii="Calibri" w:hAnsi="Calibri"/>
          <w:lang w:val="es-ES"/>
        </w:rPr>
        <w:t>.</w:t>
      </w:r>
    </w:p>
    <w:p w14:paraId="5C8B4ECB" w14:textId="5C325AA3" w:rsidR="0008105E" w:rsidRDefault="003F6199" w:rsidP="0008105E">
      <w:pPr>
        <w:spacing w:line="360" w:lineRule="auto"/>
        <w:rPr>
          <w:rFonts w:ascii="Calibri" w:hAnsi="Calibri"/>
          <w:lang w:val="es-ES"/>
        </w:rPr>
      </w:pPr>
      <w:r w:rsidRPr="00CC493D">
        <w:rPr>
          <w:rFonts w:ascii="Calibri" w:hAnsi="Calibri"/>
          <w:lang w:val="es-ES"/>
        </w:rPr>
        <w:t xml:space="preserve">¿Cuál comando es usado para mostrar el estado de la relación de un </w:t>
      </w:r>
      <w:proofErr w:type="spellStart"/>
      <w:r w:rsidRPr="00CC493D">
        <w:rPr>
          <w:rFonts w:ascii="Calibri" w:hAnsi="Calibri"/>
          <w:lang w:val="es-ES"/>
        </w:rPr>
        <w:t>router</w:t>
      </w:r>
      <w:proofErr w:type="spellEnd"/>
      <w:r w:rsidRPr="00CC493D">
        <w:rPr>
          <w:rFonts w:ascii="Calibri" w:hAnsi="Calibri"/>
          <w:lang w:val="es-ES"/>
        </w:rPr>
        <w:t xml:space="preserve"> OSPF con sus vecinos?</w:t>
      </w:r>
    </w:p>
    <w:p w14:paraId="5B6EE5CB" w14:textId="12CC038C" w:rsidR="0008105E" w:rsidRPr="0008105E" w:rsidRDefault="0008105E" w:rsidP="0008105E">
      <w:pPr>
        <w:spacing w:line="360" w:lineRule="auto"/>
        <w:rPr>
          <w:rFonts w:ascii="Calibri" w:hAnsi="Calibri"/>
          <w:u w:val="single"/>
          <w:lang w:val="es-ES"/>
        </w:rPr>
      </w:pPr>
      <w:r w:rsidRPr="0008105E">
        <w:rPr>
          <w:rFonts w:ascii="Calibri" w:hAnsi="Calibri"/>
          <w:u w:val="single"/>
          <w:lang w:val="es-ES"/>
        </w:rPr>
        <w:t>‘’</w:t>
      </w:r>
      <w:r w:rsidRPr="0008105E">
        <w:rPr>
          <w:rFonts w:ascii="Calibri" w:hAnsi="Calibri"/>
          <w:u w:val="single"/>
          <w:lang w:val="es-ES"/>
        </w:rPr>
        <w:t xml:space="preserve">Show </w:t>
      </w:r>
      <w:proofErr w:type="spellStart"/>
      <w:r w:rsidRPr="0008105E">
        <w:rPr>
          <w:rFonts w:ascii="Calibri" w:hAnsi="Calibri"/>
          <w:u w:val="single"/>
          <w:lang w:val="es-ES"/>
        </w:rPr>
        <w:t>ip</w:t>
      </w:r>
      <w:proofErr w:type="spellEnd"/>
      <w:r w:rsidRPr="0008105E">
        <w:rPr>
          <w:rFonts w:ascii="Calibri" w:hAnsi="Calibri"/>
          <w:u w:val="single"/>
          <w:lang w:val="es-ES"/>
        </w:rPr>
        <w:t xml:space="preserve"> </w:t>
      </w:r>
      <w:proofErr w:type="spellStart"/>
      <w:r w:rsidRPr="0008105E">
        <w:rPr>
          <w:rFonts w:ascii="Calibri" w:hAnsi="Calibri"/>
          <w:u w:val="single"/>
          <w:lang w:val="es-ES"/>
        </w:rPr>
        <w:t>ospf</w:t>
      </w:r>
      <w:proofErr w:type="spellEnd"/>
      <w:r w:rsidRPr="0008105E">
        <w:rPr>
          <w:rFonts w:ascii="Calibri" w:hAnsi="Calibri"/>
          <w:u w:val="single"/>
          <w:lang w:val="es-ES"/>
        </w:rPr>
        <w:t xml:space="preserve"> </w:t>
      </w:r>
      <w:proofErr w:type="spellStart"/>
      <w:r w:rsidRPr="0008105E">
        <w:rPr>
          <w:rFonts w:ascii="Calibri" w:hAnsi="Calibri"/>
          <w:u w:val="single"/>
          <w:lang w:val="es-ES"/>
        </w:rPr>
        <w:t>neighbor</w:t>
      </w:r>
      <w:proofErr w:type="spellEnd"/>
      <w:r w:rsidRPr="0008105E">
        <w:rPr>
          <w:rFonts w:ascii="Calibri" w:hAnsi="Calibri"/>
          <w:u w:val="single"/>
          <w:lang w:val="es-ES"/>
        </w:rPr>
        <w:t>’’</w:t>
      </w:r>
      <w:r>
        <w:rPr>
          <w:rFonts w:ascii="Calibri" w:hAnsi="Calibri"/>
          <w:u w:val="single"/>
          <w:lang w:val="es-ES"/>
        </w:rPr>
        <w:t>.</w:t>
      </w:r>
    </w:p>
    <w:p w14:paraId="729F7F59" w14:textId="77777777" w:rsidR="0008105E" w:rsidRPr="0008105E" w:rsidRDefault="0008105E" w:rsidP="005F40C8">
      <w:pPr>
        <w:spacing w:line="360" w:lineRule="auto"/>
        <w:rPr>
          <w:rFonts w:ascii="Calibri" w:hAnsi="Calibri"/>
          <w:u w:val="single"/>
          <w:lang w:val="es-ES"/>
        </w:rPr>
      </w:pPr>
    </w:p>
    <w:p w14:paraId="49DB474D" w14:textId="77777777" w:rsidR="008A2093" w:rsidRDefault="009B02AF" w:rsidP="00BD1A7B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 18.</w:t>
      </w:r>
    </w:p>
    <w:p w14:paraId="7C4B200C" w14:textId="77777777" w:rsidR="009B02AF" w:rsidRDefault="009B02AF" w:rsidP="009B02AF">
      <w:pPr>
        <w:spacing w:line="360" w:lineRule="auto"/>
        <w:rPr>
          <w:rFonts w:ascii="Calibri" w:hAnsi="Calibri"/>
          <w:lang w:val="es-ES"/>
        </w:rPr>
      </w:pPr>
      <w:r w:rsidRPr="00CC493D">
        <w:rPr>
          <w:rFonts w:ascii="Calibri" w:hAnsi="Calibri"/>
          <w:lang w:val="es-ES"/>
        </w:rPr>
        <w:t>¿Cuál es el resultado obtenido</w:t>
      </w:r>
      <w:r w:rsidR="008A5E46" w:rsidRPr="00CC493D">
        <w:rPr>
          <w:rFonts w:ascii="Calibri" w:hAnsi="Calibri"/>
          <w:lang w:val="es-ES"/>
        </w:rPr>
        <w:t xml:space="preserve"> del ping entre la PC0 y la PC3</w:t>
      </w:r>
      <w:r w:rsidRPr="00CC493D">
        <w:rPr>
          <w:rFonts w:ascii="Calibri" w:hAnsi="Calibri"/>
          <w:lang w:val="es-ES"/>
        </w:rPr>
        <w:t>? Escriba a qué es debido el resultado mencionado.</w:t>
      </w:r>
    </w:p>
    <w:p w14:paraId="700BE4B5" w14:textId="25F9F4A2" w:rsidR="008A5E46" w:rsidRDefault="00EA2F74" w:rsidP="008A5E46">
      <w:pPr>
        <w:spacing w:line="360" w:lineRule="auto"/>
        <w:rPr>
          <w:rFonts w:ascii="Calibri" w:hAnsi="Calibri"/>
          <w:u w:val="single"/>
          <w:lang w:val="es-ES"/>
        </w:rPr>
      </w:pPr>
      <w:r>
        <w:rPr>
          <w:rFonts w:ascii="Calibri" w:hAnsi="Calibri"/>
          <w:u w:val="single"/>
          <w:lang w:val="es-ES"/>
        </w:rPr>
        <w:t xml:space="preserve">En uno de los </w:t>
      </w:r>
      <w:r w:rsidR="00805DDC">
        <w:rPr>
          <w:rFonts w:ascii="Calibri" w:hAnsi="Calibri"/>
          <w:u w:val="single"/>
          <w:lang w:val="es-ES"/>
        </w:rPr>
        <w:t>incisos</w:t>
      </w:r>
      <w:r>
        <w:rPr>
          <w:rFonts w:ascii="Calibri" w:hAnsi="Calibri"/>
          <w:u w:val="single"/>
          <w:lang w:val="es-ES"/>
        </w:rPr>
        <w:t xml:space="preserve"> anteriores no se obtuvo resultado porque las tablas de ruteo no estaban listas, pero ahora no es así porque ya se realizó la conexión.</w:t>
      </w:r>
    </w:p>
    <w:p w14:paraId="012AB52F" w14:textId="5FBF8FF6" w:rsidR="00CF0C68" w:rsidRPr="00EA2F74" w:rsidRDefault="00CF0C68" w:rsidP="008A5E46">
      <w:pPr>
        <w:spacing w:line="360" w:lineRule="auto"/>
        <w:rPr>
          <w:rFonts w:ascii="Calibri" w:hAnsi="Calibri"/>
          <w:u w:val="single"/>
          <w:lang w:val="es-E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02C435" wp14:editId="73780479">
            <wp:extent cx="64008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DF34" w14:textId="77777777" w:rsidR="009B02AF" w:rsidRDefault="009B02AF" w:rsidP="00BD1A7B">
      <w:pPr>
        <w:spacing w:line="360" w:lineRule="auto"/>
        <w:rPr>
          <w:rFonts w:ascii="Calibri" w:hAnsi="Calibri"/>
          <w:lang w:val="es-ES"/>
        </w:rPr>
      </w:pPr>
    </w:p>
    <w:p w14:paraId="46EC93A6" w14:textId="77777777" w:rsidR="009B02AF" w:rsidRDefault="009B02AF" w:rsidP="00BD1A7B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 19.</w:t>
      </w:r>
    </w:p>
    <w:p w14:paraId="7CE92543" w14:textId="77777777" w:rsidR="008A5E46" w:rsidRPr="00CC493D" w:rsidRDefault="009B02AF" w:rsidP="009B02AF">
      <w:pPr>
        <w:spacing w:line="360" w:lineRule="auto"/>
        <w:rPr>
          <w:rFonts w:ascii="Calibri" w:hAnsi="Calibri"/>
          <w:lang w:val="es-ES"/>
        </w:rPr>
      </w:pPr>
      <w:r w:rsidRPr="00CC493D">
        <w:rPr>
          <w:rFonts w:ascii="Calibri" w:hAnsi="Calibri"/>
          <w:lang w:val="es-ES"/>
        </w:rPr>
        <w:t xml:space="preserve">De </w:t>
      </w:r>
      <w:r w:rsidR="008A5E46" w:rsidRPr="00CC493D">
        <w:rPr>
          <w:rFonts w:ascii="Calibri" w:hAnsi="Calibri"/>
          <w:lang w:val="es-ES"/>
        </w:rPr>
        <w:t>l</w:t>
      </w:r>
      <w:r w:rsidRPr="00CC493D">
        <w:rPr>
          <w:rFonts w:ascii="Calibri" w:hAnsi="Calibri"/>
          <w:lang w:val="es-ES"/>
        </w:rPr>
        <w:t>a entrada</w:t>
      </w:r>
      <w:r w:rsidR="008A5E46" w:rsidRPr="00CC493D">
        <w:rPr>
          <w:rFonts w:ascii="Calibri" w:hAnsi="Calibri"/>
          <w:lang w:val="es-ES"/>
        </w:rPr>
        <w:t xml:space="preserve"> correspondiente a la red 10.10.2.0 en la tabla enrutamiento del </w:t>
      </w:r>
      <w:proofErr w:type="spellStart"/>
      <w:r w:rsidR="008A5E46" w:rsidRPr="00CC493D">
        <w:rPr>
          <w:rFonts w:ascii="Calibri" w:hAnsi="Calibri"/>
          <w:lang w:val="es-ES"/>
        </w:rPr>
        <w:t>RouterA</w:t>
      </w:r>
      <w:proofErr w:type="spellEnd"/>
      <w:r w:rsidR="008A5E46" w:rsidRPr="00CC493D">
        <w:rPr>
          <w:rFonts w:ascii="Calibri" w:hAnsi="Calibri"/>
          <w:lang w:val="es-ES"/>
        </w:rPr>
        <w:t>:</w:t>
      </w:r>
    </w:p>
    <w:p w14:paraId="17477301" w14:textId="77777777" w:rsidR="009B02AF" w:rsidRPr="00CC493D" w:rsidRDefault="008A5E46" w:rsidP="009B02AF">
      <w:pPr>
        <w:spacing w:line="360" w:lineRule="auto"/>
        <w:rPr>
          <w:rFonts w:ascii="Calibri" w:hAnsi="Calibri"/>
          <w:lang w:val="es-ES"/>
        </w:rPr>
      </w:pPr>
      <w:r w:rsidRPr="00CC493D">
        <w:rPr>
          <w:rFonts w:ascii="Calibri" w:hAnsi="Calibri"/>
          <w:lang w:val="es-ES"/>
        </w:rPr>
        <w:t>¿</w:t>
      </w:r>
      <w:r w:rsidR="00B20C8F">
        <w:rPr>
          <w:rFonts w:ascii="Calibri" w:hAnsi="Calibri"/>
          <w:lang w:val="es-ES"/>
        </w:rPr>
        <w:t>C</w:t>
      </w:r>
      <w:r w:rsidR="009B02AF" w:rsidRPr="00CC493D">
        <w:rPr>
          <w:rFonts w:ascii="Calibri" w:hAnsi="Calibri"/>
          <w:lang w:val="es-ES"/>
        </w:rPr>
        <w:t>uál es el valor de la primera columna y qué es lo que indica?</w:t>
      </w:r>
    </w:p>
    <w:p w14:paraId="0650BAD9" w14:textId="06218195" w:rsidR="00CF0C68" w:rsidRPr="00457314" w:rsidRDefault="00CF0C68" w:rsidP="00CF0C68">
      <w:pPr>
        <w:spacing w:line="360" w:lineRule="auto"/>
        <w:rPr>
          <w:rFonts w:ascii="Calibri" w:hAnsi="Calibri"/>
          <w:u w:val="single"/>
          <w:lang w:val="es-ES"/>
        </w:rPr>
      </w:pPr>
      <w:r w:rsidRPr="00457314">
        <w:rPr>
          <w:rFonts w:ascii="Calibri" w:hAnsi="Calibri"/>
          <w:u w:val="single"/>
          <w:lang w:val="es-ES"/>
        </w:rPr>
        <w:t>I</w:t>
      </w:r>
      <w:r w:rsidRPr="00457314">
        <w:rPr>
          <w:rFonts w:ascii="Calibri" w:hAnsi="Calibri"/>
          <w:u w:val="single"/>
          <w:lang w:val="es-ES"/>
        </w:rPr>
        <w:t xml:space="preserve">ndica cómo se está conectado a esa red, </w:t>
      </w:r>
      <w:r w:rsidRPr="00457314">
        <w:rPr>
          <w:rFonts w:ascii="Calibri" w:hAnsi="Calibri"/>
          <w:u w:val="single"/>
          <w:lang w:val="es-ES"/>
        </w:rPr>
        <w:t xml:space="preserve">O </w:t>
      </w:r>
      <w:r w:rsidR="00457314">
        <w:rPr>
          <w:rFonts w:ascii="Calibri" w:hAnsi="Calibri"/>
          <w:u w:val="single"/>
          <w:lang w:val="es-ES"/>
        </w:rPr>
        <w:t>quiere decir</w:t>
      </w:r>
      <w:r w:rsidRPr="00457314">
        <w:rPr>
          <w:rFonts w:ascii="Calibri" w:hAnsi="Calibri"/>
          <w:u w:val="single"/>
          <w:lang w:val="es-ES"/>
        </w:rPr>
        <w:t xml:space="preserve"> que se está conectado vía OSPF y C de manera </w:t>
      </w:r>
      <w:proofErr w:type="gramStart"/>
      <w:r w:rsidRPr="00457314">
        <w:rPr>
          <w:rFonts w:ascii="Calibri" w:hAnsi="Calibri"/>
          <w:u w:val="single"/>
          <w:lang w:val="es-ES"/>
        </w:rPr>
        <w:t>directa</w:t>
      </w:r>
      <w:r w:rsidR="00011EE7">
        <w:rPr>
          <w:rFonts w:ascii="Calibri" w:hAnsi="Calibri"/>
          <w:u w:val="single"/>
          <w:lang w:val="es-ES"/>
        </w:rPr>
        <w:t xml:space="preserve"> .</w:t>
      </w:r>
      <w:proofErr w:type="gramEnd"/>
    </w:p>
    <w:p w14:paraId="70F2F016" w14:textId="77777777" w:rsidR="009B02AF" w:rsidRPr="00CC493D" w:rsidRDefault="009B02AF" w:rsidP="009B02AF">
      <w:pPr>
        <w:spacing w:line="360" w:lineRule="auto"/>
        <w:rPr>
          <w:rFonts w:ascii="Calibri" w:hAnsi="Calibri"/>
          <w:lang w:val="es-ES"/>
        </w:rPr>
      </w:pPr>
      <w:r w:rsidRPr="00CC493D">
        <w:rPr>
          <w:rFonts w:ascii="Calibri" w:hAnsi="Calibri"/>
          <w:lang w:val="es-ES"/>
        </w:rPr>
        <w:t>Escriba lo contenido en la tercera columna y explique su significado.</w:t>
      </w:r>
    </w:p>
    <w:p w14:paraId="05C0816E" w14:textId="453217D3" w:rsidR="003A5CAC" w:rsidRPr="003A5CAC" w:rsidRDefault="003A5CAC" w:rsidP="003A5CAC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  <w:lang w:val="es-ES"/>
        </w:rPr>
        <w:t xml:space="preserve">Indica la IP de las redes a las cuales el </w:t>
      </w:r>
      <w:proofErr w:type="spellStart"/>
      <w:r w:rsidRPr="003A5CAC">
        <w:rPr>
          <w:rFonts w:ascii="Calibri" w:hAnsi="Calibri"/>
          <w:u w:val="single"/>
          <w:lang w:val="es-ES"/>
        </w:rPr>
        <w:t>Router</w:t>
      </w:r>
      <w:proofErr w:type="spellEnd"/>
      <w:r w:rsidRPr="003A5CAC">
        <w:rPr>
          <w:rFonts w:ascii="Calibri" w:hAnsi="Calibri"/>
          <w:u w:val="single"/>
          <w:lang w:val="es-ES"/>
        </w:rPr>
        <w:t xml:space="preserve"> está conectado y tiene acceso, además de por donde tiene que pasar para llegar a </w:t>
      </w:r>
      <w:proofErr w:type="gramStart"/>
      <w:r w:rsidRPr="003A5CAC">
        <w:rPr>
          <w:rFonts w:ascii="Calibri" w:hAnsi="Calibri"/>
          <w:u w:val="single"/>
          <w:lang w:val="es-ES"/>
        </w:rPr>
        <w:t xml:space="preserve">ellas </w:t>
      </w:r>
      <w:r>
        <w:rPr>
          <w:rFonts w:ascii="Calibri" w:hAnsi="Calibri"/>
          <w:u w:val="single"/>
          <w:lang w:val="es-ES"/>
        </w:rPr>
        <w:t>.</w:t>
      </w:r>
      <w:proofErr w:type="gramEnd"/>
    </w:p>
    <w:p w14:paraId="729479DB" w14:textId="77777777" w:rsidR="009B02AF" w:rsidRDefault="009B02AF" w:rsidP="009B02AF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>Escriba el valor de la cuarta columna, ¿qué es lo que indica, y a qué componente y en qué dispositivo está asociado este parámetro?</w:t>
      </w:r>
    </w:p>
    <w:p w14:paraId="71E66989" w14:textId="14F26286" w:rsidR="009B02AF" w:rsidRDefault="003A5CAC" w:rsidP="00BD1A7B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  <w:lang w:val="es-ES"/>
        </w:rPr>
        <w:t>Indica l</w:t>
      </w:r>
      <w:r>
        <w:rPr>
          <w:rFonts w:ascii="Calibri" w:hAnsi="Calibri"/>
          <w:u w:val="single"/>
          <w:lang w:val="es-ES"/>
        </w:rPr>
        <w:t>a interfaz física a la cual está</w:t>
      </w:r>
      <w:r w:rsidRPr="003A5CAC">
        <w:rPr>
          <w:rFonts w:ascii="Calibri" w:hAnsi="Calibri"/>
          <w:u w:val="single"/>
          <w:lang w:val="es-ES"/>
        </w:rPr>
        <w:t xml:space="preserve"> asociada esta red e indica el tiempo que el </w:t>
      </w:r>
      <w:proofErr w:type="spellStart"/>
      <w:r w:rsidRPr="003A5CAC">
        <w:rPr>
          <w:rFonts w:ascii="Calibri" w:hAnsi="Calibri"/>
          <w:u w:val="single"/>
          <w:lang w:val="es-ES"/>
        </w:rPr>
        <w:t>Router</w:t>
      </w:r>
      <w:proofErr w:type="spellEnd"/>
      <w:r w:rsidRPr="003A5CAC">
        <w:rPr>
          <w:rFonts w:ascii="Calibri" w:hAnsi="Calibri"/>
          <w:u w:val="single"/>
          <w:lang w:val="es-ES"/>
        </w:rPr>
        <w:t xml:space="preserve"> espera para recibir un paquete “</w:t>
      </w:r>
      <w:proofErr w:type="spellStart"/>
      <w:r w:rsidRPr="003A5CAC">
        <w:rPr>
          <w:rFonts w:ascii="Calibri" w:hAnsi="Calibri"/>
          <w:u w:val="single"/>
          <w:lang w:val="es-ES"/>
        </w:rPr>
        <w:t>hello</w:t>
      </w:r>
      <w:proofErr w:type="spellEnd"/>
      <w:r w:rsidRPr="003A5CAC">
        <w:rPr>
          <w:rFonts w:ascii="Calibri" w:hAnsi="Calibri"/>
          <w:u w:val="single"/>
          <w:lang w:val="es-ES"/>
        </w:rPr>
        <w:t>” antes de dar de baja a la red.</w:t>
      </w:r>
    </w:p>
    <w:p w14:paraId="625356CF" w14:textId="77777777" w:rsidR="003A5CAC" w:rsidRPr="003A5CAC" w:rsidRDefault="003A5CAC" w:rsidP="00BD1A7B">
      <w:pPr>
        <w:spacing w:line="360" w:lineRule="auto"/>
        <w:rPr>
          <w:rFonts w:ascii="Calibri" w:hAnsi="Calibri"/>
          <w:u w:val="single"/>
          <w:lang w:val="es-ES"/>
        </w:rPr>
      </w:pPr>
    </w:p>
    <w:p w14:paraId="2F6BA1BC" w14:textId="77777777" w:rsidR="009B02AF" w:rsidRDefault="009B02AF" w:rsidP="00BD1A7B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 20.</w:t>
      </w:r>
    </w:p>
    <w:p w14:paraId="4F28719A" w14:textId="77777777" w:rsidR="009B02AF" w:rsidRPr="008A5E46" w:rsidRDefault="009B02AF" w:rsidP="009B02AF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 xml:space="preserve">Para el </w:t>
      </w:r>
      <w:proofErr w:type="spellStart"/>
      <w:r w:rsidRPr="008A5E46">
        <w:rPr>
          <w:rFonts w:ascii="Calibri" w:hAnsi="Calibri"/>
          <w:lang w:val="es-ES"/>
        </w:rPr>
        <w:t>RouterA</w:t>
      </w:r>
      <w:proofErr w:type="spellEnd"/>
      <w:r w:rsidRPr="008A5E46">
        <w:rPr>
          <w:rFonts w:ascii="Calibri" w:hAnsi="Calibri"/>
          <w:lang w:val="es-ES"/>
        </w:rPr>
        <w:t xml:space="preserve"> de lo mostrado por el comando </w:t>
      </w:r>
      <w:r w:rsidRPr="008A5E46">
        <w:rPr>
          <w:rFonts w:ascii="Calibri" w:hAnsi="Calibri"/>
          <w:b/>
          <w:lang w:val="es-ES"/>
        </w:rPr>
        <w:t xml:space="preserve">show </w:t>
      </w:r>
      <w:proofErr w:type="spellStart"/>
      <w:r w:rsidRPr="008A5E46">
        <w:rPr>
          <w:rFonts w:ascii="Calibri" w:hAnsi="Calibri"/>
          <w:b/>
          <w:lang w:val="es-ES"/>
        </w:rPr>
        <w:t>ip</w:t>
      </w:r>
      <w:proofErr w:type="spellEnd"/>
      <w:r w:rsidRPr="008A5E46">
        <w:rPr>
          <w:rFonts w:ascii="Calibri" w:hAnsi="Calibri"/>
          <w:b/>
          <w:lang w:val="es-ES"/>
        </w:rPr>
        <w:t xml:space="preserve"> </w:t>
      </w:r>
      <w:proofErr w:type="spellStart"/>
      <w:r w:rsidRPr="008A5E46">
        <w:rPr>
          <w:rFonts w:ascii="Calibri" w:hAnsi="Calibri"/>
          <w:b/>
          <w:lang w:val="es-ES"/>
        </w:rPr>
        <w:t>ospf</w:t>
      </w:r>
      <w:proofErr w:type="spellEnd"/>
      <w:r w:rsidRPr="008A5E46">
        <w:rPr>
          <w:rFonts w:ascii="Calibri" w:hAnsi="Calibri"/>
          <w:lang w:val="es-ES"/>
        </w:rPr>
        <w:t>.</w:t>
      </w:r>
    </w:p>
    <w:p w14:paraId="5D9B05A6" w14:textId="77777777" w:rsidR="009B02AF" w:rsidRPr="008A5E46" w:rsidRDefault="009B02AF" w:rsidP="009B02AF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lastRenderedPageBreak/>
        <w:t xml:space="preserve">¿Cuántas áreas están configuradas en este </w:t>
      </w:r>
      <w:proofErr w:type="spellStart"/>
      <w:r w:rsidRPr="008A5E46">
        <w:rPr>
          <w:rFonts w:ascii="Calibri" w:hAnsi="Calibri"/>
          <w:lang w:val="es-ES"/>
        </w:rPr>
        <w:t>router</w:t>
      </w:r>
      <w:proofErr w:type="spellEnd"/>
      <w:r w:rsidRPr="008A5E46">
        <w:rPr>
          <w:rFonts w:ascii="Calibri" w:hAnsi="Calibri"/>
          <w:lang w:val="es-ES"/>
        </w:rPr>
        <w:t>?</w:t>
      </w:r>
    </w:p>
    <w:p w14:paraId="34C674B7" w14:textId="77777777" w:rsidR="003A5CAC" w:rsidRPr="003A5CAC" w:rsidRDefault="003A5CAC" w:rsidP="003A5CAC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  <w:lang w:val="es-ES"/>
        </w:rPr>
        <w:t>El área 0 (</w:t>
      </w:r>
      <w:proofErr w:type="spellStart"/>
      <w:r w:rsidRPr="003A5CAC">
        <w:rPr>
          <w:rFonts w:ascii="Calibri" w:hAnsi="Calibri"/>
          <w:u w:val="single"/>
          <w:lang w:val="es-ES"/>
        </w:rPr>
        <w:t>backbone</w:t>
      </w:r>
      <w:proofErr w:type="spellEnd"/>
      <w:r w:rsidRPr="003A5CAC">
        <w:rPr>
          <w:rFonts w:ascii="Calibri" w:hAnsi="Calibri"/>
          <w:u w:val="single"/>
          <w:lang w:val="es-ES"/>
        </w:rPr>
        <w:t>) y el área 1</w:t>
      </w:r>
    </w:p>
    <w:p w14:paraId="3E82D3D6" w14:textId="77777777" w:rsidR="009B02AF" w:rsidRPr="008A5E46" w:rsidRDefault="009B02AF" w:rsidP="009B02AF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>Indique cuántas interfaces tiene cada área y cuáles son dichas interfaces.</w:t>
      </w:r>
    </w:p>
    <w:p w14:paraId="7D481156" w14:textId="77777777" w:rsidR="003A5CAC" w:rsidRPr="003A5CAC" w:rsidRDefault="003A5CAC" w:rsidP="003A5CAC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  <w:lang w:val="es-ES"/>
        </w:rPr>
        <w:t xml:space="preserve">Cada interfaz tiene asignada un área, Fa4/0 tiene asignado el </w:t>
      </w:r>
      <w:proofErr w:type="spellStart"/>
      <w:r w:rsidRPr="003A5CAC">
        <w:rPr>
          <w:rFonts w:ascii="Calibri" w:hAnsi="Calibri"/>
          <w:u w:val="single"/>
          <w:lang w:val="es-ES"/>
        </w:rPr>
        <w:t>backbone</w:t>
      </w:r>
      <w:proofErr w:type="spellEnd"/>
      <w:r w:rsidRPr="003A5CAC">
        <w:rPr>
          <w:rFonts w:ascii="Calibri" w:hAnsi="Calibri"/>
          <w:u w:val="single"/>
          <w:lang w:val="es-ES"/>
        </w:rPr>
        <w:t xml:space="preserve">, Fa5/0 tiene asignado el área 1 y el </w:t>
      </w:r>
      <w:proofErr w:type="spellStart"/>
      <w:r w:rsidRPr="003A5CAC">
        <w:rPr>
          <w:rFonts w:ascii="Calibri" w:hAnsi="Calibri"/>
          <w:u w:val="single"/>
          <w:lang w:val="es-ES"/>
        </w:rPr>
        <w:t>loopback</w:t>
      </w:r>
      <w:proofErr w:type="spellEnd"/>
    </w:p>
    <w:p w14:paraId="68E6AC45" w14:textId="77777777" w:rsidR="009B02AF" w:rsidRPr="008A5E46" w:rsidRDefault="009B02AF" w:rsidP="00BD1A7B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 xml:space="preserve">Para el Router1 de lo mostrado por el comando </w:t>
      </w:r>
      <w:r w:rsidRPr="008A5E46">
        <w:rPr>
          <w:rFonts w:ascii="Calibri" w:hAnsi="Calibri"/>
          <w:b/>
          <w:lang w:val="es-ES"/>
        </w:rPr>
        <w:t xml:space="preserve">show </w:t>
      </w:r>
      <w:proofErr w:type="spellStart"/>
      <w:r w:rsidRPr="008A5E46">
        <w:rPr>
          <w:rFonts w:ascii="Calibri" w:hAnsi="Calibri"/>
          <w:b/>
          <w:lang w:val="es-ES"/>
        </w:rPr>
        <w:t>ip</w:t>
      </w:r>
      <w:proofErr w:type="spellEnd"/>
      <w:r w:rsidRPr="008A5E46">
        <w:rPr>
          <w:rFonts w:ascii="Calibri" w:hAnsi="Calibri"/>
          <w:b/>
          <w:lang w:val="es-ES"/>
        </w:rPr>
        <w:t xml:space="preserve"> </w:t>
      </w:r>
      <w:proofErr w:type="spellStart"/>
      <w:r w:rsidRPr="008A5E46">
        <w:rPr>
          <w:rFonts w:ascii="Calibri" w:hAnsi="Calibri"/>
          <w:b/>
          <w:lang w:val="es-ES"/>
        </w:rPr>
        <w:t>ospf</w:t>
      </w:r>
      <w:proofErr w:type="spellEnd"/>
      <w:r w:rsidRPr="008A5E46">
        <w:rPr>
          <w:rFonts w:ascii="Calibri" w:hAnsi="Calibri"/>
          <w:lang w:val="es-ES"/>
        </w:rPr>
        <w:t>.</w:t>
      </w:r>
    </w:p>
    <w:p w14:paraId="746BB8BE" w14:textId="77777777" w:rsidR="009B02AF" w:rsidRPr="008A5E46" w:rsidRDefault="009B02AF" w:rsidP="009B02AF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 xml:space="preserve">¿Cuántas áreas están configuradas en este </w:t>
      </w:r>
      <w:proofErr w:type="spellStart"/>
      <w:r w:rsidRPr="008A5E46">
        <w:rPr>
          <w:rFonts w:ascii="Calibri" w:hAnsi="Calibri"/>
          <w:lang w:val="es-ES"/>
        </w:rPr>
        <w:t>router</w:t>
      </w:r>
      <w:proofErr w:type="spellEnd"/>
      <w:r w:rsidRPr="008A5E46">
        <w:rPr>
          <w:rFonts w:ascii="Calibri" w:hAnsi="Calibri"/>
          <w:lang w:val="es-ES"/>
        </w:rPr>
        <w:t>?</w:t>
      </w:r>
    </w:p>
    <w:p w14:paraId="639B3D85" w14:textId="1045DFD8" w:rsidR="009B02AF" w:rsidRDefault="003A5CAC" w:rsidP="009B02AF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  <w:lang w:val="es-ES"/>
        </w:rPr>
        <w:t>Una sola</w:t>
      </w:r>
      <w:r w:rsidRPr="003A5CAC">
        <w:rPr>
          <w:rFonts w:ascii="Calibri" w:hAnsi="Calibri"/>
          <w:u w:val="single"/>
          <w:lang w:val="es-ES"/>
        </w:rPr>
        <w:t>, el área 1</w:t>
      </w:r>
      <w:r w:rsidRPr="003A5CAC">
        <w:rPr>
          <w:rFonts w:ascii="Calibri" w:hAnsi="Calibri"/>
          <w:u w:val="single"/>
          <w:lang w:val="es-ES"/>
        </w:rPr>
        <w:t>.</w:t>
      </w:r>
    </w:p>
    <w:p w14:paraId="7A476680" w14:textId="77777777" w:rsidR="003A5CAC" w:rsidRPr="003A5CAC" w:rsidRDefault="003A5CAC" w:rsidP="009B02AF">
      <w:pPr>
        <w:spacing w:line="360" w:lineRule="auto"/>
        <w:rPr>
          <w:rFonts w:ascii="Calibri" w:hAnsi="Calibri"/>
          <w:u w:val="single"/>
          <w:lang w:val="es-ES"/>
        </w:rPr>
      </w:pPr>
    </w:p>
    <w:p w14:paraId="5593F1C1" w14:textId="77777777" w:rsidR="009B02AF" w:rsidRDefault="009B02AF" w:rsidP="009B02AF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  <w:lang w:val="es-ES"/>
        </w:rPr>
        <w:t>Indique cuántas interfaces tiene cada área y cuáles son dichas interfaces.</w:t>
      </w:r>
    </w:p>
    <w:p w14:paraId="68367DDA" w14:textId="77777777" w:rsidR="003A5CAC" w:rsidRPr="003A5CAC" w:rsidRDefault="003A5CAC" w:rsidP="003A5CAC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  <w:lang w:val="es-ES"/>
        </w:rPr>
        <w:t xml:space="preserve">4 interfaces, para el área 1, 3 </w:t>
      </w:r>
      <w:proofErr w:type="spellStart"/>
      <w:r w:rsidRPr="003A5CAC">
        <w:rPr>
          <w:rFonts w:ascii="Calibri" w:hAnsi="Calibri"/>
          <w:u w:val="single"/>
          <w:lang w:val="es-ES"/>
        </w:rPr>
        <w:t>fisicas</w:t>
      </w:r>
      <w:proofErr w:type="spellEnd"/>
      <w:r w:rsidRPr="003A5CAC">
        <w:rPr>
          <w:rFonts w:ascii="Calibri" w:hAnsi="Calibri"/>
          <w:u w:val="single"/>
          <w:lang w:val="es-ES"/>
        </w:rPr>
        <w:t xml:space="preserve"> y el </w:t>
      </w:r>
      <w:proofErr w:type="spellStart"/>
      <w:r w:rsidRPr="003A5CAC">
        <w:rPr>
          <w:rFonts w:ascii="Calibri" w:hAnsi="Calibri"/>
          <w:u w:val="single"/>
          <w:lang w:val="es-ES"/>
        </w:rPr>
        <w:t>loopback</w:t>
      </w:r>
      <w:proofErr w:type="spellEnd"/>
      <w:r w:rsidRPr="003A5CAC">
        <w:rPr>
          <w:rFonts w:ascii="Calibri" w:hAnsi="Calibri"/>
          <w:u w:val="single"/>
          <w:lang w:val="es-ES"/>
        </w:rPr>
        <w:t xml:space="preserve">. </w:t>
      </w:r>
    </w:p>
    <w:p w14:paraId="322A034F" w14:textId="77777777" w:rsidR="009B02AF" w:rsidRDefault="009B02AF" w:rsidP="00BD1A7B">
      <w:pPr>
        <w:spacing w:line="360" w:lineRule="auto"/>
        <w:rPr>
          <w:rFonts w:ascii="Calibri" w:hAnsi="Calibri"/>
          <w:lang w:val="es-ES"/>
        </w:rPr>
      </w:pPr>
    </w:p>
    <w:p w14:paraId="10CDAE4A" w14:textId="77777777" w:rsidR="009B02AF" w:rsidRDefault="009B02AF" w:rsidP="00BD1A7B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</w:t>
      </w:r>
      <w:r w:rsidR="008A5E46">
        <w:rPr>
          <w:rFonts w:ascii="Calibri" w:hAnsi="Calibri"/>
          <w:lang w:val="es-ES"/>
        </w:rPr>
        <w:t xml:space="preserve"> 22.</w:t>
      </w:r>
    </w:p>
    <w:p w14:paraId="3DA41663" w14:textId="77777777" w:rsidR="009B02AF" w:rsidRDefault="008A5E46" w:rsidP="00BD1A7B">
      <w:pPr>
        <w:spacing w:line="360" w:lineRule="auto"/>
        <w:rPr>
          <w:rFonts w:ascii="Calibri" w:hAnsi="Calibri"/>
          <w:lang w:val="es-ES"/>
        </w:rPr>
      </w:pPr>
      <w:r w:rsidRPr="008A5E46">
        <w:rPr>
          <w:rFonts w:ascii="Calibri" w:hAnsi="Calibri"/>
        </w:rPr>
        <w:t xml:space="preserve">¿A qué corresponde la información desplegada en la ejecución del comando </w:t>
      </w:r>
      <w:r w:rsidRPr="008A5E46">
        <w:rPr>
          <w:rFonts w:ascii="Calibri" w:hAnsi="Calibri"/>
          <w:b/>
        </w:rPr>
        <w:t>show ip ospf database</w:t>
      </w:r>
      <w:r w:rsidRPr="008A5E46">
        <w:rPr>
          <w:rFonts w:ascii="Calibri" w:hAnsi="Calibri"/>
        </w:rPr>
        <w:t>?</w:t>
      </w:r>
    </w:p>
    <w:p w14:paraId="0F775DA4" w14:textId="78BB0C39" w:rsidR="003A5CAC" w:rsidRDefault="003A5CAC" w:rsidP="00BD1A7B">
      <w:pPr>
        <w:spacing w:line="360" w:lineRule="auto"/>
        <w:rPr>
          <w:rFonts w:ascii="Calibri" w:hAnsi="Calibri"/>
          <w:u w:val="single"/>
          <w:lang w:val="es-ES"/>
        </w:rPr>
      </w:pPr>
      <w:r w:rsidRPr="003A5CAC">
        <w:rPr>
          <w:rFonts w:ascii="Calibri" w:hAnsi="Calibri"/>
          <w:u w:val="single"/>
        </w:rPr>
        <w:t xml:space="preserve">Este comando muestra todas las entradas en la base de datos de estado del enlace e información recibida por los </w:t>
      </w:r>
      <w:proofErr w:type="spellStart"/>
      <w:r w:rsidRPr="003A5CAC">
        <w:rPr>
          <w:rFonts w:ascii="Calibri" w:hAnsi="Calibri"/>
          <w:u w:val="single"/>
        </w:rPr>
        <w:t>LSAs</w:t>
      </w:r>
      <w:proofErr w:type="spellEnd"/>
      <w:r w:rsidRPr="003A5CAC">
        <w:rPr>
          <w:rFonts w:ascii="Calibri" w:hAnsi="Calibri"/>
          <w:u w:val="single"/>
        </w:rPr>
        <w:t>.</w:t>
      </w:r>
    </w:p>
    <w:p w14:paraId="3AD0F06D" w14:textId="77777777" w:rsidR="003A5CAC" w:rsidRPr="003A5CAC" w:rsidRDefault="003A5CAC" w:rsidP="00BD1A7B">
      <w:pPr>
        <w:spacing w:line="360" w:lineRule="auto"/>
        <w:rPr>
          <w:rFonts w:ascii="Calibri" w:hAnsi="Calibri"/>
          <w:u w:val="single"/>
          <w:lang w:val="es-ES"/>
        </w:rPr>
      </w:pPr>
    </w:p>
    <w:p w14:paraId="6594F44A" w14:textId="77777777" w:rsidR="009B02AF" w:rsidRDefault="009B02AF" w:rsidP="00BD1A7B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Preguntas del Paso</w:t>
      </w:r>
      <w:r w:rsidR="008A5E46">
        <w:rPr>
          <w:rFonts w:ascii="Calibri" w:hAnsi="Calibri"/>
          <w:lang w:val="es-ES"/>
        </w:rPr>
        <w:t xml:space="preserve"> 23</w:t>
      </w:r>
    </w:p>
    <w:p w14:paraId="1E6CB0AC" w14:textId="77777777" w:rsidR="008A5E46" w:rsidRPr="008A5E46" w:rsidRDefault="008A5E46" w:rsidP="008A5E46">
      <w:pPr>
        <w:spacing w:line="360" w:lineRule="auto"/>
        <w:rPr>
          <w:rFonts w:ascii="Calibri" w:hAnsi="Calibri"/>
        </w:rPr>
      </w:pPr>
      <w:r w:rsidRPr="008A5E46">
        <w:rPr>
          <w:rFonts w:ascii="Calibri" w:hAnsi="Calibri"/>
        </w:rPr>
        <w:t xml:space="preserve">De acuerdo a lo mostrado por el comando </w:t>
      </w:r>
      <w:r w:rsidRPr="008A5E46">
        <w:rPr>
          <w:rFonts w:ascii="Calibri" w:hAnsi="Calibri"/>
          <w:b/>
        </w:rPr>
        <w:t>show ip ospf interface FastEthernet4/0</w:t>
      </w:r>
      <w:r w:rsidRPr="008A5E46">
        <w:rPr>
          <w:rFonts w:ascii="Calibri" w:hAnsi="Calibri"/>
        </w:rPr>
        <w:t xml:space="preserve"> en el RouterA:</w:t>
      </w:r>
    </w:p>
    <w:p w14:paraId="4AC27EA4" w14:textId="77777777" w:rsidR="008A5E46" w:rsidRPr="008A5E46" w:rsidRDefault="008A5E46" w:rsidP="008A5E46">
      <w:pPr>
        <w:spacing w:line="360" w:lineRule="auto"/>
        <w:rPr>
          <w:rFonts w:ascii="Calibri" w:hAnsi="Calibri"/>
        </w:rPr>
      </w:pPr>
      <w:r w:rsidRPr="008A5E46">
        <w:rPr>
          <w:rFonts w:ascii="Calibri" w:hAnsi="Calibri"/>
        </w:rPr>
        <w:t>¿Cuál es el Router Designado y el Router Designado de Respaldo?</w:t>
      </w:r>
    </w:p>
    <w:p w14:paraId="07DADDAB" w14:textId="48AECB70" w:rsidR="001274C8" w:rsidRDefault="001274C8" w:rsidP="008A5E46">
      <w:pPr>
        <w:spacing w:line="360" w:lineRule="auto"/>
        <w:rPr>
          <w:rFonts w:ascii="Calibri" w:hAnsi="Calibri"/>
          <w:u w:val="single"/>
          <w:lang w:val="es-ES"/>
        </w:rPr>
      </w:pPr>
      <w:proofErr w:type="gramStart"/>
      <w:r w:rsidRPr="001274C8">
        <w:rPr>
          <w:rFonts w:ascii="Calibri" w:hAnsi="Calibri"/>
          <w:u w:val="single"/>
          <w:lang w:val="es-ES"/>
        </w:rPr>
        <w:t>10.10.25</w:t>
      </w:r>
      <w:r>
        <w:rPr>
          <w:rFonts w:ascii="Calibri" w:hAnsi="Calibri"/>
          <w:u w:val="single"/>
          <w:lang w:val="es-ES"/>
        </w:rPr>
        <w:t>5.3  y</w:t>
      </w:r>
      <w:proofErr w:type="gramEnd"/>
      <w:r>
        <w:rPr>
          <w:rFonts w:ascii="Calibri" w:hAnsi="Calibri"/>
          <w:u w:val="single"/>
          <w:lang w:val="es-ES"/>
        </w:rPr>
        <w:t xml:space="preserve"> </w:t>
      </w:r>
      <w:r w:rsidRPr="001274C8">
        <w:rPr>
          <w:rFonts w:ascii="Calibri" w:hAnsi="Calibri"/>
          <w:u w:val="single"/>
          <w:lang w:val="es-ES"/>
        </w:rPr>
        <w:t>10.10.255.2</w:t>
      </w:r>
      <w:r>
        <w:rPr>
          <w:rFonts w:ascii="Calibri" w:hAnsi="Calibri"/>
          <w:u w:val="single"/>
          <w:lang w:val="es-ES"/>
        </w:rPr>
        <w:t xml:space="preserve"> respectivamente.</w:t>
      </w:r>
    </w:p>
    <w:p w14:paraId="265A15F5" w14:textId="20D57CA0" w:rsidR="001274C8" w:rsidRPr="001274C8" w:rsidRDefault="001274C8" w:rsidP="008A5E46">
      <w:pPr>
        <w:spacing w:line="360" w:lineRule="auto"/>
        <w:rPr>
          <w:rFonts w:ascii="Calibri" w:hAnsi="Calibri"/>
          <w:u w:val="single"/>
          <w:lang w:val="es-ES"/>
        </w:rPr>
      </w:pPr>
    </w:p>
    <w:p w14:paraId="1AC9F55F" w14:textId="1381A211" w:rsidR="008A5E46" w:rsidRPr="008A5E46" w:rsidRDefault="008A5E46" w:rsidP="008A5E46">
      <w:pPr>
        <w:spacing w:line="360" w:lineRule="auto"/>
        <w:rPr>
          <w:rFonts w:ascii="Calibri" w:hAnsi="Calibri"/>
        </w:rPr>
      </w:pPr>
      <w:r w:rsidRPr="008A5E46">
        <w:rPr>
          <w:rFonts w:ascii="Calibri" w:hAnsi="Calibri"/>
        </w:rPr>
        <w:t>¿En qué tipo de red reconocida por OSPF es aplicado el concepto de Router Designado?</w:t>
      </w:r>
    </w:p>
    <w:p w14:paraId="36146BE6" w14:textId="7FD0BE12" w:rsidR="009B02AF" w:rsidRPr="004F20F5" w:rsidRDefault="004F20F5" w:rsidP="00BD1A7B">
      <w:pPr>
        <w:spacing w:line="360" w:lineRule="auto"/>
        <w:rPr>
          <w:rFonts w:ascii="Calibri" w:hAnsi="Calibri"/>
          <w:u w:val="single"/>
          <w:lang w:val="es-ES"/>
        </w:rPr>
      </w:pPr>
      <w:r w:rsidRPr="004F20F5">
        <w:rPr>
          <w:rFonts w:ascii="Calibri" w:hAnsi="Calibri"/>
          <w:u w:val="single"/>
          <w:lang w:val="es-ES"/>
        </w:rPr>
        <w:t xml:space="preserve">En las de </w:t>
      </w:r>
      <w:proofErr w:type="spellStart"/>
      <w:r w:rsidRPr="004F20F5">
        <w:rPr>
          <w:rFonts w:ascii="Calibri" w:hAnsi="Calibri"/>
          <w:u w:val="single"/>
          <w:lang w:val="es-ES"/>
        </w:rPr>
        <w:t>multicast</w:t>
      </w:r>
      <w:proofErr w:type="spellEnd"/>
      <w:r w:rsidRPr="004F20F5">
        <w:rPr>
          <w:rFonts w:ascii="Calibri" w:hAnsi="Calibri"/>
          <w:u w:val="single"/>
          <w:lang w:val="es-ES"/>
        </w:rPr>
        <w:t>.</w:t>
      </w:r>
    </w:p>
    <w:p w14:paraId="487C375D" w14:textId="77777777" w:rsidR="009B02AF" w:rsidRDefault="008A5E46" w:rsidP="008A5E46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De acuerdo a la ubicación dentro de las áreas OSPF de esta actividad, por favor indique el tipo de </w:t>
      </w:r>
      <w:proofErr w:type="spellStart"/>
      <w:r>
        <w:rPr>
          <w:rFonts w:ascii="Calibri" w:hAnsi="Calibri"/>
          <w:lang w:val="es-ES"/>
        </w:rPr>
        <w:t>router</w:t>
      </w:r>
      <w:proofErr w:type="spellEnd"/>
      <w:r>
        <w:rPr>
          <w:rFonts w:ascii="Calibri" w:hAnsi="Calibri"/>
          <w:lang w:val="es-ES"/>
        </w:rPr>
        <w:t xml:space="preserve"> OSPF dentro de la tabla siguiente.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2660"/>
      </w:tblGrid>
      <w:tr w:rsidR="008A5E46" w:rsidRPr="001E79BD" w14:paraId="1861386F" w14:textId="77777777" w:rsidTr="008A5E46">
        <w:trPr>
          <w:trHeight w:val="517"/>
          <w:jc w:val="center"/>
        </w:trPr>
        <w:tc>
          <w:tcPr>
            <w:tcW w:w="1684" w:type="dxa"/>
            <w:shd w:val="clear" w:color="auto" w:fill="C6D9F1"/>
            <w:vAlign w:val="center"/>
          </w:tcPr>
          <w:p w14:paraId="6064B856" w14:textId="77777777" w:rsidR="008A5E46" w:rsidRPr="001E79BD" w:rsidRDefault="008A5E46" w:rsidP="005B148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Router</w:t>
            </w:r>
          </w:p>
        </w:tc>
        <w:tc>
          <w:tcPr>
            <w:tcW w:w="2660" w:type="dxa"/>
            <w:shd w:val="clear" w:color="auto" w:fill="C6D9F1"/>
            <w:vAlign w:val="center"/>
          </w:tcPr>
          <w:p w14:paraId="13009502" w14:textId="77777777" w:rsidR="008A5E46" w:rsidRPr="001E79BD" w:rsidRDefault="008A5E46" w:rsidP="008A5E46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Tipo de Router OSPF</w:t>
            </w:r>
          </w:p>
        </w:tc>
      </w:tr>
      <w:tr w:rsidR="004F20F5" w:rsidRPr="001E79BD" w14:paraId="7E48A078" w14:textId="77777777" w:rsidTr="008A5E46">
        <w:trPr>
          <w:trHeight w:val="341"/>
          <w:jc w:val="center"/>
        </w:trPr>
        <w:tc>
          <w:tcPr>
            <w:tcW w:w="1684" w:type="dxa"/>
            <w:vAlign w:val="center"/>
          </w:tcPr>
          <w:p w14:paraId="64BEB178" w14:textId="77777777" w:rsidR="004F20F5" w:rsidRPr="001E79BD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Router1</w:t>
            </w:r>
          </w:p>
        </w:tc>
        <w:tc>
          <w:tcPr>
            <w:tcW w:w="2660" w:type="dxa"/>
            <w:vAlign w:val="center"/>
          </w:tcPr>
          <w:p w14:paraId="02AB3CD0" w14:textId="1CD40912" w:rsidR="004F20F5" w:rsidRPr="001E79BD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Normal</w:t>
            </w:r>
          </w:p>
        </w:tc>
      </w:tr>
      <w:tr w:rsidR="004F20F5" w:rsidRPr="001E79BD" w14:paraId="36E0AE81" w14:textId="77777777" w:rsidTr="008A5E46">
        <w:trPr>
          <w:trHeight w:val="341"/>
          <w:jc w:val="center"/>
        </w:trPr>
        <w:tc>
          <w:tcPr>
            <w:tcW w:w="1684" w:type="dxa"/>
            <w:vAlign w:val="center"/>
          </w:tcPr>
          <w:p w14:paraId="4341228B" w14:textId="77777777" w:rsidR="004F20F5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RouterA</w:t>
            </w:r>
          </w:p>
        </w:tc>
        <w:tc>
          <w:tcPr>
            <w:tcW w:w="2660" w:type="dxa"/>
            <w:vAlign w:val="center"/>
          </w:tcPr>
          <w:p w14:paraId="34D6FE25" w14:textId="0D6CA673" w:rsidR="004F20F5" w:rsidRPr="001E79BD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Normal</w:t>
            </w:r>
          </w:p>
        </w:tc>
      </w:tr>
      <w:tr w:rsidR="004F20F5" w:rsidRPr="001E79BD" w14:paraId="088A4CBB" w14:textId="77777777" w:rsidTr="008A5E46">
        <w:trPr>
          <w:trHeight w:val="341"/>
          <w:jc w:val="center"/>
        </w:trPr>
        <w:tc>
          <w:tcPr>
            <w:tcW w:w="1684" w:type="dxa"/>
            <w:vAlign w:val="center"/>
          </w:tcPr>
          <w:p w14:paraId="64935544" w14:textId="77777777" w:rsidR="004F20F5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RouterB</w:t>
            </w:r>
          </w:p>
        </w:tc>
        <w:tc>
          <w:tcPr>
            <w:tcW w:w="2660" w:type="dxa"/>
            <w:vAlign w:val="center"/>
          </w:tcPr>
          <w:p w14:paraId="033AF9B5" w14:textId="38F5287D" w:rsidR="004F20F5" w:rsidRPr="001E79BD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ted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</w:t>
            </w:r>
            <w:proofErr w:type="spellEnd"/>
          </w:p>
        </w:tc>
      </w:tr>
      <w:tr w:rsidR="004F20F5" w:rsidRPr="001E79BD" w14:paraId="1F44A535" w14:textId="77777777" w:rsidTr="008A5E46">
        <w:trPr>
          <w:trHeight w:val="341"/>
          <w:jc w:val="center"/>
        </w:trPr>
        <w:tc>
          <w:tcPr>
            <w:tcW w:w="1684" w:type="dxa"/>
            <w:vAlign w:val="center"/>
          </w:tcPr>
          <w:p w14:paraId="3CAE4959" w14:textId="77777777" w:rsidR="004F20F5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Router2</w:t>
            </w:r>
          </w:p>
        </w:tc>
        <w:tc>
          <w:tcPr>
            <w:tcW w:w="2660" w:type="dxa"/>
            <w:vAlign w:val="center"/>
          </w:tcPr>
          <w:p w14:paraId="0540BAA3" w14:textId="23C24272" w:rsidR="004F20F5" w:rsidRPr="001E79BD" w:rsidRDefault="004F20F5" w:rsidP="004F20F5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Backup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designated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Router</w:t>
            </w:r>
            <w:proofErr w:type="spellEnd"/>
          </w:p>
        </w:tc>
      </w:tr>
    </w:tbl>
    <w:p w14:paraId="27829941" w14:textId="77777777" w:rsidR="008A5E46" w:rsidRDefault="008A5E46" w:rsidP="008A5E46">
      <w:pPr>
        <w:spacing w:line="360" w:lineRule="auto"/>
        <w:rPr>
          <w:rFonts w:ascii="Calibri" w:hAnsi="Calibri"/>
          <w:lang w:val="es-ES"/>
        </w:rPr>
      </w:pPr>
    </w:p>
    <w:p w14:paraId="583E1287" w14:textId="1F89B97A" w:rsidR="00D619A3" w:rsidRDefault="00D619A3" w:rsidP="008A5E46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 las actividad</w:t>
      </w:r>
      <w:r w:rsidR="0006539D">
        <w:rPr>
          <w:rFonts w:ascii="Calibri" w:hAnsi="Calibri"/>
          <w:lang w:val="es-ES"/>
        </w:rPr>
        <w:t xml:space="preserve">es correspondientes a enrutamiento </w:t>
      </w:r>
      <w:r>
        <w:rPr>
          <w:rFonts w:ascii="Calibri" w:hAnsi="Calibri"/>
          <w:lang w:val="es-ES"/>
        </w:rPr>
        <w:t xml:space="preserve"> ¿Qué puede concluir del enrutamiento y de </w:t>
      </w:r>
      <w:r w:rsidR="003C748A">
        <w:rPr>
          <w:rFonts w:ascii="Calibri" w:hAnsi="Calibri"/>
          <w:lang w:val="es-ES"/>
        </w:rPr>
        <w:t>sus distintas formas de implementación?</w:t>
      </w:r>
    </w:p>
    <w:p w14:paraId="69262CB1" w14:textId="77777777" w:rsidR="00356E60" w:rsidRPr="00356E60" w:rsidRDefault="00B705C0" w:rsidP="008A5E46">
      <w:pPr>
        <w:spacing w:line="360" w:lineRule="auto"/>
        <w:rPr>
          <w:rFonts w:ascii="Calibri" w:hAnsi="Calibri"/>
          <w:u w:val="single"/>
          <w:lang w:val="es-ES"/>
        </w:rPr>
      </w:pPr>
      <w:r>
        <w:rPr>
          <w:rFonts w:ascii="Calibri" w:hAnsi="Calibri"/>
          <w:u w:val="single"/>
          <w:lang w:val="es-ES"/>
        </w:rPr>
        <w:t xml:space="preserve">Me di cuenta de que es importante </w:t>
      </w:r>
      <w:r w:rsidRPr="00B705C0">
        <w:rPr>
          <w:rFonts w:ascii="Calibri" w:hAnsi="Calibri"/>
          <w:u w:val="single"/>
          <w:lang w:val="es-ES"/>
        </w:rPr>
        <w:t>elegir el tipo de enrutamiento que vamos a establecer</w:t>
      </w:r>
      <w:r>
        <w:rPr>
          <w:rFonts w:ascii="Calibri" w:hAnsi="Calibri"/>
          <w:u w:val="single"/>
          <w:lang w:val="es-ES"/>
        </w:rPr>
        <w:t xml:space="preserve"> d</w:t>
      </w:r>
      <w:r w:rsidRPr="00B705C0">
        <w:rPr>
          <w:rFonts w:ascii="Calibri" w:hAnsi="Calibri"/>
          <w:u w:val="single"/>
          <w:lang w:val="es-ES"/>
        </w:rPr>
        <w:t xml:space="preserve">ependiendo de la red </w:t>
      </w:r>
      <w:r>
        <w:rPr>
          <w:rFonts w:ascii="Calibri" w:hAnsi="Calibri"/>
          <w:u w:val="single"/>
          <w:lang w:val="es-ES"/>
        </w:rPr>
        <w:t>que vayamos a configurar</w:t>
      </w:r>
      <w:r w:rsidRPr="00B705C0">
        <w:rPr>
          <w:rFonts w:ascii="Calibri" w:hAnsi="Calibri"/>
          <w:u w:val="single"/>
          <w:lang w:val="es-ES"/>
        </w:rPr>
        <w:t>, por ejemplo</w:t>
      </w:r>
      <w:r>
        <w:rPr>
          <w:rFonts w:ascii="Calibri" w:hAnsi="Calibri"/>
          <w:u w:val="single"/>
          <w:lang w:val="es-ES"/>
        </w:rPr>
        <w:t>,</w:t>
      </w:r>
      <w:r w:rsidRPr="00B705C0">
        <w:rPr>
          <w:rFonts w:ascii="Calibri" w:hAnsi="Calibri"/>
          <w:u w:val="single"/>
          <w:lang w:val="es-ES"/>
        </w:rPr>
        <w:t xml:space="preserve"> </w:t>
      </w:r>
      <w:r w:rsidR="00356E60">
        <w:rPr>
          <w:rFonts w:ascii="Calibri" w:hAnsi="Calibri"/>
          <w:u w:val="single"/>
          <w:lang w:val="es-ES"/>
        </w:rPr>
        <w:t xml:space="preserve">si se trata de una red muy grande y compleja </w:t>
      </w:r>
      <w:r w:rsidR="00356E60" w:rsidRPr="00356E60">
        <w:rPr>
          <w:rFonts w:ascii="Calibri" w:hAnsi="Calibri"/>
          <w:u w:val="single"/>
          <w:lang w:val="es-ES"/>
        </w:rPr>
        <w:t>conviene usar el protocolo OSPF.</w:t>
      </w:r>
    </w:p>
    <w:p w14:paraId="2191E788" w14:textId="7AF4F26F" w:rsidR="00D619A3" w:rsidRDefault="00356E60" w:rsidP="008A5E46">
      <w:pPr>
        <w:spacing w:line="360" w:lineRule="auto"/>
        <w:rPr>
          <w:rFonts w:asciiTheme="minorHAnsi" w:hAnsiTheme="minorHAnsi" w:cstheme="minorHAnsi"/>
          <w:u w:val="single"/>
          <w:lang w:val="es-ES"/>
        </w:rPr>
      </w:pPr>
      <w:r w:rsidRPr="00356E60">
        <w:rPr>
          <w:rFonts w:asciiTheme="minorHAnsi" w:hAnsiTheme="minorHAnsi" w:cstheme="minorHAnsi"/>
          <w:u w:val="single"/>
          <w:shd w:val="clear" w:color="auto" w:fill="FFFFFF"/>
        </w:rPr>
        <w:t xml:space="preserve">OSPF se basa en el estado de enlace y utiliza el algoritmo de </w:t>
      </w:r>
      <w:proofErr w:type="spellStart"/>
      <w:r w:rsidRPr="00356E60">
        <w:rPr>
          <w:rFonts w:asciiTheme="minorHAnsi" w:hAnsiTheme="minorHAnsi" w:cstheme="minorHAnsi"/>
          <w:u w:val="single"/>
          <w:shd w:val="clear" w:color="auto" w:fill="FFFFFF"/>
        </w:rPr>
        <w:t>Dijkstra</w:t>
      </w:r>
      <w:proofErr w:type="spellEnd"/>
      <w:r w:rsidRPr="00356E60">
        <w:rPr>
          <w:rFonts w:asciiTheme="minorHAnsi" w:hAnsiTheme="minorHAnsi" w:cstheme="minorHAnsi"/>
          <w:u w:val="single"/>
          <w:shd w:val="clear" w:color="auto" w:fill="FFFFFF"/>
        </w:rPr>
        <w:t xml:space="preserve"> localmente para encontrar el camino más corto, basando su métrica según el costo.</w:t>
      </w:r>
      <w:r w:rsidR="00B705C0" w:rsidRPr="00356E60">
        <w:rPr>
          <w:rFonts w:asciiTheme="minorHAnsi" w:hAnsiTheme="minorHAnsi" w:cstheme="minorHAnsi"/>
          <w:u w:val="single"/>
          <w:lang w:val="es-ES"/>
        </w:rPr>
        <w:t xml:space="preserve">   </w:t>
      </w:r>
    </w:p>
    <w:p w14:paraId="22058AA8" w14:textId="77777777" w:rsidR="00356E60" w:rsidRPr="00356E60" w:rsidRDefault="00356E60" w:rsidP="008A5E46">
      <w:pPr>
        <w:spacing w:line="360" w:lineRule="auto"/>
        <w:rPr>
          <w:rFonts w:asciiTheme="minorHAnsi" w:hAnsiTheme="minorHAnsi" w:cstheme="minorHAnsi"/>
          <w:u w:val="single"/>
          <w:lang w:val="es-ES"/>
        </w:rPr>
      </w:pPr>
    </w:p>
    <w:p w14:paraId="756C037A" w14:textId="22AEFDEC" w:rsidR="009B797F" w:rsidRDefault="009B797F" w:rsidP="00BD1A7B">
      <w:pPr>
        <w:spacing w:line="360" w:lineRule="auto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Com</w:t>
      </w:r>
      <w:r w:rsidR="00D648B2">
        <w:rPr>
          <w:rFonts w:ascii="Calibri" w:hAnsi="Calibri"/>
          <w:lang w:val="es-ES"/>
        </w:rPr>
        <w:t xml:space="preserve">entarios acerca de la </w:t>
      </w:r>
      <w:r w:rsidR="0006539D">
        <w:rPr>
          <w:rFonts w:ascii="Calibri" w:hAnsi="Calibri"/>
          <w:lang w:val="es-ES"/>
        </w:rPr>
        <w:t>práctica</w:t>
      </w:r>
      <w:r w:rsidR="00D648B2">
        <w:rPr>
          <w:rFonts w:ascii="Calibri" w:hAnsi="Calibri"/>
          <w:lang w:val="es-ES"/>
        </w:rPr>
        <w:t>.</w:t>
      </w:r>
    </w:p>
    <w:p w14:paraId="5BCDF658" w14:textId="77777777" w:rsidR="00356E60" w:rsidRDefault="00356E60" w:rsidP="00233DC8">
      <w:pPr>
        <w:spacing w:line="360" w:lineRule="auto"/>
        <w:rPr>
          <w:rFonts w:ascii="Calibri" w:hAnsi="Calibri"/>
          <w:u w:val="single"/>
          <w:lang w:val="es-ES"/>
        </w:rPr>
      </w:pPr>
    </w:p>
    <w:p w14:paraId="105D406D" w14:textId="49A50C19" w:rsidR="008106B9" w:rsidRPr="00C81550" w:rsidRDefault="00C81550" w:rsidP="00233DC8">
      <w:pPr>
        <w:spacing w:line="360" w:lineRule="auto"/>
        <w:rPr>
          <w:rFonts w:ascii="Calibri" w:hAnsi="Calibri"/>
          <w:u w:val="single"/>
          <w:lang w:val="es-ES"/>
        </w:rPr>
      </w:pPr>
      <w:r>
        <w:rPr>
          <w:rFonts w:ascii="Calibri" w:hAnsi="Calibri"/>
          <w:u w:val="single"/>
          <w:lang w:val="es-ES"/>
        </w:rPr>
        <w:t xml:space="preserve">La práctica estuvo bastante interesante, pero algunas cosas no las entendí al inicio porque se me hicieron confusas en cuanto a la manera en la que estaban redactadas.  Ante de hacerla, no </w:t>
      </w:r>
      <w:r w:rsidR="00B705C0">
        <w:rPr>
          <w:rFonts w:ascii="Calibri" w:hAnsi="Calibri"/>
          <w:u w:val="single"/>
          <w:lang w:val="es-ES"/>
        </w:rPr>
        <w:t>sabía</w:t>
      </w:r>
      <w:r>
        <w:rPr>
          <w:rFonts w:ascii="Calibri" w:hAnsi="Calibri"/>
          <w:u w:val="single"/>
          <w:lang w:val="es-ES"/>
        </w:rPr>
        <w:t xml:space="preserve"> lo que eran los OSPF, pero ahora ya veo su gran utilidad.</w:t>
      </w:r>
    </w:p>
    <w:sectPr w:rsidR="008106B9" w:rsidRPr="00C81550" w:rsidSect="00732194">
      <w:headerReference w:type="even" r:id="rId9"/>
      <w:footerReference w:type="default" r:id="rId10"/>
      <w:headerReference w:type="first" r:id="rId11"/>
      <w:type w:val="continuous"/>
      <w:pgSz w:w="12240" w:h="15840" w:code="1"/>
      <w:pgMar w:top="1440" w:right="1170" w:bottom="1440" w:left="99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E1862" w14:textId="77777777" w:rsidR="00FB4D25" w:rsidRDefault="00FB4D25">
      <w:r>
        <w:separator/>
      </w:r>
    </w:p>
  </w:endnote>
  <w:endnote w:type="continuationSeparator" w:id="0">
    <w:p w14:paraId="3CF43754" w14:textId="77777777" w:rsidR="00FB4D25" w:rsidRDefault="00FB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PCL6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7C231" w14:textId="77777777" w:rsidR="00AB2801" w:rsidRDefault="00AB2801" w:rsidP="00362B14">
    <w:pPr>
      <w:pStyle w:val="Footer"/>
      <w:spacing w:line="360" w:lineRule="auto"/>
      <w:jc w:val="center"/>
      <w:rPr>
        <w:i/>
        <w:sz w:val="20"/>
        <w:szCs w:val="20"/>
      </w:rPr>
    </w:pPr>
  </w:p>
  <w:p w14:paraId="0811BBFA" w14:textId="77777777" w:rsidR="00AB2801" w:rsidRPr="005E2B3A" w:rsidRDefault="00AB2801" w:rsidP="0051313F">
    <w:pPr>
      <w:pStyle w:val="Footer"/>
      <w:spacing w:line="360" w:lineRule="auto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663EF" w14:textId="77777777" w:rsidR="00FB4D25" w:rsidRDefault="00FB4D25">
      <w:r>
        <w:separator/>
      </w:r>
    </w:p>
  </w:footnote>
  <w:footnote w:type="continuationSeparator" w:id="0">
    <w:p w14:paraId="493A0596" w14:textId="77777777" w:rsidR="00FB4D25" w:rsidRDefault="00FB4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1FC90" w14:textId="77777777" w:rsidR="00AB2801" w:rsidRDefault="00FB4D25">
    <w:pPr>
      <w:pStyle w:val="Header"/>
    </w:pPr>
    <w:r>
      <w:rPr>
        <w:noProof/>
      </w:rPr>
      <w:pict w14:anchorId="445145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102" type="#_x0000_t75" style="position:absolute;margin-left:0;margin-top:0;width:687.05pt;height:396.6pt;z-index:-251659264;mso-position-horizontal:center;mso-position-horizontal-relative:margin;mso-position-vertical:center;mso-position-vertical-relative:margin" wrapcoords="-24 0 -24 21559 21600 21559 21600 0 -24 0">
          <v:imagedata r:id="rId1" o:title="Práctic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E90CD" w14:textId="77777777" w:rsidR="00AB2801" w:rsidRDefault="00FB4D25">
    <w:pPr>
      <w:pStyle w:val="Header"/>
    </w:pPr>
    <w:r>
      <w:rPr>
        <w:noProof/>
      </w:rPr>
      <w:pict w14:anchorId="7CE1AC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101" type="#_x0000_t75" style="position:absolute;margin-left:0;margin-top:0;width:687.05pt;height:396.6pt;z-index:-251660288;mso-position-horizontal:center;mso-position-horizontal-relative:margin;mso-position-vertical:center;mso-position-vertical-relative:margin" wrapcoords="-24 0 -24 21559 21600 21559 21600 0 -24 0">
          <v:imagedata r:id="rId1" o:title="Práctic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316"/>
    <w:multiLevelType w:val="hybridMultilevel"/>
    <w:tmpl w:val="D6C845C2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3483"/>
    <w:multiLevelType w:val="hybridMultilevel"/>
    <w:tmpl w:val="69E6042E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03DFF"/>
    <w:multiLevelType w:val="hybridMultilevel"/>
    <w:tmpl w:val="5220E8F6"/>
    <w:lvl w:ilvl="0" w:tplc="C11EBE94">
      <w:start w:val="1"/>
      <w:numFmt w:val="bullet"/>
      <w:lvlText w:val="▪"/>
      <w:lvlJc w:val="left"/>
      <w:pPr>
        <w:tabs>
          <w:tab w:val="num" w:pos="1218"/>
        </w:tabs>
        <w:ind w:left="1218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5C44BB"/>
    <w:multiLevelType w:val="hybridMultilevel"/>
    <w:tmpl w:val="ED9E4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8C104B8"/>
    <w:multiLevelType w:val="hybridMultilevel"/>
    <w:tmpl w:val="9C0029C6"/>
    <w:lvl w:ilvl="0" w:tplc="000F0C0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3C92881"/>
    <w:multiLevelType w:val="hybridMultilevel"/>
    <w:tmpl w:val="46548ED6"/>
    <w:lvl w:ilvl="0" w:tplc="000F0C0A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6" w15:restartNumberingAfterBreak="0">
    <w:nsid w:val="14F07906"/>
    <w:multiLevelType w:val="hybridMultilevel"/>
    <w:tmpl w:val="80DC10B2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75C9"/>
    <w:multiLevelType w:val="hybridMultilevel"/>
    <w:tmpl w:val="01A0CDE0"/>
    <w:lvl w:ilvl="0" w:tplc="C11EBE94">
      <w:start w:val="1"/>
      <w:numFmt w:val="bullet"/>
      <w:lvlText w:val="▪"/>
      <w:lvlJc w:val="left"/>
      <w:pPr>
        <w:tabs>
          <w:tab w:val="num" w:pos="1218"/>
        </w:tabs>
        <w:ind w:left="1218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A522FC"/>
    <w:multiLevelType w:val="hybridMultilevel"/>
    <w:tmpl w:val="BDAAD882"/>
    <w:lvl w:ilvl="0" w:tplc="23EEB0C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94E4D324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23EEB0C0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00F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003AE5"/>
    <w:multiLevelType w:val="hybridMultilevel"/>
    <w:tmpl w:val="2E44536C"/>
    <w:lvl w:ilvl="0" w:tplc="000F0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4B018A"/>
    <w:multiLevelType w:val="multilevel"/>
    <w:tmpl w:val="3EA6BCD0"/>
    <w:lvl w:ilvl="0">
      <w:start w:val="4"/>
      <w:numFmt w:val="bullet"/>
      <w:lvlText w:val="▪"/>
      <w:lvlJc w:val="left"/>
      <w:pPr>
        <w:tabs>
          <w:tab w:val="num" w:pos="1230"/>
        </w:tabs>
        <w:ind w:left="1230" w:hanging="510"/>
      </w:pPr>
      <w:rPr>
        <w:rFonts w:ascii="CG Times (PCL6)" w:hAnsi="CG Times (PCL6)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2350A"/>
    <w:multiLevelType w:val="hybridMultilevel"/>
    <w:tmpl w:val="67409658"/>
    <w:lvl w:ilvl="0" w:tplc="C11EBE94">
      <w:start w:val="1"/>
      <w:numFmt w:val="bullet"/>
      <w:lvlText w:val="▪"/>
      <w:lvlJc w:val="left"/>
      <w:pPr>
        <w:tabs>
          <w:tab w:val="num" w:pos="794"/>
        </w:tabs>
        <w:ind w:left="794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F55444"/>
    <w:multiLevelType w:val="hybridMultilevel"/>
    <w:tmpl w:val="8584A44A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7113"/>
    <w:multiLevelType w:val="hybridMultilevel"/>
    <w:tmpl w:val="F078C400"/>
    <w:lvl w:ilvl="0" w:tplc="C11EBE94">
      <w:start w:val="1"/>
      <w:numFmt w:val="bullet"/>
      <w:lvlText w:val="▪"/>
      <w:lvlJc w:val="left"/>
      <w:pPr>
        <w:tabs>
          <w:tab w:val="num" w:pos="794"/>
        </w:tabs>
        <w:ind w:left="794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E065C4B"/>
    <w:multiLevelType w:val="hybridMultilevel"/>
    <w:tmpl w:val="069CE42E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A12BC"/>
    <w:multiLevelType w:val="hybridMultilevel"/>
    <w:tmpl w:val="46BCE874"/>
    <w:lvl w:ilvl="0" w:tplc="000F0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411DB1"/>
    <w:multiLevelType w:val="hybridMultilevel"/>
    <w:tmpl w:val="28E07DA2"/>
    <w:lvl w:ilvl="0" w:tplc="0D6C6A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0190C0A">
      <w:start w:val="1"/>
      <w:numFmt w:val="lowerLetter"/>
      <w:lvlText w:val="%2."/>
      <w:lvlJc w:val="left"/>
      <w:pPr>
        <w:ind w:left="1200" w:hanging="360"/>
      </w:pPr>
    </w:lvl>
    <w:lvl w:ilvl="2" w:tplc="001B0C0A">
      <w:start w:val="1"/>
      <w:numFmt w:val="lowerRoman"/>
      <w:lvlText w:val="%3."/>
      <w:lvlJc w:val="right"/>
      <w:pPr>
        <w:ind w:left="1920" w:hanging="180"/>
      </w:pPr>
    </w:lvl>
    <w:lvl w:ilvl="3" w:tplc="000F0C0A" w:tentative="1">
      <w:start w:val="1"/>
      <w:numFmt w:val="decimal"/>
      <w:lvlText w:val="%4."/>
      <w:lvlJc w:val="left"/>
      <w:pPr>
        <w:ind w:left="2640" w:hanging="360"/>
      </w:pPr>
    </w:lvl>
    <w:lvl w:ilvl="4" w:tplc="00190C0A" w:tentative="1">
      <w:start w:val="1"/>
      <w:numFmt w:val="lowerLetter"/>
      <w:lvlText w:val="%5."/>
      <w:lvlJc w:val="left"/>
      <w:pPr>
        <w:ind w:left="3360" w:hanging="360"/>
      </w:pPr>
    </w:lvl>
    <w:lvl w:ilvl="5" w:tplc="001B0C0A" w:tentative="1">
      <w:start w:val="1"/>
      <w:numFmt w:val="lowerRoman"/>
      <w:lvlText w:val="%6."/>
      <w:lvlJc w:val="right"/>
      <w:pPr>
        <w:ind w:left="4080" w:hanging="180"/>
      </w:pPr>
    </w:lvl>
    <w:lvl w:ilvl="6" w:tplc="000F0C0A" w:tentative="1">
      <w:start w:val="1"/>
      <w:numFmt w:val="decimal"/>
      <w:lvlText w:val="%7."/>
      <w:lvlJc w:val="left"/>
      <w:pPr>
        <w:ind w:left="4800" w:hanging="360"/>
      </w:pPr>
    </w:lvl>
    <w:lvl w:ilvl="7" w:tplc="00190C0A" w:tentative="1">
      <w:start w:val="1"/>
      <w:numFmt w:val="lowerLetter"/>
      <w:lvlText w:val="%8."/>
      <w:lvlJc w:val="left"/>
      <w:pPr>
        <w:ind w:left="5520" w:hanging="360"/>
      </w:pPr>
    </w:lvl>
    <w:lvl w:ilvl="8" w:tplc="001B0C0A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36C00FE6"/>
    <w:multiLevelType w:val="hybridMultilevel"/>
    <w:tmpl w:val="6120909E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379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2F20E0"/>
    <w:multiLevelType w:val="hybridMultilevel"/>
    <w:tmpl w:val="E864E5FA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A7879"/>
    <w:multiLevelType w:val="hybridMultilevel"/>
    <w:tmpl w:val="06A076E8"/>
    <w:lvl w:ilvl="0" w:tplc="EED86A78">
      <w:start w:val="1"/>
      <w:numFmt w:val="bullet"/>
      <w:lvlText w:val="-"/>
      <w:lvlJc w:val="left"/>
      <w:pPr>
        <w:tabs>
          <w:tab w:val="num" w:pos="454"/>
        </w:tabs>
        <w:ind w:left="454" w:hanging="454"/>
      </w:pPr>
      <w:rPr>
        <w:rFonts w:ascii="Arial" w:eastAsia="Times New Roman" w:hAnsi="Arial" w:hint="default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365A7"/>
    <w:multiLevelType w:val="hybridMultilevel"/>
    <w:tmpl w:val="2BA2644A"/>
    <w:lvl w:ilvl="0" w:tplc="EED86A78">
      <w:start w:val="1"/>
      <w:numFmt w:val="bullet"/>
      <w:lvlText w:val="-"/>
      <w:lvlJc w:val="left"/>
      <w:pPr>
        <w:tabs>
          <w:tab w:val="num" w:pos="454"/>
        </w:tabs>
        <w:ind w:left="454" w:hanging="454"/>
      </w:pPr>
      <w:rPr>
        <w:rFonts w:ascii="Arial" w:eastAsia="Times New Roman" w:hAnsi="Arial" w:hint="default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0164A"/>
    <w:multiLevelType w:val="hybridMultilevel"/>
    <w:tmpl w:val="B910234A"/>
    <w:lvl w:ilvl="0" w:tplc="C11EBE94">
      <w:start w:val="1"/>
      <w:numFmt w:val="bullet"/>
      <w:lvlText w:val="▪"/>
      <w:lvlJc w:val="left"/>
      <w:pPr>
        <w:tabs>
          <w:tab w:val="num" w:pos="1218"/>
        </w:tabs>
        <w:ind w:left="1218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A64668"/>
    <w:multiLevelType w:val="hybridMultilevel"/>
    <w:tmpl w:val="0A7E05EA"/>
    <w:lvl w:ilvl="0" w:tplc="000F0C0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4" w15:restartNumberingAfterBreak="0">
    <w:nsid w:val="58145099"/>
    <w:multiLevelType w:val="hybridMultilevel"/>
    <w:tmpl w:val="7DC42E12"/>
    <w:lvl w:ilvl="0" w:tplc="000F0C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9AD13CF"/>
    <w:multiLevelType w:val="hybridMultilevel"/>
    <w:tmpl w:val="44B8DA00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53FA4"/>
    <w:multiLevelType w:val="hybridMultilevel"/>
    <w:tmpl w:val="CDBC4EFC"/>
    <w:lvl w:ilvl="0" w:tplc="C11EBE94">
      <w:start w:val="1"/>
      <w:numFmt w:val="bullet"/>
      <w:lvlText w:val="▪"/>
      <w:lvlJc w:val="left"/>
      <w:pPr>
        <w:tabs>
          <w:tab w:val="num" w:pos="794"/>
        </w:tabs>
        <w:ind w:left="794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7817A13"/>
    <w:multiLevelType w:val="hybridMultilevel"/>
    <w:tmpl w:val="28E07DA2"/>
    <w:lvl w:ilvl="0" w:tplc="0D6C6AD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0190C0A">
      <w:start w:val="1"/>
      <w:numFmt w:val="lowerLetter"/>
      <w:lvlText w:val="%2."/>
      <w:lvlJc w:val="left"/>
      <w:pPr>
        <w:ind w:left="1788" w:hanging="360"/>
      </w:pPr>
    </w:lvl>
    <w:lvl w:ilvl="2" w:tplc="001B0C0A">
      <w:start w:val="1"/>
      <w:numFmt w:val="lowerRoman"/>
      <w:lvlText w:val="%3."/>
      <w:lvlJc w:val="right"/>
      <w:pPr>
        <w:ind w:left="2508" w:hanging="180"/>
      </w:pPr>
    </w:lvl>
    <w:lvl w:ilvl="3" w:tplc="000F0C0A" w:tentative="1">
      <w:start w:val="1"/>
      <w:numFmt w:val="decimal"/>
      <w:lvlText w:val="%4."/>
      <w:lvlJc w:val="left"/>
      <w:pPr>
        <w:ind w:left="3228" w:hanging="360"/>
      </w:pPr>
    </w:lvl>
    <w:lvl w:ilvl="4" w:tplc="00190C0A" w:tentative="1">
      <w:start w:val="1"/>
      <w:numFmt w:val="lowerLetter"/>
      <w:lvlText w:val="%5."/>
      <w:lvlJc w:val="left"/>
      <w:pPr>
        <w:ind w:left="3948" w:hanging="360"/>
      </w:pPr>
    </w:lvl>
    <w:lvl w:ilvl="5" w:tplc="001B0C0A" w:tentative="1">
      <w:start w:val="1"/>
      <w:numFmt w:val="lowerRoman"/>
      <w:lvlText w:val="%6."/>
      <w:lvlJc w:val="right"/>
      <w:pPr>
        <w:ind w:left="4668" w:hanging="180"/>
      </w:pPr>
    </w:lvl>
    <w:lvl w:ilvl="6" w:tplc="000F0C0A" w:tentative="1">
      <w:start w:val="1"/>
      <w:numFmt w:val="decimal"/>
      <w:lvlText w:val="%7."/>
      <w:lvlJc w:val="left"/>
      <w:pPr>
        <w:ind w:left="5388" w:hanging="360"/>
      </w:pPr>
    </w:lvl>
    <w:lvl w:ilvl="7" w:tplc="00190C0A" w:tentative="1">
      <w:start w:val="1"/>
      <w:numFmt w:val="lowerLetter"/>
      <w:lvlText w:val="%8."/>
      <w:lvlJc w:val="left"/>
      <w:pPr>
        <w:ind w:left="6108" w:hanging="360"/>
      </w:pPr>
    </w:lvl>
    <w:lvl w:ilvl="8" w:tplc="001B0C0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8E317D2"/>
    <w:multiLevelType w:val="hybridMultilevel"/>
    <w:tmpl w:val="340C325C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A79CF"/>
    <w:multiLevelType w:val="hybridMultilevel"/>
    <w:tmpl w:val="7DA0CAE0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00CA6"/>
    <w:multiLevelType w:val="hybridMultilevel"/>
    <w:tmpl w:val="A85EA47C"/>
    <w:lvl w:ilvl="0" w:tplc="51924D92">
      <w:start w:val="4"/>
      <w:numFmt w:val="bullet"/>
      <w:lvlText w:val="▪"/>
      <w:lvlJc w:val="left"/>
      <w:pPr>
        <w:tabs>
          <w:tab w:val="num" w:pos="510"/>
        </w:tabs>
        <w:ind w:left="510" w:hanging="510"/>
      </w:pPr>
      <w:rPr>
        <w:rFonts w:ascii="CG Times (PCL6)" w:hAnsi="CG Times (PCL6)" w:hint="default"/>
        <w:color w:val="auto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E16B8"/>
    <w:multiLevelType w:val="hybridMultilevel"/>
    <w:tmpl w:val="3EA6BCD0"/>
    <w:lvl w:ilvl="0" w:tplc="51924D92">
      <w:start w:val="4"/>
      <w:numFmt w:val="bullet"/>
      <w:lvlText w:val="▪"/>
      <w:lvlJc w:val="left"/>
      <w:pPr>
        <w:tabs>
          <w:tab w:val="num" w:pos="1230"/>
        </w:tabs>
        <w:ind w:left="1230" w:hanging="510"/>
      </w:pPr>
      <w:rPr>
        <w:rFonts w:ascii="CG Times (PCL6)" w:hAnsi="CG Times (PCL6)" w:hint="default"/>
        <w:color w:val="auto"/>
      </w:rPr>
    </w:lvl>
    <w:lvl w:ilvl="1" w:tplc="000F0C0A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2" w:tplc="00050C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A57317"/>
    <w:multiLevelType w:val="hybridMultilevel"/>
    <w:tmpl w:val="05AE4D78"/>
    <w:lvl w:ilvl="0" w:tplc="000F0C0A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3" w15:restartNumberingAfterBreak="0">
    <w:nsid w:val="77C63AC8"/>
    <w:multiLevelType w:val="multilevel"/>
    <w:tmpl w:val="B75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29"/>
  </w:num>
  <w:num w:numId="5">
    <w:abstractNumId w:val="8"/>
  </w:num>
  <w:num w:numId="6">
    <w:abstractNumId w:val="15"/>
  </w:num>
  <w:num w:numId="7">
    <w:abstractNumId w:val="31"/>
  </w:num>
  <w:num w:numId="8">
    <w:abstractNumId w:val="33"/>
  </w:num>
  <w:num w:numId="9">
    <w:abstractNumId w:val="10"/>
  </w:num>
  <w:num w:numId="10">
    <w:abstractNumId w:val="30"/>
  </w:num>
  <w:num w:numId="11">
    <w:abstractNumId w:val="11"/>
  </w:num>
  <w:num w:numId="12">
    <w:abstractNumId w:val="13"/>
  </w:num>
  <w:num w:numId="13">
    <w:abstractNumId w:val="0"/>
  </w:num>
  <w:num w:numId="14">
    <w:abstractNumId w:val="1"/>
  </w:num>
  <w:num w:numId="15">
    <w:abstractNumId w:val="14"/>
  </w:num>
  <w:num w:numId="16">
    <w:abstractNumId w:val="19"/>
  </w:num>
  <w:num w:numId="17">
    <w:abstractNumId w:val="17"/>
  </w:num>
  <w:num w:numId="18">
    <w:abstractNumId w:val="28"/>
  </w:num>
  <w:num w:numId="19">
    <w:abstractNumId w:val="6"/>
  </w:num>
  <w:num w:numId="20">
    <w:abstractNumId w:val="7"/>
  </w:num>
  <w:num w:numId="21">
    <w:abstractNumId w:val="22"/>
  </w:num>
  <w:num w:numId="22">
    <w:abstractNumId w:val="2"/>
  </w:num>
  <w:num w:numId="23">
    <w:abstractNumId w:val="21"/>
  </w:num>
  <w:num w:numId="24">
    <w:abstractNumId w:val="20"/>
  </w:num>
  <w:num w:numId="25">
    <w:abstractNumId w:val="4"/>
  </w:num>
  <w:num w:numId="26">
    <w:abstractNumId w:val="5"/>
  </w:num>
  <w:num w:numId="27">
    <w:abstractNumId w:val="9"/>
  </w:num>
  <w:num w:numId="28">
    <w:abstractNumId w:val="24"/>
  </w:num>
  <w:num w:numId="29">
    <w:abstractNumId w:val="23"/>
  </w:num>
  <w:num w:numId="30">
    <w:abstractNumId w:val="32"/>
  </w:num>
  <w:num w:numId="31">
    <w:abstractNumId w:val="27"/>
  </w:num>
  <w:num w:numId="32">
    <w:abstractNumId w:val="16"/>
  </w:num>
  <w:num w:numId="33">
    <w:abstractNumId w:val="1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0A"/>
    <w:rsid w:val="00011EE7"/>
    <w:rsid w:val="00014A77"/>
    <w:rsid w:val="00022A97"/>
    <w:rsid w:val="000433A7"/>
    <w:rsid w:val="00043BCB"/>
    <w:rsid w:val="00051652"/>
    <w:rsid w:val="0006539D"/>
    <w:rsid w:val="0008105E"/>
    <w:rsid w:val="00086C0E"/>
    <w:rsid w:val="000A0DB0"/>
    <w:rsid w:val="000C1517"/>
    <w:rsid w:val="000D715D"/>
    <w:rsid w:val="000F7F0C"/>
    <w:rsid w:val="0010463D"/>
    <w:rsid w:val="00106D2F"/>
    <w:rsid w:val="00120812"/>
    <w:rsid w:val="0012353E"/>
    <w:rsid w:val="001274C8"/>
    <w:rsid w:val="001343C9"/>
    <w:rsid w:val="00164427"/>
    <w:rsid w:val="00172044"/>
    <w:rsid w:val="00174EFE"/>
    <w:rsid w:val="00180341"/>
    <w:rsid w:val="001C16FC"/>
    <w:rsid w:val="001C1A2E"/>
    <w:rsid w:val="001C2305"/>
    <w:rsid w:val="001D38D3"/>
    <w:rsid w:val="001E75D2"/>
    <w:rsid w:val="002202C5"/>
    <w:rsid w:val="00231474"/>
    <w:rsid w:val="00233DC8"/>
    <w:rsid w:val="00241F0A"/>
    <w:rsid w:val="002613FC"/>
    <w:rsid w:val="002C59AD"/>
    <w:rsid w:val="002F43FD"/>
    <w:rsid w:val="00302891"/>
    <w:rsid w:val="0030366C"/>
    <w:rsid w:val="003519C0"/>
    <w:rsid w:val="00356E60"/>
    <w:rsid w:val="00360172"/>
    <w:rsid w:val="00362B14"/>
    <w:rsid w:val="003A5CAC"/>
    <w:rsid w:val="003B7F76"/>
    <w:rsid w:val="003C748A"/>
    <w:rsid w:val="003E7544"/>
    <w:rsid w:val="003F3F82"/>
    <w:rsid w:val="003F6199"/>
    <w:rsid w:val="003F7E20"/>
    <w:rsid w:val="004165E1"/>
    <w:rsid w:val="00457314"/>
    <w:rsid w:val="00465116"/>
    <w:rsid w:val="00465C28"/>
    <w:rsid w:val="00467873"/>
    <w:rsid w:val="00473D0E"/>
    <w:rsid w:val="00486CF2"/>
    <w:rsid w:val="004E78A8"/>
    <w:rsid w:val="004F20F5"/>
    <w:rsid w:val="004F37F0"/>
    <w:rsid w:val="004F6624"/>
    <w:rsid w:val="0050476C"/>
    <w:rsid w:val="0051313F"/>
    <w:rsid w:val="00541348"/>
    <w:rsid w:val="00544374"/>
    <w:rsid w:val="0055084B"/>
    <w:rsid w:val="0058588F"/>
    <w:rsid w:val="00591C6C"/>
    <w:rsid w:val="00593AFC"/>
    <w:rsid w:val="005B7331"/>
    <w:rsid w:val="005C5C34"/>
    <w:rsid w:val="005D61FA"/>
    <w:rsid w:val="005E0C0A"/>
    <w:rsid w:val="005E5448"/>
    <w:rsid w:val="005F0318"/>
    <w:rsid w:val="005F40C8"/>
    <w:rsid w:val="0062706A"/>
    <w:rsid w:val="00640DFB"/>
    <w:rsid w:val="006449AC"/>
    <w:rsid w:val="00651C39"/>
    <w:rsid w:val="00651E61"/>
    <w:rsid w:val="006665C1"/>
    <w:rsid w:val="00667481"/>
    <w:rsid w:val="00673CE9"/>
    <w:rsid w:val="00674603"/>
    <w:rsid w:val="006832B3"/>
    <w:rsid w:val="0069632D"/>
    <w:rsid w:val="006A0AA0"/>
    <w:rsid w:val="006C0EE1"/>
    <w:rsid w:val="006C5486"/>
    <w:rsid w:val="007024AF"/>
    <w:rsid w:val="007078FD"/>
    <w:rsid w:val="007165E5"/>
    <w:rsid w:val="00722E17"/>
    <w:rsid w:val="00723242"/>
    <w:rsid w:val="00732194"/>
    <w:rsid w:val="00740B80"/>
    <w:rsid w:val="0074252D"/>
    <w:rsid w:val="00780775"/>
    <w:rsid w:val="007879A3"/>
    <w:rsid w:val="007A4C30"/>
    <w:rsid w:val="007E47F0"/>
    <w:rsid w:val="007F0AF2"/>
    <w:rsid w:val="00805DDC"/>
    <w:rsid w:val="008106B9"/>
    <w:rsid w:val="00811E73"/>
    <w:rsid w:val="00813FF4"/>
    <w:rsid w:val="008162C8"/>
    <w:rsid w:val="00821A59"/>
    <w:rsid w:val="00823971"/>
    <w:rsid w:val="00834418"/>
    <w:rsid w:val="00855CE1"/>
    <w:rsid w:val="0089523A"/>
    <w:rsid w:val="00895927"/>
    <w:rsid w:val="008A0973"/>
    <w:rsid w:val="008A2093"/>
    <w:rsid w:val="008A5E46"/>
    <w:rsid w:val="00933C6B"/>
    <w:rsid w:val="00943B4B"/>
    <w:rsid w:val="00961950"/>
    <w:rsid w:val="00987070"/>
    <w:rsid w:val="00987856"/>
    <w:rsid w:val="009A7DBE"/>
    <w:rsid w:val="009B02AF"/>
    <w:rsid w:val="009B797F"/>
    <w:rsid w:val="00A3565B"/>
    <w:rsid w:val="00A4710B"/>
    <w:rsid w:val="00A65877"/>
    <w:rsid w:val="00A94134"/>
    <w:rsid w:val="00AA50C2"/>
    <w:rsid w:val="00AB0222"/>
    <w:rsid w:val="00AB2801"/>
    <w:rsid w:val="00AB3F19"/>
    <w:rsid w:val="00AE1737"/>
    <w:rsid w:val="00B11AD3"/>
    <w:rsid w:val="00B20C8F"/>
    <w:rsid w:val="00B24DEA"/>
    <w:rsid w:val="00B44F2A"/>
    <w:rsid w:val="00B705C0"/>
    <w:rsid w:val="00B742E4"/>
    <w:rsid w:val="00B90DE9"/>
    <w:rsid w:val="00B963CF"/>
    <w:rsid w:val="00BA0B21"/>
    <w:rsid w:val="00BA39EA"/>
    <w:rsid w:val="00BB55D3"/>
    <w:rsid w:val="00BB65E9"/>
    <w:rsid w:val="00BD1A7B"/>
    <w:rsid w:val="00C1085D"/>
    <w:rsid w:val="00C14956"/>
    <w:rsid w:val="00C1633C"/>
    <w:rsid w:val="00C54353"/>
    <w:rsid w:val="00C659B8"/>
    <w:rsid w:val="00C81550"/>
    <w:rsid w:val="00C9646A"/>
    <w:rsid w:val="00CA620F"/>
    <w:rsid w:val="00CB487A"/>
    <w:rsid w:val="00CC493D"/>
    <w:rsid w:val="00CC4C0A"/>
    <w:rsid w:val="00CC7A2D"/>
    <w:rsid w:val="00CE1E90"/>
    <w:rsid w:val="00CE2B6E"/>
    <w:rsid w:val="00CF02FC"/>
    <w:rsid w:val="00CF0C68"/>
    <w:rsid w:val="00D04803"/>
    <w:rsid w:val="00D531FA"/>
    <w:rsid w:val="00D619A3"/>
    <w:rsid w:val="00D61C2F"/>
    <w:rsid w:val="00D648B2"/>
    <w:rsid w:val="00D76533"/>
    <w:rsid w:val="00D806ED"/>
    <w:rsid w:val="00D9650B"/>
    <w:rsid w:val="00DA3D28"/>
    <w:rsid w:val="00DB4C4D"/>
    <w:rsid w:val="00DD4576"/>
    <w:rsid w:val="00DE5402"/>
    <w:rsid w:val="00DF26B5"/>
    <w:rsid w:val="00E0320B"/>
    <w:rsid w:val="00E11383"/>
    <w:rsid w:val="00E175A2"/>
    <w:rsid w:val="00E22145"/>
    <w:rsid w:val="00EA2F74"/>
    <w:rsid w:val="00EA7F37"/>
    <w:rsid w:val="00EB57E2"/>
    <w:rsid w:val="00EC1710"/>
    <w:rsid w:val="00EE2EE3"/>
    <w:rsid w:val="00EF284F"/>
    <w:rsid w:val="00F12F74"/>
    <w:rsid w:val="00F16B14"/>
    <w:rsid w:val="00F26BF6"/>
    <w:rsid w:val="00F316E8"/>
    <w:rsid w:val="00F45754"/>
    <w:rsid w:val="00F47D4F"/>
    <w:rsid w:val="00F74EF1"/>
    <w:rsid w:val="00F753CA"/>
    <w:rsid w:val="00F807DD"/>
    <w:rsid w:val="00F97480"/>
    <w:rsid w:val="00FB4D25"/>
    <w:rsid w:val="00FC4246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03"/>
    <o:shapelayout v:ext="edit">
      <o:idmap v:ext="edit" data="1"/>
    </o:shapelayout>
  </w:shapeDefaults>
  <w:decimalSymbol w:val="."/>
  <w:listSeparator w:val=","/>
  <w14:docId w14:val="18A05784"/>
  <w15:docId w15:val="{F0BE846A-501A-469A-B084-188AC725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00DA2"/>
    <w:rPr>
      <w:rFonts w:ascii="Arial" w:hAnsi="Arial"/>
      <w:sz w:val="24"/>
      <w:szCs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7AA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A7AA6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7A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25391B"/>
    <w:pPr>
      <w:jc w:val="both"/>
    </w:pPr>
    <w:rPr>
      <w:rFonts w:ascii="Times New Roman" w:hAnsi="Times New Roman"/>
      <w:szCs w:val="20"/>
    </w:rPr>
  </w:style>
  <w:style w:type="paragraph" w:styleId="BodyText">
    <w:name w:val="Body Text"/>
    <w:basedOn w:val="Normal"/>
    <w:rsid w:val="00807052"/>
    <w:pPr>
      <w:spacing w:after="120"/>
    </w:pPr>
  </w:style>
  <w:style w:type="paragraph" w:customStyle="1" w:styleId="Estilo1">
    <w:name w:val="Estilo1"/>
    <w:basedOn w:val="Normal"/>
    <w:rsid w:val="001B0C3C"/>
    <w:pPr>
      <w:jc w:val="both"/>
    </w:pPr>
    <w:rPr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380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5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C0EE1"/>
    <w:pPr>
      <w:ind w:left="720"/>
    </w:pPr>
  </w:style>
  <w:style w:type="character" w:styleId="Hyperlink">
    <w:name w:val="Hyperlink"/>
    <w:uiPriority w:val="99"/>
    <w:unhideWhenUsed/>
    <w:rsid w:val="006C5486"/>
    <w:rPr>
      <w:strike w:val="0"/>
      <w:dstrike w:val="0"/>
      <w:color w:val="993333"/>
      <w:u w:val="none"/>
      <w:effect w:val="none"/>
    </w:rPr>
  </w:style>
  <w:style w:type="paragraph" w:styleId="IntenseQuote">
    <w:name w:val="Intense Quote"/>
    <w:basedOn w:val="Normal"/>
    <w:next w:val="Normal"/>
    <w:link w:val="IntenseQuoteChar"/>
    <w:qFormat/>
    <w:rsid w:val="005131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51313F"/>
    <w:rPr>
      <w:rFonts w:ascii="Arial" w:hAnsi="Arial"/>
      <w:b/>
      <w:bCs/>
      <w:i/>
      <w:i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3419">
                      <w:marLeft w:val="144"/>
                      <w:marRight w:val="15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6326">
                          <w:marLeft w:val="144"/>
                          <w:marRight w:val="1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32255">
                              <w:marLeft w:val="144"/>
                              <w:marRight w:val="15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37314">
                              <w:marLeft w:val="144"/>
                              <w:marRight w:val="15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3624">
              <w:marLeft w:val="10"/>
              <w:marRight w:val="10"/>
              <w:marTop w:val="10"/>
              <w:marBottom w:val="10"/>
              <w:div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D4877-CE23-4EE3-891E-86022C20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DIPLOMADO EN DISEÑO E INTERCONEXIÓN DE REDES LAN Y WAN</vt:lpstr>
      <vt:lpstr>DIPLOMADO EN DISEÑO E INTERCONEXIÓN DE REDES LAN Y WAN</vt:lpstr>
    </vt:vector>
  </TitlesOfParts>
  <Company>ipn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DIPLOMADO EN DISEÑO E INTERCONEXIÓN DE REDES LAN Y WAN</dc:title>
  <dc:creator>cic</dc:creator>
  <cp:lastModifiedBy>Paola Nava</cp:lastModifiedBy>
  <cp:revision>21</cp:revision>
  <cp:lastPrinted>2010-09-09T20:15:00Z</cp:lastPrinted>
  <dcterms:created xsi:type="dcterms:W3CDTF">2015-06-25T23:45:00Z</dcterms:created>
  <dcterms:modified xsi:type="dcterms:W3CDTF">2017-05-30T03:35:00Z</dcterms:modified>
</cp:coreProperties>
</file>