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page" w:tblpX="1014" w:tblpY="271"/>
        <w:tblW w:w="10206" w:type="dxa"/>
        <w:tblCellSpacing w:w="15" w:type="dxa"/>
        <w:tblCellMar>
          <w:left w:w="0" w:type="dxa"/>
          <w:right w:w="0" w:type="dxa"/>
        </w:tblCellMar>
        <w:tblLook w:val="04A0" w:firstRow="1" w:lastRow="0" w:firstColumn="1" w:lastColumn="0" w:noHBand="0" w:noVBand="1"/>
      </w:tblPr>
      <w:tblGrid>
        <w:gridCol w:w="10206"/>
      </w:tblGrid>
      <w:tr w:rsidR="00CE0529" w:rsidRPr="000B2710" w14:paraId="6D28FA41" w14:textId="77777777" w:rsidTr="009C00D5">
        <w:trPr>
          <w:trHeight w:val="13991"/>
          <w:tblCellSpacing w:w="15" w:type="dxa"/>
        </w:trPr>
        <w:tc>
          <w:tcPr>
            <w:tcW w:w="10146" w:type="dxa"/>
            <w:tcBorders>
              <w:top w:val="nil"/>
              <w:left w:val="nil"/>
              <w:bottom w:val="nil"/>
              <w:right w:val="nil"/>
            </w:tcBorders>
            <w:tcMar>
              <w:top w:w="300" w:type="dxa"/>
              <w:left w:w="300" w:type="dxa"/>
              <w:bottom w:w="300" w:type="dxa"/>
              <w:right w:w="300" w:type="dxa"/>
            </w:tcMar>
            <w:vAlign w:val="bottom"/>
            <w:hideMark/>
          </w:tcPr>
          <w:p w14:paraId="32D01782" w14:textId="53C66E85" w:rsidR="00CE0529" w:rsidRPr="005537F0" w:rsidRDefault="00CE0529" w:rsidP="00CE0529">
            <w:pPr>
              <w:spacing w:after="240" w:line="240" w:lineRule="auto"/>
              <w:jc w:val="center"/>
              <w:rPr>
                <w:rFonts w:ascii="Times New Roman" w:eastAsia="Times New Roman" w:hAnsi="Times New Roman" w:cs="Times New Roman"/>
                <w:b/>
                <w:bCs/>
                <w:lang w:val="bg-BG"/>
              </w:rPr>
            </w:pPr>
            <w:r w:rsidRPr="00CE0529">
              <w:rPr>
                <w:rFonts w:ascii="Times New Roman" w:eastAsia="Times New Roman" w:hAnsi="Times New Roman" w:cs="Times New Roman"/>
                <w:b/>
                <w:lang w:val="bg-BG"/>
              </w:rPr>
              <w:t xml:space="preserve">ОБЩИ УСЛОВИЯ НА ПРОМОЦИОНАЛНА КАМПАНИЯ </w:t>
            </w:r>
            <w:r w:rsidR="005537F0">
              <w:rPr>
                <w:rFonts w:ascii="Times New Roman" w:eastAsia="Times New Roman" w:hAnsi="Times New Roman" w:cs="Times New Roman"/>
                <w:b/>
              </w:rPr>
              <w:t>“</w:t>
            </w:r>
            <w:r w:rsidR="005537F0">
              <w:rPr>
                <w:rFonts w:ascii="Times New Roman" w:eastAsia="Times New Roman" w:hAnsi="Times New Roman" w:cs="Times New Roman"/>
                <w:b/>
                <w:lang w:val="bg-BG"/>
              </w:rPr>
              <w:t>СОФТУНИ И МАСТЪРКАРД‘</w:t>
            </w:r>
          </w:p>
          <w:p w14:paraId="7422AD24"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b/>
                <w:bCs/>
              </w:rPr>
              <w:t xml:space="preserve">1. </w:t>
            </w:r>
            <w:r w:rsidRPr="00CE0529">
              <w:rPr>
                <w:rFonts w:ascii="Times New Roman" w:eastAsia="Times New Roman" w:hAnsi="Times New Roman" w:cs="Times New Roman"/>
                <w:b/>
                <w:bCs/>
                <w:lang w:val="bg-BG"/>
              </w:rPr>
              <w:t>ОРГАНИЗАТОР</w:t>
            </w:r>
          </w:p>
          <w:p w14:paraId="715932E3" w14:textId="43A2CEAE" w:rsidR="00CE0529" w:rsidRPr="00CE0529" w:rsidRDefault="00CE0529" w:rsidP="00CE0529">
            <w:pPr>
              <w:spacing w:after="240" w:line="240" w:lineRule="auto"/>
              <w:jc w:val="both"/>
              <w:rPr>
                <w:rFonts w:ascii="Times New Roman" w:eastAsia="Times New Roman" w:hAnsi="Times New Roman" w:cs="Times New Roman"/>
              </w:rPr>
            </w:pPr>
            <w:proofErr w:type="spellStart"/>
            <w:r w:rsidRPr="00CE0529">
              <w:rPr>
                <w:rFonts w:ascii="Times New Roman" w:eastAsia="Times New Roman" w:hAnsi="Times New Roman" w:cs="Times New Roman"/>
              </w:rPr>
              <w:t>Промоционална</w:t>
            </w:r>
            <w:proofErr w:type="spellEnd"/>
            <w:r w:rsidRPr="00CE0529">
              <w:rPr>
                <w:rFonts w:ascii="Times New Roman" w:eastAsia="Times New Roman" w:hAnsi="Times New Roman" w:cs="Times New Roman"/>
                <w:lang w:val="bg-BG"/>
              </w:rPr>
              <w:t>та</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w:t>
            </w:r>
            <w:proofErr w:type="spellEnd"/>
            <w:r w:rsidRPr="00CE0529">
              <w:rPr>
                <w:rFonts w:ascii="Times New Roman" w:eastAsia="Times New Roman" w:hAnsi="Times New Roman" w:cs="Times New Roman"/>
              </w:rPr>
              <w:t xml:space="preserve"> </w:t>
            </w:r>
            <w:r w:rsidRPr="00AA7AC4">
              <w:rPr>
                <w:rFonts w:ascii="Times New Roman" w:eastAsia="Times New Roman" w:hAnsi="Times New Roman" w:cs="Times New Roman"/>
                <w:lang w:val="bg-BG"/>
              </w:rPr>
              <w:t>„</w:t>
            </w:r>
            <w:r w:rsidR="005537F0" w:rsidRPr="00AA7AC4">
              <w:rPr>
                <w:rFonts w:ascii="Times New Roman" w:eastAsia="Times New Roman" w:hAnsi="Times New Roman" w:cs="Times New Roman"/>
                <w:b/>
                <w:lang w:val="bg-BG"/>
              </w:rPr>
              <w:t xml:space="preserve"> СОФТУНИ И МАСТЪРКАРД</w:t>
            </w:r>
            <w:r w:rsidR="005537F0" w:rsidRPr="00AA7AC4">
              <w:rPr>
                <w:rFonts w:ascii="Times New Roman" w:eastAsia="Times New Roman" w:hAnsi="Times New Roman" w:cs="Times New Roman"/>
                <w:lang w:val="bg-BG"/>
              </w:rPr>
              <w:t xml:space="preserve"> </w:t>
            </w:r>
            <w:proofErr w:type="gramStart"/>
            <w:r w:rsidRPr="00AA7AC4">
              <w:rPr>
                <w:rFonts w:ascii="Times New Roman" w:eastAsia="Times New Roman" w:hAnsi="Times New Roman" w:cs="Times New Roman"/>
                <w:lang w:val="bg-BG"/>
              </w:rPr>
              <w:t>“</w:t>
            </w:r>
            <w:r w:rsidRPr="00CE0529">
              <w:rPr>
                <w:rFonts w:ascii="Times New Roman" w:eastAsia="Times New Roman" w:hAnsi="Times New Roman" w:cs="Times New Roman"/>
                <w:lang w:val="bg-BG"/>
              </w:rPr>
              <w:t xml:space="preserve"> </w:t>
            </w:r>
            <w:r w:rsidRPr="00CE0529">
              <w:rPr>
                <w:rFonts w:ascii="Times New Roman" w:eastAsia="Times New Roman" w:hAnsi="Times New Roman" w:cs="Times New Roman"/>
              </w:rPr>
              <w:t>(</w:t>
            </w:r>
            <w:proofErr w:type="gramEnd"/>
            <w:r w:rsidRPr="00CE0529">
              <w:rPr>
                <w:rFonts w:ascii="Times New Roman" w:eastAsia="Times New Roman" w:hAnsi="Times New Roman" w:cs="Times New Roman"/>
                <w:i/>
                <w:iCs/>
                <w:bdr w:val="none" w:sz="0" w:space="0" w:color="auto" w:frame="1"/>
              </w:rPr>
              <w:t>„</w:t>
            </w:r>
            <w:proofErr w:type="spellStart"/>
            <w:r w:rsidRPr="00CE0529">
              <w:rPr>
                <w:rFonts w:ascii="Times New Roman" w:eastAsia="Times New Roman" w:hAnsi="Times New Roman" w:cs="Times New Roman"/>
                <w:i/>
                <w:iCs/>
                <w:bdr w:val="none" w:sz="0" w:space="0" w:color="auto" w:frame="1"/>
              </w:rPr>
              <w:t>Кампанията</w:t>
            </w:r>
            <w:proofErr w:type="spellEnd"/>
            <w:r w:rsidRPr="00CE0529">
              <w:rPr>
                <w:rFonts w:ascii="Times New Roman" w:eastAsia="Times New Roman" w:hAnsi="Times New Roman" w:cs="Times New Roman"/>
                <w:i/>
                <w:iCs/>
                <w:bdr w:val="none" w:sz="0" w:space="0" w:color="auto" w:frame="1"/>
              </w:rPr>
              <w:t>“/</w:t>
            </w:r>
            <w:r w:rsidRPr="00CE0529">
              <w:rPr>
                <w:rFonts w:ascii="Times New Roman" w:eastAsia="Times New Roman" w:hAnsi="Times New Roman" w:cs="Times New Roman"/>
                <w:i/>
                <w:iCs/>
                <w:bdr w:val="none" w:sz="0" w:space="0" w:color="auto" w:frame="1"/>
                <w:lang w:val="bg-BG"/>
              </w:rPr>
              <w:t xml:space="preserve"> “Промоцията“/ </w:t>
            </w:r>
            <w:r w:rsidRPr="00CE0529">
              <w:rPr>
                <w:rFonts w:ascii="Times New Roman" w:eastAsia="Times New Roman" w:hAnsi="Times New Roman" w:cs="Times New Roman"/>
                <w:i/>
                <w:iCs/>
                <w:bdr w:val="none" w:sz="0" w:space="0" w:color="auto" w:frame="1"/>
              </w:rPr>
              <w:t>„</w:t>
            </w:r>
            <w:proofErr w:type="spellStart"/>
            <w:r w:rsidRPr="00CE0529">
              <w:rPr>
                <w:rFonts w:ascii="Times New Roman" w:eastAsia="Times New Roman" w:hAnsi="Times New Roman" w:cs="Times New Roman"/>
                <w:i/>
                <w:iCs/>
                <w:bdr w:val="none" w:sz="0" w:space="0" w:color="auto" w:frame="1"/>
              </w:rPr>
              <w:t>Промоционалната</w:t>
            </w:r>
            <w:proofErr w:type="spellEnd"/>
            <w:r w:rsidRPr="00CE0529">
              <w:rPr>
                <w:rFonts w:ascii="Times New Roman" w:eastAsia="Times New Roman" w:hAnsi="Times New Roman" w:cs="Times New Roman"/>
                <w:i/>
                <w:iCs/>
                <w:bdr w:val="none" w:sz="0" w:space="0" w:color="auto" w:frame="1"/>
              </w:rPr>
              <w:t xml:space="preserve"> </w:t>
            </w:r>
            <w:proofErr w:type="spellStart"/>
            <w:r w:rsidRPr="00CE0529">
              <w:rPr>
                <w:rFonts w:ascii="Times New Roman" w:eastAsia="Times New Roman" w:hAnsi="Times New Roman" w:cs="Times New Roman"/>
                <w:i/>
                <w:iCs/>
                <w:bdr w:val="none" w:sz="0" w:space="0" w:color="auto" w:frame="1"/>
              </w:rPr>
              <w:t>кампания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организира</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провежда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r w:rsidRPr="00CE0529">
              <w:rPr>
                <w:rFonts w:ascii="Times New Roman" w:eastAsia="Times New Roman" w:hAnsi="Times New Roman" w:cs="Times New Roman"/>
                <w:b/>
                <w:bCs/>
                <w:lang w:val="bg-BG"/>
              </w:rPr>
              <w:t>„СОФТУЕРЕН УНИВЕРСИТЕТ“ ЕООД,</w:t>
            </w:r>
            <w:r w:rsidRPr="00CE0529">
              <w:rPr>
                <w:rFonts w:ascii="Times New Roman" w:eastAsia="Times New Roman" w:hAnsi="Times New Roman" w:cs="Times New Roman"/>
              </w:rPr>
              <w:t xml:space="preserve"> с ЕИК 200776618, </w:t>
            </w:r>
            <w:proofErr w:type="spellStart"/>
            <w:r w:rsidRPr="00CE0529">
              <w:rPr>
                <w:rFonts w:ascii="Times New Roman" w:eastAsia="Times New Roman" w:hAnsi="Times New Roman" w:cs="Times New Roman"/>
              </w:rPr>
              <w:t>със</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седалище</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адрес</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управление</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град</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гр</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София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п.к</w:t>
            </w:r>
            <w:proofErr w:type="spellEnd"/>
            <w:r w:rsidRPr="00CE0529">
              <w:rPr>
                <w:rFonts w:ascii="Times New Roman" w:eastAsia="Times New Roman" w:hAnsi="Times New Roman" w:cs="Times New Roman"/>
              </w:rPr>
              <w:t>. 1799</w:t>
            </w:r>
            <w:r w:rsidRPr="00CE0529">
              <w:rPr>
                <w:rFonts w:ascii="Times New Roman" w:eastAsia="Times New Roman" w:hAnsi="Times New Roman" w:cs="Times New Roman"/>
                <w:lang w:val="bg-BG"/>
              </w:rPr>
              <w:t xml:space="preserve">, </w:t>
            </w:r>
            <w:r w:rsidRPr="00CE0529">
              <w:rPr>
                <w:rFonts w:ascii="Times New Roman" w:eastAsia="Times New Roman" w:hAnsi="Times New Roman" w:cs="Times New Roman"/>
              </w:rPr>
              <w:t xml:space="preserve">р-н </w:t>
            </w:r>
            <w:proofErr w:type="spellStart"/>
            <w:r w:rsidRPr="00CE0529">
              <w:rPr>
                <w:rFonts w:ascii="Times New Roman" w:eastAsia="Times New Roman" w:hAnsi="Times New Roman" w:cs="Times New Roman"/>
              </w:rPr>
              <w:t>Младост</w:t>
            </w:r>
            <w:proofErr w:type="spellEnd"/>
            <w:r w:rsidRPr="00CE0529">
              <w:rPr>
                <w:rFonts w:ascii="Times New Roman" w:eastAsia="Times New Roman" w:hAnsi="Times New Roman" w:cs="Times New Roman"/>
                <w:lang w:val="bg-BG"/>
              </w:rPr>
              <w:t xml:space="preserve">, </w:t>
            </w:r>
            <w:proofErr w:type="spellStart"/>
            <w:r w:rsidRPr="00CE0529">
              <w:rPr>
                <w:rFonts w:ascii="Times New Roman" w:eastAsia="Times New Roman" w:hAnsi="Times New Roman" w:cs="Times New Roman"/>
              </w:rPr>
              <w:t>ж.к</w:t>
            </w:r>
            <w:proofErr w:type="spellEnd"/>
            <w:r w:rsidRPr="00CE0529">
              <w:rPr>
                <w:rFonts w:ascii="Times New Roman" w:eastAsia="Times New Roman" w:hAnsi="Times New Roman" w:cs="Times New Roman"/>
              </w:rPr>
              <w:t>. "</w:t>
            </w:r>
            <w:proofErr w:type="spellStart"/>
            <w:r w:rsidRPr="00CE0529">
              <w:rPr>
                <w:rFonts w:ascii="Times New Roman" w:eastAsia="Times New Roman" w:hAnsi="Times New Roman" w:cs="Times New Roman"/>
              </w:rPr>
              <w:t>Младост</w:t>
            </w:r>
            <w:proofErr w:type="spellEnd"/>
            <w:r w:rsidRPr="00CE0529">
              <w:rPr>
                <w:rFonts w:ascii="Times New Roman" w:eastAsia="Times New Roman" w:hAnsi="Times New Roman" w:cs="Times New Roman"/>
              </w:rPr>
              <w:t xml:space="preserve"> 4", </w:t>
            </w:r>
            <w:proofErr w:type="spellStart"/>
            <w:r w:rsidRPr="00CE0529">
              <w:rPr>
                <w:rFonts w:ascii="Times New Roman" w:eastAsia="Times New Roman" w:hAnsi="Times New Roman" w:cs="Times New Roman"/>
              </w:rPr>
              <w:t>бул</w:t>
            </w:r>
            <w:proofErr w:type="spellEnd"/>
            <w:r w:rsidRPr="00CE0529">
              <w:rPr>
                <w:rFonts w:ascii="Times New Roman" w:eastAsia="Times New Roman" w:hAnsi="Times New Roman" w:cs="Times New Roman"/>
              </w:rPr>
              <w:t>. "</w:t>
            </w:r>
            <w:proofErr w:type="spellStart"/>
            <w:r w:rsidRPr="00CE0529">
              <w:rPr>
                <w:rFonts w:ascii="Times New Roman" w:eastAsia="Times New Roman" w:hAnsi="Times New Roman" w:cs="Times New Roman"/>
              </w:rPr>
              <w:t>Александър</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Малинов</w:t>
            </w:r>
            <w:proofErr w:type="spellEnd"/>
            <w:r w:rsidRPr="00CE0529">
              <w:rPr>
                <w:rFonts w:ascii="Times New Roman" w:eastAsia="Times New Roman" w:hAnsi="Times New Roman" w:cs="Times New Roman"/>
              </w:rPr>
              <w:t>" № 78 (</w:t>
            </w:r>
            <w:r w:rsidRPr="00CE0529">
              <w:rPr>
                <w:rFonts w:ascii="Times New Roman" w:eastAsia="Times New Roman" w:hAnsi="Times New Roman" w:cs="Times New Roman"/>
                <w:lang w:val="bg-BG"/>
              </w:rPr>
              <w:t xml:space="preserve">наричан по-долу </w:t>
            </w:r>
            <w:r w:rsidRPr="00CE0529">
              <w:rPr>
                <w:rFonts w:ascii="Times New Roman" w:eastAsia="Times New Roman" w:hAnsi="Times New Roman" w:cs="Times New Roman"/>
              </w:rPr>
              <w:t>„</w:t>
            </w:r>
            <w:proofErr w:type="spellStart"/>
            <w:r w:rsidRPr="00CE0529">
              <w:rPr>
                <w:rFonts w:ascii="Times New Roman" w:eastAsia="Times New Roman" w:hAnsi="Times New Roman" w:cs="Times New Roman"/>
                <w:i/>
                <w:iCs/>
                <w:bdr w:val="none" w:sz="0" w:space="0" w:color="auto" w:frame="1"/>
              </w:rPr>
              <w:t>Организатор</w:t>
            </w:r>
            <w:proofErr w:type="spellEnd"/>
            <w:r w:rsidRPr="00CE0529">
              <w:rPr>
                <w:rFonts w:ascii="Times New Roman" w:eastAsia="Times New Roman" w:hAnsi="Times New Roman" w:cs="Times New Roman"/>
                <w:i/>
                <w:iCs/>
                <w:bdr w:val="none" w:sz="0" w:space="0" w:color="auto" w:frame="1"/>
                <w:lang w:val="bg-BG"/>
              </w:rPr>
              <w:t>/</w:t>
            </w:r>
            <w:proofErr w:type="spellStart"/>
            <w:r w:rsidRPr="00CE0529">
              <w:rPr>
                <w:rFonts w:ascii="Times New Roman" w:eastAsia="Times New Roman" w:hAnsi="Times New Roman" w:cs="Times New Roman"/>
                <w:i/>
                <w:iCs/>
                <w:bdr w:val="none" w:sz="0" w:space="0" w:color="auto" w:frame="1"/>
                <w:lang w:val="bg-BG"/>
              </w:rPr>
              <w:t>ът</w:t>
            </w:r>
            <w:proofErr w:type="spellEnd"/>
            <w:r w:rsidRPr="00CE0529">
              <w:rPr>
                <w:rFonts w:ascii="Times New Roman" w:eastAsia="Times New Roman" w:hAnsi="Times New Roman" w:cs="Times New Roman"/>
              </w:rPr>
              <w:t>”).</w:t>
            </w:r>
          </w:p>
          <w:p w14:paraId="06023590" w14:textId="2341BC21" w:rsidR="00CE0529" w:rsidRPr="00CE0529" w:rsidRDefault="00B873FA" w:rsidP="00CE0529">
            <w:pPr>
              <w:spacing w:after="240" w:line="240" w:lineRule="auto"/>
              <w:jc w:val="both"/>
              <w:rPr>
                <w:rFonts w:ascii="Times New Roman" w:eastAsia="Times New Roman" w:hAnsi="Times New Roman" w:cs="Times New Roman"/>
                <w:b/>
                <w:lang w:val="bg-BG"/>
              </w:rPr>
            </w:pPr>
            <w:r w:rsidRPr="00CE0529">
              <w:rPr>
                <w:rFonts w:ascii="Times New Roman" w:eastAsia="Times New Roman" w:hAnsi="Times New Roman" w:cs="Times New Roman"/>
                <w:b/>
                <w:lang w:val="bg-BG"/>
              </w:rPr>
              <w:t>1.1. КОНТАКТИ С ОРГАНИЗАТОРА</w:t>
            </w:r>
          </w:p>
          <w:p w14:paraId="1DCD9BF9" w14:textId="77777777" w:rsidR="00CE0529" w:rsidRPr="00CE0529" w:rsidRDefault="00CE0529" w:rsidP="00CE0529">
            <w:pPr>
              <w:jc w:val="both"/>
              <w:rPr>
                <w:rFonts w:ascii="Times New Roman" w:hAnsi="Times New Roman" w:cs="Times New Roman"/>
                <w:lang w:val="bg-BG"/>
              </w:rPr>
            </w:pPr>
            <w:r w:rsidRPr="00CE0529">
              <w:rPr>
                <w:rFonts w:ascii="Times New Roman" w:hAnsi="Times New Roman" w:cs="Times New Roman"/>
                <w:lang w:val="bg-BG"/>
              </w:rPr>
              <w:t>Участниците в настоящата Кампания могат да се свържат с Организатора във връзка със запитвания или допълнителна информация за Кампанията:</w:t>
            </w:r>
          </w:p>
          <w:p w14:paraId="73E55DF2" w14:textId="3262526C" w:rsidR="00CE0529" w:rsidRPr="00CE0529" w:rsidRDefault="00CE0529" w:rsidP="00CE0529">
            <w:pPr>
              <w:numPr>
                <w:ilvl w:val="0"/>
                <w:numId w:val="3"/>
              </w:numPr>
              <w:spacing w:after="0" w:line="276" w:lineRule="auto"/>
              <w:jc w:val="both"/>
              <w:rPr>
                <w:rFonts w:ascii="Times New Roman" w:hAnsi="Times New Roman" w:cs="Times New Roman"/>
                <w:lang w:val="bg-BG"/>
              </w:rPr>
            </w:pPr>
            <w:r w:rsidRPr="00CE0529">
              <w:rPr>
                <w:rFonts w:ascii="Times New Roman" w:hAnsi="Times New Roman" w:cs="Times New Roman"/>
                <w:lang w:val="bg-BG"/>
              </w:rPr>
              <w:t xml:space="preserve">Чрез телефонно обаждане на номер </w:t>
            </w:r>
            <w:r w:rsidR="005537F0" w:rsidRPr="00DC3B68">
              <w:rPr>
                <w:rFonts w:ascii="Times New Roman" w:hAnsi="Times New Roman" w:cs="Times New Roman"/>
                <w:lang w:val="ru-RU"/>
              </w:rPr>
              <w:t>+359899555592</w:t>
            </w:r>
            <w:r w:rsidR="005537F0">
              <w:rPr>
                <w:rFonts w:ascii="Times New Roman" w:hAnsi="Times New Roman" w:cs="Times New Roman"/>
                <w:lang w:val="ru-RU"/>
              </w:rPr>
              <w:t xml:space="preserve">. </w:t>
            </w:r>
            <w:r w:rsidRPr="00CE0529">
              <w:rPr>
                <w:rFonts w:ascii="Times New Roman" w:hAnsi="Times New Roman" w:cs="Times New Roman"/>
                <w:lang w:val="bg-BG"/>
              </w:rPr>
              <w:t>Всяко телефонно обаждане се заплаща в зависимост от тарифния план за разговори на съответния Участник.</w:t>
            </w:r>
          </w:p>
          <w:p w14:paraId="4151F97C" w14:textId="72F41028" w:rsidR="00CE0529" w:rsidRPr="00CE0529" w:rsidRDefault="00CE0529" w:rsidP="00CE0529">
            <w:pPr>
              <w:numPr>
                <w:ilvl w:val="0"/>
                <w:numId w:val="3"/>
              </w:numPr>
              <w:spacing w:after="0" w:line="276" w:lineRule="auto"/>
              <w:jc w:val="both"/>
              <w:rPr>
                <w:rFonts w:ascii="Times New Roman" w:hAnsi="Times New Roman" w:cs="Times New Roman"/>
                <w:lang w:val="bg-BG"/>
              </w:rPr>
            </w:pPr>
            <w:r w:rsidRPr="00CE0529">
              <w:rPr>
                <w:rFonts w:ascii="Times New Roman" w:hAnsi="Times New Roman" w:cs="Times New Roman"/>
                <w:lang w:val="bg-BG"/>
              </w:rPr>
              <w:t>Чрез изпращане на съобщение на имейл адрес</w:t>
            </w:r>
            <w:r w:rsidR="005537F0" w:rsidRPr="00DC3B68">
              <w:rPr>
                <w:rFonts w:ascii="Times New Roman" w:hAnsi="Times New Roman" w:cs="Times New Roman"/>
                <w:lang w:val="ru-RU"/>
              </w:rPr>
              <w:t xml:space="preserve"> university@softuni.bg</w:t>
            </w:r>
          </w:p>
          <w:p w14:paraId="00DCEB88" w14:textId="385DEC52" w:rsidR="00CE0529" w:rsidRPr="00CE0529" w:rsidRDefault="00CE0529" w:rsidP="00CE0529">
            <w:pPr>
              <w:jc w:val="both"/>
              <w:rPr>
                <w:rFonts w:ascii="Times New Roman" w:hAnsi="Times New Roman" w:cs="Times New Roman"/>
                <w:lang w:val="bg-BG"/>
              </w:rPr>
            </w:pPr>
            <w:r w:rsidRPr="00CE0529">
              <w:rPr>
                <w:rFonts w:ascii="Times New Roman" w:hAnsi="Times New Roman" w:cs="Times New Roman"/>
                <w:lang w:val="bg-BG"/>
              </w:rPr>
              <w:br/>
            </w:r>
            <w:r w:rsidRPr="00AA7AC4">
              <w:rPr>
                <w:rFonts w:ascii="Times New Roman" w:hAnsi="Times New Roman" w:cs="Times New Roman"/>
                <w:lang w:val="bg-BG"/>
              </w:rPr>
              <w:t xml:space="preserve">Можете да се свържете с представител на Организатора от понеделник до петък в часовия диапазон от </w:t>
            </w:r>
            <w:r w:rsidR="005537F0" w:rsidRPr="00AA7AC4">
              <w:rPr>
                <w:rFonts w:ascii="Times New Roman" w:hAnsi="Times New Roman" w:cs="Times New Roman"/>
                <w:lang w:val="bg-BG"/>
              </w:rPr>
              <w:t>10:00</w:t>
            </w:r>
            <w:r w:rsidRPr="00AA7AC4">
              <w:rPr>
                <w:rFonts w:ascii="Times New Roman" w:hAnsi="Times New Roman" w:cs="Times New Roman"/>
                <w:lang w:val="bg-BG"/>
              </w:rPr>
              <w:t xml:space="preserve"> часа до </w:t>
            </w:r>
            <w:r w:rsidR="005537F0" w:rsidRPr="00AA7AC4">
              <w:rPr>
                <w:rFonts w:ascii="Times New Roman" w:hAnsi="Times New Roman" w:cs="Times New Roman"/>
                <w:lang w:val="bg-BG"/>
              </w:rPr>
              <w:t xml:space="preserve">15:00 </w:t>
            </w:r>
            <w:r w:rsidRPr="00AA7AC4">
              <w:rPr>
                <w:rFonts w:ascii="Times New Roman" w:hAnsi="Times New Roman" w:cs="Times New Roman"/>
                <w:lang w:val="bg-BG"/>
              </w:rPr>
              <w:t>часа.</w:t>
            </w:r>
            <w:r w:rsidRPr="00CE0529">
              <w:rPr>
                <w:rFonts w:ascii="Times New Roman" w:hAnsi="Times New Roman" w:cs="Times New Roman"/>
                <w:lang w:val="bg-BG"/>
              </w:rPr>
              <w:t xml:space="preserve"> </w:t>
            </w:r>
          </w:p>
          <w:p w14:paraId="36447FF2" w14:textId="77777777" w:rsidR="00CE0529" w:rsidRPr="00CE0529" w:rsidRDefault="00CE0529" w:rsidP="00CE0529">
            <w:pPr>
              <w:jc w:val="both"/>
              <w:rPr>
                <w:rFonts w:ascii="Times New Roman" w:hAnsi="Times New Roman" w:cs="Times New Roman"/>
                <w:lang w:val="bg-BG"/>
              </w:rPr>
            </w:pPr>
            <w:r w:rsidRPr="00CE0529">
              <w:rPr>
                <w:rFonts w:ascii="Times New Roman" w:hAnsi="Times New Roman" w:cs="Times New Roman"/>
                <w:lang w:val="bg-BG"/>
              </w:rPr>
              <w:t>Организаторът не поема задължение да отговоря на всички телефонни обаждания и запитвания по имейл или поща във връзка с Кампанията.</w:t>
            </w:r>
          </w:p>
          <w:p w14:paraId="7CED41F3" w14:textId="77777777" w:rsidR="00CE0529" w:rsidRPr="00CE0529" w:rsidRDefault="00CE0529" w:rsidP="00CE0529">
            <w:pPr>
              <w:jc w:val="both"/>
              <w:rPr>
                <w:rFonts w:ascii="Times New Roman" w:hAnsi="Times New Roman" w:cs="Times New Roman"/>
                <w:lang w:val="bg-BG"/>
              </w:rPr>
            </w:pPr>
            <w:proofErr w:type="spellStart"/>
            <w:r w:rsidRPr="00CE0529">
              <w:rPr>
                <w:rFonts w:ascii="Times New Roman" w:hAnsi="Times New Roman" w:cs="Times New Roman"/>
                <w:lang w:val="ru-RU"/>
              </w:rPr>
              <w:t>Рекламната</w:t>
            </w:r>
            <w:proofErr w:type="spellEnd"/>
            <w:r w:rsidRPr="00CE0529">
              <w:rPr>
                <w:rFonts w:ascii="Times New Roman" w:hAnsi="Times New Roman" w:cs="Times New Roman"/>
                <w:lang w:val="ru-RU"/>
              </w:rPr>
              <w:t xml:space="preserve"> кампания се </w:t>
            </w:r>
            <w:proofErr w:type="spellStart"/>
            <w:r w:rsidRPr="00CE0529">
              <w:rPr>
                <w:rFonts w:ascii="Times New Roman" w:hAnsi="Times New Roman" w:cs="Times New Roman"/>
                <w:lang w:val="ru-RU"/>
              </w:rPr>
              <w:t>провежда</w:t>
            </w:r>
            <w:proofErr w:type="spellEnd"/>
            <w:r w:rsidRPr="00CE0529">
              <w:rPr>
                <w:rFonts w:ascii="Times New Roman" w:hAnsi="Times New Roman" w:cs="Times New Roman"/>
                <w:lang w:val="ru-RU"/>
              </w:rPr>
              <w:t xml:space="preserve"> </w:t>
            </w:r>
            <w:proofErr w:type="spellStart"/>
            <w:r w:rsidRPr="00CE0529">
              <w:rPr>
                <w:rFonts w:ascii="Times New Roman" w:hAnsi="Times New Roman" w:cs="Times New Roman"/>
                <w:lang w:val="ru-RU"/>
              </w:rPr>
              <w:t>въз</w:t>
            </w:r>
            <w:proofErr w:type="spellEnd"/>
            <w:r w:rsidRPr="00CE0529">
              <w:rPr>
                <w:rFonts w:ascii="Times New Roman" w:hAnsi="Times New Roman" w:cs="Times New Roman"/>
                <w:lang w:val="ru-RU"/>
              </w:rPr>
              <w:t xml:space="preserve"> основа и </w:t>
            </w:r>
            <w:proofErr w:type="spellStart"/>
            <w:r w:rsidRPr="00CE0529">
              <w:rPr>
                <w:rFonts w:ascii="Times New Roman" w:hAnsi="Times New Roman" w:cs="Times New Roman"/>
                <w:lang w:val="ru-RU"/>
              </w:rPr>
              <w:t>съгласно</w:t>
            </w:r>
            <w:proofErr w:type="spellEnd"/>
            <w:r w:rsidRPr="00CE0529">
              <w:rPr>
                <w:rFonts w:ascii="Times New Roman" w:hAnsi="Times New Roman" w:cs="Times New Roman"/>
                <w:lang w:val="ru-RU"/>
              </w:rPr>
              <w:t xml:space="preserve"> </w:t>
            </w:r>
            <w:proofErr w:type="spellStart"/>
            <w:r w:rsidRPr="00CE0529">
              <w:rPr>
                <w:rFonts w:ascii="Times New Roman" w:hAnsi="Times New Roman" w:cs="Times New Roman"/>
                <w:lang w:val="ru-RU"/>
              </w:rPr>
              <w:t>условията</w:t>
            </w:r>
            <w:proofErr w:type="spellEnd"/>
            <w:r w:rsidRPr="00CE0529">
              <w:rPr>
                <w:rFonts w:ascii="Times New Roman" w:hAnsi="Times New Roman" w:cs="Times New Roman"/>
                <w:lang w:val="ru-RU"/>
              </w:rPr>
              <w:t xml:space="preserve"> на </w:t>
            </w:r>
            <w:proofErr w:type="spellStart"/>
            <w:r w:rsidRPr="00CE0529">
              <w:rPr>
                <w:rFonts w:ascii="Times New Roman" w:hAnsi="Times New Roman" w:cs="Times New Roman"/>
                <w:lang w:val="ru-RU"/>
              </w:rPr>
              <w:t>настоящите</w:t>
            </w:r>
            <w:proofErr w:type="spellEnd"/>
            <w:r w:rsidRPr="00CE0529">
              <w:rPr>
                <w:rFonts w:ascii="Times New Roman" w:hAnsi="Times New Roman" w:cs="Times New Roman"/>
                <w:lang w:val="ru-RU"/>
              </w:rPr>
              <w:t xml:space="preserve"> правила (</w:t>
            </w:r>
            <w:proofErr w:type="spellStart"/>
            <w:r w:rsidRPr="00CE0529">
              <w:rPr>
                <w:rFonts w:ascii="Times New Roman" w:hAnsi="Times New Roman" w:cs="Times New Roman"/>
                <w:lang w:val="ru-RU"/>
              </w:rPr>
              <w:t>наричани</w:t>
            </w:r>
            <w:proofErr w:type="spellEnd"/>
            <w:r w:rsidRPr="00CE0529">
              <w:rPr>
                <w:rFonts w:ascii="Times New Roman" w:hAnsi="Times New Roman" w:cs="Times New Roman"/>
                <w:lang w:val="ru-RU"/>
              </w:rPr>
              <w:t xml:space="preserve"> </w:t>
            </w:r>
            <w:proofErr w:type="spellStart"/>
            <w:proofErr w:type="gramStart"/>
            <w:r w:rsidRPr="00CE0529">
              <w:rPr>
                <w:rFonts w:ascii="Times New Roman" w:hAnsi="Times New Roman" w:cs="Times New Roman"/>
                <w:lang w:val="ru-RU"/>
              </w:rPr>
              <w:t>по-долу</w:t>
            </w:r>
            <w:proofErr w:type="spellEnd"/>
            <w:proofErr w:type="gramEnd"/>
            <w:r w:rsidRPr="00CE0529">
              <w:rPr>
                <w:rFonts w:ascii="Times New Roman" w:hAnsi="Times New Roman" w:cs="Times New Roman"/>
                <w:lang w:val="ru-RU"/>
              </w:rPr>
              <w:t xml:space="preserve"> „Общи условия“).</w:t>
            </w:r>
            <w:r w:rsidRPr="00CE0529">
              <w:rPr>
                <w:rFonts w:ascii="Times New Roman" w:hAnsi="Times New Roman" w:cs="Times New Roman"/>
                <w:lang w:val="bg-BG"/>
              </w:rPr>
              <w:t xml:space="preserve"> Общите условия са задължителни за всички Участници в Промоцията.</w:t>
            </w:r>
          </w:p>
          <w:p w14:paraId="3508072E" w14:textId="395A808A" w:rsidR="00CE0529" w:rsidRPr="00CE0529" w:rsidRDefault="00CE0529" w:rsidP="00CE0529">
            <w:pPr>
              <w:spacing w:after="240" w:line="240" w:lineRule="auto"/>
              <w:jc w:val="both"/>
              <w:rPr>
                <w:rFonts w:ascii="Times New Roman" w:eastAsia="Times New Roman" w:hAnsi="Times New Roman" w:cs="Times New Roman"/>
                <w:b/>
                <w:lang w:val="bg-BG"/>
              </w:rPr>
            </w:pPr>
            <w:r w:rsidRPr="00CE0529">
              <w:rPr>
                <w:rFonts w:ascii="Times New Roman" w:eastAsia="Times New Roman" w:hAnsi="Times New Roman" w:cs="Times New Roman"/>
                <w:lang w:val="bg-BG"/>
              </w:rPr>
              <w:t>1.2.</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провежда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със</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съдействието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r w:rsidRPr="00CE0529">
              <w:rPr>
                <w:rFonts w:ascii="Times New Roman" w:eastAsia="Times New Roman" w:hAnsi="Times New Roman" w:cs="Times New Roman"/>
                <w:lang w:val="bg-BG"/>
              </w:rPr>
              <w:t xml:space="preserve">и </w:t>
            </w:r>
            <w:r w:rsidRPr="00CE0529">
              <w:rPr>
                <w:rFonts w:ascii="Times New Roman" w:eastAsia="Times New Roman" w:hAnsi="Times New Roman" w:cs="Times New Roman"/>
              </w:rPr>
              <w:t>Mastercard Europe SA („</w:t>
            </w:r>
            <w:r w:rsidRPr="00CE0529">
              <w:rPr>
                <w:rFonts w:ascii="Times New Roman" w:eastAsia="Times New Roman" w:hAnsi="Times New Roman" w:cs="Times New Roman"/>
                <w:i/>
                <w:iCs/>
                <w:bdr w:val="none" w:sz="0" w:space="0" w:color="auto" w:frame="1"/>
              </w:rPr>
              <w:t>Mastercard</w:t>
            </w:r>
            <w:r w:rsidRPr="00CE0529">
              <w:rPr>
                <w:rFonts w:ascii="Times New Roman" w:eastAsia="Times New Roman" w:hAnsi="Times New Roman" w:cs="Times New Roman"/>
              </w:rPr>
              <w:t xml:space="preserve">”). Mastercard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e </w:t>
            </w:r>
            <w:proofErr w:type="spellStart"/>
            <w:r w:rsidRPr="00CE0529">
              <w:rPr>
                <w:rFonts w:ascii="Times New Roman" w:eastAsia="Times New Roman" w:hAnsi="Times New Roman" w:cs="Times New Roman"/>
              </w:rPr>
              <w:t>Организатор</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Промоционалната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w:t>
            </w:r>
            <w:proofErr w:type="spellEnd"/>
            <w:r w:rsidRPr="00CE0529">
              <w:rPr>
                <w:rFonts w:ascii="Times New Roman" w:eastAsia="Times New Roman" w:hAnsi="Times New Roman" w:cs="Times New Roman"/>
              </w:rPr>
              <w:t xml:space="preserve"> </w:t>
            </w:r>
            <w:r w:rsidRPr="00CE0529">
              <w:rPr>
                <w:rFonts w:ascii="Times New Roman" w:eastAsia="Times New Roman" w:hAnsi="Times New Roman" w:cs="Times New Roman"/>
                <w:lang w:val="bg-BG"/>
              </w:rPr>
              <w:t xml:space="preserve">и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но</w:t>
            </w:r>
            <w:proofErr w:type="spellEnd"/>
            <w:r w:rsidRPr="00CE0529">
              <w:rPr>
                <w:rFonts w:ascii="Times New Roman" w:eastAsia="Times New Roman" w:hAnsi="Times New Roman" w:cs="Times New Roman"/>
                <w:lang w:val="bg-BG"/>
              </w:rPr>
              <w:t>си</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отговорност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спрямо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държавни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институции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физически</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юридич</w:t>
            </w:r>
            <w:r w:rsidR="00383F70">
              <w:rPr>
                <w:rFonts w:ascii="Times New Roman" w:eastAsia="Times New Roman" w:hAnsi="Times New Roman" w:cs="Times New Roman"/>
              </w:rPr>
              <w:t>ески</w:t>
            </w:r>
            <w:proofErr w:type="spellEnd"/>
            <w:r w:rsidR="00383F70">
              <w:rPr>
                <w:rFonts w:ascii="Times New Roman" w:eastAsia="Times New Roman" w:hAnsi="Times New Roman" w:cs="Times New Roman"/>
              </w:rPr>
              <w:t xml:space="preserve"> </w:t>
            </w:r>
            <w:proofErr w:type="spellStart"/>
            <w:r w:rsidR="00383F70">
              <w:rPr>
                <w:rFonts w:ascii="Times New Roman" w:eastAsia="Times New Roman" w:hAnsi="Times New Roman" w:cs="Times New Roman"/>
              </w:rPr>
              <w:t>лица</w:t>
            </w:r>
            <w:proofErr w:type="spellEnd"/>
            <w:r w:rsidR="00383F70">
              <w:rPr>
                <w:rFonts w:ascii="Times New Roman" w:eastAsia="Times New Roman" w:hAnsi="Times New Roman" w:cs="Times New Roman"/>
              </w:rPr>
              <w:t xml:space="preserve">, в </w:t>
            </w:r>
            <w:proofErr w:type="spellStart"/>
            <w:r w:rsidR="00383F70">
              <w:rPr>
                <w:rFonts w:ascii="Times New Roman" w:eastAsia="Times New Roman" w:hAnsi="Times New Roman" w:cs="Times New Roman"/>
              </w:rPr>
              <w:t>това</w:t>
            </w:r>
            <w:proofErr w:type="spellEnd"/>
            <w:r w:rsidR="00383F70">
              <w:rPr>
                <w:rFonts w:ascii="Times New Roman" w:eastAsia="Times New Roman" w:hAnsi="Times New Roman" w:cs="Times New Roman"/>
              </w:rPr>
              <w:t xml:space="preserve"> </w:t>
            </w:r>
            <w:proofErr w:type="spellStart"/>
            <w:r w:rsidR="00383F70">
              <w:rPr>
                <w:rFonts w:ascii="Times New Roman" w:eastAsia="Times New Roman" w:hAnsi="Times New Roman" w:cs="Times New Roman"/>
              </w:rPr>
              <w:t>число</w:t>
            </w:r>
            <w:proofErr w:type="spellEnd"/>
            <w:r w:rsidR="00383F70">
              <w:rPr>
                <w:rFonts w:ascii="Times New Roman" w:eastAsia="Times New Roman" w:hAnsi="Times New Roman" w:cs="Times New Roman"/>
              </w:rPr>
              <w:t xml:space="preserve"> </w:t>
            </w:r>
            <w:proofErr w:type="spellStart"/>
            <w:r w:rsidR="00383F70">
              <w:rPr>
                <w:rFonts w:ascii="Times New Roman" w:eastAsia="Times New Roman" w:hAnsi="Times New Roman" w:cs="Times New Roman"/>
              </w:rPr>
              <w:t>спрямо</w:t>
            </w:r>
            <w:proofErr w:type="spellEnd"/>
            <w:r w:rsidR="00383F70">
              <w:rPr>
                <w:rFonts w:ascii="Times New Roman" w:eastAsia="Times New Roman" w:hAnsi="Times New Roman" w:cs="Times New Roman"/>
              </w:rPr>
              <w:t xml:space="preserve"> </w:t>
            </w:r>
            <w:r w:rsidR="00383F70">
              <w:rPr>
                <w:rFonts w:ascii="Times New Roman" w:eastAsia="Times New Roman" w:hAnsi="Times New Roman" w:cs="Times New Roman"/>
                <w:lang w:val="bg-BG"/>
              </w:rPr>
              <w:t>У</w:t>
            </w:r>
            <w:proofErr w:type="spellStart"/>
            <w:r w:rsidRPr="00CE0529">
              <w:rPr>
                <w:rFonts w:ascii="Times New Roman" w:eastAsia="Times New Roman" w:hAnsi="Times New Roman" w:cs="Times New Roman"/>
              </w:rPr>
              <w:t>частниците</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Кампанията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във</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връзка</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условията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участие</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механизма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всякакви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въпроси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свър</w:t>
            </w:r>
            <w:r w:rsidR="00383F70">
              <w:rPr>
                <w:rFonts w:ascii="Times New Roman" w:eastAsia="Times New Roman" w:hAnsi="Times New Roman" w:cs="Times New Roman"/>
              </w:rPr>
              <w:t>зани</w:t>
            </w:r>
            <w:proofErr w:type="spellEnd"/>
            <w:r w:rsidR="00383F70">
              <w:rPr>
                <w:rFonts w:ascii="Times New Roman" w:eastAsia="Times New Roman" w:hAnsi="Times New Roman" w:cs="Times New Roman"/>
              </w:rPr>
              <w:t xml:space="preserve"> с </w:t>
            </w:r>
            <w:proofErr w:type="spellStart"/>
            <w:r w:rsidR="00383F70">
              <w:rPr>
                <w:rFonts w:ascii="Times New Roman" w:eastAsia="Times New Roman" w:hAnsi="Times New Roman" w:cs="Times New Roman"/>
              </w:rPr>
              <w:t>участието</w:t>
            </w:r>
            <w:proofErr w:type="spellEnd"/>
            <w:r w:rsidR="00383F70">
              <w:rPr>
                <w:rFonts w:ascii="Times New Roman" w:eastAsia="Times New Roman" w:hAnsi="Times New Roman" w:cs="Times New Roman"/>
              </w:rPr>
              <w:t xml:space="preserve"> в </w:t>
            </w:r>
            <w:proofErr w:type="spellStart"/>
            <w:r w:rsidR="00383F70">
              <w:rPr>
                <w:rFonts w:ascii="Times New Roman" w:eastAsia="Times New Roman" w:hAnsi="Times New Roman" w:cs="Times New Roman"/>
              </w:rPr>
              <w:t>Кампанията</w:t>
            </w:r>
            <w:proofErr w:type="spellEnd"/>
            <w:r w:rsidR="00383F70">
              <w:rPr>
                <w:rFonts w:ascii="Times New Roman" w:eastAsia="Times New Roman" w:hAnsi="Times New Roman" w:cs="Times New Roman"/>
              </w:rPr>
              <w:t xml:space="preserve">, </w:t>
            </w:r>
            <w:r w:rsidR="00383F70" w:rsidRPr="00383F70">
              <w:rPr>
                <w:rFonts w:ascii="Times New Roman" w:eastAsia="Times New Roman" w:hAnsi="Times New Roman" w:cs="Times New Roman"/>
                <w:lang w:val="bg-BG"/>
              </w:rPr>
              <w:t>У</w:t>
            </w:r>
            <w:proofErr w:type="spellStart"/>
            <w:r w:rsidRPr="00383F70">
              <w:rPr>
                <w:rFonts w:ascii="Times New Roman" w:eastAsia="Times New Roman" w:hAnsi="Times New Roman" w:cs="Times New Roman"/>
              </w:rPr>
              <w:t>частниците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следва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обръщат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към</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 xml:space="preserve">. </w:t>
            </w:r>
          </w:p>
          <w:p w14:paraId="10084BF3" w14:textId="77777777"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b/>
                <w:bCs/>
              </w:rPr>
              <w:t>2. ПРАВИЛА НА ПРОМОЦИОНАЛНАТА КАМПАНИЯ</w:t>
            </w:r>
            <w:r w:rsidRPr="00CE0529">
              <w:rPr>
                <w:rFonts w:ascii="Times New Roman" w:eastAsia="Times New Roman" w:hAnsi="Times New Roman" w:cs="Times New Roman"/>
              </w:rPr>
              <w:t> </w:t>
            </w:r>
          </w:p>
          <w:p w14:paraId="295673C2" w14:textId="2DD672F6"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lang w:val="bg-BG"/>
              </w:rPr>
              <w:t xml:space="preserve">2.1. </w:t>
            </w:r>
            <w:proofErr w:type="spellStart"/>
            <w:r w:rsidRPr="00CE0529">
              <w:rPr>
                <w:rFonts w:ascii="Times New Roman" w:eastAsia="Times New Roman" w:hAnsi="Times New Roman" w:cs="Times New Roman"/>
              </w:rPr>
              <w:t>Право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участие</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Промоционалната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има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всяко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дееспособно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физическо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лице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навършило</w:t>
            </w:r>
            <w:proofErr w:type="spellEnd"/>
            <w:r w:rsidRPr="00CE0529">
              <w:rPr>
                <w:rFonts w:ascii="Times New Roman" w:eastAsia="Times New Roman" w:hAnsi="Times New Roman" w:cs="Times New Roman"/>
              </w:rPr>
              <w:t xml:space="preserve"> 18 </w:t>
            </w:r>
            <w:proofErr w:type="spellStart"/>
            <w:r w:rsidRPr="00CE0529">
              <w:rPr>
                <w:rFonts w:ascii="Times New Roman" w:eastAsia="Times New Roman" w:hAnsi="Times New Roman" w:cs="Times New Roman"/>
              </w:rPr>
              <w:t>години</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местоживеене</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Република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България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което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отговаря</w:t>
            </w:r>
            <w:proofErr w:type="spellEnd"/>
            <w:r w:rsidRPr="00CE0529">
              <w:rPr>
                <w:rFonts w:ascii="Times New Roman" w:eastAsia="Times New Roman" w:hAnsi="Times New Roman" w:cs="Times New Roman"/>
              </w:rPr>
              <w:t xml:space="preserve"> на </w:t>
            </w:r>
            <w:r w:rsidRPr="00CE0529">
              <w:rPr>
                <w:rFonts w:ascii="Times New Roman" w:eastAsia="Times New Roman" w:hAnsi="Times New Roman" w:cs="Times New Roman"/>
                <w:lang w:val="bg-BG"/>
              </w:rPr>
              <w:t>условията</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посочени</w:t>
            </w:r>
            <w:proofErr w:type="spellEnd"/>
            <w:r w:rsidRPr="00CE0529">
              <w:rPr>
                <w:rFonts w:ascii="Times New Roman" w:eastAsia="Times New Roman" w:hAnsi="Times New Roman" w:cs="Times New Roman"/>
              </w:rPr>
              <w:t xml:space="preserve"> </w:t>
            </w:r>
            <w:r w:rsidRPr="00CE0529">
              <w:rPr>
                <w:rFonts w:ascii="Times New Roman" w:eastAsia="Times New Roman" w:hAnsi="Times New Roman" w:cs="Times New Roman"/>
                <w:lang w:val="bg-BG"/>
              </w:rPr>
              <w:t xml:space="preserve">в </w:t>
            </w:r>
            <w:r w:rsidR="00045720">
              <w:rPr>
                <w:rFonts w:ascii="Times New Roman" w:eastAsia="Times New Roman" w:hAnsi="Times New Roman" w:cs="Times New Roman"/>
                <w:lang w:val="bg-BG"/>
              </w:rPr>
              <w:t xml:space="preserve">чл. </w:t>
            </w:r>
            <w:r w:rsidRPr="00CE0529">
              <w:rPr>
                <w:rFonts w:ascii="Times New Roman" w:eastAsia="Times New Roman" w:hAnsi="Times New Roman" w:cs="Times New Roman"/>
                <w:lang w:val="bg-BG"/>
              </w:rPr>
              <w:t>2.</w:t>
            </w:r>
            <w:r w:rsidR="007F0A06">
              <w:rPr>
                <w:rFonts w:ascii="Times New Roman" w:eastAsia="Times New Roman" w:hAnsi="Times New Roman" w:cs="Times New Roman"/>
                <w:lang w:val="bg-BG"/>
              </w:rPr>
              <w:t>3</w:t>
            </w:r>
            <w:r w:rsidRPr="00CE0529">
              <w:rPr>
                <w:rFonts w:ascii="Times New Roman" w:eastAsia="Times New Roman" w:hAnsi="Times New Roman" w:cs="Times New Roman"/>
                <w:lang w:val="bg-BG"/>
              </w:rPr>
              <w:t>.</w:t>
            </w:r>
            <w:r w:rsidRPr="00CE0529">
              <w:rPr>
                <w:rFonts w:ascii="Times New Roman" w:eastAsia="Times New Roman" w:hAnsi="Times New Roman" w:cs="Times New Roman"/>
              </w:rPr>
              <w:t xml:space="preserve"> и е </w:t>
            </w:r>
            <w:proofErr w:type="spellStart"/>
            <w:r w:rsidRPr="00CE0529">
              <w:rPr>
                <w:rFonts w:ascii="Times New Roman" w:eastAsia="Times New Roman" w:hAnsi="Times New Roman" w:cs="Times New Roman"/>
              </w:rPr>
              <w:t>приело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настоящите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Общи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условия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наричани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по-долу</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Участник</w:t>
            </w:r>
            <w:proofErr w:type="spellEnd"/>
            <w:r w:rsidRPr="00CE0529">
              <w:rPr>
                <w:rFonts w:ascii="Times New Roman" w:eastAsia="Times New Roman" w:hAnsi="Times New Roman" w:cs="Times New Roman"/>
              </w:rPr>
              <w:t>/</w:t>
            </w:r>
            <w:proofErr w:type="spellStart"/>
            <w:r w:rsidRPr="00CE0529">
              <w:rPr>
                <w:rFonts w:ascii="Times New Roman" w:eastAsia="Times New Roman" w:hAnsi="Times New Roman" w:cs="Times New Roman"/>
              </w:rPr>
              <w:t>ци</w:t>
            </w:r>
            <w:proofErr w:type="spellEnd"/>
            <w:r w:rsidRPr="00CE0529">
              <w:rPr>
                <w:rFonts w:ascii="Times New Roman" w:eastAsia="Times New Roman" w:hAnsi="Times New Roman" w:cs="Times New Roman"/>
              </w:rPr>
              <w:t>”).</w:t>
            </w:r>
          </w:p>
          <w:p w14:paraId="74A3A214" w14:textId="65F085C2"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lang w:val="bg-BG"/>
              </w:rPr>
              <w:t xml:space="preserve">2.2. Не могат да участват в Кампанията лица, които са взели участие в организирането и провеждането на </w:t>
            </w:r>
            <w:r w:rsidR="00974D44">
              <w:rPr>
                <w:rFonts w:ascii="Times New Roman" w:eastAsia="Times New Roman" w:hAnsi="Times New Roman" w:cs="Times New Roman"/>
                <w:lang w:val="bg-BG"/>
              </w:rPr>
              <w:t>Промоцията</w:t>
            </w:r>
            <w:r w:rsidRPr="00CE0529">
              <w:rPr>
                <w:rFonts w:ascii="Times New Roman" w:eastAsia="Times New Roman" w:hAnsi="Times New Roman" w:cs="Times New Roman"/>
                <w:lang w:val="bg-BG"/>
              </w:rPr>
              <w:t>, включително, но не само</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служители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филиали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лица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които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участват</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управлението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контрола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капитала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дружеството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както</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членовете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техните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семейства</w:t>
            </w:r>
            <w:proofErr w:type="spellEnd"/>
            <w:r w:rsidRPr="00CE0529">
              <w:rPr>
                <w:rFonts w:ascii="Times New Roman" w:eastAsia="Times New Roman" w:hAnsi="Times New Roman" w:cs="Times New Roman"/>
              </w:rPr>
              <w:t>.</w:t>
            </w:r>
          </w:p>
          <w:p w14:paraId="448DD9D8"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2.3. За да може едно физическо лице да участва в Кампанията, то следва да отговаря на следните условия:</w:t>
            </w:r>
          </w:p>
          <w:p w14:paraId="10EB019F" w14:textId="77777777" w:rsidR="00CE0529" w:rsidRPr="00CE0529" w:rsidRDefault="00CE0529" w:rsidP="00CE0529">
            <w:pPr>
              <w:numPr>
                <w:ilvl w:val="0"/>
                <w:numId w:val="4"/>
              </w:numPr>
              <w:spacing w:after="240" w:line="240" w:lineRule="auto"/>
              <w:contextualSpacing/>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 xml:space="preserve">Да бъде </w:t>
            </w:r>
            <w:proofErr w:type="spellStart"/>
            <w:r w:rsidRPr="00CE0529">
              <w:rPr>
                <w:rFonts w:ascii="Times New Roman" w:eastAsia="Times New Roman" w:hAnsi="Times New Roman" w:cs="Times New Roman"/>
                <w:lang w:val="bg-BG"/>
              </w:rPr>
              <w:t>картодържател</w:t>
            </w:r>
            <w:proofErr w:type="spellEnd"/>
            <w:r w:rsidRPr="00CE0529">
              <w:rPr>
                <w:rFonts w:ascii="Times New Roman" w:eastAsia="Times New Roman" w:hAnsi="Times New Roman" w:cs="Times New Roman"/>
                <w:lang w:val="bg-BG"/>
              </w:rPr>
              <w:t xml:space="preserve"> – притежател на валидна карта </w:t>
            </w:r>
            <w:r w:rsidRPr="00CE0529">
              <w:rPr>
                <w:rFonts w:ascii="Times New Roman" w:eastAsia="Times New Roman" w:hAnsi="Times New Roman" w:cs="Times New Roman"/>
              </w:rPr>
              <w:t>Mastercard</w:t>
            </w:r>
            <w:r w:rsidRPr="00CE0529">
              <w:rPr>
                <w:rFonts w:ascii="Times New Roman" w:eastAsia="Times New Roman" w:hAnsi="Times New Roman" w:cs="Times New Roman"/>
                <w:lang w:val="bg-BG"/>
              </w:rPr>
              <w:t xml:space="preserve"> </w:t>
            </w:r>
            <w:r w:rsidRPr="00CE0529">
              <w:rPr>
                <w:rFonts w:ascii="Times New Roman" w:eastAsia="Times New Roman" w:hAnsi="Times New Roman" w:cs="Times New Roman"/>
              </w:rPr>
              <w:t>(</w:t>
            </w:r>
            <w:r w:rsidRPr="00CE0529">
              <w:rPr>
                <w:rFonts w:ascii="Times New Roman" w:eastAsia="Times New Roman" w:hAnsi="Times New Roman" w:cs="Times New Roman"/>
                <w:lang w:val="bg-BG"/>
              </w:rPr>
              <w:t>кредитна или дебитна, с или без безконтактна функционалност, издадена от банка или финансова институция, находяща се на територията на Република България</w:t>
            </w:r>
            <w:r w:rsidRPr="00CE0529">
              <w:rPr>
                <w:rFonts w:ascii="Times New Roman" w:eastAsia="Times New Roman" w:hAnsi="Times New Roman" w:cs="Times New Roman"/>
              </w:rPr>
              <w:t>)</w:t>
            </w:r>
            <w:r w:rsidRPr="00CE0529">
              <w:rPr>
                <w:rFonts w:ascii="Times New Roman" w:eastAsia="Times New Roman" w:hAnsi="Times New Roman" w:cs="Times New Roman"/>
                <w:lang w:val="bg-BG"/>
              </w:rPr>
              <w:t>;</w:t>
            </w:r>
          </w:p>
          <w:p w14:paraId="22A9F58C" w14:textId="77777777" w:rsidR="00CE0529" w:rsidRPr="00CE0529" w:rsidRDefault="00CE0529" w:rsidP="00CE0529">
            <w:pPr>
              <w:numPr>
                <w:ilvl w:val="0"/>
                <w:numId w:val="4"/>
              </w:numPr>
              <w:spacing w:after="240" w:line="240" w:lineRule="auto"/>
              <w:contextualSpacing/>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 xml:space="preserve">Картата </w:t>
            </w:r>
            <w:r w:rsidRPr="00CE0529">
              <w:rPr>
                <w:rFonts w:ascii="Times New Roman" w:eastAsia="Times New Roman" w:hAnsi="Times New Roman" w:cs="Times New Roman"/>
              </w:rPr>
              <w:t>Mastercard</w:t>
            </w:r>
            <w:r w:rsidRPr="00CE0529">
              <w:rPr>
                <w:rFonts w:ascii="Times New Roman" w:eastAsia="Times New Roman" w:hAnsi="Times New Roman" w:cs="Times New Roman"/>
                <w:lang w:val="bg-BG"/>
              </w:rPr>
              <w:t xml:space="preserve"> да е с дата на издаване преди старта на Промоционалната кампания;</w:t>
            </w:r>
          </w:p>
          <w:p w14:paraId="6D3DCBF5" w14:textId="47D7983D" w:rsidR="00CE0529" w:rsidRPr="00CE0529" w:rsidRDefault="00CE0529" w:rsidP="00C5332A">
            <w:pPr>
              <w:numPr>
                <w:ilvl w:val="0"/>
                <w:numId w:val="4"/>
              </w:numPr>
              <w:spacing w:after="240" w:line="240" w:lineRule="auto"/>
              <w:contextualSpacing/>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lastRenderedPageBreak/>
              <w:t>Да запише себе си или дете до 14-годишна възраст в ролята на родител/настойник или да потвърди записването на дете над 14-годишна възраст в ролята на родител/попечител</w:t>
            </w:r>
            <w:r w:rsidR="00C5332A">
              <w:rPr>
                <w:rFonts w:ascii="Times New Roman" w:eastAsia="Times New Roman" w:hAnsi="Times New Roman" w:cs="Times New Roman"/>
                <w:lang w:val="bg-BG"/>
              </w:rPr>
              <w:t>,</w:t>
            </w:r>
            <w:r w:rsidRPr="00CE0529">
              <w:rPr>
                <w:rFonts w:ascii="Times New Roman" w:eastAsia="Times New Roman" w:hAnsi="Times New Roman" w:cs="Times New Roman"/>
                <w:lang w:val="bg-BG"/>
              </w:rPr>
              <w:t xml:space="preserve"> на курс, предлаган от Организатора, чрез</w:t>
            </w:r>
            <w:r w:rsidR="008001E6">
              <w:rPr>
                <w:rFonts w:ascii="Times New Roman" w:eastAsia="Times New Roman" w:hAnsi="Times New Roman" w:cs="Times New Roman"/>
                <w:lang w:val="bg-BG"/>
              </w:rPr>
              <w:t xml:space="preserve"> някой от</w:t>
            </w:r>
            <w:r w:rsidRPr="00CE0529">
              <w:rPr>
                <w:rFonts w:ascii="Times New Roman" w:eastAsia="Times New Roman" w:hAnsi="Times New Roman" w:cs="Times New Roman"/>
                <w:lang w:val="bg-BG"/>
              </w:rPr>
              <w:t xml:space="preserve"> </w:t>
            </w:r>
            <w:r w:rsidR="00C5332A">
              <w:rPr>
                <w:rFonts w:ascii="Times New Roman" w:eastAsia="Times New Roman" w:hAnsi="Times New Roman" w:cs="Times New Roman"/>
                <w:lang w:val="bg-BG"/>
              </w:rPr>
              <w:t>уебсайтовете</w:t>
            </w:r>
            <w:r w:rsidR="002F2384">
              <w:rPr>
                <w:rFonts w:ascii="Times New Roman" w:eastAsia="Times New Roman" w:hAnsi="Times New Roman" w:cs="Times New Roman"/>
                <w:lang w:val="bg-BG"/>
              </w:rPr>
              <w:t>:</w:t>
            </w:r>
            <w:r w:rsidRPr="00CE0529">
              <w:rPr>
                <w:rFonts w:ascii="Times New Roman" w:eastAsia="Times New Roman" w:hAnsi="Times New Roman" w:cs="Times New Roman"/>
                <w:lang w:val="bg-BG"/>
              </w:rPr>
              <w:t xml:space="preserve"> </w:t>
            </w:r>
            <w:hyperlink r:id="rId5" w:history="1">
              <w:r w:rsidR="00C5332A" w:rsidRPr="00F079AD">
                <w:rPr>
                  <w:rStyle w:val="Hyperlink"/>
                  <w:rFonts w:ascii="Times New Roman" w:eastAsia="Times New Roman" w:hAnsi="Times New Roman" w:cs="Times New Roman"/>
                </w:rPr>
                <w:t>https://softuni.bg/</w:t>
              </w:r>
            </w:hyperlink>
            <w:r w:rsidR="00C5332A">
              <w:rPr>
                <w:rFonts w:ascii="Times New Roman" w:eastAsia="Times New Roman" w:hAnsi="Times New Roman" w:cs="Times New Roman"/>
              </w:rPr>
              <w:t xml:space="preserve">, </w:t>
            </w:r>
            <w:hyperlink r:id="rId6" w:history="1">
              <w:r w:rsidR="00C5332A" w:rsidRPr="00F079AD">
                <w:rPr>
                  <w:rStyle w:val="Hyperlink"/>
                  <w:rFonts w:ascii="Times New Roman" w:eastAsia="Times New Roman" w:hAnsi="Times New Roman" w:cs="Times New Roman"/>
                </w:rPr>
                <w:t>https://digital.softuni.bg/</w:t>
              </w:r>
            </w:hyperlink>
            <w:r w:rsidR="00C5332A">
              <w:rPr>
                <w:rFonts w:ascii="Times New Roman" w:eastAsia="Times New Roman" w:hAnsi="Times New Roman" w:cs="Times New Roman"/>
              </w:rPr>
              <w:t xml:space="preserve"> и </w:t>
            </w:r>
            <w:hyperlink r:id="rId7" w:history="1">
              <w:r w:rsidR="00C5332A" w:rsidRPr="00F079AD">
                <w:rPr>
                  <w:rStyle w:val="Hyperlink"/>
                  <w:rFonts w:ascii="Times New Roman" w:eastAsia="Times New Roman" w:hAnsi="Times New Roman" w:cs="Times New Roman"/>
                </w:rPr>
                <w:t>https://creative.softuni.bg</w:t>
              </w:r>
              <w:r w:rsidR="00C5332A" w:rsidRPr="00F079AD">
                <w:rPr>
                  <w:rStyle w:val="Hyperlink"/>
                  <w:rFonts w:ascii="Times New Roman" w:eastAsia="Times New Roman" w:hAnsi="Times New Roman" w:cs="Times New Roman"/>
                  <w:lang w:val="bg-BG"/>
                </w:rPr>
                <w:t>/</w:t>
              </w:r>
            </w:hyperlink>
            <w:r w:rsidR="002F2384">
              <w:rPr>
                <w:rFonts w:ascii="Times New Roman" w:eastAsia="Times New Roman" w:hAnsi="Times New Roman" w:cs="Times New Roman"/>
                <w:lang w:val="bg-BG"/>
              </w:rPr>
              <w:t>,</w:t>
            </w:r>
            <w:r w:rsidR="00C5332A">
              <w:rPr>
                <w:rFonts w:ascii="Times New Roman" w:eastAsia="Times New Roman" w:hAnsi="Times New Roman" w:cs="Times New Roman"/>
                <w:lang w:val="bg-BG"/>
              </w:rPr>
              <w:t xml:space="preserve"> </w:t>
            </w:r>
            <w:r w:rsidRPr="00CE0529">
              <w:rPr>
                <w:rFonts w:ascii="Times New Roman" w:eastAsia="Times New Roman" w:hAnsi="Times New Roman" w:cs="Times New Roman"/>
                <w:lang w:val="bg-BG"/>
              </w:rPr>
              <w:t xml:space="preserve">и да избере опция за заплащане на курса с карта </w:t>
            </w:r>
            <w:r w:rsidRPr="00CE0529">
              <w:rPr>
                <w:rFonts w:ascii="Times New Roman" w:eastAsia="Times New Roman" w:hAnsi="Times New Roman" w:cs="Times New Roman"/>
              </w:rPr>
              <w:t xml:space="preserve">Mastercard </w:t>
            </w:r>
            <w:r w:rsidRPr="00CE0529">
              <w:rPr>
                <w:rFonts w:ascii="Times New Roman" w:eastAsia="Times New Roman" w:hAnsi="Times New Roman" w:cs="Times New Roman"/>
                <w:lang w:val="bg-BG"/>
              </w:rPr>
              <w:t>– кредитна или дебитна;</w:t>
            </w:r>
          </w:p>
          <w:p w14:paraId="76C65682" w14:textId="4EFE6126" w:rsidR="00CE0529" w:rsidRDefault="00CE0529" w:rsidP="00CE0529">
            <w:pPr>
              <w:numPr>
                <w:ilvl w:val="0"/>
                <w:numId w:val="4"/>
              </w:numPr>
              <w:spacing w:after="240" w:line="240" w:lineRule="auto"/>
              <w:contextualSpacing/>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 xml:space="preserve">Плащането да постъпи успешно в банковата сметка на Организатора и то да бъде потвърдено. </w:t>
            </w:r>
          </w:p>
          <w:p w14:paraId="0FE1BC35" w14:textId="77777777" w:rsidR="009C00D5" w:rsidRPr="00CE0529" w:rsidRDefault="009C00D5" w:rsidP="009C00D5">
            <w:pPr>
              <w:spacing w:after="240" w:line="240" w:lineRule="auto"/>
              <w:ind w:left="720"/>
              <w:contextualSpacing/>
              <w:jc w:val="both"/>
              <w:rPr>
                <w:rFonts w:ascii="Times New Roman" w:eastAsia="Times New Roman" w:hAnsi="Times New Roman" w:cs="Times New Roman"/>
                <w:lang w:val="bg-BG"/>
              </w:rPr>
            </w:pPr>
          </w:p>
          <w:p w14:paraId="31F1B7A2" w14:textId="0FE19046" w:rsidR="00CE0529" w:rsidRPr="009B0F33"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rPr>
              <w:t xml:space="preserve">2.4. </w:t>
            </w:r>
            <w:proofErr w:type="spellStart"/>
            <w:r w:rsidRPr="00CE0529">
              <w:rPr>
                <w:rFonts w:ascii="Times New Roman" w:eastAsia="Times New Roman" w:hAnsi="Times New Roman" w:cs="Times New Roman"/>
              </w:rPr>
              <w:t>Организаторът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има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право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своя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преценка</w:t>
            </w:r>
            <w:proofErr w:type="spellEnd"/>
            <w:r w:rsidR="003B6BC0">
              <w:rPr>
                <w:rFonts w:ascii="Times New Roman" w:eastAsia="Times New Roman" w:hAnsi="Times New Roman" w:cs="Times New Roman"/>
              </w:rPr>
              <w:t xml:space="preserve"> и </w:t>
            </w:r>
            <w:proofErr w:type="spellStart"/>
            <w:r w:rsidR="003B6BC0">
              <w:rPr>
                <w:rFonts w:ascii="Times New Roman" w:eastAsia="Times New Roman" w:hAnsi="Times New Roman" w:cs="Times New Roman"/>
              </w:rPr>
              <w:t>без</w:t>
            </w:r>
            <w:proofErr w:type="spellEnd"/>
            <w:r w:rsidR="003B6BC0">
              <w:rPr>
                <w:rFonts w:ascii="Times New Roman" w:eastAsia="Times New Roman" w:hAnsi="Times New Roman" w:cs="Times New Roman"/>
              </w:rPr>
              <w:t xml:space="preserve"> </w:t>
            </w:r>
            <w:proofErr w:type="spellStart"/>
            <w:r w:rsidR="003B6BC0">
              <w:rPr>
                <w:rFonts w:ascii="Times New Roman" w:eastAsia="Times New Roman" w:hAnsi="Times New Roman" w:cs="Times New Roman"/>
              </w:rPr>
              <w:t>предизвестие</w:t>
            </w:r>
            <w:proofErr w:type="spellEnd"/>
            <w:r w:rsidR="003B6BC0">
              <w:rPr>
                <w:rFonts w:ascii="Times New Roman" w:eastAsia="Times New Roman" w:hAnsi="Times New Roman" w:cs="Times New Roman"/>
              </w:rPr>
              <w:t xml:space="preserve"> </w:t>
            </w:r>
            <w:proofErr w:type="spellStart"/>
            <w:r w:rsidR="003B6BC0">
              <w:rPr>
                <w:rFonts w:ascii="Times New Roman" w:eastAsia="Times New Roman" w:hAnsi="Times New Roman" w:cs="Times New Roman"/>
              </w:rPr>
              <w:t>да</w:t>
            </w:r>
            <w:proofErr w:type="spellEnd"/>
            <w:r w:rsidR="003B6BC0">
              <w:rPr>
                <w:rFonts w:ascii="Times New Roman" w:eastAsia="Times New Roman" w:hAnsi="Times New Roman" w:cs="Times New Roman"/>
              </w:rPr>
              <w:t xml:space="preserve"> </w:t>
            </w:r>
            <w:proofErr w:type="spellStart"/>
            <w:r w:rsidR="003B6BC0">
              <w:rPr>
                <w:rFonts w:ascii="Times New Roman" w:eastAsia="Times New Roman" w:hAnsi="Times New Roman" w:cs="Times New Roman"/>
              </w:rPr>
              <w:t>изключи</w:t>
            </w:r>
            <w:proofErr w:type="spellEnd"/>
            <w:r w:rsidR="003B6BC0">
              <w:rPr>
                <w:rFonts w:ascii="Times New Roman" w:eastAsia="Times New Roman" w:hAnsi="Times New Roman" w:cs="Times New Roman"/>
              </w:rPr>
              <w:t xml:space="preserve"> </w:t>
            </w:r>
            <w:r w:rsidR="003B6BC0">
              <w:rPr>
                <w:rFonts w:ascii="Times New Roman" w:eastAsia="Times New Roman" w:hAnsi="Times New Roman" w:cs="Times New Roman"/>
                <w:lang w:val="bg-BG"/>
              </w:rPr>
              <w:t>У</w:t>
            </w:r>
            <w:proofErr w:type="spellStart"/>
            <w:r w:rsidRPr="00CE0529">
              <w:rPr>
                <w:rFonts w:ascii="Times New Roman" w:eastAsia="Times New Roman" w:hAnsi="Times New Roman" w:cs="Times New Roman"/>
              </w:rPr>
              <w:t>частник</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Промоционалната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включително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само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ако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отговаря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условията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участие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посочени</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настоящите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Общи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условия</w:t>
            </w:r>
            <w:proofErr w:type="spellEnd"/>
            <w:r w:rsidRPr="00CE0529">
              <w:rPr>
                <w:rFonts w:ascii="Times New Roman" w:eastAsia="Times New Roman" w:hAnsi="Times New Roman" w:cs="Times New Roman"/>
              </w:rPr>
              <w:t xml:space="preserve"> и/</w:t>
            </w:r>
            <w:proofErr w:type="spellStart"/>
            <w:r w:rsidRPr="00CE0529">
              <w:rPr>
                <w:rFonts w:ascii="Times New Roman" w:eastAsia="Times New Roman" w:hAnsi="Times New Roman" w:cs="Times New Roman"/>
              </w:rPr>
              <w:t>или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ако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наруши</w:t>
            </w:r>
            <w:proofErr w:type="spellEnd"/>
            <w:r w:rsidR="009B0F33">
              <w:rPr>
                <w:rFonts w:ascii="Times New Roman" w:eastAsia="Times New Roman" w:hAnsi="Times New Roman" w:cs="Times New Roman"/>
                <w:lang w:val="bg-BG"/>
              </w:rPr>
              <w:t>, заобиколи</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някое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правил</w:t>
            </w:r>
            <w:r w:rsidR="009B0F33">
              <w:rPr>
                <w:rFonts w:ascii="Times New Roman" w:eastAsia="Times New Roman" w:hAnsi="Times New Roman" w:cs="Times New Roman"/>
              </w:rPr>
              <w:t>ата</w:t>
            </w:r>
            <w:proofErr w:type="spellEnd"/>
            <w:r w:rsidR="009B0F33">
              <w:rPr>
                <w:rFonts w:ascii="Times New Roman" w:eastAsia="Times New Roman" w:hAnsi="Times New Roman" w:cs="Times New Roman"/>
              </w:rPr>
              <w:t xml:space="preserve"> </w:t>
            </w:r>
            <w:proofErr w:type="spellStart"/>
            <w:r w:rsidR="009B0F33">
              <w:rPr>
                <w:rFonts w:ascii="Times New Roman" w:eastAsia="Times New Roman" w:hAnsi="Times New Roman" w:cs="Times New Roman"/>
              </w:rPr>
              <w:t>на</w:t>
            </w:r>
            <w:proofErr w:type="spellEnd"/>
            <w:r w:rsidR="009B0F33">
              <w:rPr>
                <w:rFonts w:ascii="Times New Roman" w:eastAsia="Times New Roman" w:hAnsi="Times New Roman" w:cs="Times New Roman"/>
              </w:rPr>
              <w:t xml:space="preserve"> </w:t>
            </w:r>
            <w:proofErr w:type="spellStart"/>
            <w:r w:rsidR="009B0F33">
              <w:rPr>
                <w:rFonts w:ascii="Times New Roman" w:eastAsia="Times New Roman" w:hAnsi="Times New Roman" w:cs="Times New Roman"/>
              </w:rPr>
              <w:t>Промоционалната</w:t>
            </w:r>
            <w:proofErr w:type="spellEnd"/>
            <w:r w:rsidR="009B0F33">
              <w:rPr>
                <w:rFonts w:ascii="Times New Roman" w:eastAsia="Times New Roman" w:hAnsi="Times New Roman" w:cs="Times New Roman"/>
              </w:rPr>
              <w:t xml:space="preserve"> </w:t>
            </w:r>
            <w:proofErr w:type="spellStart"/>
            <w:r w:rsidR="009B0F33">
              <w:rPr>
                <w:rFonts w:ascii="Times New Roman" w:eastAsia="Times New Roman" w:hAnsi="Times New Roman" w:cs="Times New Roman"/>
              </w:rPr>
              <w:t>кампания</w:t>
            </w:r>
            <w:proofErr w:type="spellEnd"/>
            <w:r w:rsidR="009B0F33">
              <w:rPr>
                <w:rFonts w:ascii="Times New Roman" w:eastAsia="Times New Roman" w:hAnsi="Times New Roman" w:cs="Times New Roman"/>
              </w:rPr>
              <w:t xml:space="preserve"> </w:t>
            </w:r>
            <w:proofErr w:type="spellStart"/>
            <w:r w:rsidR="009B0F33">
              <w:rPr>
                <w:rFonts w:ascii="Times New Roman" w:eastAsia="Times New Roman" w:hAnsi="Times New Roman" w:cs="Times New Roman"/>
              </w:rPr>
              <w:t>или</w:t>
            </w:r>
            <w:proofErr w:type="spellEnd"/>
            <w:r w:rsidR="009B0F33">
              <w:rPr>
                <w:rFonts w:ascii="Times New Roman" w:eastAsia="Times New Roman" w:hAnsi="Times New Roman" w:cs="Times New Roman"/>
              </w:rPr>
              <w:t xml:space="preserve"> </w:t>
            </w:r>
            <w:proofErr w:type="spellStart"/>
            <w:r w:rsidR="009B0F33">
              <w:rPr>
                <w:rFonts w:ascii="Times New Roman" w:eastAsia="Times New Roman" w:hAnsi="Times New Roman" w:cs="Times New Roman"/>
              </w:rPr>
              <w:t>злоупотреби</w:t>
            </w:r>
            <w:proofErr w:type="spellEnd"/>
            <w:r w:rsidR="009B0F33">
              <w:rPr>
                <w:rFonts w:ascii="Times New Roman" w:eastAsia="Times New Roman" w:hAnsi="Times New Roman" w:cs="Times New Roman"/>
              </w:rPr>
              <w:t xml:space="preserve"> </w:t>
            </w:r>
            <w:r w:rsidR="009B0F33">
              <w:rPr>
                <w:rFonts w:ascii="Times New Roman" w:eastAsia="Times New Roman" w:hAnsi="Times New Roman" w:cs="Times New Roman"/>
                <w:lang w:val="bg-BG"/>
              </w:rPr>
              <w:t>във връзка с Кампанията.</w:t>
            </w:r>
          </w:p>
          <w:p w14:paraId="211E85D0"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rPr>
              <w:t xml:space="preserve">2.5. </w:t>
            </w:r>
            <w:r w:rsidRPr="00CE0529">
              <w:rPr>
                <w:rFonts w:ascii="Times New Roman" w:eastAsia="Times New Roman" w:hAnsi="Times New Roman" w:cs="Times New Roman"/>
                <w:lang w:val="bg-BG"/>
              </w:rPr>
              <w:t xml:space="preserve">Участието в Промоционалната кампания е обвързано с покупка – заплащане на курс, предлаган от Организатора, в периода на Кампанията. </w:t>
            </w:r>
          </w:p>
          <w:p w14:paraId="49DD86C6" w14:textId="77777777" w:rsidR="009B0F33" w:rsidRPr="00AA7AC4" w:rsidRDefault="00CE0529" w:rsidP="009B0F33">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rPr>
              <w:t>2.</w:t>
            </w:r>
            <w:r w:rsidRPr="00AA7AC4">
              <w:rPr>
                <w:rFonts w:ascii="Times New Roman" w:eastAsia="Times New Roman" w:hAnsi="Times New Roman" w:cs="Times New Roman"/>
              </w:rPr>
              <w:t xml:space="preserve">6. </w:t>
            </w:r>
            <w:proofErr w:type="spellStart"/>
            <w:r w:rsidRPr="00AA7AC4">
              <w:rPr>
                <w:rFonts w:ascii="Times New Roman" w:eastAsia="Times New Roman" w:hAnsi="Times New Roman" w:cs="Times New Roman"/>
              </w:rPr>
              <w:t>Правилата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са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изготвени</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съгласно</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изискванията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на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българското</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законодателство</w:t>
            </w:r>
            <w:proofErr w:type="spellEnd"/>
            <w:r w:rsidRPr="00AA7AC4">
              <w:rPr>
                <w:rFonts w:ascii="Times New Roman" w:eastAsia="Times New Roman" w:hAnsi="Times New Roman" w:cs="Times New Roman"/>
              </w:rPr>
              <w:t xml:space="preserve"> и </w:t>
            </w:r>
            <w:proofErr w:type="spellStart"/>
            <w:r w:rsidRPr="00AA7AC4">
              <w:rPr>
                <w:rFonts w:ascii="Times New Roman" w:eastAsia="Times New Roman" w:hAnsi="Times New Roman" w:cs="Times New Roman"/>
              </w:rPr>
              <w:t>ще</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бъдат</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публикувани</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на</w:t>
            </w:r>
            <w:proofErr w:type="spellEnd"/>
            <w:r w:rsidRPr="00AA7AC4">
              <w:rPr>
                <w:rFonts w:ascii="Times New Roman" w:eastAsia="Times New Roman" w:hAnsi="Times New Roman" w:cs="Times New Roman"/>
              </w:rPr>
              <w:t xml:space="preserve"> </w:t>
            </w:r>
            <w:r w:rsidR="009B0F33" w:rsidRPr="00AA7AC4">
              <w:rPr>
                <w:rFonts w:ascii="Times New Roman" w:eastAsia="Times New Roman" w:hAnsi="Times New Roman" w:cs="Times New Roman"/>
                <w:lang w:val="bg-BG"/>
              </w:rPr>
              <w:t xml:space="preserve">уебсайтовете </w:t>
            </w:r>
            <w:hyperlink r:id="rId8" w:history="1">
              <w:r w:rsidR="009B0F33" w:rsidRPr="00AA7AC4">
                <w:rPr>
                  <w:rStyle w:val="Hyperlink"/>
                  <w:rFonts w:ascii="Times New Roman" w:eastAsia="Times New Roman" w:hAnsi="Times New Roman" w:cs="Times New Roman"/>
                </w:rPr>
                <w:t>https://softuni.bg/</w:t>
              </w:r>
            </w:hyperlink>
            <w:r w:rsidR="009B0F33" w:rsidRPr="00AA7AC4">
              <w:rPr>
                <w:rFonts w:ascii="Times New Roman" w:eastAsia="Times New Roman" w:hAnsi="Times New Roman" w:cs="Times New Roman"/>
              </w:rPr>
              <w:t xml:space="preserve">, </w:t>
            </w:r>
            <w:hyperlink r:id="rId9" w:history="1">
              <w:r w:rsidR="009B0F33" w:rsidRPr="00AA7AC4">
                <w:rPr>
                  <w:rStyle w:val="Hyperlink"/>
                  <w:rFonts w:ascii="Times New Roman" w:eastAsia="Times New Roman" w:hAnsi="Times New Roman" w:cs="Times New Roman"/>
                </w:rPr>
                <w:t>https://digital.softuni.bg/</w:t>
              </w:r>
            </w:hyperlink>
            <w:r w:rsidR="009B0F33" w:rsidRPr="00AA7AC4">
              <w:rPr>
                <w:rFonts w:ascii="Times New Roman" w:eastAsia="Times New Roman" w:hAnsi="Times New Roman" w:cs="Times New Roman"/>
              </w:rPr>
              <w:t xml:space="preserve"> и </w:t>
            </w:r>
            <w:hyperlink r:id="rId10" w:history="1">
              <w:r w:rsidR="009B0F33" w:rsidRPr="00AA7AC4">
                <w:rPr>
                  <w:rStyle w:val="Hyperlink"/>
                  <w:rFonts w:ascii="Times New Roman" w:eastAsia="Times New Roman" w:hAnsi="Times New Roman" w:cs="Times New Roman"/>
                </w:rPr>
                <w:t>https://creative.softuni.bg</w:t>
              </w:r>
              <w:r w:rsidR="009B0F33" w:rsidRPr="00AA7AC4">
                <w:rPr>
                  <w:rStyle w:val="Hyperlink"/>
                  <w:rFonts w:ascii="Times New Roman" w:eastAsia="Times New Roman" w:hAnsi="Times New Roman" w:cs="Times New Roman"/>
                  <w:lang w:val="bg-BG"/>
                </w:rPr>
                <w:t>/</w:t>
              </w:r>
            </w:hyperlink>
            <w:r w:rsidR="009B0F33" w:rsidRPr="00AA7AC4">
              <w:rPr>
                <w:rFonts w:ascii="Times New Roman" w:eastAsia="Times New Roman" w:hAnsi="Times New Roman" w:cs="Times New Roman"/>
                <w:lang w:val="bg-BG"/>
              </w:rPr>
              <w:t>,</w:t>
            </w:r>
            <w:r w:rsidRPr="00AA7AC4">
              <w:rPr>
                <w:rFonts w:ascii="Times New Roman" w:eastAsia="Times New Roman" w:hAnsi="Times New Roman" w:cs="Times New Roman"/>
                <w:lang w:val="bg-BG"/>
              </w:rPr>
              <w:t xml:space="preserve"> </w:t>
            </w:r>
            <w:proofErr w:type="spellStart"/>
            <w:r w:rsidRPr="00AA7AC4">
              <w:rPr>
                <w:rFonts w:ascii="Times New Roman" w:eastAsia="Times New Roman" w:hAnsi="Times New Roman" w:cs="Times New Roman"/>
              </w:rPr>
              <w:t>където</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ще</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са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достъпни</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през</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целия</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период</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на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Промоционалната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кампания</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по</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начин</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който</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позволява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тяхното</w:t>
            </w:r>
            <w:proofErr w:type="spellEnd"/>
            <w:r w:rsidR="009B0F33" w:rsidRPr="00AA7AC4">
              <w:rPr>
                <w:rFonts w:ascii="Times New Roman" w:eastAsia="Times New Roman" w:hAnsi="Times New Roman" w:cs="Times New Roman"/>
              </w:rPr>
              <w:t xml:space="preserve"> </w:t>
            </w:r>
            <w:proofErr w:type="spellStart"/>
            <w:r w:rsidR="009B0F33" w:rsidRPr="00AA7AC4">
              <w:rPr>
                <w:rFonts w:ascii="Times New Roman" w:eastAsia="Times New Roman" w:hAnsi="Times New Roman" w:cs="Times New Roman"/>
              </w:rPr>
              <w:t>съхраняване</w:t>
            </w:r>
            <w:proofErr w:type="spellEnd"/>
            <w:r w:rsidR="009B0F33" w:rsidRPr="00AA7AC4">
              <w:rPr>
                <w:rFonts w:ascii="Times New Roman" w:eastAsia="Times New Roman" w:hAnsi="Times New Roman" w:cs="Times New Roman"/>
              </w:rPr>
              <w:t xml:space="preserve"> и </w:t>
            </w:r>
            <w:proofErr w:type="spellStart"/>
            <w:r w:rsidR="009B0F33" w:rsidRPr="00AA7AC4">
              <w:rPr>
                <w:rFonts w:ascii="Times New Roman" w:eastAsia="Times New Roman" w:hAnsi="Times New Roman" w:cs="Times New Roman"/>
              </w:rPr>
              <w:t>възпроизвеждане</w:t>
            </w:r>
            <w:proofErr w:type="spellEnd"/>
            <w:r w:rsidR="009B0F33" w:rsidRPr="00AA7AC4">
              <w:rPr>
                <w:rFonts w:ascii="Times New Roman" w:eastAsia="Times New Roman" w:hAnsi="Times New Roman" w:cs="Times New Roman"/>
              </w:rPr>
              <w:t>.</w:t>
            </w:r>
          </w:p>
          <w:p w14:paraId="458CAFC6" w14:textId="4FC0AC85" w:rsidR="00CE0529" w:rsidRPr="00AA7AC4" w:rsidRDefault="00CE0529" w:rsidP="009B0F33">
            <w:pPr>
              <w:spacing w:after="240" w:line="240" w:lineRule="auto"/>
              <w:jc w:val="both"/>
              <w:rPr>
                <w:rFonts w:ascii="Times New Roman" w:eastAsia="Times New Roman" w:hAnsi="Times New Roman" w:cs="Times New Roman"/>
              </w:rPr>
            </w:pPr>
            <w:r w:rsidRPr="00AA7AC4">
              <w:rPr>
                <w:rFonts w:ascii="Times New Roman" w:eastAsia="Times New Roman" w:hAnsi="Times New Roman" w:cs="Times New Roman"/>
                <w:b/>
                <w:bCs/>
              </w:rPr>
              <w:t>3. СРОК И ТЕРИТОРИЯ НА КАМПАНИЯТА</w:t>
            </w:r>
          </w:p>
          <w:p w14:paraId="414012DA" w14:textId="305CCB64" w:rsidR="00CE0529" w:rsidRPr="00AA7AC4" w:rsidRDefault="00CE0529" w:rsidP="00CE0529">
            <w:pPr>
              <w:spacing w:after="240" w:line="240" w:lineRule="auto"/>
              <w:jc w:val="both"/>
              <w:rPr>
                <w:rFonts w:ascii="Times New Roman" w:eastAsia="Times New Roman" w:hAnsi="Times New Roman" w:cs="Times New Roman"/>
              </w:rPr>
            </w:pPr>
            <w:r w:rsidRPr="00AA7AC4">
              <w:rPr>
                <w:rFonts w:ascii="Times New Roman" w:eastAsia="Times New Roman" w:hAnsi="Times New Roman" w:cs="Times New Roman"/>
              </w:rPr>
              <w:t xml:space="preserve">3.1. </w:t>
            </w:r>
            <w:r w:rsidRPr="00AA7AC4">
              <w:rPr>
                <w:rFonts w:ascii="Times New Roman" w:eastAsia="Times New Roman" w:hAnsi="Times New Roman" w:cs="Times New Roman"/>
                <w:lang w:val="bg-BG"/>
              </w:rPr>
              <w:t>Периодът на провеждане на Кампанията е от</w:t>
            </w:r>
            <w:r w:rsidRPr="00AA7AC4">
              <w:rPr>
                <w:rFonts w:ascii="Times New Roman" w:eastAsia="Times New Roman" w:hAnsi="Times New Roman" w:cs="Times New Roman"/>
              </w:rPr>
              <w:t> </w:t>
            </w:r>
            <w:r w:rsidRPr="00AA7AC4">
              <w:rPr>
                <w:rFonts w:ascii="Times New Roman" w:eastAsia="Times New Roman" w:hAnsi="Times New Roman" w:cs="Times New Roman"/>
                <w:bCs/>
              </w:rPr>
              <w:t xml:space="preserve">00:00 ч. </w:t>
            </w:r>
            <w:proofErr w:type="spellStart"/>
            <w:r w:rsidRPr="00AA7AC4">
              <w:rPr>
                <w:rFonts w:ascii="Times New Roman" w:eastAsia="Times New Roman" w:hAnsi="Times New Roman" w:cs="Times New Roman"/>
                <w:bCs/>
              </w:rPr>
              <w:t>на</w:t>
            </w:r>
            <w:proofErr w:type="spellEnd"/>
            <w:r w:rsidRPr="00AA7AC4">
              <w:rPr>
                <w:rFonts w:ascii="Times New Roman" w:eastAsia="Times New Roman" w:hAnsi="Times New Roman" w:cs="Times New Roman"/>
                <w:bCs/>
              </w:rPr>
              <w:t xml:space="preserve"> </w:t>
            </w:r>
            <w:r w:rsidR="00B826F9">
              <w:rPr>
                <w:rFonts w:ascii="Times New Roman" w:eastAsia="Times New Roman" w:hAnsi="Times New Roman" w:cs="Times New Roman"/>
                <w:b/>
                <w:bCs/>
                <w:lang w:val="bg-BG"/>
              </w:rPr>
              <w:t>01</w:t>
            </w:r>
            <w:r w:rsidR="00131D59" w:rsidRPr="00AA7AC4">
              <w:rPr>
                <w:rFonts w:ascii="Times New Roman" w:eastAsia="Times New Roman" w:hAnsi="Times New Roman" w:cs="Times New Roman"/>
                <w:b/>
                <w:bCs/>
              </w:rPr>
              <w:t>.</w:t>
            </w:r>
            <w:r w:rsidR="00F743BE">
              <w:rPr>
                <w:rFonts w:ascii="Times New Roman" w:eastAsia="Times New Roman" w:hAnsi="Times New Roman" w:cs="Times New Roman"/>
                <w:b/>
                <w:bCs/>
                <w:lang w:val="bg-BG"/>
              </w:rPr>
              <w:t>12</w:t>
            </w:r>
            <w:r w:rsidR="00131D59" w:rsidRPr="00AA7AC4">
              <w:rPr>
                <w:rFonts w:ascii="Times New Roman" w:eastAsia="Times New Roman" w:hAnsi="Times New Roman" w:cs="Times New Roman"/>
                <w:b/>
                <w:bCs/>
              </w:rPr>
              <w:t>.202</w:t>
            </w:r>
            <w:r w:rsidR="00DE2A4D">
              <w:rPr>
                <w:rFonts w:ascii="Times New Roman" w:eastAsia="Times New Roman" w:hAnsi="Times New Roman" w:cs="Times New Roman"/>
                <w:b/>
                <w:bCs/>
                <w:lang w:val="bg-BG"/>
              </w:rPr>
              <w:t>4</w:t>
            </w:r>
            <w:r w:rsidR="00131D59" w:rsidRPr="00AA7AC4">
              <w:rPr>
                <w:rFonts w:ascii="Times New Roman" w:eastAsia="Times New Roman" w:hAnsi="Times New Roman" w:cs="Times New Roman"/>
                <w:b/>
                <w:bCs/>
                <w:lang w:val="bg-BG"/>
              </w:rPr>
              <w:t xml:space="preserve"> година</w:t>
            </w:r>
            <w:r w:rsidR="00131D59" w:rsidRPr="00AA7AC4">
              <w:rPr>
                <w:rFonts w:ascii="Times New Roman" w:eastAsia="Times New Roman" w:hAnsi="Times New Roman" w:cs="Times New Roman"/>
                <w:bCs/>
              </w:rPr>
              <w:t xml:space="preserve"> </w:t>
            </w:r>
            <w:proofErr w:type="spellStart"/>
            <w:r w:rsidRPr="00AA7AC4">
              <w:rPr>
                <w:rFonts w:ascii="Times New Roman" w:eastAsia="Times New Roman" w:hAnsi="Times New Roman" w:cs="Times New Roman"/>
                <w:bCs/>
              </w:rPr>
              <w:t>до</w:t>
            </w:r>
            <w:proofErr w:type="spellEnd"/>
            <w:r w:rsidRPr="00AA7AC4">
              <w:rPr>
                <w:rFonts w:ascii="Times New Roman" w:eastAsia="Times New Roman" w:hAnsi="Times New Roman" w:cs="Times New Roman"/>
                <w:bCs/>
              </w:rPr>
              <w:t xml:space="preserve"> 23:59 ч. </w:t>
            </w:r>
            <w:proofErr w:type="spellStart"/>
            <w:r w:rsidRPr="00AA7AC4">
              <w:rPr>
                <w:rFonts w:ascii="Times New Roman" w:eastAsia="Times New Roman" w:hAnsi="Times New Roman" w:cs="Times New Roman"/>
                <w:bCs/>
              </w:rPr>
              <w:t>на</w:t>
            </w:r>
            <w:proofErr w:type="spellEnd"/>
            <w:r w:rsidRPr="00AA7AC4">
              <w:rPr>
                <w:rFonts w:ascii="Times New Roman" w:eastAsia="Times New Roman" w:hAnsi="Times New Roman" w:cs="Times New Roman"/>
                <w:bCs/>
              </w:rPr>
              <w:t xml:space="preserve"> </w:t>
            </w:r>
            <w:r w:rsidR="00F743BE">
              <w:rPr>
                <w:rFonts w:ascii="Times New Roman" w:eastAsia="Times New Roman" w:hAnsi="Times New Roman" w:cs="Times New Roman"/>
                <w:b/>
                <w:bCs/>
                <w:lang w:val="bg-BG"/>
              </w:rPr>
              <w:t>28.</w:t>
            </w:r>
            <w:r w:rsidR="00131D59" w:rsidRPr="00AA7AC4">
              <w:rPr>
                <w:rFonts w:ascii="Times New Roman" w:eastAsia="Times New Roman" w:hAnsi="Times New Roman" w:cs="Times New Roman"/>
                <w:b/>
                <w:bCs/>
                <w:lang w:val="bg-BG"/>
              </w:rPr>
              <w:t>0</w:t>
            </w:r>
            <w:r w:rsidR="00F743BE">
              <w:rPr>
                <w:rFonts w:ascii="Times New Roman" w:eastAsia="Times New Roman" w:hAnsi="Times New Roman" w:cs="Times New Roman"/>
                <w:b/>
                <w:bCs/>
                <w:lang w:val="bg-BG"/>
              </w:rPr>
              <w:t>2</w:t>
            </w:r>
            <w:r w:rsidR="00131D59" w:rsidRPr="00AA7AC4">
              <w:rPr>
                <w:rFonts w:ascii="Times New Roman" w:eastAsia="Times New Roman" w:hAnsi="Times New Roman" w:cs="Times New Roman"/>
                <w:b/>
                <w:bCs/>
                <w:lang w:val="bg-BG"/>
              </w:rPr>
              <w:t>.202</w:t>
            </w:r>
            <w:r w:rsidR="00F743BE">
              <w:rPr>
                <w:rFonts w:ascii="Times New Roman" w:eastAsia="Times New Roman" w:hAnsi="Times New Roman" w:cs="Times New Roman"/>
                <w:b/>
                <w:bCs/>
                <w:lang w:val="bg-BG"/>
              </w:rPr>
              <w:t>5</w:t>
            </w:r>
            <w:r w:rsidR="00131D59" w:rsidRPr="00AA7AC4">
              <w:rPr>
                <w:rFonts w:ascii="Times New Roman" w:eastAsia="Times New Roman" w:hAnsi="Times New Roman" w:cs="Times New Roman"/>
                <w:b/>
                <w:bCs/>
                <w:lang w:val="bg-BG"/>
              </w:rPr>
              <w:t xml:space="preserve"> година</w:t>
            </w:r>
            <w:r w:rsidR="00131D59" w:rsidRPr="00AA7AC4">
              <w:rPr>
                <w:rFonts w:ascii="Times New Roman" w:eastAsia="Times New Roman" w:hAnsi="Times New Roman" w:cs="Times New Roman"/>
                <w:bCs/>
                <w:lang w:val="bg-BG"/>
              </w:rPr>
              <w:t>,</w:t>
            </w:r>
            <w:r w:rsidR="00131D59" w:rsidRPr="00AA7AC4">
              <w:rPr>
                <w:rFonts w:ascii="Times New Roman" w:eastAsia="Times New Roman" w:hAnsi="Times New Roman" w:cs="Times New Roman"/>
                <w:bCs/>
              </w:rPr>
              <w:t xml:space="preserve"> </w:t>
            </w:r>
            <w:proofErr w:type="spellStart"/>
            <w:r w:rsidRPr="00AA7AC4">
              <w:rPr>
                <w:rFonts w:ascii="Times New Roman" w:eastAsia="Times New Roman" w:hAnsi="Times New Roman" w:cs="Times New Roman"/>
                <w:bCs/>
              </w:rPr>
              <w:t>вкл</w:t>
            </w:r>
            <w:proofErr w:type="spellEnd"/>
            <w:r w:rsidRPr="00AA7AC4">
              <w:rPr>
                <w:rFonts w:ascii="Times New Roman" w:eastAsia="Times New Roman" w:hAnsi="Times New Roman" w:cs="Times New Roman"/>
                <w:bCs/>
              </w:rPr>
              <w:t>.</w:t>
            </w:r>
            <w:r w:rsidRPr="00AA7AC4">
              <w:rPr>
                <w:rFonts w:ascii="Times New Roman" w:eastAsia="Times New Roman" w:hAnsi="Times New Roman" w:cs="Times New Roman"/>
              </w:rPr>
              <w:t> </w:t>
            </w:r>
          </w:p>
          <w:p w14:paraId="521FF974" w14:textId="77777777" w:rsidR="00CE0529" w:rsidRPr="00AA7AC4" w:rsidRDefault="00CE0529" w:rsidP="00CE0529">
            <w:pPr>
              <w:spacing w:after="240" w:line="240" w:lineRule="auto"/>
              <w:jc w:val="both"/>
              <w:rPr>
                <w:rFonts w:ascii="Times New Roman" w:eastAsia="Times New Roman" w:hAnsi="Times New Roman" w:cs="Times New Roman"/>
              </w:rPr>
            </w:pPr>
            <w:r w:rsidRPr="00AA7AC4">
              <w:rPr>
                <w:rFonts w:ascii="Times New Roman" w:eastAsia="Times New Roman" w:hAnsi="Times New Roman" w:cs="Times New Roman"/>
                <w:lang w:val="bg-BG"/>
              </w:rPr>
              <w:t xml:space="preserve">3.2. </w:t>
            </w:r>
            <w:proofErr w:type="spellStart"/>
            <w:r w:rsidRPr="00AA7AC4">
              <w:rPr>
                <w:rFonts w:ascii="Times New Roman" w:eastAsia="Times New Roman" w:hAnsi="Times New Roman" w:cs="Times New Roman"/>
              </w:rPr>
              <w:t>Организаторът</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има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правото</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едностранно</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да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удължи</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срока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на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Кампанията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или</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да</w:t>
            </w:r>
            <w:proofErr w:type="spellEnd"/>
            <w:r w:rsidRPr="00AA7AC4">
              <w:rPr>
                <w:rFonts w:ascii="Times New Roman" w:eastAsia="Times New Roman" w:hAnsi="Times New Roman" w:cs="Times New Roman"/>
              </w:rPr>
              <w:t xml:space="preserve"> я </w:t>
            </w:r>
            <w:proofErr w:type="spellStart"/>
            <w:r w:rsidRPr="00AA7AC4">
              <w:rPr>
                <w:rFonts w:ascii="Times New Roman" w:eastAsia="Times New Roman" w:hAnsi="Times New Roman" w:cs="Times New Roman"/>
              </w:rPr>
              <w:t>прекрати</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предсрочно</w:t>
            </w:r>
            <w:proofErr w:type="spellEnd"/>
            <w:r w:rsidRPr="00AA7AC4">
              <w:rPr>
                <w:rFonts w:ascii="Times New Roman" w:eastAsia="Times New Roman" w:hAnsi="Times New Roman" w:cs="Times New Roman"/>
              </w:rPr>
              <w:t xml:space="preserve"> с </w:t>
            </w:r>
            <w:proofErr w:type="spellStart"/>
            <w:r w:rsidRPr="00AA7AC4">
              <w:rPr>
                <w:rFonts w:ascii="Times New Roman" w:eastAsia="Times New Roman" w:hAnsi="Times New Roman" w:cs="Times New Roman"/>
              </w:rPr>
              <w:t>изменение</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на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настоящите</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Общи</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условия</w:t>
            </w:r>
            <w:proofErr w:type="spellEnd"/>
            <w:r w:rsidRPr="00AA7AC4">
              <w:rPr>
                <w:rFonts w:ascii="Times New Roman" w:eastAsia="Times New Roman" w:hAnsi="Times New Roman" w:cs="Times New Roman"/>
              </w:rPr>
              <w:t xml:space="preserve">. </w:t>
            </w:r>
          </w:p>
          <w:p w14:paraId="5199DF6E" w14:textId="6E2DD3D6" w:rsidR="00CE0529" w:rsidRPr="00CE0529" w:rsidRDefault="00CE0529" w:rsidP="00CE0529">
            <w:pPr>
              <w:spacing w:after="240" w:line="240" w:lineRule="auto"/>
              <w:jc w:val="both"/>
              <w:rPr>
                <w:rFonts w:ascii="Times New Roman" w:eastAsia="Times New Roman" w:hAnsi="Times New Roman" w:cs="Times New Roman"/>
              </w:rPr>
            </w:pPr>
            <w:r w:rsidRPr="00AA7AC4">
              <w:rPr>
                <w:rFonts w:ascii="Times New Roman" w:eastAsia="Times New Roman" w:hAnsi="Times New Roman" w:cs="Times New Roman"/>
                <w:lang w:val="bg-BG"/>
              </w:rPr>
              <w:t xml:space="preserve">3.3. </w:t>
            </w:r>
            <w:proofErr w:type="spellStart"/>
            <w:r w:rsidRPr="00AA7AC4">
              <w:rPr>
                <w:rFonts w:ascii="Times New Roman" w:eastAsia="Times New Roman" w:hAnsi="Times New Roman" w:cs="Times New Roman"/>
              </w:rPr>
              <w:t>Организаторът</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има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право</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да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изменя</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Общите</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условия</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като</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промените</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влизат</w:t>
            </w:r>
            <w:proofErr w:type="spellEnd"/>
            <w:r w:rsidRPr="00AA7AC4">
              <w:rPr>
                <w:rFonts w:ascii="Times New Roman" w:eastAsia="Times New Roman" w:hAnsi="Times New Roman" w:cs="Times New Roman"/>
              </w:rPr>
              <w:t xml:space="preserve"> в </w:t>
            </w:r>
            <w:proofErr w:type="spellStart"/>
            <w:r w:rsidRPr="00AA7AC4">
              <w:rPr>
                <w:rFonts w:ascii="Times New Roman" w:eastAsia="Times New Roman" w:hAnsi="Times New Roman" w:cs="Times New Roman"/>
              </w:rPr>
              <w:t>сила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от</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публикуването</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на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изменените</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Общи</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условия</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на</w:t>
            </w:r>
            <w:proofErr w:type="spellEnd"/>
            <w:r w:rsidR="007149EE" w:rsidRPr="00AA7AC4">
              <w:rPr>
                <w:rFonts w:ascii="Times New Roman" w:eastAsia="Times New Roman" w:hAnsi="Times New Roman" w:cs="Times New Roman"/>
                <w:lang w:val="bg-BG"/>
              </w:rPr>
              <w:t xml:space="preserve"> </w:t>
            </w:r>
            <w:r w:rsidR="00910EE6" w:rsidRPr="00AA7AC4">
              <w:rPr>
                <w:rFonts w:ascii="Times New Roman" w:eastAsia="Times New Roman" w:hAnsi="Times New Roman" w:cs="Times New Roman"/>
                <w:lang w:val="bg-BG"/>
              </w:rPr>
              <w:t xml:space="preserve">уебсайтовете </w:t>
            </w:r>
            <w:hyperlink r:id="rId11" w:history="1">
              <w:r w:rsidR="00910EE6" w:rsidRPr="00AA7AC4">
                <w:rPr>
                  <w:rStyle w:val="Hyperlink"/>
                  <w:rFonts w:ascii="Times New Roman" w:eastAsia="Times New Roman" w:hAnsi="Times New Roman" w:cs="Times New Roman"/>
                </w:rPr>
                <w:t>https://softuni.bg/</w:t>
              </w:r>
            </w:hyperlink>
            <w:r w:rsidR="00910EE6" w:rsidRPr="00AA7AC4">
              <w:rPr>
                <w:rFonts w:ascii="Times New Roman" w:eastAsia="Times New Roman" w:hAnsi="Times New Roman" w:cs="Times New Roman"/>
              </w:rPr>
              <w:t xml:space="preserve">, </w:t>
            </w:r>
            <w:hyperlink r:id="rId12" w:history="1">
              <w:r w:rsidR="00910EE6" w:rsidRPr="00AA7AC4">
                <w:rPr>
                  <w:rStyle w:val="Hyperlink"/>
                  <w:rFonts w:ascii="Times New Roman" w:eastAsia="Times New Roman" w:hAnsi="Times New Roman" w:cs="Times New Roman"/>
                </w:rPr>
                <w:t>https://digital.softuni.bg/</w:t>
              </w:r>
            </w:hyperlink>
            <w:r w:rsidR="00910EE6" w:rsidRPr="00AA7AC4">
              <w:rPr>
                <w:rFonts w:ascii="Times New Roman" w:eastAsia="Times New Roman" w:hAnsi="Times New Roman" w:cs="Times New Roman"/>
              </w:rPr>
              <w:t xml:space="preserve"> и </w:t>
            </w:r>
            <w:hyperlink r:id="rId13" w:history="1">
              <w:r w:rsidR="00910EE6" w:rsidRPr="00AA7AC4">
                <w:rPr>
                  <w:rStyle w:val="Hyperlink"/>
                  <w:rFonts w:ascii="Times New Roman" w:eastAsia="Times New Roman" w:hAnsi="Times New Roman" w:cs="Times New Roman"/>
                </w:rPr>
                <w:t>https://creative.softuni.bg</w:t>
              </w:r>
              <w:r w:rsidR="00910EE6" w:rsidRPr="00AA7AC4">
                <w:rPr>
                  <w:rStyle w:val="Hyperlink"/>
                  <w:rFonts w:ascii="Times New Roman" w:eastAsia="Times New Roman" w:hAnsi="Times New Roman" w:cs="Times New Roman"/>
                  <w:lang w:val="bg-BG"/>
                </w:rPr>
                <w:t>/</w:t>
              </w:r>
            </w:hyperlink>
            <w:r w:rsidR="00910EE6"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Когато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Участник</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е </w:t>
            </w:r>
            <w:proofErr w:type="spellStart"/>
            <w:r w:rsidRPr="00CE0529">
              <w:rPr>
                <w:rFonts w:ascii="Times New Roman" w:eastAsia="Times New Roman" w:hAnsi="Times New Roman" w:cs="Times New Roman"/>
              </w:rPr>
              <w:t>съгласен</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измененията</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Общите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условия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той</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следва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преустанови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участието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си</w:t>
            </w:r>
            <w:proofErr w:type="spellEnd"/>
            <w:r w:rsidRPr="00CE0529">
              <w:rPr>
                <w:rFonts w:ascii="Times New Roman" w:eastAsia="Times New Roman" w:hAnsi="Times New Roman" w:cs="Times New Roman"/>
              </w:rPr>
              <w:t xml:space="preserve"> в </w:t>
            </w:r>
            <w:r w:rsidRPr="00CE0529">
              <w:rPr>
                <w:rFonts w:ascii="Times New Roman" w:eastAsia="Times New Roman" w:hAnsi="Times New Roman" w:cs="Times New Roman"/>
                <w:lang w:val="bg-BG"/>
              </w:rPr>
              <w:t>Кампанията</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преустановяване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участието</w:t>
            </w:r>
            <w:proofErr w:type="spellEnd"/>
            <w:r w:rsidRPr="00CE0529">
              <w:rPr>
                <w:rFonts w:ascii="Times New Roman" w:eastAsia="Times New Roman" w:hAnsi="Times New Roman" w:cs="Times New Roman"/>
              </w:rPr>
              <w:t xml:space="preserve"> в </w:t>
            </w:r>
            <w:r w:rsidRPr="00CE0529">
              <w:rPr>
                <w:rFonts w:ascii="Times New Roman" w:eastAsia="Times New Roman" w:hAnsi="Times New Roman" w:cs="Times New Roman"/>
                <w:lang w:val="bg-BG"/>
              </w:rPr>
              <w:t>Кампанията</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Участникът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следва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информира</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писмена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форма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горепосочения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имейл</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връзка</w:t>
            </w:r>
            <w:proofErr w:type="spellEnd"/>
            <w:r w:rsidRPr="00CE0529">
              <w:rPr>
                <w:rFonts w:ascii="Times New Roman" w:eastAsia="Times New Roman" w:hAnsi="Times New Roman" w:cs="Times New Roman"/>
              </w:rPr>
              <w:t>.</w:t>
            </w:r>
          </w:p>
          <w:p w14:paraId="6BA8695B" w14:textId="3800D225" w:rsidR="006D04CA"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rPr>
              <w:t xml:space="preserve">3.4. </w:t>
            </w:r>
            <w:r w:rsidRPr="00CE0529">
              <w:rPr>
                <w:rFonts w:ascii="Times New Roman" w:eastAsia="Times New Roman" w:hAnsi="Times New Roman" w:cs="Times New Roman"/>
                <w:lang w:val="bg-BG"/>
              </w:rPr>
              <w:t>Обявяването на печелившите се осъществява от Организатора</w:t>
            </w:r>
            <w:r w:rsidR="00496970">
              <w:rPr>
                <w:rFonts w:ascii="Times New Roman" w:eastAsia="Times New Roman" w:hAnsi="Times New Roman" w:cs="Times New Roman"/>
                <w:lang w:val="bg-BG"/>
              </w:rPr>
              <w:t xml:space="preserve"> на официалната страница</w:t>
            </w:r>
            <w:r w:rsidR="006D04CA">
              <w:rPr>
                <w:rFonts w:ascii="Times New Roman" w:eastAsia="Times New Roman" w:hAnsi="Times New Roman" w:cs="Times New Roman"/>
                <w:lang w:val="bg-BG"/>
              </w:rPr>
              <w:t xml:space="preserve"> на </w:t>
            </w:r>
            <w:r w:rsidR="006D04CA" w:rsidRPr="006D04CA">
              <w:rPr>
                <w:rFonts w:ascii="Times New Roman" w:eastAsia="Times New Roman" w:hAnsi="Times New Roman" w:cs="Times New Roman"/>
                <w:lang w:val="bg-BG"/>
              </w:rPr>
              <w:t>„СОФТУЕРЕН УНИВЕРСИТЕТ“ ЕООД</w:t>
            </w:r>
            <w:r w:rsidR="006D04CA">
              <w:rPr>
                <w:rFonts w:ascii="Times New Roman" w:eastAsia="Times New Roman" w:hAnsi="Times New Roman" w:cs="Times New Roman"/>
                <w:lang w:val="bg-BG"/>
              </w:rPr>
              <w:t xml:space="preserve"> в секция „БЛОГ“, който</w:t>
            </w:r>
            <w:r w:rsidR="00F12E59">
              <w:rPr>
                <w:rFonts w:ascii="Times New Roman" w:eastAsia="Times New Roman" w:hAnsi="Times New Roman" w:cs="Times New Roman"/>
                <w:lang w:val="bg-BG"/>
              </w:rPr>
              <w:t xml:space="preserve"> блог</w:t>
            </w:r>
            <w:r w:rsidR="006D04CA">
              <w:rPr>
                <w:rFonts w:ascii="Times New Roman" w:eastAsia="Times New Roman" w:hAnsi="Times New Roman" w:cs="Times New Roman"/>
                <w:lang w:val="bg-BG"/>
              </w:rPr>
              <w:t xml:space="preserve"> се намира на следния линк - </w:t>
            </w:r>
            <w:hyperlink r:id="rId14" w:history="1">
              <w:r w:rsidR="006D04CA" w:rsidRPr="0009204A">
                <w:rPr>
                  <w:rStyle w:val="Hyperlink"/>
                  <w:rFonts w:ascii="Times New Roman" w:eastAsia="Times New Roman" w:hAnsi="Times New Roman" w:cs="Times New Roman"/>
                  <w:lang w:val="bg-BG"/>
                </w:rPr>
                <w:t>https://softuni.bg/blog</w:t>
              </w:r>
            </w:hyperlink>
            <w:r w:rsidR="006D04CA">
              <w:rPr>
                <w:rFonts w:ascii="Times New Roman" w:eastAsia="Times New Roman" w:hAnsi="Times New Roman" w:cs="Times New Roman"/>
                <w:lang w:val="bg-BG"/>
              </w:rPr>
              <w:t>.</w:t>
            </w:r>
          </w:p>
          <w:p w14:paraId="5B3AE9C6" w14:textId="1EDEFD4E" w:rsidR="00CE0529" w:rsidRPr="00CE0529" w:rsidRDefault="00CE0529" w:rsidP="00CE0529">
            <w:pPr>
              <w:spacing w:after="240" w:line="240" w:lineRule="auto"/>
              <w:jc w:val="both"/>
              <w:rPr>
                <w:rFonts w:ascii="Times New Roman" w:eastAsia="Times New Roman" w:hAnsi="Times New Roman" w:cs="Times New Roman"/>
                <w:b/>
                <w:bCs/>
                <w:lang w:val="bg-BG"/>
              </w:rPr>
            </w:pPr>
            <w:r w:rsidRPr="00CE0529">
              <w:rPr>
                <w:rFonts w:ascii="Times New Roman" w:eastAsia="Times New Roman" w:hAnsi="Times New Roman" w:cs="Times New Roman"/>
                <w:b/>
                <w:bCs/>
              </w:rPr>
              <w:t xml:space="preserve">4. </w:t>
            </w:r>
            <w:r w:rsidRPr="00CE0529">
              <w:rPr>
                <w:rFonts w:ascii="Times New Roman" w:eastAsia="Times New Roman" w:hAnsi="Times New Roman" w:cs="Times New Roman"/>
                <w:b/>
                <w:bCs/>
                <w:lang w:val="bg-BG"/>
              </w:rPr>
              <w:t>УЧАСТВАЩИ КУРСОВЕ</w:t>
            </w:r>
          </w:p>
          <w:p w14:paraId="7E273747" w14:textId="77777777" w:rsidR="00CE0529" w:rsidRPr="00CE0529" w:rsidRDefault="00CE0529" w:rsidP="00CE0529">
            <w:pPr>
              <w:spacing w:after="240" w:line="240" w:lineRule="auto"/>
              <w:jc w:val="both"/>
              <w:rPr>
                <w:rFonts w:ascii="Times New Roman" w:eastAsia="Times New Roman" w:hAnsi="Times New Roman" w:cs="Times New Roman"/>
                <w:bCs/>
                <w:lang w:val="bg-BG"/>
              </w:rPr>
            </w:pPr>
            <w:r w:rsidRPr="00CE0529">
              <w:rPr>
                <w:rFonts w:ascii="Times New Roman" w:eastAsia="Times New Roman" w:hAnsi="Times New Roman" w:cs="Times New Roman"/>
                <w:bCs/>
                <w:lang w:val="bg-BG"/>
              </w:rPr>
              <w:t>4.1. За да вземат участие в Кампанията, Участниците следва да се запишат</w:t>
            </w:r>
            <w:r w:rsidRPr="00CE0529">
              <w:rPr>
                <w:rFonts w:ascii="Times New Roman" w:eastAsia="Times New Roman" w:hAnsi="Times New Roman" w:cs="Times New Roman"/>
                <w:bCs/>
              </w:rPr>
              <w:t xml:space="preserve"> </w:t>
            </w:r>
            <w:r w:rsidRPr="00CE0529">
              <w:rPr>
                <w:rFonts w:ascii="Times New Roman" w:eastAsia="Times New Roman" w:hAnsi="Times New Roman" w:cs="Times New Roman"/>
                <w:bCs/>
                <w:lang w:val="bg-BG"/>
              </w:rPr>
              <w:t xml:space="preserve">успешно на курсове към Организатора в периода на Кампанията, предлагани в направления </w:t>
            </w:r>
            <w:r w:rsidRPr="00CE0529">
              <w:rPr>
                <w:rFonts w:ascii="Times New Roman" w:eastAsia="Times New Roman" w:hAnsi="Times New Roman" w:cs="Times New Roman"/>
                <w:bCs/>
              </w:rPr>
              <w:t>Software University (</w:t>
            </w:r>
            <w:hyperlink r:id="rId15" w:history="1">
              <w:r w:rsidRPr="00CE0529">
                <w:rPr>
                  <w:rFonts w:ascii="Times New Roman" w:eastAsia="Times New Roman" w:hAnsi="Times New Roman" w:cs="Times New Roman"/>
                  <w:bCs/>
                  <w:color w:val="0000FF"/>
                  <w:u w:val="single"/>
                </w:rPr>
                <w:t>https://softuni.bg/</w:t>
              </w:r>
            </w:hyperlink>
            <w:r w:rsidRPr="00CE0529">
              <w:rPr>
                <w:rFonts w:ascii="Times New Roman" w:eastAsia="Times New Roman" w:hAnsi="Times New Roman" w:cs="Times New Roman"/>
                <w:bCs/>
              </w:rPr>
              <w:t>)</w:t>
            </w:r>
            <w:r w:rsidRPr="00CE0529">
              <w:rPr>
                <w:rFonts w:ascii="Times New Roman" w:eastAsia="Times New Roman" w:hAnsi="Times New Roman" w:cs="Times New Roman"/>
                <w:bCs/>
                <w:lang w:val="bg-BG"/>
              </w:rPr>
              <w:t>,</w:t>
            </w:r>
            <w:r w:rsidRPr="00CE0529">
              <w:rPr>
                <w:rFonts w:ascii="Times New Roman" w:eastAsia="Times New Roman" w:hAnsi="Times New Roman" w:cs="Times New Roman"/>
                <w:bCs/>
              </w:rPr>
              <w:t xml:space="preserve"> SoftUni Digital</w:t>
            </w:r>
            <w:r w:rsidRPr="00CE0529">
              <w:rPr>
                <w:rFonts w:ascii="Times New Roman" w:eastAsia="Times New Roman" w:hAnsi="Times New Roman" w:cs="Times New Roman"/>
                <w:bCs/>
                <w:lang w:val="bg-BG"/>
              </w:rPr>
              <w:t xml:space="preserve"> </w:t>
            </w:r>
            <w:r w:rsidRPr="00CE0529">
              <w:rPr>
                <w:rFonts w:ascii="Times New Roman" w:eastAsia="Times New Roman" w:hAnsi="Times New Roman" w:cs="Times New Roman"/>
                <w:bCs/>
              </w:rPr>
              <w:t>(</w:t>
            </w:r>
            <w:hyperlink r:id="rId16" w:history="1">
              <w:r w:rsidRPr="00CE0529">
                <w:rPr>
                  <w:rFonts w:ascii="Times New Roman" w:eastAsia="Times New Roman" w:hAnsi="Times New Roman" w:cs="Times New Roman"/>
                  <w:bCs/>
                  <w:color w:val="0000FF"/>
                  <w:u w:val="single"/>
                </w:rPr>
                <w:t>https://digital.softuni.bg/</w:t>
              </w:r>
            </w:hyperlink>
            <w:r w:rsidRPr="00CE0529">
              <w:rPr>
                <w:rFonts w:ascii="Times New Roman" w:eastAsia="Times New Roman" w:hAnsi="Times New Roman" w:cs="Times New Roman"/>
                <w:bCs/>
              </w:rPr>
              <w:t xml:space="preserve">) </w:t>
            </w:r>
            <w:r w:rsidRPr="00CE0529">
              <w:rPr>
                <w:rFonts w:ascii="Times New Roman" w:eastAsia="Times New Roman" w:hAnsi="Times New Roman" w:cs="Times New Roman"/>
                <w:bCs/>
                <w:lang w:val="bg-BG"/>
              </w:rPr>
              <w:t xml:space="preserve">и </w:t>
            </w:r>
            <w:r w:rsidRPr="00CE0529">
              <w:rPr>
                <w:rFonts w:ascii="Times New Roman" w:eastAsia="Times New Roman" w:hAnsi="Times New Roman" w:cs="Times New Roman"/>
                <w:bCs/>
              </w:rPr>
              <w:t>SoftUni Creative</w:t>
            </w:r>
            <w:r w:rsidRPr="00CE0529">
              <w:rPr>
                <w:rFonts w:ascii="Times New Roman" w:eastAsia="Times New Roman" w:hAnsi="Times New Roman" w:cs="Times New Roman"/>
                <w:bCs/>
                <w:lang w:val="bg-BG"/>
              </w:rPr>
              <w:t xml:space="preserve"> </w:t>
            </w:r>
            <w:r w:rsidRPr="00CE0529">
              <w:rPr>
                <w:rFonts w:ascii="Times New Roman" w:eastAsia="Times New Roman" w:hAnsi="Times New Roman" w:cs="Times New Roman"/>
                <w:bCs/>
              </w:rPr>
              <w:t>(</w:t>
            </w:r>
            <w:hyperlink r:id="rId17" w:history="1">
              <w:r w:rsidRPr="00CE0529">
                <w:rPr>
                  <w:rFonts w:ascii="Times New Roman" w:eastAsia="Times New Roman" w:hAnsi="Times New Roman" w:cs="Times New Roman"/>
                  <w:bCs/>
                  <w:color w:val="0000FF"/>
                  <w:u w:val="single"/>
                </w:rPr>
                <w:t>https://creative.softuni.bg/</w:t>
              </w:r>
            </w:hyperlink>
            <w:r w:rsidRPr="00CE0529">
              <w:rPr>
                <w:rFonts w:ascii="Times New Roman" w:eastAsia="Times New Roman" w:hAnsi="Times New Roman" w:cs="Times New Roman"/>
                <w:bCs/>
              </w:rPr>
              <w:t xml:space="preserve">) и </w:t>
            </w:r>
            <w:proofErr w:type="spellStart"/>
            <w:r w:rsidRPr="00CE0529">
              <w:rPr>
                <w:rFonts w:ascii="Times New Roman" w:eastAsia="Times New Roman" w:hAnsi="Times New Roman" w:cs="Times New Roman"/>
                <w:bCs/>
              </w:rPr>
              <w:t>да</w:t>
            </w:r>
            <w:proofErr w:type="spellEnd"/>
            <w:r w:rsidRPr="00CE0529">
              <w:rPr>
                <w:rFonts w:ascii="Times New Roman" w:eastAsia="Times New Roman" w:hAnsi="Times New Roman" w:cs="Times New Roman"/>
                <w:bCs/>
              </w:rPr>
              <w:t xml:space="preserve"> </w:t>
            </w:r>
            <w:proofErr w:type="spellStart"/>
            <w:r w:rsidRPr="00CE0529">
              <w:rPr>
                <w:rFonts w:ascii="Times New Roman" w:eastAsia="Times New Roman" w:hAnsi="Times New Roman" w:cs="Times New Roman"/>
                <w:bCs/>
              </w:rPr>
              <w:t>направят</w:t>
            </w:r>
            <w:proofErr w:type="spellEnd"/>
            <w:r w:rsidRPr="00CE0529">
              <w:rPr>
                <w:rFonts w:ascii="Times New Roman" w:eastAsia="Times New Roman" w:hAnsi="Times New Roman" w:cs="Times New Roman"/>
                <w:bCs/>
              </w:rPr>
              <w:t xml:space="preserve"> </w:t>
            </w:r>
            <w:proofErr w:type="spellStart"/>
            <w:r w:rsidRPr="00CE0529">
              <w:rPr>
                <w:rFonts w:ascii="Times New Roman" w:eastAsia="Times New Roman" w:hAnsi="Times New Roman" w:cs="Times New Roman"/>
                <w:bCs/>
              </w:rPr>
              <w:t>успешно</w:t>
            </w:r>
            <w:proofErr w:type="spellEnd"/>
            <w:r w:rsidRPr="00CE0529">
              <w:rPr>
                <w:rFonts w:ascii="Times New Roman" w:eastAsia="Times New Roman" w:hAnsi="Times New Roman" w:cs="Times New Roman"/>
                <w:bCs/>
              </w:rPr>
              <w:t xml:space="preserve"> </w:t>
            </w:r>
            <w:proofErr w:type="spellStart"/>
            <w:r w:rsidRPr="00CE0529">
              <w:rPr>
                <w:rFonts w:ascii="Times New Roman" w:eastAsia="Times New Roman" w:hAnsi="Times New Roman" w:cs="Times New Roman"/>
                <w:bCs/>
              </w:rPr>
              <w:t>плащане</w:t>
            </w:r>
            <w:proofErr w:type="spellEnd"/>
            <w:r w:rsidRPr="00CE0529">
              <w:rPr>
                <w:rFonts w:ascii="Times New Roman" w:eastAsia="Times New Roman" w:hAnsi="Times New Roman" w:cs="Times New Roman"/>
                <w:bCs/>
              </w:rPr>
              <w:t xml:space="preserve"> с </w:t>
            </w:r>
            <w:proofErr w:type="spellStart"/>
            <w:r w:rsidRPr="00CE0529">
              <w:rPr>
                <w:rFonts w:ascii="Times New Roman" w:eastAsia="Times New Roman" w:hAnsi="Times New Roman" w:cs="Times New Roman"/>
                <w:bCs/>
              </w:rPr>
              <w:t>карта</w:t>
            </w:r>
            <w:proofErr w:type="spellEnd"/>
            <w:r w:rsidRPr="00CE0529">
              <w:rPr>
                <w:rFonts w:ascii="Times New Roman" w:eastAsia="Times New Roman" w:hAnsi="Times New Roman" w:cs="Times New Roman"/>
                <w:bCs/>
              </w:rPr>
              <w:t xml:space="preserve"> Mastercard.</w:t>
            </w:r>
          </w:p>
          <w:p w14:paraId="4180A3A4" w14:textId="77777777" w:rsidR="00CE0529" w:rsidRPr="00CE0529" w:rsidRDefault="00CE0529" w:rsidP="00CE0529">
            <w:pPr>
              <w:spacing w:after="240" w:line="240" w:lineRule="auto"/>
              <w:jc w:val="both"/>
              <w:rPr>
                <w:rFonts w:ascii="Times New Roman" w:eastAsia="Times New Roman" w:hAnsi="Times New Roman" w:cs="Times New Roman"/>
                <w:bCs/>
                <w:lang w:val="bg-BG"/>
              </w:rPr>
            </w:pPr>
            <w:r w:rsidRPr="00CE0529">
              <w:rPr>
                <w:rFonts w:ascii="Times New Roman" w:eastAsia="Times New Roman" w:hAnsi="Times New Roman" w:cs="Times New Roman"/>
                <w:bCs/>
                <w:lang w:val="bg-BG"/>
              </w:rPr>
              <w:t>4.2. Записване и плащане за курсове в периода на Кампанията в другите направления на Организатора НЕ е условие за участие в Кампанията и тези крайни потребители няма да бъдат включени в Кампанията като Участници.</w:t>
            </w:r>
          </w:p>
          <w:p w14:paraId="7F12A65D" w14:textId="77777777" w:rsidR="00CE0529" w:rsidRPr="00CE0529" w:rsidRDefault="00CE0529" w:rsidP="00CE0529">
            <w:pPr>
              <w:spacing w:after="240" w:line="240" w:lineRule="auto"/>
              <w:jc w:val="both"/>
              <w:rPr>
                <w:rFonts w:ascii="Times New Roman" w:eastAsia="Times New Roman" w:hAnsi="Times New Roman" w:cs="Times New Roman"/>
                <w:bCs/>
                <w:lang w:val="bg-BG"/>
              </w:rPr>
            </w:pPr>
            <w:r w:rsidRPr="00CE0529">
              <w:rPr>
                <w:rFonts w:ascii="Times New Roman" w:eastAsia="Times New Roman" w:hAnsi="Times New Roman" w:cs="Times New Roman"/>
                <w:bCs/>
                <w:lang w:val="bg-BG"/>
              </w:rPr>
              <w:lastRenderedPageBreak/>
              <w:t xml:space="preserve">4.3. Участниците следва да се запишат на курсове, които са актуални и достъпни за записване в периода на валидност на Кампанията. Началната дата на курсовете не е от значение за участието в Кампанията. </w:t>
            </w:r>
          </w:p>
          <w:p w14:paraId="09852B2F" w14:textId="17051B4A" w:rsidR="00CE0529" w:rsidRPr="00CE0529" w:rsidRDefault="00CE0529" w:rsidP="00CE0529">
            <w:pPr>
              <w:spacing w:after="240" w:line="240" w:lineRule="auto"/>
              <w:jc w:val="both"/>
              <w:rPr>
                <w:rFonts w:ascii="Times New Roman" w:eastAsia="Times New Roman" w:hAnsi="Times New Roman" w:cs="Times New Roman"/>
                <w:bCs/>
                <w:lang w:val="bg-BG"/>
              </w:rPr>
            </w:pPr>
            <w:r w:rsidRPr="00CE0529">
              <w:rPr>
                <w:rFonts w:ascii="Times New Roman" w:eastAsia="Times New Roman" w:hAnsi="Times New Roman" w:cs="Times New Roman"/>
                <w:bCs/>
                <w:lang w:val="bg-BG"/>
              </w:rPr>
              <w:t>4.4. Потребител, който се запише на курс</w:t>
            </w:r>
            <w:r w:rsidR="00950832">
              <w:rPr>
                <w:rFonts w:ascii="Times New Roman" w:eastAsia="Times New Roman" w:hAnsi="Times New Roman" w:cs="Times New Roman"/>
                <w:bCs/>
                <w:lang w:val="bg-BG"/>
              </w:rPr>
              <w:t xml:space="preserve"> </w:t>
            </w:r>
            <w:r w:rsidRPr="00CE0529">
              <w:rPr>
                <w:rFonts w:ascii="Times New Roman" w:eastAsia="Times New Roman" w:hAnsi="Times New Roman" w:cs="Times New Roman"/>
                <w:bCs/>
                <w:lang w:val="bg-BG"/>
              </w:rPr>
              <w:t>извън обявения срок на Кампанията, НЯМА право да участва в Кампанията.</w:t>
            </w:r>
          </w:p>
          <w:p w14:paraId="54D6650B"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b/>
                <w:bCs/>
                <w:lang w:val="bg-BG"/>
              </w:rPr>
              <w:t xml:space="preserve">5. </w:t>
            </w:r>
            <w:r w:rsidRPr="00CE0529">
              <w:rPr>
                <w:rFonts w:ascii="Times New Roman" w:eastAsia="Times New Roman" w:hAnsi="Times New Roman" w:cs="Times New Roman"/>
                <w:b/>
                <w:bCs/>
              </w:rPr>
              <w:t xml:space="preserve">МЕХАНИЗЪМ НА </w:t>
            </w:r>
            <w:r w:rsidRPr="00CE0529">
              <w:rPr>
                <w:rFonts w:ascii="Times New Roman" w:eastAsia="Times New Roman" w:hAnsi="Times New Roman" w:cs="Times New Roman"/>
                <w:b/>
                <w:bCs/>
                <w:lang w:val="bg-BG"/>
              </w:rPr>
              <w:t>УЧАСТИЕ</w:t>
            </w:r>
          </w:p>
          <w:p w14:paraId="3FEF2EF6"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rPr>
              <w:t xml:space="preserve">5.1. </w:t>
            </w:r>
            <w:r w:rsidRPr="00CE0529">
              <w:rPr>
                <w:rFonts w:ascii="Times New Roman" w:eastAsia="Times New Roman" w:hAnsi="Times New Roman" w:cs="Times New Roman"/>
                <w:lang w:val="bg-BG"/>
              </w:rPr>
              <w:t>Участникът следва да изпълнява условията на Кампанията съгласно чл. 2 по-горе, като заплати курс</w:t>
            </w:r>
            <w:r w:rsidRPr="00CE0529">
              <w:rPr>
                <w:rFonts w:ascii="Times New Roman" w:eastAsia="Times New Roman" w:hAnsi="Times New Roman" w:cs="Times New Roman"/>
              </w:rPr>
              <w:t xml:space="preserve"> </w:t>
            </w:r>
            <w:r w:rsidRPr="00CE0529">
              <w:rPr>
                <w:rFonts w:ascii="Times New Roman" w:eastAsia="Times New Roman" w:hAnsi="Times New Roman" w:cs="Times New Roman"/>
                <w:lang w:val="bg-BG"/>
              </w:rPr>
              <w:t xml:space="preserve">в периода на Кампанията с карта </w:t>
            </w:r>
            <w:r w:rsidRPr="00CE0529">
              <w:rPr>
                <w:rFonts w:ascii="Times New Roman" w:eastAsia="Times New Roman" w:hAnsi="Times New Roman" w:cs="Times New Roman"/>
              </w:rPr>
              <w:t>Mastercard.</w:t>
            </w:r>
          </w:p>
          <w:p w14:paraId="55E976A5" w14:textId="39F4AA25"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 xml:space="preserve">5.2. Плащането следва да бъде успешно извършено, Участникът да получи имейл за успешно плащане и то да бъде отразено като постъпило </w:t>
            </w:r>
            <w:r w:rsidR="00950832">
              <w:rPr>
                <w:rFonts w:ascii="Times New Roman" w:eastAsia="Times New Roman" w:hAnsi="Times New Roman" w:cs="Times New Roman"/>
                <w:lang w:val="bg-BG"/>
              </w:rPr>
              <w:t>при</w:t>
            </w:r>
            <w:r w:rsidRPr="00CE0529">
              <w:rPr>
                <w:rFonts w:ascii="Times New Roman" w:eastAsia="Times New Roman" w:hAnsi="Times New Roman" w:cs="Times New Roman"/>
                <w:lang w:val="bg-BG"/>
              </w:rPr>
              <w:t xml:space="preserve"> Организатора.</w:t>
            </w:r>
          </w:p>
          <w:p w14:paraId="78798BA1"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 xml:space="preserve">5.3. При успешно извършено плащане, Участникът се включва в лотария за получаване на награда по т. 6. </w:t>
            </w:r>
          </w:p>
          <w:p w14:paraId="7F4C3F41" w14:textId="7A30131F"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lang w:val="bg-BG"/>
              </w:rPr>
              <w:t xml:space="preserve">5.4. </w:t>
            </w:r>
            <w:proofErr w:type="spellStart"/>
            <w:r w:rsidRPr="00CE0529">
              <w:rPr>
                <w:rFonts w:ascii="Times New Roman" w:eastAsia="Times New Roman" w:hAnsi="Times New Roman" w:cs="Times New Roman"/>
              </w:rPr>
              <w:t>Дали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участието</w:t>
            </w:r>
            <w:proofErr w:type="spellEnd"/>
            <w:r w:rsidRPr="00CE0529">
              <w:rPr>
                <w:rFonts w:ascii="Times New Roman" w:eastAsia="Times New Roman" w:hAnsi="Times New Roman" w:cs="Times New Roman"/>
              </w:rPr>
              <w:t xml:space="preserve"> е </w:t>
            </w:r>
            <w:proofErr w:type="spellStart"/>
            <w:r w:rsidRPr="00CE0529">
              <w:rPr>
                <w:rFonts w:ascii="Times New Roman" w:eastAsia="Times New Roman" w:hAnsi="Times New Roman" w:cs="Times New Roman"/>
              </w:rPr>
              <w:t>печелившо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определя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лотариен</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принцип</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чрез</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използването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специализиран</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софтуер</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присъствието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нотариус</w:t>
            </w:r>
            <w:proofErr w:type="spellEnd"/>
            <w:r w:rsidRPr="00CE0529">
              <w:rPr>
                <w:rFonts w:ascii="Times New Roman" w:eastAsia="Times New Roman" w:hAnsi="Times New Roman" w:cs="Times New Roman"/>
              </w:rPr>
              <w:t xml:space="preserve">. </w:t>
            </w:r>
          </w:p>
          <w:p w14:paraId="2B23AA55" w14:textId="79E753AC"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lang w:val="bg-BG"/>
              </w:rPr>
              <w:t xml:space="preserve">5.5. </w:t>
            </w:r>
            <w:r w:rsidRPr="00CE0529">
              <w:rPr>
                <w:rFonts w:ascii="Times New Roman" w:eastAsia="Times New Roman" w:hAnsi="Times New Roman" w:cs="Times New Roman"/>
              </w:rPr>
              <w:t xml:space="preserve">В </w:t>
            </w:r>
            <w:proofErr w:type="spellStart"/>
            <w:r w:rsidRPr="00CE0529">
              <w:rPr>
                <w:rFonts w:ascii="Times New Roman" w:eastAsia="Times New Roman" w:hAnsi="Times New Roman" w:cs="Times New Roman"/>
              </w:rPr>
              <w:t>кампанията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ще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бъдат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изтеглени</w:t>
            </w:r>
            <w:proofErr w:type="spellEnd"/>
            <w:r w:rsidRPr="00CE0529">
              <w:rPr>
                <w:rFonts w:ascii="Times New Roman" w:eastAsia="Times New Roman" w:hAnsi="Times New Roman" w:cs="Times New Roman"/>
              </w:rPr>
              <w:t xml:space="preserve"> </w:t>
            </w:r>
            <w:r w:rsidR="00B4291E">
              <w:rPr>
                <w:rFonts w:ascii="Times New Roman" w:eastAsia="Times New Roman" w:hAnsi="Times New Roman" w:cs="Times New Roman"/>
                <w:lang w:val="bg-BG"/>
              </w:rPr>
              <w:t>19</w:t>
            </w:r>
            <w:r w:rsidR="00950832" w:rsidRPr="00CE0529">
              <w:rPr>
                <w:rFonts w:ascii="Times New Roman" w:eastAsia="Times New Roman" w:hAnsi="Times New Roman" w:cs="Times New Roman"/>
              </w:rPr>
              <w:t xml:space="preserve"> </w:t>
            </w:r>
            <w:r w:rsidRPr="00CE0529">
              <w:rPr>
                <w:rFonts w:ascii="Times New Roman" w:eastAsia="Times New Roman" w:hAnsi="Times New Roman" w:cs="Times New Roman"/>
              </w:rPr>
              <w:t>(</w:t>
            </w:r>
            <w:r w:rsidR="00B4291E">
              <w:rPr>
                <w:rFonts w:ascii="Times New Roman" w:eastAsia="Times New Roman" w:hAnsi="Times New Roman" w:cs="Times New Roman"/>
                <w:lang w:val="bg-BG"/>
              </w:rPr>
              <w:t>деветнадесет</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печеливш</w:t>
            </w:r>
            <w:proofErr w:type="spellEnd"/>
            <w:r w:rsidRPr="00CE0529">
              <w:rPr>
                <w:rFonts w:ascii="Times New Roman" w:eastAsia="Times New Roman" w:hAnsi="Times New Roman" w:cs="Times New Roman"/>
                <w:lang w:val="bg-BG"/>
              </w:rPr>
              <w:t>и</w:t>
            </w:r>
            <w:r w:rsidRPr="00CE0529">
              <w:rPr>
                <w:rFonts w:ascii="Times New Roman" w:eastAsia="Times New Roman" w:hAnsi="Times New Roman" w:cs="Times New Roman"/>
              </w:rPr>
              <w:t xml:space="preserve"> </w:t>
            </w:r>
            <w:r w:rsidRPr="00CE0529">
              <w:rPr>
                <w:rFonts w:ascii="Times New Roman" w:eastAsia="Times New Roman" w:hAnsi="Times New Roman" w:cs="Times New Roman"/>
                <w:lang w:val="bg-BG"/>
              </w:rPr>
              <w:t>У</w:t>
            </w:r>
            <w:proofErr w:type="spellStart"/>
            <w:r w:rsidRPr="00CE0529">
              <w:rPr>
                <w:rFonts w:ascii="Times New Roman" w:eastAsia="Times New Roman" w:hAnsi="Times New Roman" w:cs="Times New Roman"/>
              </w:rPr>
              <w:t>частници</w:t>
            </w:r>
            <w:proofErr w:type="spellEnd"/>
            <w:r w:rsidRPr="00CE0529">
              <w:rPr>
                <w:rFonts w:ascii="Times New Roman" w:eastAsia="Times New Roman" w:hAnsi="Times New Roman" w:cs="Times New Roman"/>
              </w:rPr>
              <w:t xml:space="preserve"> </w:t>
            </w:r>
            <w:r w:rsidRPr="00AA7AC4">
              <w:rPr>
                <w:rFonts w:ascii="Times New Roman" w:eastAsia="Times New Roman" w:hAnsi="Times New Roman" w:cs="Times New Roman"/>
              </w:rPr>
              <w:t xml:space="preserve">и </w:t>
            </w:r>
            <w:r w:rsidR="00B4291E">
              <w:rPr>
                <w:rFonts w:ascii="Times New Roman" w:eastAsia="Times New Roman" w:hAnsi="Times New Roman" w:cs="Times New Roman"/>
                <w:lang w:val="bg-BG"/>
              </w:rPr>
              <w:t>9</w:t>
            </w:r>
            <w:r w:rsidRPr="00AA7AC4">
              <w:rPr>
                <w:rFonts w:ascii="Times New Roman" w:eastAsia="Times New Roman" w:hAnsi="Times New Roman" w:cs="Times New Roman"/>
                <w:lang w:val="bg-BG"/>
              </w:rPr>
              <w:t xml:space="preserve"> </w:t>
            </w:r>
            <w:r w:rsidRPr="00AA7AC4">
              <w:rPr>
                <w:rFonts w:ascii="Times New Roman" w:eastAsia="Times New Roman" w:hAnsi="Times New Roman" w:cs="Times New Roman"/>
              </w:rPr>
              <w:t>(</w:t>
            </w:r>
            <w:r w:rsidR="00B4291E">
              <w:rPr>
                <w:rFonts w:ascii="Times New Roman" w:eastAsia="Times New Roman" w:hAnsi="Times New Roman" w:cs="Times New Roman"/>
                <w:lang w:val="bg-BG"/>
              </w:rPr>
              <w:t>девет</w:t>
            </w:r>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резервни</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участници</w:t>
            </w:r>
            <w:proofErr w:type="spellEnd"/>
            <w:r w:rsidRPr="00AA7AC4">
              <w:rPr>
                <w:rFonts w:ascii="Times New Roman" w:eastAsia="Times New Roman" w:hAnsi="Times New Roman" w:cs="Times New Roman"/>
              </w:rPr>
              <w:t>.</w:t>
            </w:r>
          </w:p>
          <w:p w14:paraId="124A5354" w14:textId="31C364FD" w:rsid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rPr>
              <w:t xml:space="preserve">5.6. </w:t>
            </w:r>
            <w:proofErr w:type="spellStart"/>
            <w:r w:rsidRPr="00CE0529">
              <w:rPr>
                <w:rFonts w:ascii="Times New Roman" w:eastAsia="Times New Roman" w:hAnsi="Times New Roman" w:cs="Times New Roman"/>
              </w:rPr>
              <w:t>Информация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Промоционалната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печелившите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ще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бъде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предоставяна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w:t>
            </w:r>
          </w:p>
          <w:p w14:paraId="3005FD00" w14:textId="53886843" w:rsidR="009C00D5" w:rsidRPr="00CE0529" w:rsidRDefault="009C00D5" w:rsidP="009C00D5">
            <w:pPr>
              <w:spacing w:after="240" w:line="240" w:lineRule="auto"/>
              <w:jc w:val="both"/>
              <w:rPr>
                <w:rFonts w:ascii="Times New Roman" w:eastAsia="Times New Roman" w:hAnsi="Times New Roman" w:cs="Times New Roman"/>
                <w:b/>
                <w:lang w:val="bg-BG"/>
              </w:rPr>
            </w:pPr>
            <w:r w:rsidRPr="00CE0529">
              <w:rPr>
                <w:rFonts w:ascii="Times New Roman" w:eastAsia="Times New Roman" w:hAnsi="Times New Roman" w:cs="Times New Roman"/>
                <w:b/>
                <w:lang w:val="bg-BG"/>
              </w:rPr>
              <w:t xml:space="preserve">ЕДНО ЗАПИСВАНЕ ЗА КУРС И УСПЕШНО ПЛАЩАНЕ С КАРТА </w:t>
            </w:r>
            <w:r w:rsidRPr="00CE0529">
              <w:rPr>
                <w:rFonts w:ascii="Times New Roman" w:eastAsia="Times New Roman" w:hAnsi="Times New Roman" w:cs="Times New Roman"/>
                <w:b/>
              </w:rPr>
              <w:t>MASTERCARD</w:t>
            </w:r>
            <w:r w:rsidRPr="00CE0529">
              <w:rPr>
                <w:rFonts w:ascii="Times New Roman" w:eastAsia="Times New Roman" w:hAnsi="Times New Roman" w:cs="Times New Roman"/>
                <w:b/>
                <w:lang w:val="bg-BG"/>
              </w:rPr>
              <w:t xml:space="preserve"> ДАВА ПРАВО НА ЕДНО УЧАСТИЕ В ПРОМОЦИЯТА И СЪОТВЕТНО</w:t>
            </w:r>
            <w:r w:rsidR="00950832">
              <w:rPr>
                <w:rFonts w:ascii="Times New Roman" w:eastAsia="Times New Roman" w:hAnsi="Times New Roman" w:cs="Times New Roman"/>
                <w:b/>
                <w:lang w:val="bg-BG"/>
              </w:rPr>
              <w:t>,</w:t>
            </w:r>
            <w:r w:rsidRPr="00CE0529">
              <w:rPr>
                <w:rFonts w:ascii="Times New Roman" w:eastAsia="Times New Roman" w:hAnsi="Times New Roman" w:cs="Times New Roman"/>
                <w:b/>
                <w:lang w:val="bg-BG"/>
              </w:rPr>
              <w:t xml:space="preserve"> НА ЕДНА ВЪЗМОЖНА ПЕЧАЛБА ОТ КАМПАНИЯТА.</w:t>
            </w:r>
          </w:p>
          <w:p w14:paraId="486B65D4"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b/>
                <w:bCs/>
              </w:rPr>
              <w:t xml:space="preserve">6. </w:t>
            </w:r>
            <w:r w:rsidRPr="00CE0529">
              <w:rPr>
                <w:rFonts w:ascii="Times New Roman" w:eastAsia="Times New Roman" w:hAnsi="Times New Roman" w:cs="Times New Roman"/>
                <w:b/>
                <w:bCs/>
                <w:lang w:val="bg-BG"/>
              </w:rPr>
              <w:t>ВИДОВЕ НАГРАДИ</w:t>
            </w:r>
          </w:p>
          <w:p w14:paraId="5B2E4537" w14:textId="3695FFB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 xml:space="preserve">6.1. Наградите – част от Кампанията, са общо </w:t>
            </w:r>
            <w:r w:rsidR="00B4291E">
              <w:rPr>
                <w:rFonts w:ascii="Times New Roman" w:eastAsia="Times New Roman" w:hAnsi="Times New Roman" w:cs="Times New Roman"/>
                <w:lang w:val="bg-BG"/>
              </w:rPr>
              <w:t>19</w:t>
            </w:r>
            <w:r w:rsidR="00950832" w:rsidRPr="00CE0529">
              <w:rPr>
                <w:rFonts w:ascii="Times New Roman" w:eastAsia="Times New Roman" w:hAnsi="Times New Roman" w:cs="Times New Roman"/>
              </w:rPr>
              <w:t xml:space="preserve"> </w:t>
            </w:r>
            <w:r w:rsidRPr="00CE0529">
              <w:rPr>
                <w:rFonts w:ascii="Times New Roman" w:eastAsia="Times New Roman" w:hAnsi="Times New Roman" w:cs="Times New Roman"/>
              </w:rPr>
              <w:t>(</w:t>
            </w:r>
            <w:r w:rsidR="00B4291E">
              <w:rPr>
                <w:rFonts w:ascii="Times New Roman" w:eastAsia="Times New Roman" w:hAnsi="Times New Roman" w:cs="Times New Roman"/>
                <w:lang w:val="bg-BG"/>
              </w:rPr>
              <w:t>деветнадесет</w:t>
            </w:r>
            <w:r w:rsidRPr="00CE0529">
              <w:rPr>
                <w:rFonts w:ascii="Times New Roman" w:eastAsia="Times New Roman" w:hAnsi="Times New Roman" w:cs="Times New Roman"/>
              </w:rPr>
              <w:t>)</w:t>
            </w:r>
            <w:r w:rsidRPr="00CE0529">
              <w:rPr>
                <w:rFonts w:ascii="Times New Roman" w:eastAsia="Times New Roman" w:hAnsi="Times New Roman" w:cs="Times New Roman"/>
                <w:lang w:val="bg-BG"/>
              </w:rPr>
              <w:t>:</w:t>
            </w:r>
          </w:p>
          <w:p w14:paraId="19222899" w14:textId="33DCF81F" w:rsidR="00CE0529" w:rsidRPr="00CE0529" w:rsidRDefault="00B4291E" w:rsidP="00CE0529">
            <w:pPr>
              <w:numPr>
                <w:ilvl w:val="0"/>
                <w:numId w:val="5"/>
              </w:numPr>
              <w:spacing w:after="240" w:line="240" w:lineRule="auto"/>
              <w:contextualSpacing/>
              <w:jc w:val="both"/>
              <w:rPr>
                <w:rFonts w:ascii="Times New Roman" w:eastAsia="Times New Roman" w:hAnsi="Times New Roman" w:cs="Times New Roman"/>
                <w:lang w:val="bg-BG"/>
              </w:rPr>
            </w:pPr>
            <w:r>
              <w:rPr>
                <w:rFonts w:ascii="Times New Roman" w:eastAsia="Times New Roman" w:hAnsi="Times New Roman" w:cs="Times New Roman"/>
                <w:b/>
                <w:lang w:val="bg-BG"/>
              </w:rPr>
              <w:t>1</w:t>
            </w:r>
            <w:r w:rsidR="00823E92">
              <w:rPr>
                <w:rFonts w:ascii="Times New Roman" w:eastAsia="Times New Roman" w:hAnsi="Times New Roman" w:cs="Times New Roman"/>
                <w:b/>
              </w:rPr>
              <w:t>8</w:t>
            </w:r>
            <w:r w:rsidR="00CE0529" w:rsidRPr="00AF2833">
              <w:rPr>
                <w:rFonts w:ascii="Times New Roman" w:eastAsia="Times New Roman" w:hAnsi="Times New Roman" w:cs="Times New Roman"/>
                <w:b/>
                <w:lang w:val="bg-BG"/>
              </w:rPr>
              <w:t xml:space="preserve"> (</w:t>
            </w:r>
            <w:r w:rsidR="00823E92">
              <w:rPr>
                <w:rFonts w:ascii="Times New Roman" w:eastAsia="Times New Roman" w:hAnsi="Times New Roman" w:cs="Times New Roman"/>
                <w:b/>
                <w:lang w:val="bg-BG"/>
              </w:rPr>
              <w:t>осем</w:t>
            </w:r>
            <w:r>
              <w:rPr>
                <w:rFonts w:ascii="Times New Roman" w:eastAsia="Times New Roman" w:hAnsi="Times New Roman" w:cs="Times New Roman"/>
                <w:b/>
                <w:lang w:val="bg-BG"/>
              </w:rPr>
              <w:t>надесет</w:t>
            </w:r>
            <w:r w:rsidR="00CE0529" w:rsidRPr="00AF2833">
              <w:rPr>
                <w:rFonts w:ascii="Times New Roman" w:eastAsia="Times New Roman" w:hAnsi="Times New Roman" w:cs="Times New Roman"/>
                <w:b/>
                <w:lang w:val="bg-BG"/>
              </w:rPr>
              <w:t xml:space="preserve">) броя </w:t>
            </w:r>
            <w:r w:rsidR="00EF527C" w:rsidRPr="00AF2833">
              <w:rPr>
                <w:rFonts w:ascii="Times New Roman" w:eastAsia="Times New Roman" w:hAnsi="Times New Roman" w:cs="Times New Roman"/>
                <w:b/>
                <w:lang w:val="bg-BG"/>
              </w:rPr>
              <w:t>ваучер</w:t>
            </w:r>
            <w:r w:rsidR="00196C57">
              <w:rPr>
                <w:rFonts w:ascii="Times New Roman" w:eastAsia="Times New Roman" w:hAnsi="Times New Roman" w:cs="Times New Roman"/>
                <w:b/>
                <w:lang w:val="bg-BG"/>
              </w:rPr>
              <w:t>и</w:t>
            </w:r>
            <w:r w:rsidR="00EF527C">
              <w:rPr>
                <w:rFonts w:ascii="Times New Roman" w:eastAsia="Times New Roman" w:hAnsi="Times New Roman" w:cs="Times New Roman"/>
                <w:lang w:val="bg-BG"/>
              </w:rPr>
              <w:t xml:space="preserve"> за отстъпка при записване за последващи курсове, включени в направленията</w:t>
            </w:r>
            <w:r w:rsidR="00EF527C" w:rsidRPr="00CE0529">
              <w:rPr>
                <w:rFonts w:ascii="Times New Roman" w:eastAsia="Times New Roman" w:hAnsi="Times New Roman" w:cs="Times New Roman"/>
                <w:bCs/>
                <w:lang w:val="bg-BG"/>
              </w:rPr>
              <w:t xml:space="preserve"> </w:t>
            </w:r>
            <w:r w:rsidR="00EF527C" w:rsidRPr="00CE0529">
              <w:rPr>
                <w:rFonts w:ascii="Times New Roman" w:eastAsia="Times New Roman" w:hAnsi="Times New Roman" w:cs="Times New Roman"/>
                <w:bCs/>
              </w:rPr>
              <w:t>Software University (</w:t>
            </w:r>
            <w:hyperlink r:id="rId18" w:history="1">
              <w:r w:rsidR="00EF527C" w:rsidRPr="00CE0529">
                <w:rPr>
                  <w:rFonts w:ascii="Times New Roman" w:eastAsia="Times New Roman" w:hAnsi="Times New Roman" w:cs="Times New Roman"/>
                  <w:bCs/>
                  <w:color w:val="0000FF"/>
                  <w:u w:val="single"/>
                </w:rPr>
                <w:t>https://softuni.bg/</w:t>
              </w:r>
            </w:hyperlink>
            <w:r w:rsidR="00EF527C" w:rsidRPr="00CE0529">
              <w:rPr>
                <w:rFonts w:ascii="Times New Roman" w:eastAsia="Times New Roman" w:hAnsi="Times New Roman" w:cs="Times New Roman"/>
                <w:bCs/>
              </w:rPr>
              <w:t>)</w:t>
            </w:r>
            <w:r w:rsidR="00EF527C" w:rsidRPr="00CE0529">
              <w:rPr>
                <w:rFonts w:ascii="Times New Roman" w:eastAsia="Times New Roman" w:hAnsi="Times New Roman" w:cs="Times New Roman"/>
                <w:bCs/>
                <w:lang w:val="bg-BG"/>
              </w:rPr>
              <w:t>,</w:t>
            </w:r>
            <w:r w:rsidR="00EF527C" w:rsidRPr="00CE0529">
              <w:rPr>
                <w:rFonts w:ascii="Times New Roman" w:eastAsia="Times New Roman" w:hAnsi="Times New Roman" w:cs="Times New Roman"/>
                <w:bCs/>
              </w:rPr>
              <w:t xml:space="preserve"> SoftUni Digital</w:t>
            </w:r>
            <w:r w:rsidR="00EF527C" w:rsidRPr="00CE0529">
              <w:rPr>
                <w:rFonts w:ascii="Times New Roman" w:eastAsia="Times New Roman" w:hAnsi="Times New Roman" w:cs="Times New Roman"/>
                <w:bCs/>
                <w:lang w:val="bg-BG"/>
              </w:rPr>
              <w:t xml:space="preserve"> </w:t>
            </w:r>
            <w:r w:rsidR="00EF527C" w:rsidRPr="00CE0529">
              <w:rPr>
                <w:rFonts w:ascii="Times New Roman" w:eastAsia="Times New Roman" w:hAnsi="Times New Roman" w:cs="Times New Roman"/>
                <w:bCs/>
              </w:rPr>
              <w:t>(</w:t>
            </w:r>
            <w:hyperlink r:id="rId19" w:history="1">
              <w:r w:rsidR="00EF527C" w:rsidRPr="00CE0529">
                <w:rPr>
                  <w:rFonts w:ascii="Times New Roman" w:eastAsia="Times New Roman" w:hAnsi="Times New Roman" w:cs="Times New Roman"/>
                  <w:bCs/>
                  <w:color w:val="0000FF"/>
                  <w:u w:val="single"/>
                </w:rPr>
                <w:t>https://digital.softuni.bg/</w:t>
              </w:r>
            </w:hyperlink>
            <w:r w:rsidR="00EF527C" w:rsidRPr="00CE0529">
              <w:rPr>
                <w:rFonts w:ascii="Times New Roman" w:eastAsia="Times New Roman" w:hAnsi="Times New Roman" w:cs="Times New Roman"/>
                <w:bCs/>
              </w:rPr>
              <w:t xml:space="preserve">) </w:t>
            </w:r>
            <w:r w:rsidR="00EF527C" w:rsidRPr="00CE0529">
              <w:rPr>
                <w:rFonts w:ascii="Times New Roman" w:eastAsia="Times New Roman" w:hAnsi="Times New Roman" w:cs="Times New Roman"/>
                <w:bCs/>
                <w:lang w:val="bg-BG"/>
              </w:rPr>
              <w:t xml:space="preserve">и </w:t>
            </w:r>
            <w:r w:rsidR="00EF527C" w:rsidRPr="00CE0529">
              <w:rPr>
                <w:rFonts w:ascii="Times New Roman" w:eastAsia="Times New Roman" w:hAnsi="Times New Roman" w:cs="Times New Roman"/>
                <w:bCs/>
              </w:rPr>
              <w:t>SoftUni Creative</w:t>
            </w:r>
            <w:r w:rsidR="00EF527C" w:rsidRPr="00CE0529">
              <w:rPr>
                <w:rFonts w:ascii="Times New Roman" w:eastAsia="Times New Roman" w:hAnsi="Times New Roman" w:cs="Times New Roman"/>
                <w:bCs/>
                <w:lang w:val="bg-BG"/>
              </w:rPr>
              <w:t xml:space="preserve"> </w:t>
            </w:r>
            <w:r w:rsidR="00EF527C" w:rsidRPr="00CE0529">
              <w:rPr>
                <w:rFonts w:ascii="Times New Roman" w:eastAsia="Times New Roman" w:hAnsi="Times New Roman" w:cs="Times New Roman"/>
                <w:bCs/>
              </w:rPr>
              <w:t>(</w:t>
            </w:r>
            <w:hyperlink r:id="rId20" w:history="1">
              <w:r w:rsidR="00EF527C" w:rsidRPr="00CE0529">
                <w:rPr>
                  <w:rFonts w:ascii="Times New Roman" w:eastAsia="Times New Roman" w:hAnsi="Times New Roman" w:cs="Times New Roman"/>
                  <w:bCs/>
                  <w:color w:val="0000FF"/>
                  <w:u w:val="single"/>
                </w:rPr>
                <w:t>https://creative.softuni.bg/</w:t>
              </w:r>
            </w:hyperlink>
            <w:r w:rsidR="00EF527C" w:rsidRPr="00CE0529">
              <w:rPr>
                <w:rFonts w:ascii="Times New Roman" w:eastAsia="Times New Roman" w:hAnsi="Times New Roman" w:cs="Times New Roman"/>
                <w:bCs/>
              </w:rPr>
              <w:t>)</w:t>
            </w:r>
            <w:r w:rsidR="00EF527C">
              <w:rPr>
                <w:rFonts w:ascii="Times New Roman" w:eastAsia="Times New Roman" w:hAnsi="Times New Roman" w:cs="Times New Roman"/>
                <w:bCs/>
                <w:lang w:val="bg-BG"/>
              </w:rPr>
              <w:t xml:space="preserve">; всеки ваучер е на стойност от 200 </w:t>
            </w:r>
            <w:r w:rsidR="00EF527C">
              <w:rPr>
                <w:rFonts w:ascii="Times New Roman" w:eastAsia="Times New Roman" w:hAnsi="Times New Roman" w:cs="Times New Roman"/>
                <w:bCs/>
              </w:rPr>
              <w:t>(</w:t>
            </w:r>
            <w:r w:rsidR="00EF527C">
              <w:rPr>
                <w:rFonts w:ascii="Times New Roman" w:eastAsia="Times New Roman" w:hAnsi="Times New Roman" w:cs="Times New Roman"/>
                <w:bCs/>
                <w:lang w:val="bg-BG"/>
              </w:rPr>
              <w:t>двеста</w:t>
            </w:r>
            <w:r w:rsidR="00EF527C">
              <w:rPr>
                <w:rFonts w:ascii="Times New Roman" w:eastAsia="Times New Roman" w:hAnsi="Times New Roman" w:cs="Times New Roman"/>
                <w:bCs/>
              </w:rPr>
              <w:t xml:space="preserve">) </w:t>
            </w:r>
            <w:r w:rsidR="00EF527C">
              <w:rPr>
                <w:rFonts w:ascii="Times New Roman" w:eastAsia="Times New Roman" w:hAnsi="Times New Roman" w:cs="Times New Roman"/>
                <w:bCs/>
                <w:lang w:val="bg-BG"/>
              </w:rPr>
              <w:t>лв.</w:t>
            </w:r>
            <w:r w:rsidR="00830A03">
              <w:rPr>
                <w:rFonts w:ascii="Times New Roman" w:eastAsia="Times New Roman" w:hAnsi="Times New Roman" w:cs="Times New Roman"/>
                <w:bCs/>
                <w:lang w:val="bg-BG"/>
              </w:rPr>
              <w:t xml:space="preserve">; всеки ваучер е валиден за период от 6 </w:t>
            </w:r>
            <w:r w:rsidR="00830A03">
              <w:rPr>
                <w:rFonts w:ascii="Times New Roman" w:eastAsia="Times New Roman" w:hAnsi="Times New Roman" w:cs="Times New Roman"/>
                <w:bCs/>
              </w:rPr>
              <w:t>(</w:t>
            </w:r>
            <w:r w:rsidR="00830A03">
              <w:rPr>
                <w:rFonts w:ascii="Times New Roman" w:eastAsia="Times New Roman" w:hAnsi="Times New Roman" w:cs="Times New Roman"/>
                <w:bCs/>
                <w:lang w:val="bg-BG"/>
              </w:rPr>
              <w:t>шест</w:t>
            </w:r>
            <w:r w:rsidR="00830A03">
              <w:rPr>
                <w:rFonts w:ascii="Times New Roman" w:eastAsia="Times New Roman" w:hAnsi="Times New Roman" w:cs="Times New Roman"/>
                <w:bCs/>
              </w:rPr>
              <w:t>)</w:t>
            </w:r>
            <w:r w:rsidR="00830A03">
              <w:rPr>
                <w:rFonts w:ascii="Times New Roman" w:eastAsia="Times New Roman" w:hAnsi="Times New Roman" w:cs="Times New Roman"/>
                <w:bCs/>
                <w:lang w:val="bg-BG"/>
              </w:rPr>
              <w:t xml:space="preserve"> месеца от датата на получаването му</w:t>
            </w:r>
            <w:r w:rsidR="008C7DCD">
              <w:rPr>
                <w:rFonts w:ascii="Times New Roman" w:eastAsia="Times New Roman" w:hAnsi="Times New Roman" w:cs="Times New Roman"/>
                <w:bCs/>
                <w:lang w:val="bg-BG"/>
              </w:rPr>
              <w:t xml:space="preserve"> от </w:t>
            </w:r>
            <w:r w:rsidR="00EC59CA">
              <w:rPr>
                <w:rFonts w:ascii="Times New Roman" w:eastAsia="Times New Roman" w:hAnsi="Times New Roman" w:cs="Times New Roman"/>
                <w:bCs/>
                <w:lang w:val="bg-BG"/>
              </w:rPr>
              <w:t>съответния спечелил Участник</w:t>
            </w:r>
            <w:r w:rsidR="00EF527C">
              <w:rPr>
                <w:rFonts w:ascii="Times New Roman" w:eastAsia="Times New Roman" w:hAnsi="Times New Roman" w:cs="Times New Roman"/>
                <w:bCs/>
                <w:lang w:val="bg-BG"/>
              </w:rPr>
              <w:t>;</w:t>
            </w:r>
          </w:p>
          <w:p w14:paraId="4E7C3259" w14:textId="11F62AF1" w:rsidR="00CE0529" w:rsidRPr="00CE0529" w:rsidRDefault="00CE0529" w:rsidP="00CE0529">
            <w:pPr>
              <w:numPr>
                <w:ilvl w:val="0"/>
                <w:numId w:val="5"/>
              </w:numPr>
              <w:spacing w:after="240" w:line="240" w:lineRule="auto"/>
              <w:contextualSpacing/>
              <w:jc w:val="both"/>
              <w:rPr>
                <w:rFonts w:ascii="Times New Roman" w:eastAsia="Times New Roman" w:hAnsi="Times New Roman" w:cs="Times New Roman"/>
                <w:lang w:val="bg-BG"/>
              </w:rPr>
            </w:pPr>
            <w:r w:rsidRPr="00AF2833">
              <w:rPr>
                <w:rFonts w:ascii="Times New Roman" w:eastAsia="Times New Roman" w:hAnsi="Times New Roman" w:cs="Times New Roman"/>
                <w:b/>
                <w:lang w:val="bg-BG"/>
              </w:rPr>
              <w:t>1 (един) брой лаптоп</w:t>
            </w:r>
            <w:r w:rsidR="005537F0">
              <w:rPr>
                <w:rFonts w:ascii="Times New Roman" w:eastAsia="Times New Roman" w:hAnsi="Times New Roman" w:cs="Times New Roman"/>
                <w:lang w:val="bg-BG"/>
              </w:rPr>
              <w:t>.</w:t>
            </w:r>
          </w:p>
          <w:p w14:paraId="3A55A429" w14:textId="77777777" w:rsidR="009C00D5" w:rsidRPr="00CE0529" w:rsidRDefault="009C00D5" w:rsidP="009C00D5">
            <w:pPr>
              <w:spacing w:after="240" w:line="240" w:lineRule="auto"/>
              <w:ind w:left="720"/>
              <w:contextualSpacing/>
              <w:jc w:val="both"/>
              <w:rPr>
                <w:rFonts w:ascii="Times New Roman" w:eastAsia="Times New Roman" w:hAnsi="Times New Roman" w:cs="Times New Roman"/>
                <w:lang w:val="bg-BG"/>
              </w:rPr>
            </w:pPr>
          </w:p>
          <w:p w14:paraId="03019A0A" w14:textId="18C7E32F" w:rsidR="00CE0529" w:rsidRDefault="00CE0529" w:rsidP="00CE0529">
            <w:pPr>
              <w:spacing w:after="240" w:line="240" w:lineRule="auto"/>
              <w:jc w:val="both"/>
              <w:rPr>
                <w:rFonts w:ascii="Times New Roman" w:eastAsia="Times New Roman" w:hAnsi="Times New Roman" w:cs="Times New Roman"/>
                <w:b/>
                <w:lang w:val="bg-BG"/>
              </w:rPr>
            </w:pPr>
            <w:r w:rsidRPr="00CE0529">
              <w:rPr>
                <w:rFonts w:ascii="Times New Roman" w:eastAsia="Times New Roman" w:hAnsi="Times New Roman" w:cs="Times New Roman"/>
                <w:b/>
                <w:lang w:val="bg-BG"/>
              </w:rPr>
              <w:t>НЕ СЕ ДОПУСКА ЗАМЯНА НА СПЕЧЕЛЕНА НАГРАДА С НЕЙНАТА ПАРИЧНА РАВНОСТОЙНОСТ ИЛИ С ДРУГА НАГРАДА.</w:t>
            </w:r>
            <w:r w:rsidRPr="00CE0529">
              <w:t xml:space="preserve"> </w:t>
            </w:r>
            <w:r w:rsidRPr="00CE0529">
              <w:rPr>
                <w:rFonts w:ascii="Times New Roman" w:eastAsia="Times New Roman" w:hAnsi="Times New Roman" w:cs="Times New Roman"/>
                <w:b/>
                <w:lang w:val="bg-BG"/>
              </w:rPr>
              <w:t>ПРЕДОСТАВЯНЕ (ПРЕХВЪРЛЯНЕ) НА НАГРАДА НА ТРЕТИ ЛИЦА НЕ Е РАЗРЕШЕНО.</w:t>
            </w:r>
          </w:p>
          <w:p w14:paraId="476345A9" w14:textId="1388F979" w:rsidR="00EC59CA" w:rsidRPr="00CE0529" w:rsidRDefault="00EC59CA" w:rsidP="00CE0529">
            <w:pPr>
              <w:spacing w:after="240" w:line="240" w:lineRule="auto"/>
              <w:jc w:val="both"/>
              <w:rPr>
                <w:rFonts w:ascii="Times New Roman" w:eastAsia="Times New Roman" w:hAnsi="Times New Roman" w:cs="Times New Roman"/>
                <w:b/>
                <w:lang w:val="bg-BG"/>
              </w:rPr>
            </w:pPr>
            <w:r w:rsidRPr="00EC59CA">
              <w:rPr>
                <w:rFonts w:ascii="Times New Roman" w:eastAsia="Times New Roman" w:hAnsi="Times New Roman" w:cs="Times New Roman"/>
                <w:b/>
                <w:lang w:val="bg-BG"/>
              </w:rPr>
              <w:t xml:space="preserve">ВСЕКИ ВАУЧЕР Е ВАЛИДЕН ЗА ПЕРИОД ОТ 6 (ШЕСТ) МЕСЕЦА ОТ ДАТАТА НА ПОЛУЧАВАНЕТО МУ ОТ </w:t>
            </w:r>
            <w:r>
              <w:rPr>
                <w:rFonts w:ascii="Times New Roman" w:eastAsia="Times New Roman" w:hAnsi="Times New Roman" w:cs="Times New Roman"/>
                <w:b/>
                <w:lang w:val="bg-BG"/>
              </w:rPr>
              <w:t>СЪОТВЕТНИЯ СПЕЧЕЛИЛ УЧАСТНИК.</w:t>
            </w:r>
          </w:p>
          <w:p w14:paraId="6F7F2EB2" w14:textId="77777777" w:rsidR="00CE0529" w:rsidRPr="00CE0529" w:rsidRDefault="00CE0529" w:rsidP="00CE0529">
            <w:pPr>
              <w:spacing w:after="240" w:line="240" w:lineRule="auto"/>
              <w:jc w:val="both"/>
              <w:rPr>
                <w:rFonts w:ascii="Times New Roman" w:eastAsia="Times New Roman" w:hAnsi="Times New Roman" w:cs="Times New Roman"/>
                <w:b/>
                <w:lang w:val="bg-BG"/>
              </w:rPr>
            </w:pPr>
            <w:r w:rsidRPr="00CE0529">
              <w:rPr>
                <w:rFonts w:ascii="Times New Roman" w:eastAsia="Times New Roman" w:hAnsi="Times New Roman" w:cs="Times New Roman"/>
                <w:b/>
                <w:lang w:val="bg-BG"/>
              </w:rPr>
              <w:t>7. ТЕГЛЕНЕ НА ПЕЧЕЛИВШИТЕ</w:t>
            </w:r>
          </w:p>
          <w:p w14:paraId="7D2F644A" w14:textId="006C11FF"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rPr>
              <w:t xml:space="preserve">7.1. </w:t>
            </w:r>
            <w:proofErr w:type="spellStart"/>
            <w:r w:rsidRPr="00CE0529">
              <w:rPr>
                <w:rFonts w:ascii="Times New Roman" w:eastAsia="Times New Roman" w:hAnsi="Times New Roman" w:cs="Times New Roman"/>
              </w:rPr>
              <w:t>Тегленето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печелившите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Участници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ще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извършва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специално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разработен</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нуждите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r w:rsidRPr="00CE0529">
              <w:rPr>
                <w:rFonts w:ascii="Times New Roman" w:eastAsia="Times New Roman" w:hAnsi="Times New Roman" w:cs="Times New Roman"/>
                <w:lang w:val="bg-BG"/>
              </w:rPr>
              <w:t>Кампанията</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софтуер</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случаен</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томболен</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принцип</w:t>
            </w:r>
            <w:proofErr w:type="spellEnd"/>
            <w:r w:rsidRPr="00CE0529">
              <w:rPr>
                <w:rFonts w:ascii="Times New Roman" w:eastAsia="Times New Roman" w:hAnsi="Times New Roman" w:cs="Times New Roman"/>
                <w:lang w:val="bg-BG"/>
              </w:rPr>
              <w:t xml:space="preserve"> и в присъствието на нотариус. </w:t>
            </w:r>
            <w:r w:rsidR="00045720">
              <w:rPr>
                <w:rFonts w:ascii="Times New Roman" w:eastAsia="Times New Roman" w:hAnsi="Times New Roman" w:cs="Times New Roman"/>
                <w:lang w:val="bg-BG"/>
              </w:rPr>
              <w:t xml:space="preserve">Тегленето на </w:t>
            </w:r>
            <w:r w:rsidR="00045720">
              <w:rPr>
                <w:rFonts w:ascii="Times New Roman" w:eastAsia="Times New Roman" w:hAnsi="Times New Roman" w:cs="Times New Roman"/>
                <w:lang w:val="bg-BG"/>
              </w:rPr>
              <w:lastRenderedPageBreak/>
              <w:t>спечелилия лаптопа Участник</w:t>
            </w:r>
            <w:r w:rsidR="00CA0717">
              <w:rPr>
                <w:rFonts w:ascii="Times New Roman" w:eastAsia="Times New Roman" w:hAnsi="Times New Roman" w:cs="Times New Roman"/>
                <w:lang w:val="bg-BG"/>
              </w:rPr>
              <w:t xml:space="preserve"> се осъществява</w:t>
            </w:r>
            <w:r w:rsidR="00FC24D3">
              <w:rPr>
                <w:rFonts w:ascii="Times New Roman" w:eastAsia="Times New Roman" w:hAnsi="Times New Roman" w:cs="Times New Roman"/>
                <w:lang w:val="bg-BG"/>
              </w:rPr>
              <w:t xml:space="preserve"> в края на Кампанията, докато всички останали награди се теглят ежемесечно, както е уредено в чл. 7.3. по-долу.</w:t>
            </w:r>
          </w:p>
          <w:p w14:paraId="1E2764F2" w14:textId="2FB4A786"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 xml:space="preserve">7.2. Резултатите от тегленето на печелившите се отразява надлежно в протокол, в който се записват </w:t>
            </w:r>
            <w:r w:rsidR="00AA4455">
              <w:rPr>
                <w:rFonts w:ascii="Times New Roman" w:eastAsia="Times New Roman" w:hAnsi="Times New Roman" w:cs="Times New Roman"/>
                <w:lang w:val="bg-BG"/>
              </w:rPr>
              <w:t>случайно генерираните номера,</w:t>
            </w:r>
            <w:r w:rsidR="0061253E">
              <w:rPr>
                <w:rFonts w:ascii="Times New Roman" w:eastAsia="Times New Roman" w:hAnsi="Times New Roman" w:cs="Times New Roman"/>
                <w:lang w:val="bg-BG"/>
              </w:rPr>
              <w:t xml:space="preserve"> съответстващи на постъпилото плащане и</w:t>
            </w:r>
            <w:r w:rsidR="00AA4455">
              <w:rPr>
                <w:rFonts w:ascii="Times New Roman" w:eastAsia="Times New Roman" w:hAnsi="Times New Roman" w:cs="Times New Roman"/>
                <w:lang w:val="bg-BG"/>
              </w:rPr>
              <w:t xml:space="preserve"> отговарящи</w:t>
            </w:r>
            <w:r w:rsidRPr="00CE0529">
              <w:rPr>
                <w:rFonts w:ascii="Times New Roman" w:eastAsia="Times New Roman" w:hAnsi="Times New Roman" w:cs="Times New Roman"/>
                <w:lang w:val="bg-BG"/>
              </w:rPr>
              <w:t xml:space="preserve"> на </w:t>
            </w:r>
            <w:r w:rsidR="00D56EC4">
              <w:rPr>
                <w:rFonts w:ascii="Times New Roman" w:eastAsia="Times New Roman" w:hAnsi="Times New Roman" w:cs="Times New Roman"/>
                <w:lang w:val="bg-BG"/>
              </w:rPr>
              <w:t>съответните спечелили</w:t>
            </w:r>
            <w:r w:rsidRPr="00CE0529">
              <w:rPr>
                <w:rFonts w:ascii="Times New Roman" w:eastAsia="Times New Roman" w:hAnsi="Times New Roman" w:cs="Times New Roman"/>
                <w:lang w:val="bg-BG"/>
              </w:rPr>
              <w:t xml:space="preserve"> Участници</w:t>
            </w:r>
            <w:r w:rsidR="00AA4455">
              <w:rPr>
                <w:rFonts w:ascii="Times New Roman" w:eastAsia="Times New Roman" w:hAnsi="Times New Roman" w:cs="Times New Roman"/>
                <w:lang w:val="bg-BG"/>
              </w:rPr>
              <w:t>,</w:t>
            </w:r>
            <w:r w:rsidRPr="00CE0529">
              <w:rPr>
                <w:rFonts w:ascii="Times New Roman" w:eastAsia="Times New Roman" w:hAnsi="Times New Roman" w:cs="Times New Roman"/>
                <w:lang w:val="bg-BG"/>
              </w:rPr>
              <w:t xml:space="preserve"> в последователността на изтеглянето им.</w:t>
            </w:r>
            <w:r w:rsidR="00D56EC4">
              <w:rPr>
                <w:rFonts w:ascii="Times New Roman" w:eastAsia="Times New Roman" w:hAnsi="Times New Roman" w:cs="Times New Roman"/>
                <w:lang w:val="bg-BG"/>
              </w:rPr>
              <w:t xml:space="preserve"> Повече информация относно номерата</w:t>
            </w:r>
            <w:r w:rsidR="0061253E">
              <w:rPr>
                <w:rFonts w:ascii="Times New Roman" w:eastAsia="Times New Roman" w:hAnsi="Times New Roman" w:cs="Times New Roman"/>
                <w:lang w:val="bg-BG"/>
              </w:rPr>
              <w:t>,</w:t>
            </w:r>
            <w:r w:rsidR="00335E05">
              <w:rPr>
                <w:rFonts w:ascii="Times New Roman" w:eastAsia="Times New Roman" w:hAnsi="Times New Roman" w:cs="Times New Roman"/>
                <w:lang w:val="bg-BG"/>
              </w:rPr>
              <w:t xml:space="preserve"> у</w:t>
            </w:r>
            <w:r w:rsidR="00D56EC4">
              <w:rPr>
                <w:rFonts w:ascii="Times New Roman" w:eastAsia="Times New Roman" w:hAnsi="Times New Roman" w:cs="Times New Roman"/>
                <w:lang w:val="bg-BG"/>
              </w:rPr>
              <w:t>частниците могат да намерят в чл. 10 – Защита на личните данни, по-долу в настоящите ОУ.</w:t>
            </w:r>
          </w:p>
          <w:p w14:paraId="63FD5E6E" w14:textId="77777777" w:rsidR="00FC24D3" w:rsidRDefault="00CE0529" w:rsidP="002C492A">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7.3. Последователността на теглене</w:t>
            </w:r>
            <w:r w:rsidR="00A02ABE">
              <w:rPr>
                <w:rFonts w:ascii="Times New Roman" w:eastAsia="Times New Roman" w:hAnsi="Times New Roman" w:cs="Times New Roman"/>
                <w:lang w:val="bg-BG"/>
              </w:rPr>
              <w:t xml:space="preserve"> на наградите</w:t>
            </w:r>
            <w:r w:rsidRPr="00CE0529">
              <w:rPr>
                <w:rFonts w:ascii="Times New Roman" w:eastAsia="Times New Roman" w:hAnsi="Times New Roman" w:cs="Times New Roman"/>
                <w:lang w:val="bg-BG"/>
              </w:rPr>
              <w:t xml:space="preserve"> е както следва:</w:t>
            </w:r>
          </w:p>
          <w:p w14:paraId="65F196C1" w14:textId="7B1ED863" w:rsidR="00FA52AF" w:rsidRDefault="00FC24D3" w:rsidP="002C492A">
            <w:pPr>
              <w:spacing w:after="0" w:line="240" w:lineRule="auto"/>
              <w:jc w:val="both"/>
              <w:rPr>
                <w:rFonts w:ascii="Times New Roman" w:eastAsia="Times New Roman" w:hAnsi="Times New Roman" w:cs="Times New Roman"/>
                <w:lang w:val="bg-BG"/>
              </w:rPr>
            </w:pPr>
            <w:r w:rsidRPr="00FC24D3">
              <w:rPr>
                <w:rFonts w:ascii="Times New Roman" w:eastAsia="Times New Roman" w:hAnsi="Times New Roman" w:cs="Times New Roman"/>
              </w:rPr>
              <w:sym w:font="Wingdings" w:char="F0E0"/>
            </w:r>
            <w:r>
              <w:rPr>
                <w:rFonts w:ascii="Times New Roman" w:eastAsia="Times New Roman" w:hAnsi="Times New Roman" w:cs="Times New Roman"/>
              </w:rPr>
              <w:t xml:space="preserve"> </w:t>
            </w:r>
            <w:r w:rsidR="00EF527C">
              <w:rPr>
                <w:rFonts w:ascii="Times New Roman" w:eastAsia="Times New Roman" w:hAnsi="Times New Roman" w:cs="Times New Roman"/>
                <w:lang w:val="bg-BG"/>
              </w:rPr>
              <w:t xml:space="preserve">На </w:t>
            </w:r>
            <w:r w:rsidR="00B826F9">
              <w:rPr>
                <w:rFonts w:ascii="Times New Roman" w:eastAsia="Times New Roman" w:hAnsi="Times New Roman" w:cs="Times New Roman"/>
                <w:lang w:val="bg-BG"/>
              </w:rPr>
              <w:t>01</w:t>
            </w:r>
            <w:r>
              <w:rPr>
                <w:rFonts w:ascii="Times New Roman" w:eastAsia="Times New Roman" w:hAnsi="Times New Roman" w:cs="Times New Roman"/>
                <w:lang w:val="bg-BG"/>
              </w:rPr>
              <w:t>.0</w:t>
            </w:r>
            <w:r w:rsidR="00F743BE">
              <w:rPr>
                <w:rFonts w:ascii="Times New Roman" w:eastAsia="Times New Roman" w:hAnsi="Times New Roman" w:cs="Times New Roman"/>
                <w:lang w:val="bg-BG"/>
              </w:rPr>
              <w:t>1</w:t>
            </w:r>
            <w:r>
              <w:rPr>
                <w:rFonts w:ascii="Times New Roman" w:eastAsia="Times New Roman" w:hAnsi="Times New Roman" w:cs="Times New Roman"/>
                <w:lang w:val="bg-BG"/>
              </w:rPr>
              <w:t>.202</w:t>
            </w:r>
            <w:r w:rsidR="00F743BE">
              <w:rPr>
                <w:rFonts w:ascii="Times New Roman" w:eastAsia="Times New Roman" w:hAnsi="Times New Roman" w:cs="Times New Roman"/>
                <w:lang w:val="bg-BG"/>
              </w:rPr>
              <w:t>5</w:t>
            </w:r>
            <w:r>
              <w:rPr>
                <w:rFonts w:ascii="Times New Roman" w:eastAsia="Times New Roman" w:hAnsi="Times New Roman" w:cs="Times New Roman"/>
                <w:lang w:val="bg-BG"/>
              </w:rPr>
              <w:t xml:space="preserve"> година се </w:t>
            </w:r>
            <w:r w:rsidR="00EF527C">
              <w:rPr>
                <w:rFonts w:ascii="Times New Roman" w:eastAsia="Times New Roman" w:hAnsi="Times New Roman" w:cs="Times New Roman"/>
                <w:lang w:val="bg-BG"/>
              </w:rPr>
              <w:t xml:space="preserve">теглят </w:t>
            </w:r>
            <w:r w:rsidR="00B4291E">
              <w:rPr>
                <w:rFonts w:ascii="Times New Roman" w:eastAsia="Times New Roman" w:hAnsi="Times New Roman" w:cs="Times New Roman"/>
                <w:lang w:val="bg-BG"/>
              </w:rPr>
              <w:t>6</w:t>
            </w:r>
            <w:r w:rsidR="00EF527C">
              <w:rPr>
                <w:rFonts w:ascii="Times New Roman" w:eastAsia="Times New Roman" w:hAnsi="Times New Roman" w:cs="Times New Roman"/>
                <w:lang w:val="bg-BG"/>
              </w:rPr>
              <w:t xml:space="preserve"> </w:t>
            </w:r>
            <w:r w:rsidR="00EF527C">
              <w:rPr>
                <w:rFonts w:ascii="Times New Roman" w:eastAsia="Times New Roman" w:hAnsi="Times New Roman" w:cs="Times New Roman"/>
              </w:rPr>
              <w:t>(</w:t>
            </w:r>
            <w:r w:rsidR="00B4291E">
              <w:rPr>
                <w:rFonts w:ascii="Times New Roman" w:eastAsia="Times New Roman" w:hAnsi="Times New Roman" w:cs="Times New Roman"/>
                <w:lang w:val="bg-BG"/>
              </w:rPr>
              <w:t>шест</w:t>
            </w:r>
            <w:r w:rsidR="00EF527C">
              <w:rPr>
                <w:rFonts w:ascii="Times New Roman" w:eastAsia="Times New Roman" w:hAnsi="Times New Roman" w:cs="Times New Roman"/>
              </w:rPr>
              <w:t>)</w:t>
            </w:r>
            <w:r w:rsidR="00EF527C">
              <w:rPr>
                <w:rFonts w:ascii="Times New Roman" w:eastAsia="Times New Roman" w:hAnsi="Times New Roman" w:cs="Times New Roman"/>
                <w:lang w:val="bg-BG"/>
              </w:rPr>
              <w:t xml:space="preserve"> броя ваучер</w:t>
            </w:r>
            <w:r w:rsidR="00B4291E">
              <w:rPr>
                <w:rFonts w:ascii="Times New Roman" w:eastAsia="Times New Roman" w:hAnsi="Times New Roman" w:cs="Times New Roman"/>
                <w:lang w:val="bg-BG"/>
              </w:rPr>
              <w:t>и</w:t>
            </w:r>
            <w:r w:rsidR="00EF527C">
              <w:rPr>
                <w:rFonts w:ascii="Times New Roman" w:eastAsia="Times New Roman" w:hAnsi="Times New Roman" w:cs="Times New Roman"/>
                <w:lang w:val="bg-BG"/>
              </w:rPr>
              <w:t xml:space="preserve"> за отстъпка от курсове;</w:t>
            </w:r>
          </w:p>
          <w:p w14:paraId="47F8E858" w14:textId="7DEFA6F0" w:rsidR="00FA52AF" w:rsidRDefault="00FA52AF" w:rsidP="002C492A">
            <w:pPr>
              <w:spacing w:after="0" w:line="240" w:lineRule="auto"/>
              <w:jc w:val="both"/>
              <w:rPr>
                <w:rFonts w:ascii="Times New Roman" w:eastAsia="Times New Roman" w:hAnsi="Times New Roman" w:cs="Times New Roman"/>
                <w:lang w:val="bg-BG"/>
              </w:rPr>
            </w:pPr>
            <w:r w:rsidRPr="00FC24D3">
              <w:rPr>
                <w:rFonts w:ascii="Times New Roman" w:eastAsia="Times New Roman" w:hAnsi="Times New Roman" w:cs="Times New Roman"/>
              </w:rPr>
              <w:sym w:font="Wingdings" w:char="F0E0"/>
            </w:r>
            <w:r>
              <w:rPr>
                <w:rFonts w:ascii="Times New Roman" w:eastAsia="Times New Roman" w:hAnsi="Times New Roman" w:cs="Times New Roman"/>
              </w:rPr>
              <w:t xml:space="preserve"> </w:t>
            </w:r>
            <w:r>
              <w:rPr>
                <w:rFonts w:ascii="Times New Roman" w:eastAsia="Times New Roman" w:hAnsi="Times New Roman" w:cs="Times New Roman"/>
                <w:lang w:val="bg-BG"/>
              </w:rPr>
              <w:t xml:space="preserve">На </w:t>
            </w:r>
            <w:r w:rsidR="00B826F9">
              <w:rPr>
                <w:rFonts w:ascii="Times New Roman" w:eastAsia="Times New Roman" w:hAnsi="Times New Roman" w:cs="Times New Roman"/>
                <w:lang w:val="bg-BG"/>
              </w:rPr>
              <w:t>01</w:t>
            </w:r>
            <w:r>
              <w:rPr>
                <w:rFonts w:ascii="Times New Roman" w:eastAsia="Times New Roman" w:hAnsi="Times New Roman" w:cs="Times New Roman"/>
                <w:lang w:val="bg-BG"/>
              </w:rPr>
              <w:t>.0</w:t>
            </w:r>
            <w:r w:rsidR="00F743BE">
              <w:rPr>
                <w:rFonts w:ascii="Times New Roman" w:eastAsia="Times New Roman" w:hAnsi="Times New Roman" w:cs="Times New Roman"/>
                <w:lang w:val="bg-BG"/>
              </w:rPr>
              <w:t>2</w:t>
            </w:r>
            <w:r>
              <w:rPr>
                <w:rFonts w:ascii="Times New Roman" w:eastAsia="Times New Roman" w:hAnsi="Times New Roman" w:cs="Times New Roman"/>
                <w:lang w:val="bg-BG"/>
              </w:rPr>
              <w:t>.202</w:t>
            </w:r>
            <w:r w:rsidR="00F743BE">
              <w:rPr>
                <w:rFonts w:ascii="Times New Roman" w:eastAsia="Times New Roman" w:hAnsi="Times New Roman" w:cs="Times New Roman"/>
                <w:lang w:val="bg-BG"/>
              </w:rPr>
              <w:t>5</w:t>
            </w:r>
            <w:r>
              <w:rPr>
                <w:rFonts w:ascii="Times New Roman" w:eastAsia="Times New Roman" w:hAnsi="Times New Roman" w:cs="Times New Roman"/>
                <w:lang w:val="bg-BG"/>
              </w:rPr>
              <w:t xml:space="preserve"> година се теглят </w:t>
            </w:r>
            <w:r w:rsidR="00B4291E">
              <w:rPr>
                <w:rFonts w:ascii="Times New Roman" w:eastAsia="Times New Roman" w:hAnsi="Times New Roman" w:cs="Times New Roman"/>
                <w:lang w:val="bg-BG"/>
              </w:rPr>
              <w:t>6</w:t>
            </w:r>
            <w:r>
              <w:rPr>
                <w:rFonts w:ascii="Times New Roman" w:eastAsia="Times New Roman" w:hAnsi="Times New Roman" w:cs="Times New Roman"/>
                <w:lang w:val="bg-BG"/>
              </w:rPr>
              <w:t xml:space="preserve"> </w:t>
            </w:r>
            <w:r>
              <w:rPr>
                <w:rFonts w:ascii="Times New Roman" w:eastAsia="Times New Roman" w:hAnsi="Times New Roman" w:cs="Times New Roman"/>
              </w:rPr>
              <w:t>(</w:t>
            </w:r>
            <w:r w:rsidR="00B4291E">
              <w:rPr>
                <w:rFonts w:ascii="Times New Roman" w:eastAsia="Times New Roman" w:hAnsi="Times New Roman" w:cs="Times New Roman"/>
                <w:lang w:val="bg-BG"/>
              </w:rPr>
              <w:t>шест</w:t>
            </w:r>
            <w:r>
              <w:rPr>
                <w:rFonts w:ascii="Times New Roman" w:eastAsia="Times New Roman" w:hAnsi="Times New Roman" w:cs="Times New Roman"/>
              </w:rPr>
              <w:t>)</w:t>
            </w:r>
            <w:r>
              <w:rPr>
                <w:rFonts w:ascii="Times New Roman" w:eastAsia="Times New Roman" w:hAnsi="Times New Roman" w:cs="Times New Roman"/>
                <w:lang w:val="bg-BG"/>
              </w:rPr>
              <w:t xml:space="preserve"> броя ваучер</w:t>
            </w:r>
            <w:r w:rsidR="00B4291E">
              <w:rPr>
                <w:rFonts w:ascii="Times New Roman" w:eastAsia="Times New Roman" w:hAnsi="Times New Roman" w:cs="Times New Roman"/>
                <w:lang w:val="bg-BG"/>
              </w:rPr>
              <w:t>и</w:t>
            </w:r>
            <w:r>
              <w:rPr>
                <w:rFonts w:ascii="Times New Roman" w:eastAsia="Times New Roman" w:hAnsi="Times New Roman" w:cs="Times New Roman"/>
                <w:lang w:val="bg-BG"/>
              </w:rPr>
              <w:t xml:space="preserve"> за отстъпка от курсове,;</w:t>
            </w:r>
          </w:p>
          <w:p w14:paraId="1DB43E4F" w14:textId="414447CE" w:rsidR="00FA52AF" w:rsidRDefault="00FA52AF" w:rsidP="002C492A">
            <w:pPr>
              <w:spacing w:after="0" w:line="240" w:lineRule="auto"/>
              <w:jc w:val="both"/>
              <w:rPr>
                <w:rFonts w:ascii="Times New Roman" w:eastAsia="Times New Roman" w:hAnsi="Times New Roman" w:cs="Times New Roman"/>
                <w:lang w:val="bg-BG"/>
              </w:rPr>
            </w:pPr>
            <w:r w:rsidRPr="00FC24D3">
              <w:rPr>
                <w:rFonts w:ascii="Times New Roman" w:eastAsia="Times New Roman" w:hAnsi="Times New Roman" w:cs="Times New Roman"/>
              </w:rPr>
              <w:sym w:font="Wingdings" w:char="F0E0"/>
            </w:r>
            <w:r>
              <w:rPr>
                <w:rFonts w:ascii="Times New Roman" w:eastAsia="Times New Roman" w:hAnsi="Times New Roman" w:cs="Times New Roman"/>
              </w:rPr>
              <w:t xml:space="preserve"> </w:t>
            </w:r>
            <w:r>
              <w:rPr>
                <w:rFonts w:ascii="Times New Roman" w:eastAsia="Times New Roman" w:hAnsi="Times New Roman" w:cs="Times New Roman"/>
                <w:lang w:val="bg-BG"/>
              </w:rPr>
              <w:t xml:space="preserve">На </w:t>
            </w:r>
            <w:r w:rsidR="00B826F9">
              <w:rPr>
                <w:rFonts w:ascii="Times New Roman" w:eastAsia="Times New Roman" w:hAnsi="Times New Roman" w:cs="Times New Roman"/>
                <w:lang w:val="bg-BG"/>
              </w:rPr>
              <w:t>01</w:t>
            </w:r>
            <w:r>
              <w:rPr>
                <w:rFonts w:ascii="Times New Roman" w:eastAsia="Times New Roman" w:hAnsi="Times New Roman" w:cs="Times New Roman"/>
                <w:lang w:val="bg-BG"/>
              </w:rPr>
              <w:t>.0</w:t>
            </w:r>
            <w:r w:rsidR="00F743BE">
              <w:rPr>
                <w:rFonts w:ascii="Times New Roman" w:eastAsia="Times New Roman" w:hAnsi="Times New Roman" w:cs="Times New Roman"/>
                <w:lang w:val="bg-BG"/>
              </w:rPr>
              <w:t>3</w:t>
            </w:r>
            <w:r>
              <w:rPr>
                <w:rFonts w:ascii="Times New Roman" w:eastAsia="Times New Roman" w:hAnsi="Times New Roman" w:cs="Times New Roman"/>
                <w:lang w:val="bg-BG"/>
              </w:rPr>
              <w:t>.202</w:t>
            </w:r>
            <w:r w:rsidR="00F743BE">
              <w:rPr>
                <w:rFonts w:ascii="Times New Roman" w:eastAsia="Times New Roman" w:hAnsi="Times New Roman" w:cs="Times New Roman"/>
                <w:lang w:val="bg-BG"/>
              </w:rPr>
              <w:t>5</w:t>
            </w:r>
            <w:r>
              <w:rPr>
                <w:rFonts w:ascii="Times New Roman" w:eastAsia="Times New Roman" w:hAnsi="Times New Roman" w:cs="Times New Roman"/>
                <w:lang w:val="bg-BG"/>
              </w:rPr>
              <w:t xml:space="preserve"> година се теглят 1 </w:t>
            </w:r>
            <w:r>
              <w:rPr>
                <w:rFonts w:ascii="Times New Roman" w:eastAsia="Times New Roman" w:hAnsi="Times New Roman" w:cs="Times New Roman"/>
              </w:rPr>
              <w:t>(</w:t>
            </w:r>
            <w:r>
              <w:rPr>
                <w:rFonts w:ascii="Times New Roman" w:eastAsia="Times New Roman" w:hAnsi="Times New Roman" w:cs="Times New Roman"/>
                <w:lang w:val="bg-BG"/>
              </w:rPr>
              <w:t>един</w:t>
            </w:r>
            <w:r>
              <w:rPr>
                <w:rFonts w:ascii="Times New Roman" w:eastAsia="Times New Roman" w:hAnsi="Times New Roman" w:cs="Times New Roman"/>
              </w:rPr>
              <w:t>)</w:t>
            </w:r>
            <w:r>
              <w:rPr>
                <w:rFonts w:ascii="Times New Roman" w:eastAsia="Times New Roman" w:hAnsi="Times New Roman" w:cs="Times New Roman"/>
                <w:lang w:val="bg-BG"/>
              </w:rPr>
              <w:t xml:space="preserve"> брой лаптоп</w:t>
            </w:r>
            <w:r w:rsidR="00335E05">
              <w:rPr>
                <w:rFonts w:ascii="Times New Roman" w:eastAsia="Times New Roman" w:hAnsi="Times New Roman" w:cs="Times New Roman"/>
                <w:lang w:val="bg-BG"/>
              </w:rPr>
              <w:t xml:space="preserve"> и </w:t>
            </w:r>
            <w:r w:rsidR="00B4291E">
              <w:rPr>
                <w:rFonts w:ascii="Times New Roman" w:eastAsia="Times New Roman" w:hAnsi="Times New Roman" w:cs="Times New Roman"/>
                <w:lang w:val="bg-BG"/>
              </w:rPr>
              <w:t>6</w:t>
            </w:r>
            <w:r>
              <w:rPr>
                <w:rFonts w:ascii="Times New Roman" w:eastAsia="Times New Roman" w:hAnsi="Times New Roman" w:cs="Times New Roman"/>
                <w:lang w:val="bg-BG"/>
              </w:rPr>
              <w:t xml:space="preserve"> </w:t>
            </w:r>
            <w:r>
              <w:rPr>
                <w:rFonts w:ascii="Times New Roman" w:eastAsia="Times New Roman" w:hAnsi="Times New Roman" w:cs="Times New Roman"/>
              </w:rPr>
              <w:t>(</w:t>
            </w:r>
            <w:r w:rsidR="00B4291E">
              <w:rPr>
                <w:rFonts w:ascii="Times New Roman" w:eastAsia="Times New Roman" w:hAnsi="Times New Roman" w:cs="Times New Roman"/>
                <w:lang w:val="bg-BG"/>
              </w:rPr>
              <w:t>шест</w:t>
            </w:r>
            <w:r>
              <w:rPr>
                <w:rFonts w:ascii="Times New Roman" w:eastAsia="Times New Roman" w:hAnsi="Times New Roman" w:cs="Times New Roman"/>
              </w:rPr>
              <w:t>)</w:t>
            </w:r>
            <w:r>
              <w:rPr>
                <w:rFonts w:ascii="Times New Roman" w:eastAsia="Times New Roman" w:hAnsi="Times New Roman" w:cs="Times New Roman"/>
                <w:lang w:val="bg-BG"/>
              </w:rPr>
              <w:t xml:space="preserve"> броя ваучер</w:t>
            </w:r>
            <w:r w:rsidR="00B4291E">
              <w:rPr>
                <w:rFonts w:ascii="Times New Roman" w:eastAsia="Times New Roman" w:hAnsi="Times New Roman" w:cs="Times New Roman"/>
                <w:lang w:val="bg-BG"/>
              </w:rPr>
              <w:t>и</w:t>
            </w:r>
            <w:r>
              <w:rPr>
                <w:rFonts w:ascii="Times New Roman" w:eastAsia="Times New Roman" w:hAnsi="Times New Roman" w:cs="Times New Roman"/>
                <w:lang w:val="bg-BG"/>
              </w:rPr>
              <w:t xml:space="preserve"> за отстъпка от курсове</w:t>
            </w:r>
            <w:r w:rsidR="00335E05">
              <w:rPr>
                <w:rFonts w:ascii="Times New Roman" w:eastAsia="Times New Roman" w:hAnsi="Times New Roman" w:cs="Times New Roman"/>
                <w:lang w:val="bg-BG"/>
              </w:rPr>
              <w:t>.;</w:t>
            </w:r>
          </w:p>
          <w:p w14:paraId="5B256585" w14:textId="073AFE21" w:rsidR="00FA52AF" w:rsidRDefault="00B4291E" w:rsidP="00FA52AF">
            <w:pPr>
              <w:spacing w:after="240" w:line="240" w:lineRule="auto"/>
              <w:jc w:val="both"/>
              <w:rPr>
                <w:rFonts w:ascii="Times New Roman" w:eastAsia="Times New Roman" w:hAnsi="Times New Roman" w:cs="Times New Roman"/>
                <w:lang w:val="bg-BG"/>
              </w:rPr>
            </w:pPr>
            <w:r>
              <w:rPr>
                <w:rFonts w:ascii="Times New Roman" w:eastAsia="Times New Roman" w:hAnsi="Times New Roman" w:cs="Times New Roman"/>
                <w:lang w:val="bg-BG"/>
              </w:rPr>
              <w:br/>
            </w:r>
            <w:r w:rsidR="00FA52AF">
              <w:rPr>
                <w:rFonts w:ascii="Times New Roman" w:eastAsia="Times New Roman" w:hAnsi="Times New Roman" w:cs="Times New Roman"/>
                <w:lang w:val="bg-BG"/>
              </w:rPr>
              <w:t xml:space="preserve">На последното теглене – на </w:t>
            </w:r>
            <w:r w:rsidR="00B826F9">
              <w:rPr>
                <w:rFonts w:ascii="Times New Roman" w:eastAsia="Times New Roman" w:hAnsi="Times New Roman" w:cs="Times New Roman"/>
                <w:lang w:val="bg-BG"/>
              </w:rPr>
              <w:t>01</w:t>
            </w:r>
            <w:r w:rsidR="00FA52AF">
              <w:rPr>
                <w:rFonts w:ascii="Times New Roman" w:eastAsia="Times New Roman" w:hAnsi="Times New Roman" w:cs="Times New Roman"/>
                <w:lang w:val="bg-BG"/>
              </w:rPr>
              <w:t>.0</w:t>
            </w:r>
            <w:r w:rsidR="00F743BE">
              <w:rPr>
                <w:rFonts w:ascii="Times New Roman" w:eastAsia="Times New Roman" w:hAnsi="Times New Roman" w:cs="Times New Roman"/>
                <w:lang w:val="bg-BG"/>
              </w:rPr>
              <w:t>3</w:t>
            </w:r>
            <w:r w:rsidR="00FA52AF">
              <w:rPr>
                <w:rFonts w:ascii="Times New Roman" w:eastAsia="Times New Roman" w:hAnsi="Times New Roman" w:cs="Times New Roman"/>
                <w:lang w:val="bg-BG"/>
              </w:rPr>
              <w:t>.202</w:t>
            </w:r>
            <w:r w:rsidR="00F743BE">
              <w:rPr>
                <w:rFonts w:ascii="Times New Roman" w:eastAsia="Times New Roman" w:hAnsi="Times New Roman" w:cs="Times New Roman"/>
                <w:lang w:val="bg-BG"/>
              </w:rPr>
              <w:t>5</w:t>
            </w:r>
            <w:r w:rsidR="00FA52AF">
              <w:rPr>
                <w:rFonts w:ascii="Times New Roman" w:eastAsia="Times New Roman" w:hAnsi="Times New Roman" w:cs="Times New Roman"/>
                <w:lang w:val="bg-BG"/>
              </w:rPr>
              <w:t xml:space="preserve"> година, се теглят първо  Участниците, които печелят ваучерите и накрая, Участникът, който печели лаптопа.</w:t>
            </w:r>
          </w:p>
          <w:p w14:paraId="126D4700" w14:textId="02FC1C60" w:rsidR="00A02ABE" w:rsidRPr="00AF2833" w:rsidRDefault="002C492A" w:rsidP="00AF2833">
            <w:pPr>
              <w:spacing w:after="240" w:line="240" w:lineRule="auto"/>
              <w:jc w:val="both"/>
              <w:rPr>
                <w:rFonts w:ascii="Times New Roman" w:eastAsia="Times New Roman" w:hAnsi="Times New Roman" w:cs="Times New Roman"/>
                <w:lang w:val="bg-BG"/>
              </w:rPr>
            </w:pPr>
            <w:r>
              <w:rPr>
                <w:rFonts w:ascii="Times New Roman" w:eastAsia="Times New Roman" w:hAnsi="Times New Roman" w:cs="Times New Roman"/>
                <w:lang w:val="bg-BG"/>
              </w:rPr>
              <w:t xml:space="preserve">Тегленето на печелившия Участник, който печели лаптоп, ще се проведе единствено на </w:t>
            </w:r>
            <w:r w:rsidR="00B826F9">
              <w:rPr>
                <w:rFonts w:ascii="Times New Roman" w:eastAsia="Times New Roman" w:hAnsi="Times New Roman" w:cs="Times New Roman"/>
                <w:lang w:val="bg-BG"/>
              </w:rPr>
              <w:t>01</w:t>
            </w:r>
            <w:r>
              <w:rPr>
                <w:rFonts w:ascii="Times New Roman" w:eastAsia="Times New Roman" w:hAnsi="Times New Roman" w:cs="Times New Roman"/>
                <w:lang w:val="bg-BG"/>
              </w:rPr>
              <w:t>.0</w:t>
            </w:r>
            <w:r w:rsidR="00F743BE">
              <w:rPr>
                <w:rFonts w:ascii="Times New Roman" w:eastAsia="Times New Roman" w:hAnsi="Times New Roman" w:cs="Times New Roman"/>
                <w:lang w:val="bg-BG"/>
              </w:rPr>
              <w:t>3</w:t>
            </w:r>
            <w:r>
              <w:rPr>
                <w:rFonts w:ascii="Times New Roman" w:eastAsia="Times New Roman" w:hAnsi="Times New Roman" w:cs="Times New Roman"/>
                <w:lang w:val="bg-BG"/>
              </w:rPr>
              <w:t>.202</w:t>
            </w:r>
            <w:r w:rsidR="00F743BE">
              <w:rPr>
                <w:rFonts w:ascii="Times New Roman" w:eastAsia="Times New Roman" w:hAnsi="Times New Roman" w:cs="Times New Roman"/>
                <w:lang w:val="bg-BG"/>
              </w:rPr>
              <w:t>5</w:t>
            </w:r>
            <w:r>
              <w:rPr>
                <w:rFonts w:ascii="Times New Roman" w:eastAsia="Times New Roman" w:hAnsi="Times New Roman" w:cs="Times New Roman"/>
                <w:lang w:val="bg-BG"/>
              </w:rPr>
              <w:t xml:space="preserve"> година.</w:t>
            </w:r>
          </w:p>
          <w:p w14:paraId="7C1FE99A"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AF2833">
              <w:rPr>
                <w:rFonts w:ascii="Times New Roman" w:eastAsia="Times New Roman" w:hAnsi="Times New Roman" w:cs="Times New Roman"/>
              </w:rPr>
              <w:t xml:space="preserve">7.4. </w:t>
            </w:r>
            <w:r w:rsidRPr="00AF2833">
              <w:rPr>
                <w:rFonts w:ascii="Times New Roman" w:eastAsia="Times New Roman" w:hAnsi="Times New Roman" w:cs="Times New Roman"/>
                <w:lang w:val="bg-BG"/>
              </w:rPr>
              <w:t>Първо следва да се изтеглят всички печеливши Участници за всички категории награди, след което Организаторът пристъпва към теглене на резервните Участници.</w:t>
            </w:r>
            <w:r w:rsidRPr="00CE0529">
              <w:rPr>
                <w:rFonts w:ascii="Times New Roman" w:eastAsia="Times New Roman" w:hAnsi="Times New Roman" w:cs="Times New Roman"/>
                <w:lang w:val="bg-BG"/>
              </w:rPr>
              <w:t xml:space="preserve"> </w:t>
            </w:r>
          </w:p>
          <w:p w14:paraId="2ADD13B6" w14:textId="77777777" w:rsidR="00CE0529" w:rsidRPr="00CE0529" w:rsidRDefault="00CE0529" w:rsidP="00CE0529">
            <w:pPr>
              <w:spacing w:after="240" w:line="240" w:lineRule="auto"/>
              <w:jc w:val="both"/>
              <w:rPr>
                <w:rFonts w:ascii="Times New Roman" w:eastAsia="Times New Roman" w:hAnsi="Times New Roman" w:cs="Times New Roman"/>
                <w:b/>
                <w:lang w:val="bg-BG"/>
              </w:rPr>
            </w:pPr>
            <w:r w:rsidRPr="00CE0529">
              <w:rPr>
                <w:rFonts w:ascii="Times New Roman" w:eastAsia="Times New Roman" w:hAnsi="Times New Roman" w:cs="Times New Roman"/>
                <w:b/>
                <w:lang w:val="bg-BG"/>
              </w:rPr>
              <w:t>Печелившите вече регистрации ще бъдат изключени от Кампанията за спечелване на оставащите награди от наградния фонд.</w:t>
            </w:r>
          </w:p>
          <w:p w14:paraId="4BFC90AF" w14:textId="2D7D843D" w:rsidR="00760ABA" w:rsidRDefault="00CE0529" w:rsidP="00760ABA">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rPr>
              <w:t>7.</w:t>
            </w:r>
            <w:r w:rsidR="00AF2833">
              <w:rPr>
                <w:rFonts w:ascii="Times New Roman" w:eastAsia="Times New Roman" w:hAnsi="Times New Roman" w:cs="Times New Roman"/>
                <w:lang w:val="bg-BG"/>
              </w:rPr>
              <w:t>5</w:t>
            </w:r>
            <w:r w:rsidRPr="00CE0529">
              <w:rPr>
                <w:rFonts w:ascii="Times New Roman" w:eastAsia="Times New Roman" w:hAnsi="Times New Roman" w:cs="Times New Roman"/>
              </w:rPr>
              <w:t>.</w:t>
            </w:r>
            <w:r w:rsidRPr="00CE0529">
              <w:t xml:space="preserve"> </w:t>
            </w:r>
            <w:proofErr w:type="spellStart"/>
            <w:r w:rsidRPr="00CE0529">
              <w:rPr>
                <w:rFonts w:ascii="Times New Roman" w:eastAsia="Times New Roman" w:hAnsi="Times New Roman" w:cs="Times New Roman"/>
              </w:rPr>
              <w:t>Всеки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печеливш</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ще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бъде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уведомен</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че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печели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чрез</w:t>
            </w:r>
            <w:proofErr w:type="spellEnd"/>
            <w:r w:rsidRPr="00CE0529">
              <w:rPr>
                <w:rFonts w:ascii="Times New Roman" w:eastAsia="Times New Roman" w:hAnsi="Times New Roman" w:cs="Times New Roman"/>
                <w:lang w:val="bg-BG"/>
              </w:rPr>
              <w:t xml:space="preserve"> </w:t>
            </w:r>
            <w:r w:rsidR="00760ABA">
              <w:rPr>
                <w:rFonts w:ascii="Times New Roman" w:eastAsia="Times New Roman" w:hAnsi="Times New Roman" w:cs="Times New Roman"/>
                <w:lang w:val="bg-BG"/>
              </w:rPr>
              <w:t>изпращане на съобщение на имейл адреса</w:t>
            </w:r>
            <w:r w:rsidRPr="00CE0529">
              <w:rPr>
                <w:rFonts w:ascii="Times New Roman" w:eastAsia="Times New Roman" w:hAnsi="Times New Roman" w:cs="Times New Roman"/>
                <w:lang w:val="bg-BG"/>
              </w:rPr>
              <w:t xml:space="preserve">, посочен при регистрацията си, и списъкът с печеливши ще бъде обявен </w:t>
            </w:r>
            <w:r w:rsidR="00760ABA">
              <w:rPr>
                <w:rFonts w:ascii="Times New Roman" w:eastAsia="Times New Roman" w:hAnsi="Times New Roman" w:cs="Times New Roman"/>
                <w:lang w:val="bg-BG"/>
              </w:rPr>
              <w:t xml:space="preserve">на официалната страница на </w:t>
            </w:r>
            <w:r w:rsidR="00760ABA" w:rsidRPr="006D04CA">
              <w:rPr>
                <w:rFonts w:ascii="Times New Roman" w:eastAsia="Times New Roman" w:hAnsi="Times New Roman" w:cs="Times New Roman"/>
                <w:lang w:val="bg-BG"/>
              </w:rPr>
              <w:t xml:space="preserve">„СОФТУЕРЕН </w:t>
            </w:r>
            <w:proofErr w:type="gramStart"/>
            <w:r w:rsidR="00760ABA" w:rsidRPr="006D04CA">
              <w:rPr>
                <w:rFonts w:ascii="Times New Roman" w:eastAsia="Times New Roman" w:hAnsi="Times New Roman" w:cs="Times New Roman"/>
                <w:lang w:val="bg-BG"/>
              </w:rPr>
              <w:t>УНИВЕРСИТЕТ“ ЕООД</w:t>
            </w:r>
            <w:proofErr w:type="gramEnd"/>
            <w:r w:rsidR="00760ABA">
              <w:rPr>
                <w:rFonts w:ascii="Times New Roman" w:eastAsia="Times New Roman" w:hAnsi="Times New Roman" w:cs="Times New Roman"/>
                <w:lang w:val="bg-BG"/>
              </w:rPr>
              <w:t xml:space="preserve"> в секция „БЛОГ“, който блог се намира на следния линк - </w:t>
            </w:r>
            <w:hyperlink r:id="rId21" w:history="1">
              <w:r w:rsidR="00760ABA" w:rsidRPr="0009204A">
                <w:rPr>
                  <w:rStyle w:val="Hyperlink"/>
                  <w:rFonts w:ascii="Times New Roman" w:eastAsia="Times New Roman" w:hAnsi="Times New Roman" w:cs="Times New Roman"/>
                  <w:lang w:val="bg-BG"/>
                </w:rPr>
                <w:t>https://softuni.bg/blog</w:t>
              </w:r>
            </w:hyperlink>
            <w:r w:rsidR="00760ABA">
              <w:rPr>
                <w:rFonts w:ascii="Times New Roman" w:eastAsia="Times New Roman" w:hAnsi="Times New Roman" w:cs="Times New Roman"/>
                <w:lang w:val="bg-BG"/>
              </w:rPr>
              <w:t>.</w:t>
            </w:r>
          </w:p>
          <w:p w14:paraId="776D0885" w14:textId="0A6CB79E"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b/>
                <w:lang w:val="bg-BG"/>
              </w:rPr>
              <w:t>Молим всички Участници</w:t>
            </w:r>
            <w:r w:rsidRPr="00CE0529">
              <w:rPr>
                <w:rFonts w:ascii="Times New Roman" w:eastAsia="Times New Roman" w:hAnsi="Times New Roman" w:cs="Times New Roman"/>
                <w:lang w:val="bg-BG"/>
              </w:rPr>
              <w:t xml:space="preserve"> да попълват внимателно информацията в регистрационната форма, особено </w:t>
            </w:r>
            <w:r w:rsidR="00760ABA">
              <w:rPr>
                <w:rFonts w:ascii="Times New Roman" w:eastAsia="Times New Roman" w:hAnsi="Times New Roman" w:cs="Times New Roman"/>
                <w:lang w:val="bg-BG"/>
              </w:rPr>
              <w:t>имейл адрес</w:t>
            </w:r>
            <w:r w:rsidRPr="00CE0529">
              <w:rPr>
                <w:rFonts w:ascii="Times New Roman" w:eastAsia="Times New Roman" w:hAnsi="Times New Roman" w:cs="Times New Roman"/>
                <w:lang w:val="bg-BG"/>
              </w:rPr>
              <w:t xml:space="preserve">. Участниците разбират и се съгласяват, че без правилно и коректно въведен </w:t>
            </w:r>
            <w:r w:rsidR="00760ABA">
              <w:rPr>
                <w:rFonts w:ascii="Times New Roman" w:eastAsia="Times New Roman" w:hAnsi="Times New Roman" w:cs="Times New Roman"/>
                <w:lang w:val="bg-BG"/>
              </w:rPr>
              <w:t>имейл адрес</w:t>
            </w:r>
            <w:r w:rsidRPr="00CE0529">
              <w:rPr>
                <w:rFonts w:ascii="Times New Roman" w:eastAsia="Times New Roman" w:hAnsi="Times New Roman" w:cs="Times New Roman"/>
                <w:lang w:val="bg-BG"/>
              </w:rPr>
              <w:t xml:space="preserve">, Организаторът </w:t>
            </w:r>
            <w:r w:rsidR="00AF2833">
              <w:rPr>
                <w:rFonts w:ascii="Times New Roman" w:eastAsia="Times New Roman" w:hAnsi="Times New Roman" w:cs="Times New Roman"/>
                <w:lang w:val="bg-BG"/>
              </w:rPr>
              <w:t>е възможно да не може</w:t>
            </w:r>
            <w:r w:rsidRPr="00CE0529">
              <w:rPr>
                <w:rFonts w:ascii="Times New Roman" w:eastAsia="Times New Roman" w:hAnsi="Times New Roman" w:cs="Times New Roman"/>
                <w:lang w:val="bg-BG"/>
              </w:rPr>
              <w:t xml:space="preserve"> да се свърже със съответния Участник. Организаторът няма да бъде отговорен при никакви обстоятелства за неизпълнение на задълженията си при неправилно/невярно изписване на данните при регистрацията или пълната им липса.</w:t>
            </w:r>
          </w:p>
          <w:p w14:paraId="2CECCF54" w14:textId="172BDC1E"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7.</w:t>
            </w:r>
            <w:r w:rsidR="00AF2833">
              <w:rPr>
                <w:rFonts w:ascii="Times New Roman" w:eastAsia="Times New Roman" w:hAnsi="Times New Roman" w:cs="Times New Roman"/>
                <w:lang w:val="bg-BG"/>
              </w:rPr>
              <w:t>6</w:t>
            </w:r>
            <w:r w:rsidRPr="00CE0529">
              <w:rPr>
                <w:rFonts w:ascii="Times New Roman" w:eastAsia="Times New Roman" w:hAnsi="Times New Roman" w:cs="Times New Roman"/>
                <w:lang w:val="bg-BG"/>
              </w:rPr>
              <w:t xml:space="preserve">. Личното уведомяването и обявяването </w:t>
            </w:r>
            <w:r w:rsidR="00AC2786">
              <w:rPr>
                <w:rFonts w:ascii="Times New Roman" w:eastAsia="Times New Roman" w:hAnsi="Times New Roman" w:cs="Times New Roman"/>
                <w:lang w:val="bg-BG"/>
              </w:rPr>
              <w:t xml:space="preserve">в блога </w:t>
            </w:r>
            <w:r w:rsidRPr="00CE0529">
              <w:rPr>
                <w:rFonts w:ascii="Times New Roman" w:eastAsia="Times New Roman" w:hAnsi="Times New Roman" w:cs="Times New Roman"/>
                <w:lang w:val="bg-BG"/>
              </w:rPr>
              <w:t>на официалн</w:t>
            </w:r>
            <w:r w:rsidR="00760ABA">
              <w:rPr>
                <w:rFonts w:ascii="Times New Roman" w:eastAsia="Times New Roman" w:hAnsi="Times New Roman" w:cs="Times New Roman"/>
                <w:lang w:val="bg-BG"/>
              </w:rPr>
              <w:t>ата</w:t>
            </w:r>
            <w:r w:rsidRPr="00CE0529">
              <w:rPr>
                <w:rFonts w:ascii="Times New Roman" w:eastAsia="Times New Roman" w:hAnsi="Times New Roman" w:cs="Times New Roman"/>
                <w:lang w:val="bg-BG"/>
              </w:rPr>
              <w:t xml:space="preserve"> </w:t>
            </w:r>
            <w:r w:rsidR="00760ABA">
              <w:rPr>
                <w:rFonts w:ascii="Times New Roman" w:eastAsia="Times New Roman" w:hAnsi="Times New Roman" w:cs="Times New Roman"/>
                <w:lang w:val="bg-BG"/>
              </w:rPr>
              <w:t>страница</w:t>
            </w:r>
            <w:r w:rsidR="00760ABA" w:rsidRPr="00CE0529">
              <w:rPr>
                <w:rFonts w:ascii="Times New Roman" w:eastAsia="Times New Roman" w:hAnsi="Times New Roman" w:cs="Times New Roman"/>
                <w:lang w:val="bg-BG"/>
              </w:rPr>
              <w:t xml:space="preserve"> </w:t>
            </w:r>
            <w:r w:rsidRPr="00CE0529">
              <w:rPr>
                <w:rFonts w:ascii="Times New Roman" w:eastAsia="Times New Roman" w:hAnsi="Times New Roman" w:cs="Times New Roman"/>
                <w:lang w:val="bg-BG"/>
              </w:rPr>
              <w:t>на Орг</w:t>
            </w:r>
            <w:r w:rsidR="00B43D56">
              <w:rPr>
                <w:rFonts w:ascii="Times New Roman" w:eastAsia="Times New Roman" w:hAnsi="Times New Roman" w:cs="Times New Roman"/>
                <w:lang w:val="bg-BG"/>
              </w:rPr>
              <w:t>анизатора следва да се осъществят</w:t>
            </w:r>
            <w:r w:rsidRPr="00CE0529">
              <w:rPr>
                <w:rFonts w:ascii="Times New Roman" w:eastAsia="Times New Roman" w:hAnsi="Times New Roman" w:cs="Times New Roman"/>
                <w:lang w:val="bg-BG"/>
              </w:rPr>
              <w:t xml:space="preserve"> в рамките на 48 </w:t>
            </w:r>
            <w:r w:rsidRPr="00CE0529">
              <w:rPr>
                <w:rFonts w:ascii="Times New Roman" w:eastAsia="Times New Roman" w:hAnsi="Times New Roman" w:cs="Times New Roman"/>
              </w:rPr>
              <w:t>(</w:t>
            </w:r>
            <w:r w:rsidRPr="00CE0529">
              <w:rPr>
                <w:rFonts w:ascii="Times New Roman" w:eastAsia="Times New Roman" w:hAnsi="Times New Roman" w:cs="Times New Roman"/>
                <w:lang w:val="bg-BG"/>
              </w:rPr>
              <w:t>четиридесет и осем</w:t>
            </w:r>
            <w:r w:rsidRPr="00CE0529">
              <w:rPr>
                <w:rFonts w:ascii="Times New Roman" w:eastAsia="Times New Roman" w:hAnsi="Times New Roman" w:cs="Times New Roman"/>
              </w:rPr>
              <w:t>)</w:t>
            </w:r>
            <w:r w:rsidRPr="00CE0529">
              <w:rPr>
                <w:rFonts w:ascii="Times New Roman" w:eastAsia="Times New Roman" w:hAnsi="Times New Roman" w:cs="Times New Roman"/>
                <w:lang w:val="bg-BG"/>
              </w:rPr>
              <w:t xml:space="preserve"> часа, считано от датата и часа на приключване на </w:t>
            </w:r>
            <w:r w:rsidR="00AF2833">
              <w:rPr>
                <w:rFonts w:ascii="Times New Roman" w:eastAsia="Times New Roman" w:hAnsi="Times New Roman" w:cs="Times New Roman"/>
                <w:lang w:val="bg-BG"/>
              </w:rPr>
              <w:t>съответното теглене</w:t>
            </w:r>
            <w:r w:rsidRPr="00CE0529">
              <w:rPr>
                <w:rFonts w:ascii="Times New Roman" w:eastAsia="Times New Roman" w:hAnsi="Times New Roman" w:cs="Times New Roman"/>
                <w:lang w:val="bg-BG"/>
              </w:rPr>
              <w:t>.</w:t>
            </w:r>
          </w:p>
          <w:p w14:paraId="6E8C0E85" w14:textId="24D50112" w:rsidR="007A3980" w:rsidRPr="00AF2833"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7.</w:t>
            </w:r>
            <w:r w:rsidR="00AF2833">
              <w:rPr>
                <w:rFonts w:ascii="Times New Roman" w:eastAsia="Times New Roman" w:hAnsi="Times New Roman" w:cs="Times New Roman"/>
                <w:lang w:val="bg-BG"/>
              </w:rPr>
              <w:t>7</w:t>
            </w:r>
            <w:r w:rsidRPr="00CE0529">
              <w:rPr>
                <w:rFonts w:ascii="Times New Roman" w:eastAsia="Times New Roman" w:hAnsi="Times New Roman" w:cs="Times New Roman"/>
                <w:lang w:val="bg-BG"/>
              </w:rPr>
              <w:t xml:space="preserve">. </w:t>
            </w:r>
            <w:proofErr w:type="spellStart"/>
            <w:r w:rsidRPr="00CE0529">
              <w:rPr>
                <w:rFonts w:ascii="Times New Roman" w:eastAsia="Times New Roman" w:hAnsi="Times New Roman" w:cs="Times New Roman"/>
              </w:rPr>
              <w:t>Ако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определеният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специализирания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софтуер</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печеливш</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отговаря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условията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участие</w:t>
            </w:r>
            <w:proofErr w:type="spellEnd"/>
            <w:r w:rsidRPr="00CE0529">
              <w:rPr>
                <w:rFonts w:ascii="Times New Roman" w:eastAsia="Times New Roman" w:hAnsi="Times New Roman" w:cs="Times New Roman"/>
              </w:rPr>
              <w:t xml:space="preserve"> в </w:t>
            </w:r>
            <w:r w:rsidRPr="00CE0529">
              <w:rPr>
                <w:rFonts w:ascii="Times New Roman" w:eastAsia="Times New Roman" w:hAnsi="Times New Roman" w:cs="Times New Roman"/>
                <w:lang w:val="bg-BG"/>
              </w:rPr>
              <w:t>К</w:t>
            </w:r>
            <w:proofErr w:type="spellStart"/>
            <w:r w:rsidRPr="00CE0529">
              <w:rPr>
                <w:rFonts w:ascii="Times New Roman" w:eastAsia="Times New Roman" w:hAnsi="Times New Roman" w:cs="Times New Roman"/>
              </w:rPr>
              <w:t>ампанията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включително</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само</w:t>
            </w:r>
            <w:proofErr w:type="spellEnd"/>
            <w:r w:rsidR="007A3980">
              <w:rPr>
                <w:rFonts w:ascii="Times New Roman" w:eastAsia="Times New Roman" w:hAnsi="Times New Roman" w:cs="Times New Roman"/>
                <w:lang w:val="bg-BG"/>
              </w:rPr>
              <w:t>,</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отговаря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услови</w:t>
            </w:r>
            <w:proofErr w:type="spellEnd"/>
            <w:r w:rsidR="007A3980">
              <w:rPr>
                <w:rFonts w:ascii="Times New Roman" w:eastAsia="Times New Roman" w:hAnsi="Times New Roman" w:cs="Times New Roman"/>
                <w:lang w:val="bg-BG"/>
              </w:rPr>
              <w:t>ята</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чл</w:t>
            </w:r>
            <w:proofErr w:type="spellEnd"/>
            <w:r w:rsidRPr="00CE0529">
              <w:rPr>
                <w:rFonts w:ascii="Times New Roman" w:eastAsia="Times New Roman" w:hAnsi="Times New Roman" w:cs="Times New Roman"/>
              </w:rPr>
              <w:t xml:space="preserve">. 2 от </w:t>
            </w:r>
            <w:r w:rsidRPr="00CE0529">
              <w:rPr>
                <w:rFonts w:ascii="Times New Roman" w:eastAsia="Times New Roman" w:hAnsi="Times New Roman" w:cs="Times New Roman"/>
                <w:lang w:val="bg-BG"/>
              </w:rPr>
              <w:t>настоящите О</w:t>
            </w:r>
            <w:proofErr w:type="spellStart"/>
            <w:r w:rsidRPr="00CE0529">
              <w:rPr>
                <w:rFonts w:ascii="Times New Roman" w:eastAsia="Times New Roman" w:hAnsi="Times New Roman" w:cs="Times New Roman"/>
              </w:rPr>
              <w:t>бщи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условия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същият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няма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право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спечели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награда</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този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случай</w:t>
            </w:r>
            <w:proofErr w:type="spellEnd"/>
            <w:r w:rsidRPr="00CE0529">
              <w:rPr>
                <w:rFonts w:ascii="Times New Roman" w:eastAsia="Times New Roman" w:hAnsi="Times New Roman" w:cs="Times New Roman"/>
                <w:lang w:val="bg-BG"/>
              </w:rPr>
              <w:t>,</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Организаторът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избира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друг</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победител</w:t>
            </w:r>
            <w:proofErr w:type="spellEnd"/>
            <w:r w:rsidRPr="00CE0529">
              <w:rPr>
                <w:rFonts w:ascii="Times New Roman" w:eastAsia="Times New Roman" w:hAnsi="Times New Roman" w:cs="Times New Roman"/>
              </w:rPr>
              <w:t xml:space="preserve"> </w:t>
            </w:r>
            <w:r w:rsidRPr="00CE0529">
              <w:rPr>
                <w:rFonts w:ascii="Times New Roman" w:eastAsia="Times New Roman" w:hAnsi="Times New Roman" w:cs="Times New Roman"/>
                <w:lang w:val="bg-BG"/>
              </w:rPr>
              <w:t>от</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изтеглените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резервни</w:t>
            </w:r>
            <w:proofErr w:type="spellEnd"/>
            <w:r w:rsidRPr="00CE0529">
              <w:rPr>
                <w:rFonts w:ascii="Times New Roman" w:eastAsia="Times New Roman" w:hAnsi="Times New Roman" w:cs="Times New Roman"/>
              </w:rPr>
              <w:t xml:space="preserve"> </w:t>
            </w:r>
            <w:r w:rsidR="00720C1B">
              <w:rPr>
                <w:rFonts w:ascii="Times New Roman" w:eastAsia="Times New Roman" w:hAnsi="Times New Roman" w:cs="Times New Roman"/>
                <w:lang w:val="bg-BG"/>
              </w:rPr>
              <w:t>У</w:t>
            </w:r>
            <w:proofErr w:type="spellStart"/>
            <w:r w:rsidRPr="00CE0529">
              <w:rPr>
                <w:rFonts w:ascii="Times New Roman" w:eastAsia="Times New Roman" w:hAnsi="Times New Roman" w:cs="Times New Roman"/>
              </w:rPr>
              <w:t>частници</w:t>
            </w:r>
            <w:proofErr w:type="spellEnd"/>
            <w:r w:rsidRPr="00CE0529">
              <w:rPr>
                <w:rFonts w:ascii="Times New Roman" w:eastAsia="Times New Roman" w:hAnsi="Times New Roman" w:cs="Times New Roman"/>
              </w:rPr>
              <w:t>.</w:t>
            </w:r>
            <w:r w:rsidR="00AF2833">
              <w:rPr>
                <w:rFonts w:ascii="Times New Roman" w:eastAsia="Times New Roman" w:hAnsi="Times New Roman" w:cs="Times New Roman"/>
                <w:lang w:val="bg-BG"/>
              </w:rPr>
              <w:t xml:space="preserve"> Следва да се избере първият в списъка от </w:t>
            </w:r>
            <w:r w:rsidR="00720C1B">
              <w:rPr>
                <w:rFonts w:ascii="Times New Roman" w:eastAsia="Times New Roman" w:hAnsi="Times New Roman" w:cs="Times New Roman"/>
                <w:lang w:val="bg-BG"/>
              </w:rPr>
              <w:t xml:space="preserve">резервни Участници. Ако той също не отговаря, се преминава към втория Участник в резервния списък. Тази последователност се </w:t>
            </w:r>
            <w:r w:rsidR="007A3980">
              <w:rPr>
                <w:rFonts w:ascii="Times New Roman" w:eastAsia="Times New Roman" w:hAnsi="Times New Roman" w:cs="Times New Roman"/>
                <w:lang w:val="bg-BG"/>
              </w:rPr>
              <w:t>запазва</w:t>
            </w:r>
            <w:r w:rsidR="00720C1B">
              <w:rPr>
                <w:rFonts w:ascii="Times New Roman" w:eastAsia="Times New Roman" w:hAnsi="Times New Roman" w:cs="Times New Roman"/>
                <w:lang w:val="bg-BG"/>
              </w:rPr>
              <w:t xml:space="preserve"> до избора на Участник, който отговаря на условията по чл. 2.</w:t>
            </w:r>
          </w:p>
          <w:p w14:paraId="41FF56AB" w14:textId="77777777" w:rsidR="00CE0529" w:rsidRPr="00CE0529" w:rsidRDefault="00CE0529" w:rsidP="00CE0529">
            <w:pPr>
              <w:spacing w:after="240" w:line="240" w:lineRule="auto"/>
              <w:jc w:val="both"/>
              <w:rPr>
                <w:rFonts w:ascii="Times New Roman" w:eastAsia="Times New Roman" w:hAnsi="Times New Roman" w:cs="Times New Roman"/>
                <w:b/>
                <w:lang w:val="bg-BG"/>
              </w:rPr>
            </w:pPr>
            <w:r w:rsidRPr="00CE0529">
              <w:rPr>
                <w:rFonts w:ascii="Times New Roman" w:eastAsia="Times New Roman" w:hAnsi="Times New Roman" w:cs="Times New Roman"/>
                <w:b/>
                <w:lang w:val="bg-BG"/>
              </w:rPr>
              <w:t>8. ПОЛУЧАВАНЕ НА НАГРАДИТЕ</w:t>
            </w:r>
          </w:p>
          <w:p w14:paraId="7BACAA9F" w14:textId="6EE80251"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rPr>
              <w:lastRenderedPageBreak/>
              <w:t xml:space="preserve"> </w:t>
            </w:r>
            <w:r w:rsidRPr="00CE0529">
              <w:rPr>
                <w:rFonts w:ascii="Times New Roman" w:eastAsia="Times New Roman" w:hAnsi="Times New Roman" w:cs="Times New Roman"/>
                <w:lang w:val="bg-BG"/>
              </w:rPr>
              <w:t xml:space="preserve">8.1. При </w:t>
            </w:r>
            <w:r w:rsidR="00944A11">
              <w:rPr>
                <w:rFonts w:ascii="Times New Roman" w:eastAsia="Times New Roman" w:hAnsi="Times New Roman" w:cs="Times New Roman"/>
                <w:lang w:val="bg-BG"/>
              </w:rPr>
              <w:t>осъществен вече контакт от страна на Организатора</w:t>
            </w:r>
            <w:r w:rsidR="00944A11" w:rsidRPr="00CE0529">
              <w:rPr>
                <w:rFonts w:ascii="Times New Roman" w:eastAsia="Times New Roman" w:hAnsi="Times New Roman" w:cs="Times New Roman"/>
                <w:lang w:val="bg-BG"/>
              </w:rPr>
              <w:t xml:space="preserve"> </w:t>
            </w:r>
            <w:r w:rsidRPr="00CE0529">
              <w:rPr>
                <w:rFonts w:ascii="Times New Roman" w:eastAsia="Times New Roman" w:hAnsi="Times New Roman" w:cs="Times New Roman"/>
                <w:lang w:val="bg-BG"/>
              </w:rPr>
              <w:t>с печеливш Участник</w:t>
            </w:r>
            <w:r w:rsidR="00944A11">
              <w:rPr>
                <w:rFonts w:ascii="Times New Roman" w:eastAsia="Times New Roman" w:hAnsi="Times New Roman" w:cs="Times New Roman"/>
                <w:lang w:val="bg-BG"/>
              </w:rPr>
              <w:t xml:space="preserve"> чрез имейл</w:t>
            </w:r>
            <w:r w:rsidRPr="00CE0529">
              <w:rPr>
                <w:rFonts w:ascii="Times New Roman" w:eastAsia="Times New Roman" w:hAnsi="Times New Roman" w:cs="Times New Roman"/>
                <w:lang w:val="bg-BG"/>
              </w:rPr>
              <w:t xml:space="preserve">, последният следва да потвърди възползването си от наградата и да предостави необходимите данни с цел осъществяване на доставка на спечелената награда.  </w:t>
            </w:r>
          </w:p>
          <w:p w14:paraId="2A1A8110" w14:textId="197248AF"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 xml:space="preserve">8.2. В случай, че печелившият Участник не желае да предостави </w:t>
            </w:r>
            <w:r w:rsidR="00DE3780">
              <w:rPr>
                <w:rFonts w:ascii="Times New Roman" w:eastAsia="Times New Roman" w:hAnsi="Times New Roman" w:cs="Times New Roman"/>
                <w:lang w:val="bg-BG"/>
              </w:rPr>
              <w:t xml:space="preserve">или не предостави </w:t>
            </w:r>
            <w:r w:rsidRPr="00CE0529">
              <w:rPr>
                <w:rFonts w:ascii="Times New Roman" w:eastAsia="Times New Roman" w:hAnsi="Times New Roman" w:cs="Times New Roman"/>
                <w:lang w:val="bg-BG"/>
              </w:rPr>
              <w:t>необходимите данни по чл. 8.1. по-горе</w:t>
            </w:r>
            <w:r w:rsidR="00944A11">
              <w:rPr>
                <w:rFonts w:ascii="Times New Roman" w:eastAsia="Times New Roman" w:hAnsi="Times New Roman" w:cs="Times New Roman"/>
                <w:lang w:val="bg-BG"/>
              </w:rPr>
              <w:t xml:space="preserve"> в срок от 30 дни от датата на изпращане на съответния имейл от Организатора към печелившия Участник</w:t>
            </w:r>
            <w:r w:rsidRPr="00CE0529">
              <w:rPr>
                <w:rFonts w:ascii="Times New Roman" w:eastAsia="Times New Roman" w:hAnsi="Times New Roman" w:cs="Times New Roman"/>
                <w:lang w:val="bg-BG"/>
              </w:rPr>
              <w:t>, Организаторът има право да избере друг победител от изтеглените резервни участници.</w:t>
            </w:r>
            <w:r w:rsidR="007A3980">
              <w:rPr>
                <w:rFonts w:ascii="Times New Roman" w:eastAsia="Times New Roman" w:hAnsi="Times New Roman" w:cs="Times New Roman"/>
                <w:lang w:val="bg-BG"/>
              </w:rPr>
              <w:t xml:space="preserve"> Тук отново се прилага последователността на теглене от резервния списък, както е предвидена в чл. 7.7. по-горе. </w:t>
            </w:r>
          </w:p>
          <w:p w14:paraId="55D5FA7C"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8.3. Организаторът събира всички награди, които са неполучени съгласно настоящите Общи Условия и</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избира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друг</w:t>
            </w:r>
            <w:proofErr w:type="spellEnd"/>
            <w:r w:rsidRPr="00CE0529">
              <w:rPr>
                <w:rFonts w:ascii="Times New Roman" w:eastAsia="Times New Roman" w:hAnsi="Times New Roman" w:cs="Times New Roman"/>
                <w:lang w:val="bg-BG"/>
              </w:rPr>
              <w:t>и</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победител</w:t>
            </w:r>
            <w:proofErr w:type="spellEnd"/>
            <w:r w:rsidRPr="00CE0529">
              <w:rPr>
                <w:rFonts w:ascii="Times New Roman" w:eastAsia="Times New Roman" w:hAnsi="Times New Roman" w:cs="Times New Roman"/>
                <w:lang w:val="bg-BG"/>
              </w:rPr>
              <w:t>и</w:t>
            </w:r>
            <w:r w:rsidRPr="00CE0529">
              <w:rPr>
                <w:rFonts w:ascii="Times New Roman" w:eastAsia="Times New Roman" w:hAnsi="Times New Roman" w:cs="Times New Roman"/>
              </w:rPr>
              <w:t xml:space="preserve"> </w:t>
            </w:r>
            <w:r w:rsidRPr="00CE0529">
              <w:rPr>
                <w:rFonts w:ascii="Times New Roman" w:eastAsia="Times New Roman" w:hAnsi="Times New Roman" w:cs="Times New Roman"/>
                <w:lang w:val="bg-BG"/>
              </w:rPr>
              <w:t>от</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изтеглените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резервни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участници</w:t>
            </w:r>
            <w:proofErr w:type="spellEnd"/>
            <w:r w:rsidRPr="00CE0529">
              <w:rPr>
                <w:rFonts w:ascii="Times New Roman" w:eastAsia="Times New Roman" w:hAnsi="Times New Roman" w:cs="Times New Roman"/>
              </w:rPr>
              <w:t>.</w:t>
            </w:r>
          </w:p>
          <w:p w14:paraId="0CF73F51"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8.4. Организаторът запазва правото си да обяви актуална информация за новите печеливши на някой от официалните си канали по собствена преценка.</w:t>
            </w:r>
          </w:p>
          <w:p w14:paraId="0444B8DB" w14:textId="5A0A8750" w:rsidR="00CE0529" w:rsidRPr="00CE0529" w:rsidRDefault="00CE0529" w:rsidP="00CE0529">
            <w:pPr>
              <w:jc w:val="both"/>
              <w:rPr>
                <w:rFonts w:ascii="Times New Roman" w:hAnsi="Times New Roman"/>
                <w:lang w:val="bg-BG"/>
              </w:rPr>
            </w:pPr>
            <w:r w:rsidRPr="00CE0529">
              <w:rPr>
                <w:rFonts w:ascii="Times New Roman" w:eastAsia="Times New Roman" w:hAnsi="Times New Roman" w:cs="Times New Roman"/>
                <w:lang w:val="bg-BG"/>
              </w:rPr>
              <w:t xml:space="preserve">8.5. </w:t>
            </w:r>
            <w:r w:rsidRPr="00CE0529">
              <w:rPr>
                <w:rFonts w:ascii="Times New Roman" w:hAnsi="Times New Roman"/>
                <w:lang w:val="bg-BG"/>
              </w:rPr>
              <w:t xml:space="preserve">Организаторът следва да достави наградите със съдействието на куриер в срок от </w:t>
            </w:r>
            <w:r w:rsidR="00CE3377">
              <w:rPr>
                <w:rFonts w:ascii="Times New Roman" w:hAnsi="Times New Roman"/>
                <w:lang w:val="bg-BG"/>
              </w:rPr>
              <w:t xml:space="preserve">90 </w:t>
            </w:r>
            <w:r w:rsidR="00CE3377">
              <w:rPr>
                <w:rFonts w:ascii="Times New Roman" w:hAnsi="Times New Roman"/>
              </w:rPr>
              <w:t>(</w:t>
            </w:r>
            <w:r w:rsidR="00CE3377">
              <w:rPr>
                <w:rFonts w:ascii="Times New Roman" w:hAnsi="Times New Roman"/>
                <w:lang w:val="bg-BG"/>
              </w:rPr>
              <w:t>деветдесет</w:t>
            </w:r>
            <w:r w:rsidR="00CE3377">
              <w:rPr>
                <w:rFonts w:ascii="Times New Roman" w:hAnsi="Times New Roman"/>
              </w:rPr>
              <w:t>)</w:t>
            </w:r>
            <w:r w:rsidR="00CE3377">
              <w:rPr>
                <w:rFonts w:ascii="Times New Roman" w:hAnsi="Times New Roman"/>
                <w:lang w:val="bg-BG"/>
              </w:rPr>
              <w:t xml:space="preserve"> </w:t>
            </w:r>
            <w:r w:rsidRPr="00CE0529">
              <w:rPr>
                <w:rFonts w:ascii="Times New Roman" w:hAnsi="Times New Roman"/>
                <w:lang w:val="bg-BG"/>
              </w:rPr>
              <w:t xml:space="preserve">дни след получаването от страна на Организатора на данни за адрес за доставка на печелившите Участници. Информирането на печелившите Участници от </w:t>
            </w:r>
            <w:r w:rsidRPr="00AA7AC4">
              <w:rPr>
                <w:rFonts w:ascii="Times New Roman" w:hAnsi="Times New Roman"/>
                <w:lang w:val="bg-BG"/>
              </w:rPr>
              <w:t>страна на куриера за датата и часа на доставка се осъществява съгласно техните политики и практика.  Наградите се доставят на адреса еднократно. При невъзможност за получаване на наградата от печелившия</w:t>
            </w:r>
            <w:r w:rsidRPr="00CE0529">
              <w:rPr>
                <w:rFonts w:ascii="Times New Roman" w:hAnsi="Times New Roman"/>
                <w:lang w:val="bg-BG"/>
              </w:rPr>
              <w:t xml:space="preserve"> Участник, последният ще получи допълнителна информация как може да вземе наградата си от съответния куриерски клон и в какъв срок може да направи това. След изтичането на срока, посочен за приемане в куриерския клон, печелившият Участник губи правото си да получи наградата, като тя ще бъде върната и използвана от Организатора за допълнително раздаване на резервен Участник. Организаторът не носи отговорност при </w:t>
            </w:r>
            <w:proofErr w:type="spellStart"/>
            <w:r w:rsidRPr="00CE0529">
              <w:rPr>
                <w:rFonts w:ascii="Times New Roman" w:hAnsi="Times New Roman"/>
                <w:lang w:val="bg-BG"/>
              </w:rPr>
              <w:t>неполучаване</w:t>
            </w:r>
            <w:proofErr w:type="spellEnd"/>
            <w:r w:rsidRPr="00CE0529">
              <w:rPr>
                <w:rFonts w:ascii="Times New Roman" w:hAnsi="Times New Roman"/>
                <w:lang w:val="bg-BG"/>
              </w:rPr>
              <w:t xml:space="preserve"> на наградата, когато Участникът е подал грешен или непълен адрес, който адрес може да създаде затруднения за изпълнението на доставката или да направи същата невъзможна или когато Участникът не може да бъде намерен, отказва да получи наградата на адреса или не може да бъде осъществен контакт с него за целта.</w:t>
            </w:r>
          </w:p>
          <w:p w14:paraId="5B746666" w14:textId="3CA6D389" w:rsidR="00CE0529" w:rsidRPr="00CE0529" w:rsidRDefault="00E758E6" w:rsidP="00CE0529">
            <w:pPr>
              <w:jc w:val="both"/>
              <w:rPr>
                <w:rFonts w:ascii="Times New Roman" w:hAnsi="Times New Roman"/>
                <w:lang w:val="bg-BG"/>
              </w:rPr>
            </w:pPr>
            <w:r w:rsidRPr="00E758E6">
              <w:rPr>
                <w:rFonts w:ascii="Times New Roman" w:hAnsi="Times New Roman"/>
                <w:lang w:val="bg-BG"/>
              </w:rPr>
              <w:t xml:space="preserve">8.6. </w:t>
            </w:r>
            <w:r w:rsidR="00CE0529" w:rsidRPr="00CE0529">
              <w:rPr>
                <w:rFonts w:ascii="Times New Roman" w:hAnsi="Times New Roman"/>
                <w:lang w:val="bg-BG"/>
              </w:rPr>
              <w:t>Разходите за извършването на доставките от съответния куриер са за сметка на Организатора. Печелившите не следва да заплащат каквато и да е сума във връзка с доставките на техните награди.</w:t>
            </w:r>
          </w:p>
          <w:p w14:paraId="1B8943C7" w14:textId="4FB82417" w:rsidR="00CE0529" w:rsidRPr="00CE0529" w:rsidRDefault="00E758E6" w:rsidP="00CE0529">
            <w:pPr>
              <w:jc w:val="both"/>
              <w:rPr>
                <w:rFonts w:ascii="Times New Roman" w:hAnsi="Times New Roman"/>
                <w:sz w:val="24"/>
                <w:szCs w:val="24"/>
                <w:lang w:val="bg-BG"/>
              </w:rPr>
            </w:pPr>
            <w:r w:rsidRPr="00E758E6">
              <w:rPr>
                <w:rFonts w:ascii="Times New Roman" w:hAnsi="Times New Roman"/>
                <w:lang w:val="bg-BG"/>
              </w:rPr>
              <w:t>8.7</w:t>
            </w:r>
            <w:r w:rsidR="00CE0529" w:rsidRPr="00CE0529">
              <w:rPr>
                <w:rFonts w:ascii="Times New Roman" w:hAnsi="Times New Roman"/>
                <w:lang w:val="bg-BG"/>
              </w:rPr>
              <w:t>. За да получи наградата си от куриер, печелившият Участник следва да предостави документ за самоличност с цел идентификация и да подпише обратна разписка и Приемо-предавателен протокол, който удостоверява</w:t>
            </w:r>
            <w:r w:rsidR="00CE0529" w:rsidRPr="00CE0529">
              <w:rPr>
                <w:rFonts w:ascii="Times New Roman" w:hAnsi="Times New Roman"/>
                <w:sz w:val="24"/>
                <w:szCs w:val="24"/>
                <w:lang w:val="bg-BG"/>
              </w:rPr>
              <w:t xml:space="preserve"> факта на получаване на съответната награда.  </w:t>
            </w:r>
          </w:p>
          <w:p w14:paraId="7BF9F245" w14:textId="77777777"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b/>
                <w:bCs/>
              </w:rPr>
              <w:t>9. ДЕКЛАРИРАНЕ НА НАГРАДИТЕ ПО ЗАКОНА ЗА ДАНЪЦИТЕ ВЪРХУ ДОХОДИТЕ НА ФИЗИЧЕСКИТЕ ЛИЦА</w:t>
            </w:r>
            <w:r w:rsidRPr="00CE0529">
              <w:rPr>
                <w:rFonts w:ascii="Times New Roman" w:eastAsia="Times New Roman" w:hAnsi="Times New Roman" w:cs="Times New Roman"/>
              </w:rPr>
              <w:t> </w:t>
            </w:r>
          </w:p>
          <w:p w14:paraId="3ED03E1F" w14:textId="33AC0533" w:rsid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rPr>
              <w:t xml:space="preserve">9.1. </w:t>
            </w:r>
            <w:proofErr w:type="spellStart"/>
            <w:r w:rsidRPr="00CE0529">
              <w:rPr>
                <w:rFonts w:ascii="Times New Roman" w:eastAsia="Times New Roman" w:hAnsi="Times New Roman" w:cs="Times New Roman"/>
              </w:rPr>
              <w:t>Съгласно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Закона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данъците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върху</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доходите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физическите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лица</w:t>
            </w:r>
            <w:proofErr w:type="spellEnd"/>
            <w:r w:rsidRPr="00CE0529">
              <w:rPr>
                <w:rFonts w:ascii="Times New Roman" w:eastAsia="Times New Roman" w:hAnsi="Times New Roman" w:cs="Times New Roman"/>
                <w:lang w:val="bg-BG"/>
              </w:rPr>
              <w:t>,</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предметни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награди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стойност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над</w:t>
            </w:r>
            <w:proofErr w:type="spellEnd"/>
            <w:r w:rsidRPr="00CE0529">
              <w:rPr>
                <w:rFonts w:ascii="Times New Roman" w:eastAsia="Times New Roman" w:hAnsi="Times New Roman" w:cs="Times New Roman"/>
              </w:rPr>
              <w:t xml:space="preserve"> 100 (</w:t>
            </w:r>
            <w:proofErr w:type="spellStart"/>
            <w:r w:rsidRPr="00CE0529">
              <w:rPr>
                <w:rFonts w:ascii="Times New Roman" w:eastAsia="Times New Roman" w:hAnsi="Times New Roman" w:cs="Times New Roman"/>
              </w:rPr>
              <w:t>сто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лева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облагат</w:t>
            </w:r>
            <w:proofErr w:type="spellEnd"/>
            <w:r w:rsidRPr="00CE0529">
              <w:rPr>
                <w:rFonts w:ascii="Times New Roman" w:eastAsia="Times New Roman" w:hAnsi="Times New Roman" w:cs="Times New Roman"/>
              </w:rPr>
              <w:t xml:space="preserve"> с т. </w:t>
            </w:r>
            <w:proofErr w:type="spellStart"/>
            <w:r w:rsidRPr="00CE0529">
              <w:rPr>
                <w:rFonts w:ascii="Times New Roman" w:eastAsia="Times New Roman" w:hAnsi="Times New Roman" w:cs="Times New Roman"/>
              </w:rPr>
              <w:t>нар</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окончателен</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данък</w:t>
            </w:r>
            <w:proofErr w:type="spellEnd"/>
            <w:r w:rsidRPr="00CE0529">
              <w:rPr>
                <w:rFonts w:ascii="Times New Roman" w:eastAsia="Times New Roman" w:hAnsi="Times New Roman" w:cs="Times New Roman"/>
                <w:lang w:val="bg-BG"/>
              </w:rPr>
              <w:t xml:space="preserve"> от 10%</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Данъкът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внася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качеството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платец</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дохода</w:t>
            </w:r>
            <w:proofErr w:type="spellEnd"/>
            <w:r w:rsidRPr="00CE0529">
              <w:rPr>
                <w:rFonts w:ascii="Times New Roman" w:eastAsia="Times New Roman" w:hAnsi="Times New Roman" w:cs="Times New Roman"/>
              </w:rPr>
              <w:t xml:space="preserve">. </w:t>
            </w:r>
          </w:p>
          <w:p w14:paraId="69504AB8" w14:textId="70343392" w:rsidR="00D20A06" w:rsidRPr="00D20A06" w:rsidRDefault="00D20A06" w:rsidP="00CE0529">
            <w:pPr>
              <w:spacing w:after="240" w:line="240" w:lineRule="auto"/>
              <w:jc w:val="both"/>
              <w:rPr>
                <w:rFonts w:ascii="Times New Roman" w:eastAsia="Times New Roman" w:hAnsi="Times New Roman" w:cs="Times New Roman"/>
                <w:lang w:val="bg-BG"/>
              </w:rPr>
            </w:pPr>
            <w:r>
              <w:rPr>
                <w:rFonts w:ascii="Times New Roman" w:eastAsia="Times New Roman" w:hAnsi="Times New Roman" w:cs="Times New Roman"/>
                <w:lang w:val="bg-BG"/>
              </w:rPr>
              <w:t xml:space="preserve">9.2. Поради стойността си, наградите под формата на </w:t>
            </w:r>
            <w:r w:rsidR="00535246">
              <w:rPr>
                <w:rFonts w:ascii="Times New Roman" w:eastAsia="Times New Roman" w:hAnsi="Times New Roman" w:cs="Times New Roman"/>
                <w:lang w:val="bg-BG"/>
              </w:rPr>
              <w:t xml:space="preserve">ваучери </w:t>
            </w:r>
            <w:r>
              <w:rPr>
                <w:rFonts w:ascii="Times New Roman" w:eastAsia="Times New Roman" w:hAnsi="Times New Roman" w:cs="Times New Roman"/>
                <w:lang w:val="bg-BG"/>
              </w:rPr>
              <w:t xml:space="preserve">и лаптоп се считат </w:t>
            </w:r>
            <w:r w:rsidR="000B2710">
              <w:rPr>
                <w:rFonts w:ascii="Times New Roman" w:eastAsia="Times New Roman" w:hAnsi="Times New Roman" w:cs="Times New Roman"/>
                <w:lang w:val="bg-BG"/>
              </w:rPr>
              <w:t>з</w:t>
            </w:r>
            <w:r>
              <w:rPr>
                <w:rFonts w:ascii="Times New Roman" w:eastAsia="Times New Roman" w:hAnsi="Times New Roman" w:cs="Times New Roman"/>
                <w:lang w:val="bg-BG"/>
              </w:rPr>
              <w:t xml:space="preserve">а облагаеми и се облагат с данък от 10%. Слушалките и </w:t>
            </w:r>
            <w:r w:rsidR="00535246">
              <w:rPr>
                <w:rFonts w:ascii="Times New Roman" w:eastAsia="Times New Roman" w:hAnsi="Times New Roman" w:cs="Times New Roman"/>
                <w:lang w:val="bg-BG"/>
              </w:rPr>
              <w:t>компютърните</w:t>
            </w:r>
            <w:r>
              <w:rPr>
                <w:rFonts w:ascii="Times New Roman" w:eastAsia="Times New Roman" w:hAnsi="Times New Roman" w:cs="Times New Roman"/>
                <w:lang w:val="bg-BG"/>
              </w:rPr>
              <w:t xml:space="preserve"> мишки се считат за предметни печалби с незначителна стойност съгласно чл. 13, ал. 1, т.21 от ЗДДФЛ и са необлагаеми.</w:t>
            </w:r>
          </w:p>
          <w:p w14:paraId="55EC0B3E" w14:textId="1D4A8403" w:rsidR="00CE0529" w:rsidRPr="00CE0529" w:rsidRDefault="00D20A06" w:rsidP="00CE0529">
            <w:pPr>
              <w:spacing w:after="240" w:line="240" w:lineRule="auto"/>
              <w:jc w:val="both"/>
              <w:rPr>
                <w:rFonts w:ascii="Times New Roman" w:eastAsia="Times New Roman" w:hAnsi="Times New Roman" w:cs="Times New Roman"/>
                <w:lang w:val="bg-BG"/>
              </w:rPr>
            </w:pPr>
            <w:r>
              <w:rPr>
                <w:rFonts w:ascii="Times New Roman" w:eastAsia="Times New Roman" w:hAnsi="Times New Roman" w:cs="Times New Roman"/>
                <w:lang w:val="bg-BG"/>
              </w:rPr>
              <w:t>9.3</w:t>
            </w:r>
            <w:r w:rsidR="00CE0529" w:rsidRPr="00CE0529">
              <w:rPr>
                <w:rFonts w:ascii="Times New Roman" w:eastAsia="Times New Roman" w:hAnsi="Times New Roman" w:cs="Times New Roman"/>
                <w:lang w:val="bg-BG"/>
              </w:rPr>
              <w:t>. Организаторът използва събраните посредством подписания Приемо-предавателен протокол лични данни с цел изпълнение на законовите си задължения по ЗДДФЛ.</w:t>
            </w:r>
          </w:p>
          <w:p w14:paraId="5B783D83" w14:textId="5B1567CF" w:rsidR="00CE0529" w:rsidRPr="00CE0529" w:rsidRDefault="006D1882" w:rsidP="00CE0529">
            <w:pPr>
              <w:spacing w:after="240" w:line="240" w:lineRule="auto"/>
              <w:jc w:val="both"/>
              <w:rPr>
                <w:rFonts w:ascii="Times New Roman" w:eastAsia="Times New Roman" w:hAnsi="Times New Roman" w:cs="Times New Roman"/>
                <w:lang w:val="bg-BG"/>
              </w:rPr>
            </w:pPr>
            <w:r>
              <w:rPr>
                <w:rFonts w:ascii="Times New Roman" w:eastAsia="Times New Roman" w:hAnsi="Times New Roman" w:cs="Times New Roman"/>
                <w:lang w:val="bg-BG"/>
              </w:rPr>
              <w:t>9.4</w:t>
            </w:r>
            <w:r w:rsidR="00CE0529" w:rsidRPr="00CE0529">
              <w:rPr>
                <w:rFonts w:ascii="Times New Roman" w:eastAsia="Times New Roman" w:hAnsi="Times New Roman" w:cs="Times New Roman"/>
                <w:lang w:val="bg-BG"/>
              </w:rPr>
              <w:t xml:space="preserve">. Организаторът предоставя при поискване, при условията и в срока по чл. 45, ал. 7 от ЗДДФЛ, на всеки от печелившите Участници, служебна бележка за стойността на спечелената и получена </w:t>
            </w:r>
            <w:r w:rsidR="00CE0529" w:rsidRPr="00CE0529">
              <w:rPr>
                <w:rFonts w:ascii="Times New Roman" w:eastAsia="Times New Roman" w:hAnsi="Times New Roman" w:cs="Times New Roman"/>
                <w:lang w:val="bg-BG"/>
              </w:rPr>
              <w:lastRenderedPageBreak/>
              <w:t>награда, както и на размера на платения данък. Служебната бележка се използва при подаване на годишна данъчна декларация съгласно разпоредбите на ЗДДФЛ. Организаторът не носи отговорност при неспазване на задълженията на Печелившия участник по ЗДДФЛ.</w:t>
            </w:r>
          </w:p>
          <w:p w14:paraId="2EDCAB53" w14:textId="77777777"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b/>
                <w:bCs/>
              </w:rPr>
              <w:t>10. ЗАЩИТА НА ЛИЧНИТЕ ДАННИ</w:t>
            </w:r>
            <w:r w:rsidRPr="00CE0529">
              <w:rPr>
                <w:rFonts w:ascii="Times New Roman" w:eastAsia="Times New Roman" w:hAnsi="Times New Roman" w:cs="Times New Roman"/>
              </w:rPr>
              <w:t> </w:t>
            </w:r>
          </w:p>
          <w:p w14:paraId="62A555BC"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rPr>
              <w:t xml:space="preserve">10.1. </w:t>
            </w:r>
            <w:r w:rsidRPr="00CE0529">
              <w:rPr>
                <w:rFonts w:ascii="Times New Roman" w:eastAsia="Times New Roman" w:hAnsi="Times New Roman" w:cs="Times New Roman"/>
                <w:lang w:val="bg-BG"/>
              </w:rPr>
              <w:t xml:space="preserve">Организаторът на Кампанията - </w:t>
            </w:r>
            <w:r w:rsidRPr="00CE0529">
              <w:rPr>
                <w:rFonts w:ascii="Times New Roman" w:eastAsia="Times New Roman" w:hAnsi="Times New Roman" w:cs="Times New Roman"/>
                <w:b/>
                <w:bCs/>
                <w:lang w:val="bg-BG"/>
              </w:rPr>
              <w:t>„СОФТУЕРЕН УНИВЕРСИТЕТ“ ЕООД,</w:t>
            </w:r>
            <w:r w:rsidRPr="00CE0529">
              <w:rPr>
                <w:rFonts w:ascii="Times New Roman" w:eastAsia="Times New Roman" w:hAnsi="Times New Roman" w:cs="Times New Roman"/>
              </w:rPr>
              <w:t xml:space="preserve"> с ЕИК 200776618,</w:t>
            </w:r>
            <w:r w:rsidRPr="00CE0529">
              <w:rPr>
                <w:rFonts w:ascii="Times New Roman" w:eastAsia="Times New Roman" w:hAnsi="Times New Roman" w:cs="Times New Roman"/>
                <w:lang w:val="bg-BG"/>
              </w:rPr>
              <w:t xml:space="preserve"> е Администратор на личните данни на Участниците, обработвани във връзка с Промоцията.</w:t>
            </w:r>
          </w:p>
          <w:p w14:paraId="490CDEE2" w14:textId="32189040" w:rsidR="00591B14"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 xml:space="preserve">10.2. </w:t>
            </w:r>
            <w:r w:rsidR="001671B9">
              <w:rPr>
                <w:rFonts w:ascii="Times New Roman" w:eastAsia="Times New Roman" w:hAnsi="Times New Roman" w:cs="Times New Roman"/>
                <w:lang w:val="bg-BG"/>
              </w:rPr>
              <w:t xml:space="preserve">Случайно генерирани номера </w:t>
            </w:r>
            <w:r w:rsidR="00502686">
              <w:rPr>
                <w:rFonts w:ascii="Times New Roman" w:eastAsia="Times New Roman" w:hAnsi="Times New Roman" w:cs="Times New Roman"/>
                <w:lang w:val="bg-BG"/>
              </w:rPr>
              <w:t xml:space="preserve">относно успешно постъпилите плащания с карти </w:t>
            </w:r>
            <w:r w:rsidR="00502686">
              <w:rPr>
                <w:rFonts w:ascii="Times New Roman" w:eastAsia="Times New Roman" w:hAnsi="Times New Roman" w:cs="Times New Roman"/>
              </w:rPr>
              <w:t xml:space="preserve">Mastercard </w:t>
            </w:r>
            <w:r w:rsidR="00502686">
              <w:rPr>
                <w:rFonts w:ascii="Times New Roman" w:eastAsia="Times New Roman" w:hAnsi="Times New Roman" w:cs="Times New Roman"/>
                <w:lang w:val="bg-BG"/>
              </w:rPr>
              <w:t xml:space="preserve">се събират </w:t>
            </w:r>
            <w:proofErr w:type="spellStart"/>
            <w:r w:rsidR="00502686" w:rsidRPr="00502686">
              <w:rPr>
                <w:rFonts w:ascii="Times New Roman" w:eastAsia="Times New Roman" w:hAnsi="Times New Roman" w:cs="Times New Roman"/>
              </w:rPr>
              <w:t>чрез</w:t>
            </w:r>
            <w:proofErr w:type="spellEnd"/>
            <w:r w:rsidR="00502686" w:rsidRPr="00502686">
              <w:rPr>
                <w:rFonts w:ascii="Times New Roman" w:eastAsia="Times New Roman" w:hAnsi="Times New Roman" w:cs="Times New Roman"/>
              </w:rPr>
              <w:t xml:space="preserve"> </w:t>
            </w:r>
            <w:r w:rsidR="00AD71AE">
              <w:rPr>
                <w:rFonts w:ascii="Times New Roman" w:eastAsia="Times New Roman" w:hAnsi="Times New Roman" w:cs="Times New Roman"/>
                <w:lang w:val="bg-BG"/>
              </w:rPr>
              <w:t xml:space="preserve">справки от </w:t>
            </w:r>
            <w:proofErr w:type="spellStart"/>
            <w:r w:rsidR="00502686" w:rsidRPr="00502686">
              <w:rPr>
                <w:rFonts w:ascii="Times New Roman" w:eastAsia="Times New Roman" w:hAnsi="Times New Roman" w:cs="Times New Roman"/>
              </w:rPr>
              <w:t>платформата</w:t>
            </w:r>
            <w:proofErr w:type="spellEnd"/>
            <w:r w:rsidR="00502686" w:rsidRPr="00502686">
              <w:rPr>
                <w:rFonts w:ascii="Times New Roman" w:eastAsia="Times New Roman" w:hAnsi="Times New Roman" w:cs="Times New Roman"/>
              </w:rPr>
              <w:t xml:space="preserve"> </w:t>
            </w:r>
            <w:proofErr w:type="spellStart"/>
            <w:r w:rsidR="00502686" w:rsidRPr="00502686">
              <w:rPr>
                <w:rFonts w:ascii="Times New Roman" w:eastAsia="Times New Roman" w:hAnsi="Times New Roman" w:cs="Times New Roman"/>
              </w:rPr>
              <w:t>на</w:t>
            </w:r>
            <w:proofErr w:type="spellEnd"/>
            <w:r w:rsidR="00502686" w:rsidRPr="00502686">
              <w:rPr>
                <w:rFonts w:ascii="Times New Roman" w:eastAsia="Times New Roman" w:hAnsi="Times New Roman" w:cs="Times New Roman"/>
              </w:rPr>
              <w:t xml:space="preserve"> </w:t>
            </w:r>
            <w:r w:rsidR="00AD71AE">
              <w:rPr>
                <w:rFonts w:ascii="Times New Roman" w:eastAsia="Times New Roman" w:hAnsi="Times New Roman" w:cs="Times New Roman"/>
                <w:lang w:val="bg-BG"/>
              </w:rPr>
              <w:t>лицензирана платежна институция</w:t>
            </w:r>
            <w:r w:rsidR="00DE678A">
              <w:rPr>
                <w:rFonts w:ascii="Times New Roman" w:eastAsia="Times New Roman" w:hAnsi="Times New Roman" w:cs="Times New Roman"/>
                <w:lang w:val="bg-BG"/>
              </w:rPr>
              <w:t>, обработваща онлайн плащанията</w:t>
            </w:r>
            <w:r w:rsidR="001671B9">
              <w:rPr>
                <w:rFonts w:ascii="Times New Roman" w:eastAsia="Times New Roman" w:hAnsi="Times New Roman" w:cs="Times New Roman"/>
                <w:lang w:val="bg-BG"/>
              </w:rPr>
              <w:t>. Тези номера се съпоставят с</w:t>
            </w:r>
            <w:r w:rsidR="00502686" w:rsidRPr="00502686">
              <w:rPr>
                <w:rFonts w:ascii="Times New Roman" w:eastAsia="Times New Roman" w:hAnsi="Times New Roman" w:cs="Times New Roman"/>
              </w:rPr>
              <w:t xml:space="preserve"> </w:t>
            </w:r>
            <w:proofErr w:type="spellStart"/>
            <w:r w:rsidR="00502686" w:rsidRPr="00502686">
              <w:rPr>
                <w:rFonts w:ascii="Times New Roman" w:eastAsia="Times New Roman" w:hAnsi="Times New Roman" w:cs="Times New Roman"/>
              </w:rPr>
              <w:t>вътрешната</w:t>
            </w:r>
            <w:proofErr w:type="spellEnd"/>
            <w:r w:rsidR="00502686" w:rsidRPr="00502686">
              <w:rPr>
                <w:rFonts w:ascii="Times New Roman" w:eastAsia="Times New Roman" w:hAnsi="Times New Roman" w:cs="Times New Roman"/>
              </w:rPr>
              <w:t xml:space="preserve"> </w:t>
            </w:r>
            <w:proofErr w:type="spellStart"/>
            <w:r w:rsidR="00502686" w:rsidRPr="00502686">
              <w:rPr>
                <w:rFonts w:ascii="Times New Roman" w:eastAsia="Times New Roman" w:hAnsi="Times New Roman" w:cs="Times New Roman"/>
              </w:rPr>
              <w:t>система</w:t>
            </w:r>
            <w:proofErr w:type="spellEnd"/>
            <w:r w:rsidR="00502686" w:rsidRPr="00502686">
              <w:rPr>
                <w:rFonts w:ascii="Times New Roman" w:eastAsia="Times New Roman" w:hAnsi="Times New Roman" w:cs="Times New Roman"/>
              </w:rPr>
              <w:t xml:space="preserve"> </w:t>
            </w:r>
            <w:proofErr w:type="spellStart"/>
            <w:r w:rsidR="00502686" w:rsidRPr="00502686">
              <w:rPr>
                <w:rFonts w:ascii="Times New Roman" w:eastAsia="Times New Roman" w:hAnsi="Times New Roman" w:cs="Times New Roman"/>
              </w:rPr>
              <w:t>за</w:t>
            </w:r>
            <w:proofErr w:type="spellEnd"/>
            <w:r w:rsidR="00502686" w:rsidRPr="00502686">
              <w:rPr>
                <w:rFonts w:ascii="Times New Roman" w:eastAsia="Times New Roman" w:hAnsi="Times New Roman" w:cs="Times New Roman"/>
              </w:rPr>
              <w:t xml:space="preserve"> </w:t>
            </w:r>
            <w:proofErr w:type="spellStart"/>
            <w:r w:rsidR="00502686" w:rsidRPr="00502686">
              <w:rPr>
                <w:rFonts w:ascii="Times New Roman" w:eastAsia="Times New Roman" w:hAnsi="Times New Roman" w:cs="Times New Roman"/>
              </w:rPr>
              <w:t>записвания</w:t>
            </w:r>
            <w:proofErr w:type="spellEnd"/>
            <w:r w:rsidR="00502686" w:rsidRPr="00502686">
              <w:rPr>
                <w:rFonts w:ascii="Times New Roman" w:eastAsia="Times New Roman" w:hAnsi="Times New Roman" w:cs="Times New Roman"/>
              </w:rPr>
              <w:t xml:space="preserve"> </w:t>
            </w:r>
            <w:proofErr w:type="spellStart"/>
            <w:r w:rsidR="00502686" w:rsidRPr="00502686">
              <w:rPr>
                <w:rFonts w:ascii="Times New Roman" w:eastAsia="Times New Roman" w:hAnsi="Times New Roman" w:cs="Times New Roman"/>
              </w:rPr>
              <w:t>на</w:t>
            </w:r>
            <w:proofErr w:type="spellEnd"/>
            <w:r w:rsidR="00502686" w:rsidRPr="00502686">
              <w:rPr>
                <w:rFonts w:ascii="Times New Roman" w:eastAsia="Times New Roman" w:hAnsi="Times New Roman" w:cs="Times New Roman"/>
              </w:rPr>
              <w:t xml:space="preserve"> </w:t>
            </w:r>
            <w:proofErr w:type="spellStart"/>
            <w:r w:rsidR="00502686" w:rsidRPr="00502686">
              <w:rPr>
                <w:rFonts w:ascii="Times New Roman" w:eastAsia="Times New Roman" w:hAnsi="Times New Roman" w:cs="Times New Roman"/>
              </w:rPr>
              <w:t>курсисти</w:t>
            </w:r>
            <w:proofErr w:type="spellEnd"/>
            <w:r w:rsidR="00502686" w:rsidRPr="00502686">
              <w:rPr>
                <w:rFonts w:ascii="Times New Roman" w:eastAsia="Times New Roman" w:hAnsi="Times New Roman" w:cs="Times New Roman"/>
              </w:rPr>
              <w:t xml:space="preserve"> </w:t>
            </w:r>
            <w:r w:rsidR="00AD71AE">
              <w:rPr>
                <w:rFonts w:ascii="Times New Roman" w:eastAsia="Times New Roman" w:hAnsi="Times New Roman" w:cs="Times New Roman"/>
                <w:lang w:val="bg-BG"/>
              </w:rPr>
              <w:t xml:space="preserve">на Администратора. Платежната институция обработва данните за плащане на Участниците на собствено основание и съгласно константната практика на КЗЛД, следва да се третира като Независим Администратор. </w:t>
            </w:r>
          </w:p>
          <w:p w14:paraId="7F093466" w14:textId="656E06EF"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lang w:val="bg-BG"/>
              </w:rPr>
              <w:t xml:space="preserve">10.3. </w:t>
            </w:r>
            <w:r w:rsidRPr="00CE0529">
              <w:rPr>
                <w:rFonts w:ascii="Times New Roman" w:eastAsia="Times New Roman" w:hAnsi="Times New Roman" w:cs="Times New Roman"/>
              </w:rPr>
              <w:t xml:space="preserve">Mastercard </w:t>
            </w:r>
            <w:proofErr w:type="spellStart"/>
            <w:r w:rsidRPr="00CE0529">
              <w:rPr>
                <w:rFonts w:ascii="Times New Roman" w:eastAsia="Times New Roman" w:hAnsi="Times New Roman" w:cs="Times New Roman"/>
              </w:rPr>
              <w:t>няма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достъп</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до</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получава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лични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Участници</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Кампанията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повод</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осъществяване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същата</w:t>
            </w:r>
            <w:proofErr w:type="spellEnd"/>
            <w:r w:rsidRPr="00CE0529">
              <w:rPr>
                <w:rFonts w:ascii="Times New Roman" w:eastAsia="Times New Roman" w:hAnsi="Times New Roman" w:cs="Times New Roman"/>
              </w:rPr>
              <w:t xml:space="preserve">. </w:t>
            </w:r>
          </w:p>
          <w:p w14:paraId="1F2C3474" w14:textId="77777777"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lang w:val="bg-BG"/>
              </w:rPr>
              <w:t xml:space="preserve">10.4. </w:t>
            </w:r>
            <w:proofErr w:type="spellStart"/>
            <w:r w:rsidRPr="00CE0529">
              <w:rPr>
                <w:rFonts w:ascii="Times New Roman" w:eastAsia="Times New Roman" w:hAnsi="Times New Roman" w:cs="Times New Roman"/>
              </w:rPr>
              <w:t>Организаторът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споделя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личните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Участниците</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трети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страни</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цел</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осъществяване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Промоционалната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Личните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Участници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предоставят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партньорите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ни</w:t>
            </w:r>
            <w:proofErr w:type="spellEnd"/>
            <w:r w:rsidRPr="00CE0529">
              <w:rPr>
                <w:rFonts w:ascii="Times New Roman" w:eastAsia="Times New Roman" w:hAnsi="Times New Roman" w:cs="Times New Roman"/>
              </w:rPr>
              <w:t xml:space="preserve"> –</w:t>
            </w:r>
            <w:r w:rsidRPr="00CE0529">
              <w:rPr>
                <w:rFonts w:ascii="Times New Roman" w:eastAsia="Times New Roman" w:hAnsi="Times New Roman" w:cs="Times New Roman"/>
                <w:lang w:val="bg-BG"/>
              </w:rPr>
              <w:t xml:space="preserve"> </w:t>
            </w:r>
            <w:proofErr w:type="spellStart"/>
            <w:r w:rsidRPr="00CE0529">
              <w:rPr>
                <w:rFonts w:ascii="Times New Roman" w:eastAsia="Times New Roman" w:hAnsi="Times New Roman" w:cs="Times New Roman"/>
              </w:rPr>
              <w:t>доставчици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куриерски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услуги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Личните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Участниците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които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споделят</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трети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страни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ограничени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необходимия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минимум</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изпълнението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предназначеното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партньорите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Личните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предоставят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доставчиците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куриерски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услуги</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цел</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осъществяване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доставките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спечелените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награди</w:t>
            </w:r>
            <w:proofErr w:type="spellEnd"/>
            <w:r w:rsidRPr="00CE0529">
              <w:rPr>
                <w:rFonts w:ascii="Times New Roman" w:eastAsia="Times New Roman" w:hAnsi="Times New Roman" w:cs="Times New Roman"/>
                <w:lang w:val="bg-BG"/>
              </w:rPr>
              <w:t>.</w:t>
            </w:r>
          </w:p>
          <w:p w14:paraId="7DE5024E" w14:textId="285A0243" w:rsidR="00CE0529" w:rsidRPr="00CE0529" w:rsidRDefault="002C2170" w:rsidP="00CE0529">
            <w:pPr>
              <w:spacing w:after="0" w:line="240" w:lineRule="auto"/>
              <w:jc w:val="both"/>
              <w:rPr>
                <w:rFonts w:ascii="Times New Roman" w:eastAsia="Times New Roman" w:hAnsi="Times New Roman" w:cs="Times New Roman"/>
              </w:rPr>
            </w:pPr>
            <w:r>
              <w:rPr>
                <w:rFonts w:ascii="Times New Roman" w:eastAsia="Times New Roman" w:hAnsi="Times New Roman" w:cs="Times New Roman"/>
                <w:lang w:val="bg-BG"/>
              </w:rPr>
              <w:t>10.5</w:t>
            </w:r>
            <w:r w:rsidR="00CE0529" w:rsidRPr="00CE0529">
              <w:rPr>
                <w:rFonts w:ascii="Times New Roman" w:eastAsia="Times New Roman" w:hAnsi="Times New Roman" w:cs="Times New Roman"/>
                <w:lang w:val="bg-BG"/>
              </w:rPr>
              <w:t xml:space="preserve">. </w:t>
            </w:r>
            <w:proofErr w:type="spellStart"/>
            <w:r w:rsidR="00CE0529" w:rsidRPr="00CE0529">
              <w:rPr>
                <w:rFonts w:ascii="Times New Roman" w:eastAsia="Times New Roman" w:hAnsi="Times New Roman" w:cs="Times New Roman"/>
              </w:rPr>
              <w:t>Личните</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данни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на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Участниците</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могат</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да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бъдат</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предоставени</w:t>
            </w:r>
            <w:proofErr w:type="spellEnd"/>
            <w:r w:rsidR="00CE0529" w:rsidRPr="00CE0529">
              <w:rPr>
                <w:rFonts w:ascii="Times New Roman" w:eastAsia="Times New Roman" w:hAnsi="Times New Roman" w:cs="Times New Roman"/>
              </w:rPr>
              <w:t xml:space="preserve"> и </w:t>
            </w:r>
            <w:proofErr w:type="spellStart"/>
            <w:r w:rsidR="00CE0529" w:rsidRPr="00CE0529">
              <w:rPr>
                <w:rFonts w:ascii="Times New Roman" w:eastAsia="Times New Roman" w:hAnsi="Times New Roman" w:cs="Times New Roman"/>
              </w:rPr>
              <w:t>на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други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трети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страни</w:t>
            </w:r>
            <w:proofErr w:type="spellEnd"/>
            <w:r w:rsidR="00CE0529" w:rsidRPr="00CE0529">
              <w:rPr>
                <w:rFonts w:ascii="Times New Roman" w:eastAsia="Times New Roman" w:hAnsi="Times New Roman" w:cs="Times New Roman"/>
              </w:rPr>
              <w:t xml:space="preserve"> в </w:t>
            </w:r>
            <w:proofErr w:type="spellStart"/>
            <w:r w:rsidR="00CE0529" w:rsidRPr="00CE0529">
              <w:rPr>
                <w:rFonts w:ascii="Times New Roman" w:eastAsia="Times New Roman" w:hAnsi="Times New Roman" w:cs="Times New Roman"/>
              </w:rPr>
              <w:t>следните</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случаи</w:t>
            </w:r>
            <w:proofErr w:type="spellEnd"/>
            <w:r w:rsidR="00CE0529" w:rsidRPr="00CE0529">
              <w:rPr>
                <w:rFonts w:ascii="Times New Roman" w:eastAsia="Times New Roman" w:hAnsi="Times New Roman" w:cs="Times New Roman"/>
              </w:rPr>
              <w:t>:</w:t>
            </w:r>
          </w:p>
          <w:p w14:paraId="55966511"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 xml:space="preserve">1. </w:t>
            </w:r>
            <w:proofErr w:type="spellStart"/>
            <w:r w:rsidRPr="00CE0529">
              <w:rPr>
                <w:rFonts w:ascii="Times New Roman" w:eastAsia="Times New Roman" w:hAnsi="Times New Roman" w:cs="Times New Roman"/>
              </w:rPr>
              <w:t>Отговаряне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нормативно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изискване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съобразяване</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досъдебно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съдебно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производство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заповед</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процес</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свързани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пряко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косвено</w:t>
            </w:r>
            <w:proofErr w:type="spellEnd"/>
            <w:r w:rsidRPr="00CE0529">
              <w:rPr>
                <w:rFonts w:ascii="Times New Roman" w:eastAsia="Times New Roman" w:hAnsi="Times New Roman" w:cs="Times New Roman"/>
              </w:rPr>
              <w:t xml:space="preserve"> с </w:t>
            </w:r>
            <w:proofErr w:type="spellStart"/>
            <w:proofErr w:type="gram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w:t>
            </w:r>
            <w:proofErr w:type="gramEnd"/>
            <w:r w:rsidRPr="00CE0529">
              <w:rPr>
                <w:rFonts w:ascii="Times New Roman" w:eastAsia="Times New Roman" w:hAnsi="Times New Roman" w:cs="Times New Roman"/>
              </w:rPr>
              <w:tab/>
            </w:r>
          </w:p>
          <w:p w14:paraId="05B02B66"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 xml:space="preserve">2.  </w:t>
            </w:r>
            <w:proofErr w:type="spellStart"/>
            <w:r w:rsidRPr="00CE0529">
              <w:rPr>
                <w:rFonts w:ascii="Times New Roman" w:eastAsia="Times New Roman" w:hAnsi="Times New Roman" w:cs="Times New Roman"/>
              </w:rPr>
              <w:t>Когато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изисква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преобразуване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ликвидация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несъстоятелност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proofErr w:type="gram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w:t>
            </w:r>
            <w:proofErr w:type="gramEnd"/>
          </w:p>
          <w:p w14:paraId="527DA2F3"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 xml:space="preserve">3.  В </w:t>
            </w:r>
            <w:proofErr w:type="spellStart"/>
            <w:r w:rsidRPr="00CE0529">
              <w:rPr>
                <w:rFonts w:ascii="Times New Roman" w:eastAsia="Times New Roman" w:hAnsi="Times New Roman" w:cs="Times New Roman"/>
              </w:rPr>
              <w:t>изпълнение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нормативно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установено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задължение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силата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властнически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акт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публичен</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включително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данъчни</w:t>
            </w:r>
            <w:proofErr w:type="spellEnd"/>
            <w:r w:rsidRPr="00CE0529">
              <w:rPr>
                <w:rFonts w:ascii="Times New Roman" w:eastAsia="Times New Roman" w:hAnsi="Times New Roman" w:cs="Times New Roman"/>
              </w:rPr>
              <w:t xml:space="preserve"> </w:t>
            </w:r>
            <w:proofErr w:type="spellStart"/>
            <w:proofErr w:type="gramStart"/>
            <w:r w:rsidRPr="00CE0529">
              <w:rPr>
                <w:rFonts w:ascii="Times New Roman" w:eastAsia="Times New Roman" w:hAnsi="Times New Roman" w:cs="Times New Roman"/>
              </w:rPr>
              <w:t>органи</w:t>
            </w:r>
            <w:proofErr w:type="spellEnd"/>
            <w:r w:rsidRPr="00CE0529">
              <w:rPr>
                <w:rFonts w:ascii="Times New Roman" w:eastAsia="Times New Roman" w:hAnsi="Times New Roman" w:cs="Times New Roman"/>
              </w:rPr>
              <w:t>;</w:t>
            </w:r>
            <w:proofErr w:type="gramEnd"/>
            <w:r w:rsidRPr="00CE0529">
              <w:rPr>
                <w:rFonts w:ascii="Times New Roman" w:eastAsia="Times New Roman" w:hAnsi="Times New Roman" w:cs="Times New Roman"/>
              </w:rPr>
              <w:t xml:space="preserve"> </w:t>
            </w:r>
          </w:p>
          <w:p w14:paraId="38E11547"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 xml:space="preserve">4. </w:t>
            </w:r>
            <w:proofErr w:type="spellStart"/>
            <w:r w:rsidRPr="00CE0529">
              <w:rPr>
                <w:rFonts w:ascii="Times New Roman" w:eastAsia="Times New Roman" w:hAnsi="Times New Roman" w:cs="Times New Roman"/>
              </w:rPr>
              <w:t>Когато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предоставянето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данните</w:t>
            </w:r>
            <w:proofErr w:type="spellEnd"/>
            <w:r w:rsidRPr="00CE0529">
              <w:rPr>
                <w:rFonts w:ascii="Times New Roman" w:eastAsia="Times New Roman" w:hAnsi="Times New Roman" w:cs="Times New Roman"/>
              </w:rPr>
              <w:t xml:space="preserve"> е </w:t>
            </w:r>
            <w:proofErr w:type="spellStart"/>
            <w:r w:rsidRPr="00CE0529">
              <w:rPr>
                <w:rFonts w:ascii="Times New Roman" w:eastAsia="Times New Roman" w:hAnsi="Times New Roman" w:cs="Times New Roman"/>
              </w:rPr>
              <w:t>необходимо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защита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правата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интересите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имуществото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или</w:t>
            </w:r>
            <w:proofErr w:type="spellEnd"/>
          </w:p>
          <w:p w14:paraId="2DFA05D5"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 xml:space="preserve">5. </w:t>
            </w:r>
            <w:proofErr w:type="spellStart"/>
            <w:r w:rsidRPr="00CE0529">
              <w:rPr>
                <w:rFonts w:ascii="Times New Roman" w:eastAsia="Times New Roman" w:hAnsi="Times New Roman" w:cs="Times New Roman"/>
              </w:rPr>
              <w:t>Когато</w:t>
            </w:r>
            <w:proofErr w:type="spellEnd"/>
            <w:r w:rsidRPr="00CE0529">
              <w:rPr>
                <w:rFonts w:ascii="Times New Roman" w:eastAsia="Times New Roman" w:hAnsi="Times New Roman" w:cs="Times New Roman"/>
              </w:rPr>
              <w:t xml:space="preserve"> е </w:t>
            </w:r>
            <w:proofErr w:type="spellStart"/>
            <w:r w:rsidRPr="00CE0529">
              <w:rPr>
                <w:rFonts w:ascii="Times New Roman" w:eastAsia="Times New Roman" w:hAnsi="Times New Roman" w:cs="Times New Roman"/>
              </w:rPr>
              <w:t>изискуемо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позволено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закона</w:t>
            </w:r>
            <w:proofErr w:type="spellEnd"/>
            <w:r w:rsidRPr="00CE0529">
              <w:rPr>
                <w:rFonts w:ascii="Times New Roman" w:eastAsia="Times New Roman" w:hAnsi="Times New Roman" w:cs="Times New Roman"/>
              </w:rPr>
              <w:t>.</w:t>
            </w:r>
          </w:p>
          <w:p w14:paraId="6BBE8954" w14:textId="77777777" w:rsidR="00CE0529" w:rsidRPr="00CE0529" w:rsidRDefault="00CE0529" w:rsidP="00CE0529">
            <w:pPr>
              <w:spacing w:after="0" w:line="240" w:lineRule="auto"/>
              <w:jc w:val="both"/>
              <w:rPr>
                <w:rFonts w:ascii="Times New Roman" w:eastAsia="Times New Roman" w:hAnsi="Times New Roman" w:cs="Times New Roman"/>
              </w:rPr>
            </w:pPr>
          </w:p>
          <w:p w14:paraId="07A74A43" w14:textId="3E5B6E1E" w:rsidR="00CE0529" w:rsidRPr="00CE0529" w:rsidRDefault="002C2170" w:rsidP="00CE0529">
            <w:pPr>
              <w:spacing w:after="0" w:line="240" w:lineRule="auto"/>
              <w:jc w:val="both"/>
              <w:rPr>
                <w:rFonts w:ascii="Times New Roman" w:eastAsia="Times New Roman" w:hAnsi="Times New Roman" w:cs="Times New Roman"/>
                <w:lang w:val="bg-BG"/>
              </w:rPr>
            </w:pPr>
            <w:r>
              <w:rPr>
                <w:rFonts w:ascii="Times New Roman" w:eastAsia="Times New Roman" w:hAnsi="Times New Roman" w:cs="Times New Roman"/>
                <w:lang w:val="bg-BG"/>
              </w:rPr>
              <w:t>10.6</w:t>
            </w:r>
            <w:r w:rsidR="00CE0529" w:rsidRPr="00CE0529">
              <w:rPr>
                <w:rFonts w:ascii="Times New Roman" w:eastAsia="Times New Roman" w:hAnsi="Times New Roman" w:cs="Times New Roman"/>
                <w:lang w:val="bg-BG"/>
              </w:rPr>
              <w:t>. Личните данни на Участниците се обработват на територията на Европейското Икономическо Пространство и не се трансферират към трети страни извън ЕИП.</w:t>
            </w:r>
          </w:p>
          <w:p w14:paraId="37D8B1CD" w14:textId="77777777" w:rsidR="00CE0529" w:rsidRPr="00CE0529" w:rsidRDefault="00CE0529" w:rsidP="00CE0529">
            <w:pPr>
              <w:spacing w:after="0" w:line="240" w:lineRule="auto"/>
              <w:jc w:val="both"/>
              <w:rPr>
                <w:rFonts w:ascii="Times New Roman" w:eastAsia="Times New Roman" w:hAnsi="Times New Roman" w:cs="Times New Roman"/>
                <w:lang w:val="bg-BG"/>
              </w:rPr>
            </w:pPr>
          </w:p>
          <w:p w14:paraId="0F29C790" w14:textId="1B2F5CB3" w:rsidR="00CE0529" w:rsidRPr="00CE0529" w:rsidRDefault="002C2170" w:rsidP="00CE0529">
            <w:pPr>
              <w:spacing w:after="0" w:line="240" w:lineRule="auto"/>
              <w:jc w:val="both"/>
              <w:rPr>
                <w:rFonts w:ascii="Times New Roman" w:eastAsia="Times New Roman" w:hAnsi="Times New Roman" w:cs="Times New Roman"/>
                <w:lang w:val="bg-BG"/>
              </w:rPr>
            </w:pPr>
            <w:r>
              <w:rPr>
                <w:rFonts w:ascii="Times New Roman" w:eastAsia="Times New Roman" w:hAnsi="Times New Roman" w:cs="Times New Roman"/>
                <w:lang w:val="bg-BG"/>
              </w:rPr>
              <w:t>10.7</w:t>
            </w:r>
            <w:r w:rsidR="00CE0529" w:rsidRPr="00CE0529">
              <w:rPr>
                <w:rFonts w:ascii="Times New Roman" w:eastAsia="Times New Roman" w:hAnsi="Times New Roman" w:cs="Times New Roman"/>
                <w:lang w:val="bg-BG"/>
              </w:rPr>
              <w:t>. Долупосочените лични данни се обработват единствено за целите, за които са събрани първоначално. При възникването на каквато и да е промяна относно целите или средствата за обработването им, Организаторът следва незабавно да се свърже с Участниците, за да ги информира допълнително.</w:t>
            </w:r>
          </w:p>
          <w:p w14:paraId="50D99ABB" w14:textId="77777777" w:rsidR="00CE0529" w:rsidRPr="00CE0529" w:rsidRDefault="00CE0529" w:rsidP="00CE0529">
            <w:pPr>
              <w:spacing w:after="0" w:line="240" w:lineRule="auto"/>
              <w:jc w:val="both"/>
              <w:rPr>
                <w:rFonts w:ascii="Times New Roman" w:eastAsia="Times New Roman" w:hAnsi="Times New Roman" w:cs="Times New Roman"/>
              </w:rPr>
            </w:pPr>
          </w:p>
          <w:p w14:paraId="4711D359" w14:textId="5569165C" w:rsidR="00CE0529" w:rsidRPr="00CE0529" w:rsidRDefault="002C2170" w:rsidP="00CE0529">
            <w:pPr>
              <w:spacing w:after="240" w:line="240" w:lineRule="auto"/>
              <w:jc w:val="both"/>
              <w:rPr>
                <w:rFonts w:ascii="Times New Roman" w:eastAsia="Times New Roman" w:hAnsi="Times New Roman" w:cs="Times New Roman"/>
                <w:lang w:val="bg-BG"/>
              </w:rPr>
            </w:pPr>
            <w:r>
              <w:rPr>
                <w:rFonts w:ascii="Times New Roman" w:eastAsia="Times New Roman" w:hAnsi="Times New Roman" w:cs="Times New Roman"/>
              </w:rPr>
              <w:t>10.8</w:t>
            </w:r>
            <w:r w:rsidR="00CE0529" w:rsidRPr="00CE0529">
              <w:rPr>
                <w:rFonts w:ascii="Times New Roman" w:eastAsia="Times New Roman" w:hAnsi="Times New Roman" w:cs="Times New Roman"/>
              </w:rPr>
              <w:t xml:space="preserve">. </w:t>
            </w:r>
            <w:r w:rsidR="00973299" w:rsidRPr="00CE0529">
              <w:rPr>
                <w:rFonts w:ascii="Times New Roman" w:eastAsia="Times New Roman" w:hAnsi="Times New Roman" w:cs="Times New Roman"/>
                <w:lang w:val="bg-BG"/>
              </w:rPr>
              <w:t xml:space="preserve"> Резултатите от тегленето на печелившите се отразява надлежно в протокол, в който се записват </w:t>
            </w:r>
            <w:r w:rsidR="00973299">
              <w:rPr>
                <w:rFonts w:ascii="Times New Roman" w:eastAsia="Times New Roman" w:hAnsi="Times New Roman" w:cs="Times New Roman"/>
                <w:lang w:val="bg-BG"/>
              </w:rPr>
              <w:t>случайно генерираните номера, съответстващи на постъпилото плащане и отговарящи</w:t>
            </w:r>
            <w:r w:rsidR="00973299" w:rsidRPr="00CE0529">
              <w:rPr>
                <w:rFonts w:ascii="Times New Roman" w:eastAsia="Times New Roman" w:hAnsi="Times New Roman" w:cs="Times New Roman"/>
                <w:lang w:val="bg-BG"/>
              </w:rPr>
              <w:t xml:space="preserve"> на </w:t>
            </w:r>
            <w:r w:rsidR="00973299">
              <w:rPr>
                <w:rFonts w:ascii="Times New Roman" w:eastAsia="Times New Roman" w:hAnsi="Times New Roman" w:cs="Times New Roman"/>
                <w:lang w:val="bg-BG"/>
              </w:rPr>
              <w:t>съответните спечелили</w:t>
            </w:r>
            <w:r w:rsidR="00973299" w:rsidRPr="00CE0529">
              <w:rPr>
                <w:rFonts w:ascii="Times New Roman" w:eastAsia="Times New Roman" w:hAnsi="Times New Roman" w:cs="Times New Roman"/>
                <w:lang w:val="bg-BG"/>
              </w:rPr>
              <w:t xml:space="preserve"> Участници</w:t>
            </w:r>
            <w:r w:rsidR="00403DC8">
              <w:rPr>
                <w:rFonts w:ascii="Times New Roman" w:eastAsia="Times New Roman" w:hAnsi="Times New Roman" w:cs="Times New Roman"/>
                <w:lang w:val="bg-BG"/>
              </w:rPr>
              <w:t xml:space="preserve">. </w:t>
            </w:r>
            <w:r w:rsidR="00CE0529" w:rsidRPr="00CE0529">
              <w:rPr>
                <w:rFonts w:ascii="Times New Roman" w:eastAsia="Times New Roman" w:hAnsi="Times New Roman" w:cs="Times New Roman"/>
                <w:lang w:val="bg-BG"/>
              </w:rPr>
              <w:t>По време на тегленето на печелившите Участници, Администраторът не обработва лични данни на Участниците. Обработването на личните данни започва от идентифицирането на случайно генерираните номера като печеливши по време на тегленето</w:t>
            </w:r>
            <w:r w:rsidR="007909BD">
              <w:rPr>
                <w:rFonts w:ascii="Times New Roman" w:eastAsia="Times New Roman" w:hAnsi="Times New Roman" w:cs="Times New Roman"/>
                <w:lang w:val="bg-BG"/>
              </w:rPr>
              <w:t xml:space="preserve"> с помощта на </w:t>
            </w:r>
            <w:proofErr w:type="spellStart"/>
            <w:r w:rsidR="007909BD" w:rsidRPr="00502686">
              <w:rPr>
                <w:rFonts w:ascii="Times New Roman" w:eastAsia="Times New Roman" w:hAnsi="Times New Roman" w:cs="Times New Roman"/>
              </w:rPr>
              <w:t>вътрешната</w:t>
            </w:r>
            <w:proofErr w:type="spellEnd"/>
            <w:r w:rsidR="007909BD" w:rsidRPr="00502686">
              <w:rPr>
                <w:rFonts w:ascii="Times New Roman" w:eastAsia="Times New Roman" w:hAnsi="Times New Roman" w:cs="Times New Roman"/>
              </w:rPr>
              <w:t xml:space="preserve"> </w:t>
            </w:r>
            <w:proofErr w:type="spellStart"/>
            <w:r w:rsidR="007909BD" w:rsidRPr="00502686">
              <w:rPr>
                <w:rFonts w:ascii="Times New Roman" w:eastAsia="Times New Roman" w:hAnsi="Times New Roman" w:cs="Times New Roman"/>
              </w:rPr>
              <w:t>система</w:t>
            </w:r>
            <w:proofErr w:type="spellEnd"/>
            <w:r w:rsidR="007909BD" w:rsidRPr="00502686">
              <w:rPr>
                <w:rFonts w:ascii="Times New Roman" w:eastAsia="Times New Roman" w:hAnsi="Times New Roman" w:cs="Times New Roman"/>
              </w:rPr>
              <w:t xml:space="preserve"> </w:t>
            </w:r>
            <w:proofErr w:type="spellStart"/>
            <w:r w:rsidR="007909BD" w:rsidRPr="00502686">
              <w:rPr>
                <w:rFonts w:ascii="Times New Roman" w:eastAsia="Times New Roman" w:hAnsi="Times New Roman" w:cs="Times New Roman"/>
              </w:rPr>
              <w:t>за</w:t>
            </w:r>
            <w:proofErr w:type="spellEnd"/>
            <w:r w:rsidR="007909BD" w:rsidRPr="00502686">
              <w:rPr>
                <w:rFonts w:ascii="Times New Roman" w:eastAsia="Times New Roman" w:hAnsi="Times New Roman" w:cs="Times New Roman"/>
              </w:rPr>
              <w:t xml:space="preserve"> </w:t>
            </w:r>
            <w:proofErr w:type="spellStart"/>
            <w:r w:rsidR="007909BD" w:rsidRPr="00502686">
              <w:rPr>
                <w:rFonts w:ascii="Times New Roman" w:eastAsia="Times New Roman" w:hAnsi="Times New Roman" w:cs="Times New Roman"/>
              </w:rPr>
              <w:t>записвания</w:t>
            </w:r>
            <w:proofErr w:type="spellEnd"/>
            <w:r w:rsidR="007909BD" w:rsidRPr="00502686">
              <w:rPr>
                <w:rFonts w:ascii="Times New Roman" w:eastAsia="Times New Roman" w:hAnsi="Times New Roman" w:cs="Times New Roman"/>
              </w:rPr>
              <w:t xml:space="preserve"> </w:t>
            </w:r>
            <w:proofErr w:type="spellStart"/>
            <w:r w:rsidR="007909BD" w:rsidRPr="00502686">
              <w:rPr>
                <w:rFonts w:ascii="Times New Roman" w:eastAsia="Times New Roman" w:hAnsi="Times New Roman" w:cs="Times New Roman"/>
              </w:rPr>
              <w:t>на</w:t>
            </w:r>
            <w:proofErr w:type="spellEnd"/>
            <w:r w:rsidR="007909BD" w:rsidRPr="00502686">
              <w:rPr>
                <w:rFonts w:ascii="Times New Roman" w:eastAsia="Times New Roman" w:hAnsi="Times New Roman" w:cs="Times New Roman"/>
              </w:rPr>
              <w:t xml:space="preserve"> </w:t>
            </w:r>
            <w:proofErr w:type="spellStart"/>
            <w:r w:rsidR="007909BD" w:rsidRPr="00502686">
              <w:rPr>
                <w:rFonts w:ascii="Times New Roman" w:eastAsia="Times New Roman" w:hAnsi="Times New Roman" w:cs="Times New Roman"/>
              </w:rPr>
              <w:t>курсисти</w:t>
            </w:r>
            <w:proofErr w:type="spellEnd"/>
            <w:r w:rsidR="007909BD" w:rsidRPr="00502686">
              <w:rPr>
                <w:rFonts w:ascii="Times New Roman" w:eastAsia="Times New Roman" w:hAnsi="Times New Roman" w:cs="Times New Roman"/>
              </w:rPr>
              <w:t xml:space="preserve"> </w:t>
            </w:r>
            <w:r w:rsidR="007909BD">
              <w:rPr>
                <w:rFonts w:ascii="Times New Roman" w:eastAsia="Times New Roman" w:hAnsi="Times New Roman" w:cs="Times New Roman"/>
                <w:lang w:val="bg-BG"/>
              </w:rPr>
              <w:t>на Организатора</w:t>
            </w:r>
            <w:r w:rsidR="00CE0529" w:rsidRPr="00CE0529">
              <w:rPr>
                <w:rFonts w:ascii="Times New Roman" w:eastAsia="Times New Roman" w:hAnsi="Times New Roman" w:cs="Times New Roman"/>
                <w:lang w:val="bg-BG"/>
              </w:rPr>
              <w:t>.</w:t>
            </w:r>
          </w:p>
          <w:p w14:paraId="11E5C7E4" w14:textId="3B8BB6D7" w:rsidR="00CE0529" w:rsidRPr="00AA7AC4" w:rsidRDefault="002C2170" w:rsidP="00CE0529">
            <w:pPr>
              <w:spacing w:after="240" w:line="240" w:lineRule="auto"/>
              <w:jc w:val="both"/>
              <w:rPr>
                <w:rFonts w:ascii="Times New Roman" w:eastAsia="Times New Roman" w:hAnsi="Times New Roman" w:cs="Times New Roman"/>
                <w:lang w:val="bg-BG"/>
              </w:rPr>
            </w:pPr>
            <w:r>
              <w:rPr>
                <w:rFonts w:ascii="Times New Roman" w:eastAsia="Times New Roman" w:hAnsi="Times New Roman" w:cs="Times New Roman"/>
                <w:lang w:val="bg-BG"/>
              </w:rPr>
              <w:lastRenderedPageBreak/>
              <w:t>10.9</w:t>
            </w:r>
            <w:r w:rsidR="00CE0529" w:rsidRPr="00CE0529">
              <w:rPr>
                <w:rFonts w:ascii="Times New Roman" w:eastAsia="Times New Roman" w:hAnsi="Times New Roman" w:cs="Times New Roman"/>
                <w:lang w:val="bg-BG"/>
              </w:rPr>
              <w:t>. За целите на идентифициране на победителите и свързване с печелившите Участници, Организаторът обработва следните лични данни</w:t>
            </w:r>
            <w:r w:rsidR="00CE0529" w:rsidRPr="00AA7AC4">
              <w:rPr>
                <w:rFonts w:ascii="Times New Roman" w:eastAsia="Times New Roman" w:hAnsi="Times New Roman" w:cs="Times New Roman"/>
                <w:lang w:val="bg-BG"/>
              </w:rPr>
              <w:t xml:space="preserve">: име и фамилия, </w:t>
            </w:r>
            <w:r w:rsidR="00A909A1" w:rsidRPr="00AA7AC4">
              <w:rPr>
                <w:rFonts w:ascii="Times New Roman" w:eastAsia="Times New Roman" w:hAnsi="Times New Roman" w:cs="Times New Roman"/>
                <w:lang w:val="bg-BG"/>
              </w:rPr>
              <w:t xml:space="preserve">имейл адрес </w:t>
            </w:r>
            <w:r w:rsidR="00CE0529" w:rsidRPr="00AA7AC4">
              <w:rPr>
                <w:rFonts w:ascii="Times New Roman" w:eastAsia="Times New Roman" w:hAnsi="Times New Roman" w:cs="Times New Roman"/>
                <w:lang w:val="bg-BG"/>
              </w:rPr>
              <w:t>за връзка. Основанието за обработване е изпълнението на договор, по който Участникът е страна. Личните данни на печелившит</w:t>
            </w:r>
            <w:r w:rsidR="00E865B0" w:rsidRPr="00AA7AC4">
              <w:rPr>
                <w:rFonts w:ascii="Times New Roman" w:eastAsia="Times New Roman" w:hAnsi="Times New Roman" w:cs="Times New Roman"/>
                <w:lang w:val="bg-BG"/>
              </w:rPr>
              <w:t>е се изтриват с</w:t>
            </w:r>
            <w:r w:rsidR="00CE0529" w:rsidRPr="00AA7AC4">
              <w:rPr>
                <w:rFonts w:ascii="Times New Roman" w:eastAsia="Times New Roman" w:hAnsi="Times New Roman" w:cs="Times New Roman"/>
                <w:lang w:val="bg-BG"/>
              </w:rPr>
              <w:t xml:space="preserve"> изпъл</w:t>
            </w:r>
            <w:r w:rsidR="00E865B0" w:rsidRPr="00AA7AC4">
              <w:rPr>
                <w:rFonts w:ascii="Times New Roman" w:eastAsia="Times New Roman" w:hAnsi="Times New Roman" w:cs="Times New Roman"/>
                <w:lang w:val="bg-BG"/>
              </w:rPr>
              <w:t>нението на целите за събирането</w:t>
            </w:r>
            <w:r w:rsidR="00CE0529" w:rsidRPr="00AA7AC4">
              <w:rPr>
                <w:rFonts w:ascii="Times New Roman" w:eastAsia="Times New Roman" w:hAnsi="Times New Roman" w:cs="Times New Roman"/>
                <w:lang w:val="bg-BG"/>
              </w:rPr>
              <w:t>.</w:t>
            </w:r>
          </w:p>
          <w:p w14:paraId="37321F0A" w14:textId="79F233C3" w:rsidR="00CE0529" w:rsidRPr="00AA7AC4" w:rsidRDefault="002C2170" w:rsidP="00CE0529">
            <w:pPr>
              <w:spacing w:after="240" w:line="240" w:lineRule="auto"/>
              <w:jc w:val="both"/>
              <w:rPr>
                <w:rFonts w:ascii="Times New Roman" w:eastAsia="Times New Roman" w:hAnsi="Times New Roman" w:cs="Times New Roman"/>
                <w:lang w:val="bg-BG"/>
              </w:rPr>
            </w:pPr>
            <w:r w:rsidRPr="00AA7AC4">
              <w:rPr>
                <w:rFonts w:ascii="Times New Roman" w:eastAsia="Times New Roman" w:hAnsi="Times New Roman" w:cs="Times New Roman"/>
                <w:lang w:val="bg-BG"/>
              </w:rPr>
              <w:t>10.10</w:t>
            </w:r>
            <w:r w:rsidR="00CE0529" w:rsidRPr="00AA7AC4">
              <w:rPr>
                <w:rFonts w:ascii="Times New Roman" w:eastAsia="Times New Roman" w:hAnsi="Times New Roman" w:cs="Times New Roman"/>
                <w:lang w:val="bg-BG"/>
              </w:rPr>
              <w:t xml:space="preserve">. За целите на обявяването на печелившите </w:t>
            </w:r>
            <w:r w:rsidR="00C97269" w:rsidRPr="00AA7AC4">
              <w:rPr>
                <w:rFonts w:ascii="Times New Roman" w:eastAsia="Times New Roman" w:hAnsi="Times New Roman" w:cs="Times New Roman"/>
                <w:lang w:val="bg-BG"/>
              </w:rPr>
              <w:t>в блога</w:t>
            </w:r>
            <w:r w:rsidR="00CE0529" w:rsidRPr="00AA7AC4">
              <w:rPr>
                <w:rFonts w:ascii="Times New Roman" w:eastAsia="Times New Roman" w:hAnsi="Times New Roman" w:cs="Times New Roman"/>
                <w:lang w:val="bg-BG"/>
              </w:rPr>
              <w:t xml:space="preserve"> на Организатора, последният обработва следните лични данни: име и фамилия. Основанието за обработване е легитимен интерес, а именно отчетност, легитимност, прозрачност и публичност на Кампанията и раздаването на наградите. Личните данни на печелившите Участници следва да бъдат изтрити след 1 година от приключването на Кампанията.</w:t>
            </w:r>
          </w:p>
          <w:p w14:paraId="18DD98BA" w14:textId="6637B587" w:rsidR="00CE0529" w:rsidRPr="00CE0529" w:rsidRDefault="002C2170" w:rsidP="00CE0529">
            <w:pPr>
              <w:spacing w:after="240" w:line="240" w:lineRule="auto"/>
              <w:jc w:val="both"/>
              <w:rPr>
                <w:rFonts w:ascii="Times New Roman" w:eastAsia="Times New Roman" w:hAnsi="Times New Roman" w:cs="Times New Roman"/>
                <w:lang w:val="bg-BG"/>
              </w:rPr>
            </w:pPr>
            <w:r w:rsidRPr="00AA7AC4">
              <w:rPr>
                <w:rFonts w:ascii="Times New Roman" w:eastAsia="Times New Roman" w:hAnsi="Times New Roman" w:cs="Times New Roman"/>
                <w:lang w:val="bg-BG"/>
              </w:rPr>
              <w:t>10.11</w:t>
            </w:r>
            <w:r w:rsidR="00CE0529" w:rsidRPr="00AA7AC4">
              <w:rPr>
                <w:rFonts w:ascii="Times New Roman" w:eastAsia="Times New Roman" w:hAnsi="Times New Roman" w:cs="Times New Roman"/>
                <w:lang w:val="bg-BG"/>
              </w:rPr>
              <w:t>. За целите на осъществяване на доставката на спечелената награда, Организаторът обработва име и фамилия, телефон за връзка</w:t>
            </w:r>
            <w:r w:rsidR="00A95675" w:rsidRPr="00AA7AC4">
              <w:rPr>
                <w:rFonts w:ascii="Times New Roman" w:eastAsia="Times New Roman" w:hAnsi="Times New Roman" w:cs="Times New Roman"/>
                <w:lang w:val="bg-BG"/>
              </w:rPr>
              <w:t xml:space="preserve"> и/или </w:t>
            </w:r>
            <w:r w:rsidR="005B6BF1" w:rsidRPr="00AA7AC4">
              <w:rPr>
                <w:rFonts w:ascii="Times New Roman" w:eastAsia="Times New Roman" w:hAnsi="Times New Roman" w:cs="Times New Roman"/>
                <w:lang w:val="bg-BG"/>
              </w:rPr>
              <w:t>имейл адрес</w:t>
            </w:r>
            <w:r w:rsidR="00CE0529" w:rsidRPr="00AA7AC4">
              <w:rPr>
                <w:rFonts w:ascii="Times New Roman" w:eastAsia="Times New Roman" w:hAnsi="Times New Roman" w:cs="Times New Roman"/>
                <w:lang w:val="bg-BG"/>
              </w:rPr>
              <w:t xml:space="preserve"> и адрес за доставка. Личните данни могат да бъдат обработвани </w:t>
            </w:r>
            <w:r w:rsidR="00122E2D" w:rsidRPr="00AA7AC4">
              <w:rPr>
                <w:rFonts w:ascii="Times New Roman" w:eastAsia="Times New Roman" w:hAnsi="Times New Roman" w:cs="Times New Roman"/>
                <w:lang w:val="bg-BG"/>
              </w:rPr>
              <w:t xml:space="preserve">и </w:t>
            </w:r>
            <w:r w:rsidR="00CE0529" w:rsidRPr="00AA7AC4">
              <w:rPr>
                <w:rFonts w:ascii="Times New Roman" w:eastAsia="Times New Roman" w:hAnsi="Times New Roman" w:cs="Times New Roman"/>
                <w:lang w:val="bg-BG"/>
              </w:rPr>
              <w:t>от доставчик на куриерски услуги за изпълнението на доставката. Основанието за обработване е изпълнението на договор, по който Участникът е страна. Личните данни на печелившите Участници следва да бъдат изтрити след 1 година от приключването</w:t>
            </w:r>
            <w:r w:rsidR="00CE0529" w:rsidRPr="00CE0529">
              <w:rPr>
                <w:rFonts w:ascii="Times New Roman" w:eastAsia="Times New Roman" w:hAnsi="Times New Roman" w:cs="Times New Roman"/>
                <w:lang w:val="bg-BG"/>
              </w:rPr>
              <w:t xml:space="preserve"> на Кампанията.</w:t>
            </w:r>
          </w:p>
          <w:p w14:paraId="0838E619" w14:textId="64628C7E" w:rsidR="00CE0529" w:rsidRPr="00CE0529" w:rsidRDefault="002C2170" w:rsidP="00CE0529">
            <w:pPr>
              <w:spacing w:after="240" w:line="240" w:lineRule="auto"/>
              <w:jc w:val="both"/>
              <w:rPr>
                <w:rFonts w:ascii="Times New Roman" w:eastAsia="Times New Roman" w:hAnsi="Times New Roman" w:cs="Times New Roman"/>
                <w:lang w:val="bg-BG"/>
              </w:rPr>
            </w:pPr>
            <w:r>
              <w:rPr>
                <w:rFonts w:ascii="Times New Roman" w:eastAsia="Times New Roman" w:hAnsi="Times New Roman" w:cs="Times New Roman"/>
                <w:lang w:val="bg-BG"/>
              </w:rPr>
              <w:t>10.12</w:t>
            </w:r>
            <w:r w:rsidR="00CE0529" w:rsidRPr="00CE0529">
              <w:rPr>
                <w:rFonts w:ascii="Times New Roman" w:eastAsia="Times New Roman" w:hAnsi="Times New Roman" w:cs="Times New Roman"/>
                <w:lang w:val="bg-BG"/>
              </w:rPr>
              <w:t xml:space="preserve">. За целите на подписване на Приемо-предавателния протокол за удостоверяване получаването на наградата, деклариране, удържане и плащане на данък върху стойността на спечелените награди и издаване на служебна бележка, Организаторът обработва </w:t>
            </w:r>
            <w:r w:rsidR="0086638C">
              <w:rPr>
                <w:rFonts w:ascii="Times New Roman" w:eastAsia="Times New Roman" w:hAnsi="Times New Roman" w:cs="Times New Roman"/>
                <w:lang w:val="bg-BG"/>
              </w:rPr>
              <w:t>следните лични данни: три имена и</w:t>
            </w:r>
            <w:r w:rsidR="00CE0529" w:rsidRPr="00CE0529">
              <w:rPr>
                <w:rFonts w:ascii="Times New Roman" w:eastAsia="Times New Roman" w:hAnsi="Times New Roman" w:cs="Times New Roman"/>
                <w:lang w:val="bg-BG"/>
              </w:rPr>
              <w:t xml:space="preserve"> ЕГН. Относно подписването на Приемо-предавателния протокол, основанието за обработване е изпълнението на договор, по който Участникът е страна. </w:t>
            </w:r>
            <w:r w:rsidR="0086638C">
              <w:rPr>
                <w:rFonts w:ascii="Times New Roman" w:eastAsia="Times New Roman" w:hAnsi="Times New Roman" w:cs="Times New Roman"/>
                <w:lang w:val="bg-BG"/>
              </w:rPr>
              <w:t xml:space="preserve">ЕГН не се събира при подписването на Приемо-предавателните протоколи за следните </w:t>
            </w:r>
            <w:r w:rsidR="00AC6661">
              <w:rPr>
                <w:rFonts w:ascii="Times New Roman" w:eastAsia="Times New Roman" w:hAnsi="Times New Roman" w:cs="Times New Roman"/>
                <w:lang w:val="bg-BG"/>
              </w:rPr>
              <w:t>награди</w:t>
            </w:r>
            <w:r w:rsidR="0086638C">
              <w:rPr>
                <w:rFonts w:ascii="Times New Roman" w:eastAsia="Times New Roman" w:hAnsi="Times New Roman" w:cs="Times New Roman"/>
                <w:lang w:val="bg-BG"/>
              </w:rPr>
              <w:t xml:space="preserve"> – слушалки и </w:t>
            </w:r>
            <w:r w:rsidR="0057748E">
              <w:rPr>
                <w:rFonts w:ascii="Times New Roman" w:eastAsia="Times New Roman" w:hAnsi="Times New Roman" w:cs="Times New Roman"/>
                <w:lang w:val="bg-BG"/>
              </w:rPr>
              <w:t>компютърна</w:t>
            </w:r>
            <w:r w:rsidR="0086638C">
              <w:rPr>
                <w:rFonts w:ascii="Times New Roman" w:eastAsia="Times New Roman" w:hAnsi="Times New Roman" w:cs="Times New Roman"/>
                <w:lang w:val="bg-BG"/>
              </w:rPr>
              <w:t xml:space="preserve"> мишка. </w:t>
            </w:r>
            <w:r w:rsidR="00CE0529" w:rsidRPr="00CE0529">
              <w:rPr>
                <w:rFonts w:ascii="Times New Roman" w:eastAsia="Times New Roman" w:hAnsi="Times New Roman" w:cs="Times New Roman"/>
                <w:lang w:val="bg-BG"/>
              </w:rPr>
              <w:t xml:space="preserve">Относно декларирането, удържането и плащане на данък върху стойността на спечелените награди и издаване на служебна бележка, основанието е спазването на законово задължение, което се прилага спрямо Администратора. Личните данни, обработването на които се основава на законово задължение, се съхраняват съгласно изрично посочения от закона срок </w:t>
            </w:r>
            <w:r w:rsidR="00CE0529" w:rsidRPr="00CE0529">
              <w:rPr>
                <w:rFonts w:ascii="Times New Roman" w:eastAsia="Times New Roman" w:hAnsi="Times New Roman" w:cs="Times New Roman"/>
              </w:rPr>
              <w:t>(</w:t>
            </w:r>
            <w:r w:rsidR="00CE0529" w:rsidRPr="00CE0529">
              <w:rPr>
                <w:rFonts w:ascii="Times New Roman" w:eastAsia="Times New Roman" w:hAnsi="Times New Roman" w:cs="Times New Roman"/>
                <w:lang w:val="bg-BG"/>
              </w:rPr>
              <w:t>пример – 10 години съгласно Закона за счетоводството</w:t>
            </w:r>
            <w:r w:rsidR="00CE0529" w:rsidRPr="00CE0529">
              <w:rPr>
                <w:rFonts w:ascii="Times New Roman" w:eastAsia="Times New Roman" w:hAnsi="Times New Roman" w:cs="Times New Roman"/>
              </w:rPr>
              <w:t>)</w:t>
            </w:r>
            <w:r w:rsidR="00CE0529" w:rsidRPr="00CE0529">
              <w:rPr>
                <w:rFonts w:ascii="Times New Roman" w:eastAsia="Times New Roman" w:hAnsi="Times New Roman" w:cs="Times New Roman"/>
                <w:lang w:val="bg-BG"/>
              </w:rPr>
              <w:t>. Тези лични данни ще бъдат предоставени на компетентните държавни приходни органи. Личните данни, чието обработване не е наложено от закон, се изтриват след 1 година от приключването на Кампанията.</w:t>
            </w:r>
          </w:p>
          <w:p w14:paraId="09E00E59" w14:textId="1FFD6ADB" w:rsidR="00CE0529" w:rsidRPr="00F92595" w:rsidRDefault="002C2170" w:rsidP="00CE0529">
            <w:pPr>
              <w:spacing w:after="240" w:line="240" w:lineRule="auto"/>
              <w:jc w:val="both"/>
              <w:rPr>
                <w:rFonts w:ascii="Times New Roman" w:eastAsia="Times New Roman" w:hAnsi="Times New Roman" w:cs="Times New Roman"/>
                <w:lang w:val="bg-BG"/>
              </w:rPr>
            </w:pPr>
            <w:r>
              <w:rPr>
                <w:rFonts w:ascii="Times New Roman" w:eastAsia="Times New Roman" w:hAnsi="Times New Roman" w:cs="Times New Roman"/>
                <w:lang w:val="bg-BG"/>
              </w:rPr>
              <w:t>10.13</w:t>
            </w:r>
            <w:r w:rsidR="00CE0529" w:rsidRPr="00CE0529">
              <w:rPr>
                <w:rFonts w:ascii="Times New Roman" w:eastAsia="Times New Roman" w:hAnsi="Times New Roman" w:cs="Times New Roman"/>
                <w:lang w:val="bg-BG"/>
              </w:rPr>
              <w:t>. Лични данни на неспечелилите Участници не се обработват и тяхната идентичност се запазва като случайно генериран номер.</w:t>
            </w:r>
            <w:r w:rsidR="00F92595" w:rsidRPr="00CE0529">
              <w:rPr>
                <w:rFonts w:ascii="Times New Roman" w:eastAsia="Times New Roman" w:hAnsi="Times New Roman" w:cs="Times New Roman"/>
              </w:rPr>
              <w:t xml:space="preserve"> </w:t>
            </w:r>
            <w:r w:rsidR="00F92595">
              <w:rPr>
                <w:rFonts w:ascii="Times New Roman" w:eastAsia="Times New Roman" w:hAnsi="Times New Roman" w:cs="Times New Roman"/>
                <w:lang w:val="bg-BG"/>
              </w:rPr>
              <w:t>Личните данни на р</w:t>
            </w:r>
            <w:proofErr w:type="spellStart"/>
            <w:r w:rsidR="00F92595" w:rsidRPr="00CE0529">
              <w:rPr>
                <w:rFonts w:ascii="Times New Roman" w:eastAsia="Times New Roman" w:hAnsi="Times New Roman" w:cs="Times New Roman"/>
              </w:rPr>
              <w:t>езервни</w:t>
            </w:r>
            <w:proofErr w:type="spellEnd"/>
            <w:r w:rsidR="00F92595" w:rsidRPr="00CE0529">
              <w:rPr>
                <w:rFonts w:ascii="Times New Roman" w:eastAsia="Times New Roman" w:hAnsi="Times New Roman" w:cs="Times New Roman"/>
              </w:rPr>
              <w:t xml:space="preserve"> </w:t>
            </w:r>
            <w:proofErr w:type="spellStart"/>
            <w:r w:rsidR="00F92595" w:rsidRPr="00CE0529">
              <w:rPr>
                <w:rFonts w:ascii="Times New Roman" w:eastAsia="Times New Roman" w:hAnsi="Times New Roman" w:cs="Times New Roman"/>
              </w:rPr>
              <w:t>участници</w:t>
            </w:r>
            <w:proofErr w:type="spellEnd"/>
            <w:r w:rsidR="00F92595">
              <w:rPr>
                <w:rFonts w:ascii="Times New Roman" w:eastAsia="Times New Roman" w:hAnsi="Times New Roman" w:cs="Times New Roman"/>
                <w:lang w:val="bg-BG"/>
              </w:rPr>
              <w:t xml:space="preserve"> се разкриват, единствено когато се изберат като победители съгласно настоящите условия.</w:t>
            </w:r>
          </w:p>
          <w:p w14:paraId="739327D3" w14:textId="73E16934" w:rsidR="00CE0529" w:rsidRPr="00CE0529" w:rsidRDefault="002C2170" w:rsidP="00CE0529">
            <w:pPr>
              <w:spacing w:after="0" w:line="240" w:lineRule="auto"/>
              <w:jc w:val="both"/>
              <w:rPr>
                <w:rFonts w:ascii="Times New Roman" w:eastAsia="Times New Roman" w:hAnsi="Times New Roman" w:cs="Times New Roman"/>
              </w:rPr>
            </w:pPr>
            <w:r>
              <w:rPr>
                <w:rFonts w:ascii="Times New Roman" w:eastAsia="Times New Roman" w:hAnsi="Times New Roman" w:cs="Times New Roman"/>
                <w:lang w:val="bg-BG"/>
              </w:rPr>
              <w:t>10.14</w:t>
            </w:r>
            <w:r w:rsidR="00CE0529" w:rsidRPr="00CE0529">
              <w:rPr>
                <w:rFonts w:ascii="Times New Roman" w:eastAsia="Times New Roman" w:hAnsi="Times New Roman" w:cs="Times New Roman"/>
                <w:lang w:val="bg-BG"/>
              </w:rPr>
              <w:t xml:space="preserve">. </w:t>
            </w:r>
            <w:proofErr w:type="spellStart"/>
            <w:r w:rsidR="00CE0529" w:rsidRPr="00CE0529">
              <w:rPr>
                <w:rFonts w:ascii="Times New Roman" w:eastAsia="Times New Roman" w:hAnsi="Times New Roman" w:cs="Times New Roman"/>
              </w:rPr>
              <w:t>Субектите</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на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лични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данни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регистрираните</w:t>
            </w:r>
            <w:proofErr w:type="spellEnd"/>
            <w:r w:rsidR="00CE0529" w:rsidRPr="00CE0529">
              <w:rPr>
                <w:rFonts w:ascii="Times New Roman" w:eastAsia="Times New Roman" w:hAnsi="Times New Roman" w:cs="Times New Roman"/>
              </w:rPr>
              <w:t xml:space="preserve"> в </w:t>
            </w:r>
            <w:r w:rsidR="00CE0529" w:rsidRPr="00CE0529">
              <w:rPr>
                <w:rFonts w:ascii="Times New Roman" w:eastAsia="Times New Roman" w:hAnsi="Times New Roman" w:cs="Times New Roman"/>
                <w:lang w:val="bg-BG"/>
              </w:rPr>
              <w:t>Кампанията</w:t>
            </w:r>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Участници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имат</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право</w:t>
            </w:r>
            <w:proofErr w:type="spellEnd"/>
            <w:r w:rsidR="00CE0529" w:rsidRPr="00CE0529">
              <w:rPr>
                <w:rFonts w:ascii="Times New Roman" w:eastAsia="Times New Roman" w:hAnsi="Times New Roman" w:cs="Times New Roman"/>
              </w:rPr>
              <w:t>:</w:t>
            </w:r>
          </w:p>
          <w:p w14:paraId="6F6BAC08"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w:t>
            </w:r>
            <w:r w:rsidRPr="00CE0529">
              <w:rPr>
                <w:rFonts w:ascii="Times New Roman" w:eastAsia="Times New Roman" w:hAnsi="Times New Roman" w:cs="Times New Roman"/>
              </w:rPr>
              <w:tab/>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получат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информация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във</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връзка</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обработването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личните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им</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proofErr w:type="spellStart"/>
            <w:proofErr w:type="gram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w:t>
            </w:r>
            <w:proofErr w:type="gramEnd"/>
          </w:p>
          <w:p w14:paraId="10B39BC8"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w:t>
            </w:r>
            <w:r w:rsidRPr="00CE0529">
              <w:rPr>
                <w:rFonts w:ascii="Times New Roman" w:eastAsia="Times New Roman" w:hAnsi="Times New Roman" w:cs="Times New Roman"/>
              </w:rPr>
              <w:tab/>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достъп</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личните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им</w:t>
            </w:r>
            <w:proofErr w:type="spellEnd"/>
            <w:r w:rsidRPr="00CE0529">
              <w:rPr>
                <w:rFonts w:ascii="Times New Roman" w:eastAsia="Times New Roman" w:hAnsi="Times New Roman" w:cs="Times New Roman"/>
              </w:rPr>
              <w:t xml:space="preserve"> </w:t>
            </w:r>
            <w:proofErr w:type="spellStart"/>
            <w:proofErr w:type="gramStart"/>
            <w:r w:rsidRPr="00CE0529">
              <w:rPr>
                <w:rFonts w:ascii="Times New Roman" w:eastAsia="Times New Roman" w:hAnsi="Times New Roman" w:cs="Times New Roman"/>
              </w:rPr>
              <w:t>данни</w:t>
            </w:r>
            <w:proofErr w:type="spellEnd"/>
            <w:r w:rsidRPr="00CE0529">
              <w:rPr>
                <w:rFonts w:ascii="Times New Roman" w:eastAsia="Times New Roman" w:hAnsi="Times New Roman" w:cs="Times New Roman"/>
              </w:rPr>
              <w:t>;</w:t>
            </w:r>
            <w:proofErr w:type="gramEnd"/>
          </w:p>
          <w:p w14:paraId="556BF849"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w:t>
            </w:r>
            <w:r w:rsidRPr="00CE0529">
              <w:rPr>
                <w:rFonts w:ascii="Times New Roman" w:eastAsia="Times New Roman" w:hAnsi="Times New Roman" w:cs="Times New Roman"/>
              </w:rPr>
              <w:tab/>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коригиране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когато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са</w:t>
            </w:r>
            <w:proofErr w:type="spellEnd"/>
            <w:r w:rsidRPr="00CE0529">
              <w:rPr>
                <w:rFonts w:ascii="Times New Roman" w:eastAsia="Times New Roman" w:hAnsi="Times New Roman" w:cs="Times New Roman"/>
              </w:rPr>
              <w:t xml:space="preserve"> </w:t>
            </w:r>
            <w:proofErr w:type="spellStart"/>
            <w:proofErr w:type="gramStart"/>
            <w:r w:rsidRPr="00CE0529">
              <w:rPr>
                <w:rFonts w:ascii="Times New Roman" w:eastAsia="Times New Roman" w:hAnsi="Times New Roman" w:cs="Times New Roman"/>
              </w:rPr>
              <w:t>неточни</w:t>
            </w:r>
            <w:proofErr w:type="spellEnd"/>
            <w:r w:rsidRPr="00CE0529">
              <w:rPr>
                <w:rFonts w:ascii="Times New Roman" w:eastAsia="Times New Roman" w:hAnsi="Times New Roman" w:cs="Times New Roman"/>
              </w:rPr>
              <w:t>;</w:t>
            </w:r>
            <w:proofErr w:type="gramEnd"/>
          </w:p>
          <w:p w14:paraId="2A20DDF0"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w:t>
            </w:r>
            <w:r w:rsidRPr="00CE0529">
              <w:rPr>
                <w:rFonts w:ascii="Times New Roman" w:eastAsia="Times New Roman" w:hAnsi="Times New Roman" w:cs="Times New Roman"/>
              </w:rPr>
              <w:tab/>
            </w:r>
            <w:proofErr w:type="spellStart"/>
            <w:r w:rsidRPr="00CE0529">
              <w:rPr>
                <w:rFonts w:ascii="Times New Roman" w:eastAsia="Times New Roman" w:hAnsi="Times New Roman" w:cs="Times New Roman"/>
              </w:rPr>
              <w:t>личните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им</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бъдат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изтрити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което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право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обаче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е </w:t>
            </w:r>
            <w:proofErr w:type="spellStart"/>
            <w:r w:rsidRPr="00CE0529">
              <w:rPr>
                <w:rFonts w:ascii="Times New Roman" w:eastAsia="Times New Roman" w:hAnsi="Times New Roman" w:cs="Times New Roman"/>
              </w:rPr>
              <w:t>абсолютно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право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бъдеш</w:t>
            </w:r>
            <w:proofErr w:type="spellEnd"/>
            <w:r w:rsidRPr="00CE0529">
              <w:rPr>
                <w:rFonts w:ascii="Times New Roman" w:eastAsia="Times New Roman" w:hAnsi="Times New Roman" w:cs="Times New Roman"/>
              </w:rPr>
              <w:t xml:space="preserve"> </w:t>
            </w:r>
            <w:proofErr w:type="spellStart"/>
            <w:proofErr w:type="gramStart"/>
            <w:r w:rsidRPr="00CE0529">
              <w:rPr>
                <w:rFonts w:ascii="Times New Roman" w:eastAsia="Times New Roman" w:hAnsi="Times New Roman" w:cs="Times New Roman"/>
              </w:rPr>
              <w:t>забравен</w:t>
            </w:r>
            <w:proofErr w:type="spellEnd"/>
            <w:r w:rsidRPr="00CE0529">
              <w:rPr>
                <w:rFonts w:ascii="Times New Roman" w:eastAsia="Times New Roman" w:hAnsi="Times New Roman" w:cs="Times New Roman"/>
              </w:rPr>
              <w:t>“</w:t>
            </w:r>
            <w:proofErr w:type="gramEnd"/>
            <w:r w:rsidRPr="00CE0529">
              <w:rPr>
                <w:rFonts w:ascii="Times New Roman" w:eastAsia="Times New Roman" w:hAnsi="Times New Roman" w:cs="Times New Roman"/>
              </w:rPr>
              <w:t>);</w:t>
            </w:r>
          </w:p>
          <w:p w14:paraId="49EF1CB9"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w:t>
            </w:r>
            <w:r w:rsidRPr="00CE0529">
              <w:rPr>
                <w:rFonts w:ascii="Times New Roman" w:eastAsia="Times New Roman" w:hAnsi="Times New Roman" w:cs="Times New Roman"/>
              </w:rPr>
              <w:tab/>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преносимост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личните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между</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отделни</w:t>
            </w:r>
            <w:proofErr w:type="spellEnd"/>
            <w:r w:rsidRPr="00CE0529">
              <w:rPr>
                <w:rFonts w:ascii="Times New Roman" w:eastAsia="Times New Roman" w:hAnsi="Times New Roman" w:cs="Times New Roman"/>
              </w:rPr>
              <w:t xml:space="preserve"> </w:t>
            </w:r>
            <w:proofErr w:type="spellStart"/>
            <w:proofErr w:type="gramStart"/>
            <w:r w:rsidRPr="00CE0529">
              <w:rPr>
                <w:rFonts w:ascii="Times New Roman" w:eastAsia="Times New Roman" w:hAnsi="Times New Roman" w:cs="Times New Roman"/>
              </w:rPr>
              <w:t>администратори</w:t>
            </w:r>
            <w:proofErr w:type="spellEnd"/>
            <w:r w:rsidRPr="00CE0529">
              <w:rPr>
                <w:rFonts w:ascii="Times New Roman" w:eastAsia="Times New Roman" w:hAnsi="Times New Roman" w:cs="Times New Roman"/>
              </w:rPr>
              <w:t>;</w:t>
            </w:r>
            <w:proofErr w:type="gramEnd"/>
          </w:p>
          <w:p w14:paraId="752DCB8E"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w:t>
            </w:r>
            <w:r w:rsidRPr="00CE0529">
              <w:rPr>
                <w:rFonts w:ascii="Times New Roman" w:eastAsia="Times New Roman" w:hAnsi="Times New Roman" w:cs="Times New Roman"/>
              </w:rPr>
              <w:tab/>
            </w:r>
            <w:proofErr w:type="spellStart"/>
            <w:r w:rsidRPr="00CE0529">
              <w:rPr>
                <w:rFonts w:ascii="Times New Roman" w:eastAsia="Times New Roman" w:hAnsi="Times New Roman" w:cs="Times New Roman"/>
              </w:rPr>
              <w:t>ограничаване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обработването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страна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proofErr w:type="gram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w:t>
            </w:r>
            <w:proofErr w:type="gramEnd"/>
          </w:p>
          <w:p w14:paraId="78E70B6E"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w:t>
            </w:r>
            <w:r w:rsidRPr="00CE0529">
              <w:rPr>
                <w:rFonts w:ascii="Times New Roman" w:eastAsia="Times New Roman" w:hAnsi="Times New Roman" w:cs="Times New Roman"/>
              </w:rPr>
              <w:tab/>
            </w:r>
            <w:proofErr w:type="spellStart"/>
            <w:r w:rsidRPr="00CE0529">
              <w:rPr>
                <w:rFonts w:ascii="Times New Roman" w:eastAsia="Times New Roman" w:hAnsi="Times New Roman" w:cs="Times New Roman"/>
              </w:rPr>
              <w:t>възражение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спрямо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обработването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неговите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лични</w:t>
            </w:r>
            <w:proofErr w:type="spellEnd"/>
            <w:r w:rsidRPr="00CE0529">
              <w:rPr>
                <w:rFonts w:ascii="Times New Roman" w:eastAsia="Times New Roman" w:hAnsi="Times New Roman" w:cs="Times New Roman"/>
              </w:rPr>
              <w:t xml:space="preserve"> </w:t>
            </w:r>
            <w:proofErr w:type="spellStart"/>
            <w:proofErr w:type="gramStart"/>
            <w:r w:rsidRPr="00CE0529">
              <w:rPr>
                <w:rFonts w:ascii="Times New Roman" w:eastAsia="Times New Roman" w:hAnsi="Times New Roman" w:cs="Times New Roman"/>
              </w:rPr>
              <w:t>данни</w:t>
            </w:r>
            <w:proofErr w:type="spellEnd"/>
            <w:r w:rsidRPr="00CE0529">
              <w:rPr>
                <w:rFonts w:ascii="Times New Roman" w:eastAsia="Times New Roman" w:hAnsi="Times New Roman" w:cs="Times New Roman"/>
              </w:rPr>
              <w:t>;</w:t>
            </w:r>
            <w:proofErr w:type="gramEnd"/>
          </w:p>
          <w:p w14:paraId="52AE7D1C"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w:t>
            </w:r>
            <w:r w:rsidRPr="00CE0529">
              <w:rPr>
                <w:rFonts w:ascii="Times New Roman" w:eastAsia="Times New Roman" w:hAnsi="Times New Roman" w:cs="Times New Roman"/>
              </w:rPr>
              <w:tab/>
            </w:r>
            <w:proofErr w:type="spellStart"/>
            <w:r w:rsidRPr="00CE0529">
              <w:rPr>
                <w:rFonts w:ascii="Times New Roman" w:eastAsia="Times New Roman" w:hAnsi="Times New Roman" w:cs="Times New Roman"/>
              </w:rPr>
              <w:t>право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защита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нарушаване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неговите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права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съгласно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приложимото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законодателство</w:t>
            </w:r>
            <w:proofErr w:type="spellEnd"/>
            <w:r w:rsidRPr="00CE0529">
              <w:rPr>
                <w:rFonts w:ascii="Times New Roman" w:eastAsia="Times New Roman" w:hAnsi="Times New Roman" w:cs="Times New Roman"/>
              </w:rPr>
              <w:t>.</w:t>
            </w:r>
          </w:p>
          <w:p w14:paraId="0B0288A5" w14:textId="77777777" w:rsidR="00CE0529" w:rsidRPr="00CE0529" w:rsidRDefault="00CE0529" w:rsidP="00CE0529">
            <w:pPr>
              <w:spacing w:after="0" w:line="240" w:lineRule="auto"/>
              <w:jc w:val="both"/>
              <w:rPr>
                <w:rFonts w:ascii="Times New Roman" w:eastAsia="Times New Roman" w:hAnsi="Times New Roman" w:cs="Times New Roman"/>
              </w:rPr>
            </w:pPr>
          </w:p>
          <w:p w14:paraId="7B40E3E0" w14:textId="7369A0B8" w:rsidR="00CE0529" w:rsidRPr="004D5AD3" w:rsidRDefault="002C2170" w:rsidP="004D5AD3">
            <w:pPr>
              <w:spacing w:after="0" w:line="240" w:lineRule="auto"/>
              <w:jc w:val="both"/>
              <w:rPr>
                <w:rFonts w:ascii="Times New Roman" w:eastAsia="Times New Roman" w:hAnsi="Times New Roman" w:cs="Times New Roman"/>
                <w:lang w:val="bg-BG"/>
              </w:rPr>
            </w:pPr>
            <w:r>
              <w:rPr>
                <w:rFonts w:ascii="Times New Roman" w:eastAsia="Times New Roman" w:hAnsi="Times New Roman" w:cs="Times New Roman"/>
                <w:lang w:val="bg-BG"/>
              </w:rPr>
              <w:t>10.15</w:t>
            </w:r>
            <w:r w:rsidR="00CE0529" w:rsidRPr="00CE0529">
              <w:rPr>
                <w:rFonts w:ascii="Times New Roman" w:eastAsia="Times New Roman" w:hAnsi="Times New Roman" w:cs="Times New Roman"/>
                <w:lang w:val="bg-BG"/>
              </w:rPr>
              <w:t>. За повече информация относно това как могат да упражнят своите права</w:t>
            </w:r>
            <w:r w:rsidR="00AC6661">
              <w:rPr>
                <w:rFonts w:ascii="Times New Roman" w:eastAsia="Times New Roman" w:hAnsi="Times New Roman" w:cs="Times New Roman"/>
                <w:lang w:val="bg-BG"/>
              </w:rPr>
              <w:t xml:space="preserve"> и когато желаят да ги упражнят</w:t>
            </w:r>
            <w:r w:rsidR="00CE0529" w:rsidRPr="00CE0529">
              <w:rPr>
                <w:rFonts w:ascii="Times New Roman" w:eastAsia="Times New Roman" w:hAnsi="Times New Roman" w:cs="Times New Roman"/>
                <w:lang w:val="bg-BG"/>
              </w:rPr>
              <w:t>, Участниците могат да се свържат с Длъжностното лице за защита на личните данни на</w:t>
            </w:r>
            <w:r w:rsidR="003A3555">
              <w:rPr>
                <w:rFonts w:ascii="Times New Roman" w:eastAsia="Times New Roman" w:hAnsi="Times New Roman" w:cs="Times New Roman"/>
                <w:lang w:val="bg-BG"/>
              </w:rPr>
              <w:t xml:space="preserve"> Организатора, на</w:t>
            </w:r>
            <w:r w:rsidR="00CE0529" w:rsidRPr="00CE0529">
              <w:rPr>
                <w:rFonts w:ascii="Times New Roman" w:eastAsia="Times New Roman" w:hAnsi="Times New Roman" w:cs="Times New Roman"/>
                <w:lang w:val="bg-BG"/>
              </w:rPr>
              <w:t xml:space="preserve"> имейл адрес:</w:t>
            </w:r>
            <w:r w:rsidR="004D5AD3" w:rsidRPr="00822CF3">
              <w:rPr>
                <w:rFonts w:ascii="Times New Roman" w:eastAsia="Times New Roman" w:hAnsi="Times New Roman" w:cs="Times New Roman"/>
              </w:rPr>
              <w:t xml:space="preserve"> hristina.bogia@gmail.com</w:t>
            </w:r>
            <w:r w:rsidR="004D5AD3" w:rsidRPr="00CE0529">
              <w:rPr>
                <w:rFonts w:ascii="Times New Roman" w:eastAsia="Times New Roman" w:hAnsi="Times New Roman" w:cs="Times New Roman"/>
                <w:lang w:val="bg-BG"/>
              </w:rPr>
              <w:t xml:space="preserve"> </w:t>
            </w:r>
            <w:r w:rsidR="00CE0529" w:rsidRPr="00CE0529">
              <w:rPr>
                <w:rFonts w:ascii="Times New Roman" w:eastAsia="Times New Roman" w:hAnsi="Times New Roman" w:cs="Times New Roman"/>
                <w:lang w:val="bg-BG"/>
              </w:rPr>
              <w:t>и телефонен номер</w:t>
            </w:r>
            <w:r w:rsidR="004D5AD3">
              <w:rPr>
                <w:rFonts w:ascii="Times New Roman" w:eastAsia="Times New Roman" w:hAnsi="Times New Roman" w:cs="Times New Roman"/>
                <w:lang w:val="bg-BG"/>
              </w:rPr>
              <w:t>:</w:t>
            </w:r>
            <w:r w:rsidR="004D5AD3" w:rsidRPr="00822CF3">
              <w:rPr>
                <w:rFonts w:ascii="Times New Roman" w:eastAsia="Times New Roman" w:hAnsi="Times New Roman" w:cs="Times New Roman"/>
              </w:rPr>
              <w:t>+359 878335707</w:t>
            </w:r>
            <w:r w:rsidR="004D5AD3">
              <w:rPr>
                <w:rFonts w:ascii="Times New Roman" w:eastAsia="Times New Roman" w:hAnsi="Times New Roman" w:cs="Times New Roman"/>
                <w:lang w:val="bg-BG"/>
              </w:rPr>
              <w:t>.</w:t>
            </w:r>
          </w:p>
          <w:p w14:paraId="03730296" w14:textId="77777777" w:rsidR="00CE0529" w:rsidRPr="00CE0529" w:rsidRDefault="00CE0529" w:rsidP="00CE0529">
            <w:pPr>
              <w:spacing w:after="0" w:line="240" w:lineRule="auto"/>
              <w:jc w:val="both"/>
              <w:rPr>
                <w:rFonts w:ascii="Times New Roman" w:eastAsia="Times New Roman" w:hAnsi="Times New Roman" w:cs="Times New Roman"/>
              </w:rPr>
            </w:pPr>
          </w:p>
          <w:p w14:paraId="6E36F1DB" w14:textId="401EFA74" w:rsidR="00CE0529" w:rsidRPr="00CE0529" w:rsidRDefault="002C2170" w:rsidP="00CE0529">
            <w:pPr>
              <w:spacing w:after="0" w:line="240" w:lineRule="auto"/>
              <w:jc w:val="both"/>
              <w:rPr>
                <w:rFonts w:ascii="Times New Roman" w:eastAsia="Times New Roman" w:hAnsi="Times New Roman" w:cs="Times New Roman"/>
              </w:rPr>
            </w:pPr>
            <w:r>
              <w:rPr>
                <w:rFonts w:ascii="Times New Roman" w:eastAsia="Times New Roman" w:hAnsi="Times New Roman" w:cs="Times New Roman"/>
                <w:lang w:val="bg-BG"/>
              </w:rPr>
              <w:t>10.16</w:t>
            </w:r>
            <w:r w:rsidR="00CE0529" w:rsidRPr="00CE0529">
              <w:rPr>
                <w:rFonts w:ascii="Times New Roman" w:eastAsia="Times New Roman" w:hAnsi="Times New Roman" w:cs="Times New Roman"/>
                <w:lang w:val="bg-BG"/>
              </w:rPr>
              <w:t xml:space="preserve">. Ако Участник счита, че са нарушени неговите права във връзка с обработването, той може да подаде жалба към </w:t>
            </w:r>
            <w:proofErr w:type="spellStart"/>
            <w:r w:rsidR="00A33754">
              <w:rPr>
                <w:rFonts w:ascii="Times New Roman" w:eastAsia="Times New Roman" w:hAnsi="Times New Roman" w:cs="Times New Roman"/>
              </w:rPr>
              <w:t>к</w:t>
            </w:r>
            <w:r w:rsidR="00CE0529" w:rsidRPr="00CE0529">
              <w:rPr>
                <w:rFonts w:ascii="Times New Roman" w:eastAsia="Times New Roman" w:hAnsi="Times New Roman" w:cs="Times New Roman"/>
              </w:rPr>
              <w:t>омпетентният</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надзорен</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орган</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на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територията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на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Република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България</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относно</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въпроси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свързани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със</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защита</w:t>
            </w:r>
            <w:proofErr w:type="spellEnd"/>
            <w:r w:rsidR="00CE0529" w:rsidRPr="00CE0529">
              <w:rPr>
                <w:rFonts w:ascii="Times New Roman" w:eastAsia="Times New Roman" w:hAnsi="Times New Roman" w:cs="Times New Roman"/>
              </w:rPr>
              <w:t xml:space="preserve"> на </w:t>
            </w:r>
            <w:proofErr w:type="spellStart"/>
            <w:r w:rsidR="00CE0529" w:rsidRPr="00CE0529">
              <w:rPr>
                <w:rFonts w:ascii="Times New Roman" w:eastAsia="Times New Roman" w:hAnsi="Times New Roman" w:cs="Times New Roman"/>
              </w:rPr>
              <w:t>лични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данни</w:t>
            </w:r>
            <w:proofErr w:type="spellEnd"/>
            <w:r w:rsidR="00CE0529" w:rsidRPr="00CE0529">
              <w:rPr>
                <w:rFonts w:ascii="Times New Roman" w:eastAsia="Times New Roman" w:hAnsi="Times New Roman" w:cs="Times New Roman"/>
              </w:rPr>
              <w:t xml:space="preserve"> - </w:t>
            </w:r>
            <w:proofErr w:type="spellStart"/>
            <w:r w:rsidR="00CE0529" w:rsidRPr="00CE0529">
              <w:rPr>
                <w:rFonts w:ascii="Times New Roman" w:eastAsia="Times New Roman" w:hAnsi="Times New Roman" w:cs="Times New Roman"/>
              </w:rPr>
              <w:t>Комисия</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за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защита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на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лични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данни</w:t>
            </w:r>
            <w:proofErr w:type="spellEnd"/>
            <w:r w:rsidR="00CE0529" w:rsidRPr="00CE0529">
              <w:rPr>
                <w:rFonts w:ascii="Times New Roman" w:eastAsia="Times New Roman" w:hAnsi="Times New Roman" w:cs="Times New Roman"/>
              </w:rPr>
              <w:t>.</w:t>
            </w:r>
          </w:p>
          <w:p w14:paraId="4CE955B2" w14:textId="77777777" w:rsidR="00CE0529" w:rsidRPr="00CE0529" w:rsidRDefault="00CE0529" w:rsidP="00CE0529">
            <w:pPr>
              <w:spacing w:after="0" w:line="240" w:lineRule="auto"/>
              <w:jc w:val="both"/>
              <w:rPr>
                <w:rFonts w:ascii="Times New Roman" w:eastAsia="Times New Roman" w:hAnsi="Times New Roman" w:cs="Times New Roman"/>
              </w:rPr>
            </w:pPr>
          </w:p>
          <w:p w14:paraId="2E896050" w14:textId="58B42596" w:rsidR="00CE0529" w:rsidRPr="00CE0529" w:rsidRDefault="002C2170" w:rsidP="00CE0529">
            <w:pPr>
              <w:spacing w:after="0" w:line="240" w:lineRule="auto"/>
              <w:jc w:val="both"/>
              <w:rPr>
                <w:rFonts w:ascii="Times New Roman" w:eastAsia="Times New Roman" w:hAnsi="Times New Roman" w:cs="Times New Roman"/>
              </w:rPr>
            </w:pPr>
            <w:r>
              <w:rPr>
                <w:rFonts w:ascii="Times New Roman" w:eastAsia="Times New Roman" w:hAnsi="Times New Roman" w:cs="Times New Roman"/>
                <w:lang w:val="bg-BG"/>
              </w:rPr>
              <w:t>10.17</w:t>
            </w:r>
            <w:r w:rsidR="00CE0529" w:rsidRPr="00CE0529">
              <w:rPr>
                <w:rFonts w:ascii="Times New Roman" w:eastAsia="Times New Roman" w:hAnsi="Times New Roman" w:cs="Times New Roman"/>
                <w:lang w:val="bg-BG"/>
              </w:rPr>
              <w:t xml:space="preserve">. </w:t>
            </w:r>
            <w:proofErr w:type="spellStart"/>
            <w:r w:rsidR="00CE0529" w:rsidRPr="00CE0529">
              <w:rPr>
                <w:rFonts w:ascii="Times New Roman" w:eastAsia="Times New Roman" w:hAnsi="Times New Roman" w:cs="Times New Roman"/>
              </w:rPr>
              <w:t>Организаторът</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предприема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всички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подходящи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технически</w:t>
            </w:r>
            <w:proofErr w:type="spellEnd"/>
            <w:r w:rsidR="00CE0529" w:rsidRPr="00CE0529">
              <w:rPr>
                <w:rFonts w:ascii="Times New Roman" w:eastAsia="Times New Roman" w:hAnsi="Times New Roman" w:cs="Times New Roman"/>
              </w:rPr>
              <w:t xml:space="preserve"> и </w:t>
            </w:r>
            <w:proofErr w:type="spellStart"/>
            <w:r w:rsidR="00CE0529" w:rsidRPr="00CE0529">
              <w:rPr>
                <w:rFonts w:ascii="Times New Roman" w:eastAsia="Times New Roman" w:hAnsi="Times New Roman" w:cs="Times New Roman"/>
              </w:rPr>
              <w:t>организационни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мерки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за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защита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на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личните</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данни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на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Участниците</w:t>
            </w:r>
            <w:proofErr w:type="spellEnd"/>
            <w:r w:rsidR="00CE0529" w:rsidRPr="00CE0529">
              <w:rPr>
                <w:rFonts w:ascii="Times New Roman" w:eastAsia="Times New Roman" w:hAnsi="Times New Roman" w:cs="Times New Roman"/>
              </w:rPr>
              <w:t xml:space="preserve"> в </w:t>
            </w:r>
            <w:r w:rsidR="00CE0529" w:rsidRPr="00CE0529">
              <w:rPr>
                <w:rFonts w:ascii="Times New Roman" w:eastAsia="Times New Roman" w:hAnsi="Times New Roman" w:cs="Times New Roman"/>
                <w:lang w:val="bg-BG"/>
              </w:rPr>
              <w:t>Кампанията</w:t>
            </w:r>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като</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осигурява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контрол</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върху</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достъпа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до</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оборудване</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носителите</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на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данни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съхраняването</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пренасянето</w:t>
            </w:r>
            <w:proofErr w:type="spellEnd"/>
            <w:r w:rsidR="00CE0529" w:rsidRPr="00CE0529">
              <w:rPr>
                <w:rFonts w:ascii="Times New Roman" w:eastAsia="Times New Roman" w:hAnsi="Times New Roman" w:cs="Times New Roman"/>
              </w:rPr>
              <w:t xml:space="preserve"> и </w:t>
            </w:r>
            <w:proofErr w:type="spellStart"/>
            <w:r w:rsidR="00CE0529" w:rsidRPr="00CE0529">
              <w:rPr>
                <w:rFonts w:ascii="Times New Roman" w:eastAsia="Times New Roman" w:hAnsi="Times New Roman" w:cs="Times New Roman"/>
              </w:rPr>
              <w:t>др</w:t>
            </w:r>
            <w:proofErr w:type="spellEnd"/>
            <w:r w:rsidR="00CE0529" w:rsidRPr="00CE0529">
              <w:rPr>
                <w:rFonts w:ascii="Times New Roman" w:eastAsia="Times New Roman" w:hAnsi="Times New Roman" w:cs="Times New Roman"/>
              </w:rPr>
              <w:t>.</w:t>
            </w:r>
          </w:p>
          <w:p w14:paraId="67409DF3" w14:textId="77777777" w:rsidR="00CE0529" w:rsidRPr="00CE0529" w:rsidRDefault="00CE0529" w:rsidP="00CE0529">
            <w:pPr>
              <w:spacing w:after="0" w:line="240" w:lineRule="auto"/>
              <w:jc w:val="both"/>
              <w:rPr>
                <w:rFonts w:ascii="Times New Roman" w:eastAsia="Times New Roman" w:hAnsi="Times New Roman" w:cs="Times New Roman"/>
              </w:rPr>
            </w:pPr>
          </w:p>
          <w:p w14:paraId="366DF5A8" w14:textId="77777777"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b/>
                <w:bCs/>
              </w:rPr>
              <w:t>11. ПРЕКРАТЯВАНЕ НА ПРОМОЦИОНАЛНАТА КАМПАНИЯ</w:t>
            </w:r>
            <w:r w:rsidRPr="00CE0529">
              <w:rPr>
                <w:rFonts w:ascii="Times New Roman" w:eastAsia="Times New Roman" w:hAnsi="Times New Roman" w:cs="Times New Roman"/>
              </w:rPr>
              <w:t> </w:t>
            </w:r>
          </w:p>
          <w:p w14:paraId="3375F297" w14:textId="77777777"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lang w:val="bg-BG"/>
              </w:rPr>
              <w:t xml:space="preserve">11.1. </w:t>
            </w:r>
            <w:proofErr w:type="spellStart"/>
            <w:r w:rsidRPr="00CE0529">
              <w:rPr>
                <w:rFonts w:ascii="Times New Roman" w:eastAsia="Times New Roman" w:hAnsi="Times New Roman" w:cs="Times New Roman"/>
              </w:rPr>
              <w:t>Организаторът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има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неотменимо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право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прекрати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Промоционалната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всяко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време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Прекратяването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може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дължи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нарушаване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настоящите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Общите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условия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материални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злоупотреби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изменения</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българското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законодателство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забрани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разпореждания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държавни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спиране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преустановяване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подобни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настъпването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форсмажорни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обстоятелства</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всякакви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други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обстоятелства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които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proofErr w:type="gramStart"/>
            <w:r w:rsidRPr="00CE0529">
              <w:rPr>
                <w:rFonts w:ascii="Times New Roman" w:eastAsia="Times New Roman" w:hAnsi="Times New Roman" w:cs="Times New Roman"/>
              </w:rPr>
              <w:t>са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под</w:t>
            </w:r>
            <w:proofErr w:type="spellEnd"/>
            <w:proofErr w:type="gram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контрола</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зависят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w:t>
            </w:r>
            <w:r w:rsidRPr="00CE0529">
              <w:rPr>
                <w:rFonts w:ascii="Times New Roman" w:eastAsia="Times New Roman" w:hAnsi="Times New Roman" w:cs="Times New Roman"/>
                <w:lang w:val="bg-BG"/>
              </w:rPr>
              <w:t xml:space="preserve"> </w:t>
            </w:r>
            <w:r w:rsidRPr="00CE0529">
              <w:rPr>
                <w:rFonts w:ascii="Times New Roman" w:eastAsia="Times New Roman" w:hAnsi="Times New Roman" w:cs="Times New Roman"/>
              </w:rPr>
              <w:t xml:space="preserve">В </w:t>
            </w:r>
            <w:proofErr w:type="spellStart"/>
            <w:r w:rsidRPr="00CE0529">
              <w:rPr>
                <w:rFonts w:ascii="Times New Roman" w:eastAsia="Times New Roman" w:hAnsi="Times New Roman" w:cs="Times New Roman"/>
              </w:rPr>
              <w:t>тези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случаи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участниците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дължи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компенсация</w:t>
            </w:r>
            <w:proofErr w:type="spellEnd"/>
            <w:r w:rsidRPr="00CE0529">
              <w:rPr>
                <w:rFonts w:ascii="Times New Roman" w:eastAsia="Times New Roman" w:hAnsi="Times New Roman" w:cs="Times New Roman"/>
              </w:rPr>
              <w:t>.</w:t>
            </w:r>
          </w:p>
          <w:p w14:paraId="4EE86C69" w14:textId="720A1589" w:rsidR="00CE0529" w:rsidRPr="00CE0529" w:rsidRDefault="00CE0529" w:rsidP="00CE0529">
            <w:pPr>
              <w:spacing w:after="240" w:line="240" w:lineRule="auto"/>
              <w:jc w:val="both"/>
              <w:rPr>
                <w:rFonts w:ascii="Times New Roman" w:eastAsia="Times New Roman" w:hAnsi="Times New Roman" w:cs="Times New Roman"/>
                <w:lang w:val="bg-BG"/>
              </w:rPr>
            </w:pPr>
            <w:r w:rsidRPr="00AA7AC4">
              <w:rPr>
                <w:rFonts w:ascii="Times New Roman" w:eastAsia="Times New Roman" w:hAnsi="Times New Roman" w:cs="Times New Roman"/>
              </w:rPr>
              <w:t xml:space="preserve">11.2. </w:t>
            </w:r>
            <w:r w:rsidRPr="00AA7AC4">
              <w:rPr>
                <w:rFonts w:ascii="Times New Roman" w:eastAsia="Times New Roman" w:hAnsi="Times New Roman" w:cs="Times New Roman"/>
                <w:lang w:val="bg-BG"/>
              </w:rPr>
              <w:t>Прекратяването на Промоцията следва да се обяви на</w:t>
            </w:r>
            <w:r w:rsidR="00A95675" w:rsidRPr="00AA7AC4">
              <w:rPr>
                <w:rFonts w:ascii="Times New Roman" w:eastAsia="Times New Roman" w:hAnsi="Times New Roman" w:cs="Times New Roman"/>
                <w:lang w:val="bg-BG"/>
              </w:rPr>
              <w:t xml:space="preserve"> уебсайтовете </w:t>
            </w:r>
            <w:hyperlink r:id="rId22" w:history="1">
              <w:r w:rsidR="00A95675" w:rsidRPr="00AA7AC4">
                <w:rPr>
                  <w:rStyle w:val="Hyperlink"/>
                  <w:rFonts w:ascii="Times New Roman" w:eastAsia="Times New Roman" w:hAnsi="Times New Roman" w:cs="Times New Roman"/>
                </w:rPr>
                <w:t>https://softuni.bg/</w:t>
              </w:r>
            </w:hyperlink>
            <w:r w:rsidR="00A95675" w:rsidRPr="00AA7AC4">
              <w:rPr>
                <w:rFonts w:ascii="Times New Roman" w:eastAsia="Times New Roman" w:hAnsi="Times New Roman" w:cs="Times New Roman"/>
              </w:rPr>
              <w:t xml:space="preserve">, </w:t>
            </w:r>
            <w:hyperlink r:id="rId23" w:history="1">
              <w:r w:rsidR="00A95675" w:rsidRPr="00AA7AC4">
                <w:rPr>
                  <w:rStyle w:val="Hyperlink"/>
                  <w:rFonts w:ascii="Times New Roman" w:eastAsia="Times New Roman" w:hAnsi="Times New Roman" w:cs="Times New Roman"/>
                </w:rPr>
                <w:t>https://digital.softuni.bg/</w:t>
              </w:r>
            </w:hyperlink>
            <w:r w:rsidR="00A95675" w:rsidRPr="00AA7AC4">
              <w:rPr>
                <w:rFonts w:ascii="Times New Roman" w:eastAsia="Times New Roman" w:hAnsi="Times New Roman" w:cs="Times New Roman"/>
              </w:rPr>
              <w:t xml:space="preserve"> и </w:t>
            </w:r>
            <w:hyperlink r:id="rId24" w:history="1">
              <w:r w:rsidR="00A95675" w:rsidRPr="00AA7AC4">
                <w:rPr>
                  <w:rStyle w:val="Hyperlink"/>
                  <w:rFonts w:ascii="Times New Roman" w:eastAsia="Times New Roman" w:hAnsi="Times New Roman" w:cs="Times New Roman"/>
                </w:rPr>
                <w:t>https://creative.softuni.bg</w:t>
              </w:r>
              <w:r w:rsidR="00A95675" w:rsidRPr="00AA7AC4">
                <w:rPr>
                  <w:rStyle w:val="Hyperlink"/>
                  <w:rFonts w:ascii="Times New Roman" w:eastAsia="Times New Roman" w:hAnsi="Times New Roman" w:cs="Times New Roman"/>
                  <w:lang w:val="bg-BG"/>
                </w:rPr>
                <w:t>/</w:t>
              </w:r>
            </w:hyperlink>
            <w:r w:rsidR="00A95675" w:rsidRPr="00AA7AC4">
              <w:rPr>
                <w:rFonts w:ascii="Times New Roman" w:eastAsia="Times New Roman" w:hAnsi="Times New Roman" w:cs="Times New Roman"/>
                <w:lang w:val="bg-BG"/>
              </w:rPr>
              <w:t xml:space="preserve"> </w:t>
            </w:r>
            <w:r w:rsidRPr="00AA7AC4">
              <w:rPr>
                <w:rFonts w:ascii="Times New Roman" w:eastAsia="Times New Roman" w:hAnsi="Times New Roman" w:cs="Times New Roman"/>
                <w:lang w:val="bg-BG"/>
              </w:rPr>
              <w:t>на Организатора.</w:t>
            </w:r>
          </w:p>
          <w:p w14:paraId="4593E504" w14:textId="77777777"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b/>
                <w:bCs/>
              </w:rPr>
              <w:t>12. ОТГОВОРНОСТ</w:t>
            </w:r>
            <w:r w:rsidRPr="00CE0529">
              <w:rPr>
                <w:rFonts w:ascii="Times New Roman" w:eastAsia="Times New Roman" w:hAnsi="Times New Roman" w:cs="Times New Roman"/>
              </w:rPr>
              <w:t> </w:t>
            </w:r>
          </w:p>
          <w:p w14:paraId="55C5A15E" w14:textId="77777777"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rPr>
              <w:t xml:space="preserve">12.1. </w:t>
            </w:r>
            <w:proofErr w:type="spellStart"/>
            <w:r w:rsidRPr="00CE0529">
              <w:rPr>
                <w:rFonts w:ascii="Times New Roman" w:eastAsia="Times New Roman" w:hAnsi="Times New Roman" w:cs="Times New Roman"/>
              </w:rPr>
              <w:t>Организаторът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отговаря</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може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бъде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привлечена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страна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съдебни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дела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свързани</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невъзможност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ползване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наградата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настъпила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поради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независещи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r w:rsidRPr="00CE0529">
              <w:rPr>
                <w:rFonts w:ascii="Times New Roman" w:eastAsia="Times New Roman" w:hAnsi="Times New Roman" w:cs="Times New Roman"/>
                <w:lang w:val="bg-BG"/>
              </w:rPr>
              <w:t>него</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причини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Организаторът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носи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отговорност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бъдещи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претенции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във</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връзка</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изправността</w:t>
            </w:r>
            <w:proofErr w:type="spellEnd"/>
            <w:r w:rsidRPr="00CE0529">
              <w:rPr>
                <w:rFonts w:ascii="Times New Roman" w:eastAsia="Times New Roman" w:hAnsi="Times New Roman" w:cs="Times New Roman"/>
                <w:lang w:val="bg-BG"/>
              </w:rPr>
              <w:t xml:space="preserve"> на техниката и устройствата, включени в наградния фонд.</w:t>
            </w:r>
          </w:p>
          <w:p w14:paraId="19CC87F7"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12.2. Организаторът не носи отговорност при невъзможност да осъществи задълженията си по Кампанията, която невъзможност се дължи на липса на съдействие от страна на съответния Участник.</w:t>
            </w:r>
          </w:p>
          <w:p w14:paraId="5688C906" w14:textId="77777777"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rPr>
              <w:t>1</w:t>
            </w:r>
            <w:r w:rsidRPr="00CE0529">
              <w:rPr>
                <w:rFonts w:ascii="Times New Roman" w:eastAsia="Times New Roman" w:hAnsi="Times New Roman" w:cs="Times New Roman"/>
                <w:lang w:val="bg-BG"/>
              </w:rPr>
              <w:t>2</w:t>
            </w:r>
            <w:r w:rsidRPr="00CE0529">
              <w:rPr>
                <w:rFonts w:ascii="Times New Roman" w:eastAsia="Times New Roman" w:hAnsi="Times New Roman" w:cs="Times New Roman"/>
              </w:rPr>
              <w:t xml:space="preserve">.3. </w:t>
            </w:r>
            <w:proofErr w:type="spellStart"/>
            <w:r w:rsidRPr="00CE0529">
              <w:rPr>
                <w:rFonts w:ascii="Times New Roman" w:eastAsia="Times New Roman" w:hAnsi="Times New Roman" w:cs="Times New Roman"/>
              </w:rPr>
              <w:t>Организаторът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r w:rsidRPr="00CE0529">
              <w:rPr>
                <w:rFonts w:ascii="Times New Roman" w:eastAsia="Times New Roman" w:hAnsi="Times New Roman" w:cs="Times New Roman"/>
                <w:lang w:val="bg-BG"/>
              </w:rPr>
              <w:t>носи</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отговорност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технически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проблеми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свързани</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участие</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Кампанията</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случай</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че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вина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 xml:space="preserve">. </w:t>
            </w:r>
          </w:p>
          <w:p w14:paraId="5894D128"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12.4. При изобразяване на наградите в рекламни материали на Кампанията, Организаторът използва илюстративни изображения и реалните награди могат да се различават от реалните, за което Организаторът не носи отговорност.</w:t>
            </w:r>
          </w:p>
          <w:p w14:paraId="6028CD89"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12.5. При причиняването на вреди на Организатора от страна на Участник в Кампанията, Организаторът има право да търси обезщетение за вредите по съдебен ред.</w:t>
            </w:r>
          </w:p>
          <w:p w14:paraId="1861F117" w14:textId="77777777"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b/>
                <w:bCs/>
              </w:rPr>
              <w:t xml:space="preserve">13. </w:t>
            </w:r>
            <w:r w:rsidRPr="00CE0529">
              <w:rPr>
                <w:rFonts w:ascii="Times New Roman" w:eastAsia="Times New Roman" w:hAnsi="Times New Roman" w:cs="Times New Roman"/>
                <w:b/>
                <w:bCs/>
                <w:lang w:val="bg-BG"/>
              </w:rPr>
              <w:t>ФИНАЛНИ РАЗПОРЕДБИ</w:t>
            </w:r>
            <w:r w:rsidRPr="00CE0529">
              <w:rPr>
                <w:rFonts w:ascii="Times New Roman" w:eastAsia="Times New Roman" w:hAnsi="Times New Roman" w:cs="Times New Roman"/>
              </w:rPr>
              <w:t> </w:t>
            </w:r>
          </w:p>
          <w:p w14:paraId="006ABD8D" w14:textId="14E97641"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13.1. С участието си в настоящата Кампанията, всеки Участник изрично декларира, че се е запозна</w:t>
            </w:r>
            <w:r w:rsidR="00A748C5">
              <w:rPr>
                <w:rFonts w:ascii="Times New Roman" w:eastAsia="Times New Roman" w:hAnsi="Times New Roman" w:cs="Times New Roman"/>
                <w:lang w:val="bg-BG"/>
              </w:rPr>
              <w:t>т</w:t>
            </w:r>
            <w:r w:rsidRPr="00CE0529">
              <w:rPr>
                <w:rFonts w:ascii="Times New Roman" w:eastAsia="Times New Roman" w:hAnsi="Times New Roman" w:cs="Times New Roman"/>
                <w:lang w:val="bg-BG"/>
              </w:rPr>
              <w:t xml:space="preserve"> със съдържанието на Общите условия, разбира ги напълно, съгласен е с тях и ги приема.</w:t>
            </w:r>
          </w:p>
          <w:p w14:paraId="19F6748F" w14:textId="77777777"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rPr>
              <w:t xml:space="preserve">13.2. </w:t>
            </w:r>
            <w:proofErr w:type="spellStart"/>
            <w:r w:rsidRPr="00CE0529">
              <w:rPr>
                <w:rFonts w:ascii="Times New Roman" w:eastAsia="Times New Roman" w:hAnsi="Times New Roman" w:cs="Times New Roman"/>
              </w:rPr>
              <w:t>Всички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спорове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възникнали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между</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 xml:space="preserve"> и </w:t>
            </w:r>
            <w:r w:rsidRPr="00CE0529">
              <w:rPr>
                <w:rFonts w:ascii="Times New Roman" w:eastAsia="Times New Roman" w:hAnsi="Times New Roman" w:cs="Times New Roman"/>
                <w:lang w:val="bg-BG"/>
              </w:rPr>
              <w:t>У</w:t>
            </w:r>
            <w:proofErr w:type="spellStart"/>
            <w:r w:rsidRPr="00CE0529">
              <w:rPr>
                <w:rFonts w:ascii="Times New Roman" w:eastAsia="Times New Roman" w:hAnsi="Times New Roman" w:cs="Times New Roman"/>
              </w:rPr>
              <w:t>частниците</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Промоционалната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ще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бъдат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уреждани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взаимно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съгласие</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случай</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че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това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е </w:t>
            </w:r>
            <w:proofErr w:type="spellStart"/>
            <w:r w:rsidRPr="00CE0529">
              <w:rPr>
                <w:rFonts w:ascii="Times New Roman" w:eastAsia="Times New Roman" w:hAnsi="Times New Roman" w:cs="Times New Roman"/>
              </w:rPr>
              <w:t>възможно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страните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имат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право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отнесат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спора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пред</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компетентния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български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съд</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град</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София</w:t>
            </w:r>
            <w:proofErr w:type="spellEnd"/>
            <w:r w:rsidRPr="00CE0529">
              <w:rPr>
                <w:rFonts w:ascii="Times New Roman" w:eastAsia="Times New Roman" w:hAnsi="Times New Roman" w:cs="Times New Roman"/>
              </w:rPr>
              <w:t>.</w:t>
            </w:r>
            <w:r w:rsidRPr="00CE0529">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неуредените</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Общите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условия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въпроси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следва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прилага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законодателството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Република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България</w:t>
            </w:r>
            <w:proofErr w:type="spellEnd"/>
            <w:r w:rsidRPr="00CE0529">
              <w:rPr>
                <w:rFonts w:ascii="Times New Roman" w:eastAsia="Times New Roman" w:hAnsi="Times New Roman" w:cs="Times New Roman"/>
              </w:rPr>
              <w:t>.</w:t>
            </w:r>
          </w:p>
          <w:p w14:paraId="1EE25D7B" w14:textId="0348B2FC" w:rsidR="004D5AD3" w:rsidRPr="004D5AD3" w:rsidRDefault="00CE0529" w:rsidP="004D5AD3">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rPr>
              <w:t xml:space="preserve">13.3. </w:t>
            </w:r>
            <w:proofErr w:type="spellStart"/>
            <w:r w:rsidRPr="00CE0529">
              <w:rPr>
                <w:rFonts w:ascii="Times New Roman" w:eastAsia="Times New Roman" w:hAnsi="Times New Roman" w:cs="Times New Roman"/>
              </w:rPr>
              <w:t>Настоящите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правила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обвързващи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отношение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всички</w:t>
            </w:r>
            <w:proofErr w:type="spellEnd"/>
            <w:r w:rsidR="00D701C6">
              <w:rPr>
                <w:rFonts w:ascii="Times New Roman" w:eastAsia="Times New Roman" w:hAnsi="Times New Roman" w:cs="Times New Roman"/>
                <w:lang w:val="bg-BG"/>
              </w:rPr>
              <w:t xml:space="preserve"> </w:t>
            </w:r>
            <w:r w:rsidRPr="00CE0529">
              <w:rPr>
                <w:rFonts w:ascii="Times New Roman" w:eastAsia="Times New Roman" w:hAnsi="Times New Roman" w:cs="Times New Roman"/>
                <w:lang w:val="bg-BG"/>
              </w:rPr>
              <w:t>У</w:t>
            </w:r>
            <w:proofErr w:type="spellStart"/>
            <w:r w:rsidRPr="00CE0529">
              <w:rPr>
                <w:rFonts w:ascii="Times New Roman" w:eastAsia="Times New Roman" w:hAnsi="Times New Roman" w:cs="Times New Roman"/>
              </w:rPr>
              <w:t>частници</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Промоционалната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решенията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окончателни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отношение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всички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въпроси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свързани</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Промоционалната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w:t>
            </w:r>
            <w:proofErr w:type="spellEnd"/>
            <w:r w:rsidRPr="00CE0529">
              <w:rPr>
                <w:rFonts w:ascii="Times New Roman" w:eastAsia="Times New Roman" w:hAnsi="Times New Roman" w:cs="Times New Roman"/>
              </w:rPr>
              <w:t>.</w:t>
            </w:r>
          </w:p>
        </w:tc>
      </w:tr>
    </w:tbl>
    <w:p w14:paraId="7B711B10" w14:textId="77777777" w:rsidR="004D5AD3" w:rsidRPr="004D5AD3" w:rsidRDefault="004D5AD3" w:rsidP="004D5AD3"/>
    <w:sectPr w:rsidR="004D5AD3" w:rsidRPr="004D5AD3" w:rsidSect="00CE0529">
      <w:pgSz w:w="12240" w:h="15840"/>
      <w:pgMar w:top="28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60912"/>
    <w:multiLevelType w:val="hybridMultilevel"/>
    <w:tmpl w:val="4694FB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6E6E7A"/>
    <w:multiLevelType w:val="multilevel"/>
    <w:tmpl w:val="18D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95D58"/>
    <w:multiLevelType w:val="hybridMultilevel"/>
    <w:tmpl w:val="8CB45E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96E768B"/>
    <w:multiLevelType w:val="hybridMultilevel"/>
    <w:tmpl w:val="0F8252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767067C"/>
    <w:multiLevelType w:val="hybridMultilevel"/>
    <w:tmpl w:val="5B4A9DE6"/>
    <w:lvl w:ilvl="0" w:tplc="02083B60">
      <w:start w:val="1"/>
      <w:numFmt w:val="bullet"/>
      <w:lvlText w:val="-"/>
      <w:lvlJc w:val="left"/>
      <w:pPr>
        <w:ind w:left="720" w:hanging="360"/>
      </w:pPr>
      <w:rPr>
        <w:rFonts w:ascii="Times New Roman" w:eastAsia="Calibr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6C7A4F3A"/>
    <w:multiLevelType w:val="multilevel"/>
    <w:tmpl w:val="423094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940A4E"/>
    <w:multiLevelType w:val="multilevel"/>
    <w:tmpl w:val="2500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1F20AC"/>
    <w:multiLevelType w:val="hybridMultilevel"/>
    <w:tmpl w:val="06AA05D0"/>
    <w:lvl w:ilvl="0" w:tplc="92B47F66">
      <w:start w:val="7"/>
      <w:numFmt w:val="bullet"/>
      <w:lvlText w:val=""/>
      <w:lvlJc w:val="left"/>
      <w:pPr>
        <w:ind w:left="720" w:hanging="360"/>
      </w:pPr>
      <w:rPr>
        <w:rFonts w:ascii="Wingdings" w:eastAsia="Times New Roman" w:hAnsi="Wingdings"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353270168">
    <w:abstractNumId w:val="6"/>
  </w:num>
  <w:num w:numId="2" w16cid:durableId="505098077">
    <w:abstractNumId w:val="1"/>
  </w:num>
  <w:num w:numId="3" w16cid:durableId="1525511042">
    <w:abstractNumId w:val="4"/>
  </w:num>
  <w:num w:numId="4" w16cid:durableId="460807631">
    <w:abstractNumId w:val="3"/>
  </w:num>
  <w:num w:numId="5" w16cid:durableId="566455537">
    <w:abstractNumId w:val="0"/>
  </w:num>
  <w:num w:numId="6" w16cid:durableId="355695814">
    <w:abstractNumId w:val="5"/>
  </w:num>
  <w:num w:numId="7" w16cid:durableId="537353226">
    <w:abstractNumId w:val="2"/>
  </w:num>
  <w:num w:numId="8" w16cid:durableId="4147887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93A"/>
    <w:rsid w:val="00005036"/>
    <w:rsid w:val="00016CCB"/>
    <w:rsid w:val="00034027"/>
    <w:rsid w:val="00034D3B"/>
    <w:rsid w:val="00045720"/>
    <w:rsid w:val="00054E5C"/>
    <w:rsid w:val="00096FE8"/>
    <w:rsid w:val="000B2710"/>
    <w:rsid w:val="000C6C65"/>
    <w:rsid w:val="00100DE8"/>
    <w:rsid w:val="00102AC6"/>
    <w:rsid w:val="00122E2D"/>
    <w:rsid w:val="00131D59"/>
    <w:rsid w:val="00147AAA"/>
    <w:rsid w:val="00154B33"/>
    <w:rsid w:val="001671B9"/>
    <w:rsid w:val="001724A3"/>
    <w:rsid w:val="0018301E"/>
    <w:rsid w:val="001851DD"/>
    <w:rsid w:val="00196C57"/>
    <w:rsid w:val="001B4498"/>
    <w:rsid w:val="001D4BB5"/>
    <w:rsid w:val="00202145"/>
    <w:rsid w:val="00203527"/>
    <w:rsid w:val="00221133"/>
    <w:rsid w:val="00253C63"/>
    <w:rsid w:val="00254EB5"/>
    <w:rsid w:val="00275B4D"/>
    <w:rsid w:val="00286B8D"/>
    <w:rsid w:val="002A2C02"/>
    <w:rsid w:val="002A68ED"/>
    <w:rsid w:val="002B795C"/>
    <w:rsid w:val="002C2170"/>
    <w:rsid w:val="002C492A"/>
    <w:rsid w:val="002F2384"/>
    <w:rsid w:val="003007E5"/>
    <w:rsid w:val="00303AD0"/>
    <w:rsid w:val="00335E05"/>
    <w:rsid w:val="003432C7"/>
    <w:rsid w:val="00347839"/>
    <w:rsid w:val="00362D66"/>
    <w:rsid w:val="00383F70"/>
    <w:rsid w:val="00392CC3"/>
    <w:rsid w:val="003A3555"/>
    <w:rsid w:val="003B6BC0"/>
    <w:rsid w:val="003D393A"/>
    <w:rsid w:val="00403DC8"/>
    <w:rsid w:val="00405757"/>
    <w:rsid w:val="00412BB7"/>
    <w:rsid w:val="00414C30"/>
    <w:rsid w:val="004314EA"/>
    <w:rsid w:val="00474FDF"/>
    <w:rsid w:val="004876B4"/>
    <w:rsid w:val="00496970"/>
    <w:rsid w:val="004C0412"/>
    <w:rsid w:val="004D5AD3"/>
    <w:rsid w:val="004F2485"/>
    <w:rsid w:val="00502686"/>
    <w:rsid w:val="00535246"/>
    <w:rsid w:val="00540BB8"/>
    <w:rsid w:val="00545061"/>
    <w:rsid w:val="005537F0"/>
    <w:rsid w:val="00562820"/>
    <w:rsid w:val="0057748E"/>
    <w:rsid w:val="00591B14"/>
    <w:rsid w:val="005A28F9"/>
    <w:rsid w:val="005B4469"/>
    <w:rsid w:val="005B4DB7"/>
    <w:rsid w:val="005B6BF1"/>
    <w:rsid w:val="005D0877"/>
    <w:rsid w:val="0060473E"/>
    <w:rsid w:val="0061253E"/>
    <w:rsid w:val="006833F1"/>
    <w:rsid w:val="00697B6F"/>
    <w:rsid w:val="006D04CA"/>
    <w:rsid w:val="006D1882"/>
    <w:rsid w:val="006F79DB"/>
    <w:rsid w:val="006F7E8C"/>
    <w:rsid w:val="007149EE"/>
    <w:rsid w:val="00720C1B"/>
    <w:rsid w:val="007331AF"/>
    <w:rsid w:val="00760ABA"/>
    <w:rsid w:val="00766331"/>
    <w:rsid w:val="007909BD"/>
    <w:rsid w:val="007A3980"/>
    <w:rsid w:val="007D001E"/>
    <w:rsid w:val="007F0A06"/>
    <w:rsid w:val="007F7AF2"/>
    <w:rsid w:val="008001E6"/>
    <w:rsid w:val="00821A41"/>
    <w:rsid w:val="00823E92"/>
    <w:rsid w:val="00830A03"/>
    <w:rsid w:val="0083457B"/>
    <w:rsid w:val="00854A0E"/>
    <w:rsid w:val="008638C9"/>
    <w:rsid w:val="008652C5"/>
    <w:rsid w:val="0086638C"/>
    <w:rsid w:val="008857FB"/>
    <w:rsid w:val="008866E4"/>
    <w:rsid w:val="008A7F2C"/>
    <w:rsid w:val="008C7DCD"/>
    <w:rsid w:val="008E2C2D"/>
    <w:rsid w:val="008F45F4"/>
    <w:rsid w:val="00910EE6"/>
    <w:rsid w:val="009141FF"/>
    <w:rsid w:val="00933988"/>
    <w:rsid w:val="00944A11"/>
    <w:rsid w:val="00946201"/>
    <w:rsid w:val="00950832"/>
    <w:rsid w:val="009626E4"/>
    <w:rsid w:val="00965EE7"/>
    <w:rsid w:val="00973299"/>
    <w:rsid w:val="00974D44"/>
    <w:rsid w:val="00985198"/>
    <w:rsid w:val="009A27BE"/>
    <w:rsid w:val="009A4F06"/>
    <w:rsid w:val="009B0357"/>
    <w:rsid w:val="009B0F33"/>
    <w:rsid w:val="009B5D1E"/>
    <w:rsid w:val="009C00D5"/>
    <w:rsid w:val="009C79D4"/>
    <w:rsid w:val="009E5BC7"/>
    <w:rsid w:val="009E63ED"/>
    <w:rsid w:val="009F4E82"/>
    <w:rsid w:val="00A02ABE"/>
    <w:rsid w:val="00A0448A"/>
    <w:rsid w:val="00A1730A"/>
    <w:rsid w:val="00A24CE9"/>
    <w:rsid w:val="00A27438"/>
    <w:rsid w:val="00A329C7"/>
    <w:rsid w:val="00A33754"/>
    <w:rsid w:val="00A66E95"/>
    <w:rsid w:val="00A70E27"/>
    <w:rsid w:val="00A748C5"/>
    <w:rsid w:val="00A86682"/>
    <w:rsid w:val="00A909A1"/>
    <w:rsid w:val="00A95675"/>
    <w:rsid w:val="00A96D99"/>
    <w:rsid w:val="00AA4455"/>
    <w:rsid w:val="00AA7AC4"/>
    <w:rsid w:val="00AB3245"/>
    <w:rsid w:val="00AC2786"/>
    <w:rsid w:val="00AC6661"/>
    <w:rsid w:val="00AD71AE"/>
    <w:rsid w:val="00AF2833"/>
    <w:rsid w:val="00B16F49"/>
    <w:rsid w:val="00B25E4B"/>
    <w:rsid w:val="00B4291E"/>
    <w:rsid w:val="00B43D56"/>
    <w:rsid w:val="00B7096A"/>
    <w:rsid w:val="00B7184A"/>
    <w:rsid w:val="00B826F9"/>
    <w:rsid w:val="00B873FA"/>
    <w:rsid w:val="00B910B2"/>
    <w:rsid w:val="00BB3FFA"/>
    <w:rsid w:val="00BC0782"/>
    <w:rsid w:val="00BD3138"/>
    <w:rsid w:val="00BD379B"/>
    <w:rsid w:val="00C47715"/>
    <w:rsid w:val="00C5332A"/>
    <w:rsid w:val="00C57295"/>
    <w:rsid w:val="00C829F9"/>
    <w:rsid w:val="00C97269"/>
    <w:rsid w:val="00CA0717"/>
    <w:rsid w:val="00CB4D2B"/>
    <w:rsid w:val="00CB7197"/>
    <w:rsid w:val="00CE0529"/>
    <w:rsid w:val="00CE3377"/>
    <w:rsid w:val="00CE591D"/>
    <w:rsid w:val="00CF4089"/>
    <w:rsid w:val="00D160A0"/>
    <w:rsid w:val="00D16E50"/>
    <w:rsid w:val="00D20A06"/>
    <w:rsid w:val="00D26625"/>
    <w:rsid w:val="00D56EC4"/>
    <w:rsid w:val="00D701C6"/>
    <w:rsid w:val="00DB2B1D"/>
    <w:rsid w:val="00DC311C"/>
    <w:rsid w:val="00DD295B"/>
    <w:rsid w:val="00DE2A4D"/>
    <w:rsid w:val="00DE3780"/>
    <w:rsid w:val="00DE678A"/>
    <w:rsid w:val="00DE6F05"/>
    <w:rsid w:val="00DF56B8"/>
    <w:rsid w:val="00E70417"/>
    <w:rsid w:val="00E758E6"/>
    <w:rsid w:val="00E865B0"/>
    <w:rsid w:val="00EB1E18"/>
    <w:rsid w:val="00EC59CA"/>
    <w:rsid w:val="00EE48CE"/>
    <w:rsid w:val="00EF4038"/>
    <w:rsid w:val="00EF527C"/>
    <w:rsid w:val="00F01ACE"/>
    <w:rsid w:val="00F12E59"/>
    <w:rsid w:val="00F408CC"/>
    <w:rsid w:val="00F743BE"/>
    <w:rsid w:val="00F83447"/>
    <w:rsid w:val="00F92595"/>
    <w:rsid w:val="00F9666A"/>
    <w:rsid w:val="00FA52AF"/>
    <w:rsid w:val="00FC24D3"/>
    <w:rsid w:val="00FE1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242D"/>
  <w15:chartTrackingRefBased/>
  <w15:docId w15:val="{5ACCEEBD-9151-43B3-A638-CA302CBB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39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39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39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D393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9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39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393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D393A"/>
    <w:rPr>
      <w:rFonts w:ascii="Times New Roman" w:eastAsia="Times New Roman" w:hAnsi="Times New Roman" w:cs="Times New Roman"/>
      <w:b/>
      <w:bCs/>
      <w:sz w:val="20"/>
      <w:szCs w:val="20"/>
    </w:rPr>
  </w:style>
  <w:style w:type="paragraph" w:customStyle="1" w:styleId="msonormal0">
    <w:name w:val="msonormal"/>
    <w:basedOn w:val="Normal"/>
    <w:rsid w:val="003D39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393A"/>
    <w:rPr>
      <w:b/>
      <w:bCs/>
    </w:rPr>
  </w:style>
  <w:style w:type="character" w:styleId="Emphasis">
    <w:name w:val="Emphasis"/>
    <w:basedOn w:val="DefaultParagraphFont"/>
    <w:uiPriority w:val="20"/>
    <w:qFormat/>
    <w:rsid w:val="003D393A"/>
    <w:rPr>
      <w:i/>
      <w:iCs/>
    </w:rPr>
  </w:style>
  <w:style w:type="character" w:styleId="Hyperlink">
    <w:name w:val="Hyperlink"/>
    <w:basedOn w:val="DefaultParagraphFont"/>
    <w:uiPriority w:val="99"/>
    <w:unhideWhenUsed/>
    <w:rsid w:val="003D393A"/>
    <w:rPr>
      <w:color w:val="0000FF"/>
      <w:u w:val="single"/>
    </w:rPr>
  </w:style>
  <w:style w:type="character" w:styleId="FollowedHyperlink">
    <w:name w:val="FollowedHyperlink"/>
    <w:basedOn w:val="DefaultParagraphFont"/>
    <w:uiPriority w:val="99"/>
    <w:semiHidden/>
    <w:unhideWhenUsed/>
    <w:rsid w:val="003D393A"/>
    <w:rPr>
      <w:color w:val="800080"/>
      <w:u w:val="single"/>
    </w:rPr>
  </w:style>
  <w:style w:type="paragraph" w:customStyle="1" w:styleId="share-facebook">
    <w:name w:val="share-facebook"/>
    <w:basedOn w:val="Normal"/>
    <w:rsid w:val="003D39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ing-screen-reader-text">
    <w:name w:val="sharing-screen-reader-text"/>
    <w:basedOn w:val="DefaultParagraphFont"/>
    <w:rsid w:val="003D393A"/>
  </w:style>
  <w:style w:type="paragraph" w:customStyle="1" w:styleId="share-twitter">
    <w:name w:val="share-twitter"/>
    <w:basedOn w:val="Normal"/>
    <w:rsid w:val="003D3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pinterest">
    <w:name w:val="share-pinterest"/>
    <w:basedOn w:val="Normal"/>
    <w:rsid w:val="003D3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skype">
    <w:name w:val="share-skype"/>
    <w:basedOn w:val="Normal"/>
    <w:rsid w:val="003D3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jetpack-whatsapp">
    <w:name w:val="share-jetpack-whatsapp"/>
    <w:basedOn w:val="Normal"/>
    <w:rsid w:val="003D3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telegram">
    <w:name w:val="share-telegram"/>
    <w:basedOn w:val="Normal"/>
    <w:rsid w:val="003D3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email">
    <w:name w:val="share-email"/>
    <w:basedOn w:val="Normal"/>
    <w:rsid w:val="003D3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end">
    <w:name w:val="share-end"/>
    <w:basedOn w:val="Normal"/>
    <w:rsid w:val="003D39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infodate">
    <w:name w:val="post_info_date"/>
    <w:basedOn w:val="DefaultParagraphFont"/>
    <w:rsid w:val="003D393A"/>
  </w:style>
  <w:style w:type="character" w:customStyle="1" w:styleId="postinfoauthor">
    <w:name w:val="post_info_author"/>
    <w:basedOn w:val="DefaultParagraphFont"/>
    <w:rsid w:val="003D393A"/>
  </w:style>
  <w:style w:type="character" w:customStyle="1" w:styleId="gravatar">
    <w:name w:val="gravatar"/>
    <w:basedOn w:val="DefaultParagraphFont"/>
    <w:rsid w:val="003D393A"/>
  </w:style>
  <w:style w:type="character" w:customStyle="1" w:styleId="postinfocomment">
    <w:name w:val="post_info_comment"/>
    <w:basedOn w:val="DefaultParagraphFont"/>
    <w:rsid w:val="003D393A"/>
  </w:style>
  <w:style w:type="paragraph" w:styleId="NormalWeb">
    <w:name w:val="Normal (Web)"/>
    <w:basedOn w:val="Normal"/>
    <w:uiPriority w:val="99"/>
    <w:semiHidden/>
    <w:unhideWhenUsed/>
    <w:rsid w:val="003D393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D393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D393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D393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D393A"/>
    <w:rPr>
      <w:rFonts w:ascii="Arial" w:eastAsia="Times New Roman" w:hAnsi="Arial" w:cs="Arial"/>
      <w:vanish/>
      <w:sz w:val="16"/>
      <w:szCs w:val="16"/>
    </w:rPr>
  </w:style>
  <w:style w:type="paragraph" w:customStyle="1" w:styleId="widget">
    <w:name w:val="widget"/>
    <w:basedOn w:val="Normal"/>
    <w:rsid w:val="003D3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text">
    <w:name w:val="widget_text"/>
    <w:basedOn w:val="Normal"/>
    <w:rsid w:val="003D393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C0782"/>
    <w:rPr>
      <w:sz w:val="16"/>
      <w:szCs w:val="16"/>
    </w:rPr>
  </w:style>
  <w:style w:type="paragraph" w:styleId="CommentText">
    <w:name w:val="annotation text"/>
    <w:basedOn w:val="Normal"/>
    <w:link w:val="CommentTextChar"/>
    <w:uiPriority w:val="99"/>
    <w:unhideWhenUsed/>
    <w:rsid w:val="00BC0782"/>
    <w:pPr>
      <w:spacing w:line="240" w:lineRule="auto"/>
    </w:pPr>
    <w:rPr>
      <w:sz w:val="20"/>
      <w:szCs w:val="20"/>
    </w:rPr>
  </w:style>
  <w:style w:type="character" w:customStyle="1" w:styleId="CommentTextChar">
    <w:name w:val="Comment Text Char"/>
    <w:basedOn w:val="DefaultParagraphFont"/>
    <w:link w:val="CommentText"/>
    <w:uiPriority w:val="99"/>
    <w:rsid w:val="00BC0782"/>
    <w:rPr>
      <w:sz w:val="20"/>
      <w:szCs w:val="20"/>
    </w:rPr>
  </w:style>
  <w:style w:type="paragraph" w:styleId="CommentSubject">
    <w:name w:val="annotation subject"/>
    <w:basedOn w:val="CommentText"/>
    <w:next w:val="CommentText"/>
    <w:link w:val="CommentSubjectChar"/>
    <w:uiPriority w:val="99"/>
    <w:semiHidden/>
    <w:unhideWhenUsed/>
    <w:rsid w:val="00BC0782"/>
    <w:rPr>
      <w:b/>
      <w:bCs/>
    </w:rPr>
  </w:style>
  <w:style w:type="character" w:customStyle="1" w:styleId="CommentSubjectChar">
    <w:name w:val="Comment Subject Char"/>
    <w:basedOn w:val="CommentTextChar"/>
    <w:link w:val="CommentSubject"/>
    <w:uiPriority w:val="99"/>
    <w:semiHidden/>
    <w:rsid w:val="00BC0782"/>
    <w:rPr>
      <w:b/>
      <w:bCs/>
      <w:sz w:val="20"/>
      <w:szCs w:val="20"/>
    </w:rPr>
  </w:style>
  <w:style w:type="paragraph" w:styleId="BalloonText">
    <w:name w:val="Balloon Text"/>
    <w:basedOn w:val="Normal"/>
    <w:link w:val="BalloonTextChar"/>
    <w:uiPriority w:val="99"/>
    <w:semiHidden/>
    <w:unhideWhenUsed/>
    <w:rsid w:val="00BC07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782"/>
    <w:rPr>
      <w:rFonts w:ascii="Segoe UI" w:hAnsi="Segoe UI" w:cs="Segoe UI"/>
      <w:sz w:val="18"/>
      <w:szCs w:val="18"/>
    </w:rPr>
  </w:style>
  <w:style w:type="paragraph" w:styleId="ListParagraph">
    <w:name w:val="List Paragraph"/>
    <w:basedOn w:val="Normal"/>
    <w:uiPriority w:val="34"/>
    <w:qFormat/>
    <w:rsid w:val="00154B33"/>
    <w:pPr>
      <w:ind w:left="720"/>
      <w:contextualSpacing/>
    </w:pPr>
  </w:style>
  <w:style w:type="character" w:customStyle="1" w:styleId="apple-converted-space">
    <w:name w:val="apple-converted-space"/>
    <w:basedOn w:val="DefaultParagraphFont"/>
    <w:rsid w:val="006F7E8C"/>
  </w:style>
  <w:style w:type="paragraph" w:styleId="Revision">
    <w:name w:val="Revision"/>
    <w:hidden/>
    <w:uiPriority w:val="99"/>
    <w:semiHidden/>
    <w:rsid w:val="005537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243080">
      <w:bodyDiv w:val="1"/>
      <w:marLeft w:val="0"/>
      <w:marRight w:val="0"/>
      <w:marTop w:val="0"/>
      <w:marBottom w:val="0"/>
      <w:divBdr>
        <w:top w:val="none" w:sz="0" w:space="0" w:color="auto"/>
        <w:left w:val="none" w:sz="0" w:space="0" w:color="auto"/>
        <w:bottom w:val="none" w:sz="0" w:space="0" w:color="auto"/>
        <w:right w:val="none" w:sz="0" w:space="0" w:color="auto"/>
      </w:divBdr>
      <w:divsChild>
        <w:div w:id="20339212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60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9209">
      <w:bodyDiv w:val="1"/>
      <w:marLeft w:val="0"/>
      <w:marRight w:val="0"/>
      <w:marTop w:val="0"/>
      <w:marBottom w:val="0"/>
      <w:divBdr>
        <w:top w:val="none" w:sz="0" w:space="0" w:color="auto"/>
        <w:left w:val="none" w:sz="0" w:space="0" w:color="auto"/>
        <w:bottom w:val="none" w:sz="0" w:space="0" w:color="auto"/>
        <w:right w:val="none" w:sz="0" w:space="0" w:color="auto"/>
      </w:divBdr>
      <w:divsChild>
        <w:div w:id="2072382703">
          <w:marLeft w:val="0"/>
          <w:marRight w:val="0"/>
          <w:marTop w:val="750"/>
          <w:marBottom w:val="100"/>
          <w:divBdr>
            <w:top w:val="none" w:sz="0" w:space="0" w:color="auto"/>
            <w:left w:val="none" w:sz="0" w:space="0" w:color="auto"/>
            <w:bottom w:val="none" w:sz="0" w:space="0" w:color="auto"/>
            <w:right w:val="none" w:sz="0" w:space="0" w:color="auto"/>
          </w:divBdr>
          <w:divsChild>
            <w:div w:id="326177353">
              <w:marLeft w:val="0"/>
              <w:marRight w:val="0"/>
              <w:marTop w:val="0"/>
              <w:marBottom w:val="0"/>
              <w:divBdr>
                <w:top w:val="none" w:sz="0" w:space="0" w:color="auto"/>
                <w:left w:val="none" w:sz="0" w:space="0" w:color="auto"/>
                <w:bottom w:val="none" w:sz="0" w:space="0" w:color="auto"/>
                <w:right w:val="none" w:sz="0" w:space="0" w:color="auto"/>
              </w:divBdr>
              <w:divsChild>
                <w:div w:id="1592352024">
                  <w:marLeft w:val="0"/>
                  <w:marRight w:val="150"/>
                  <w:marTop w:val="0"/>
                  <w:marBottom w:val="0"/>
                  <w:divBdr>
                    <w:top w:val="none" w:sz="0" w:space="0" w:color="auto"/>
                    <w:left w:val="none" w:sz="0" w:space="0" w:color="auto"/>
                    <w:bottom w:val="none" w:sz="0" w:space="0" w:color="auto"/>
                    <w:right w:val="none" w:sz="0" w:space="0" w:color="auto"/>
                  </w:divBdr>
                  <w:divsChild>
                    <w:div w:id="487404081">
                      <w:marLeft w:val="0"/>
                      <w:marRight w:val="0"/>
                      <w:marTop w:val="0"/>
                      <w:marBottom w:val="0"/>
                      <w:divBdr>
                        <w:top w:val="none" w:sz="0" w:space="0" w:color="auto"/>
                        <w:left w:val="none" w:sz="0" w:space="0" w:color="auto"/>
                        <w:bottom w:val="none" w:sz="0" w:space="0" w:color="auto"/>
                        <w:right w:val="none" w:sz="0" w:space="0" w:color="auto"/>
                      </w:divBdr>
                      <w:divsChild>
                        <w:div w:id="1804618217">
                          <w:marLeft w:val="0"/>
                          <w:marRight w:val="0"/>
                          <w:marTop w:val="0"/>
                          <w:marBottom w:val="0"/>
                          <w:divBdr>
                            <w:top w:val="none" w:sz="0" w:space="0" w:color="auto"/>
                            <w:left w:val="none" w:sz="0" w:space="0" w:color="auto"/>
                            <w:bottom w:val="none" w:sz="0" w:space="0" w:color="auto"/>
                            <w:right w:val="none" w:sz="0" w:space="0" w:color="auto"/>
                          </w:divBdr>
                          <w:divsChild>
                            <w:div w:id="1418818708">
                              <w:marLeft w:val="0"/>
                              <w:marRight w:val="0"/>
                              <w:marTop w:val="0"/>
                              <w:marBottom w:val="0"/>
                              <w:divBdr>
                                <w:top w:val="none" w:sz="0" w:space="0" w:color="auto"/>
                                <w:left w:val="none" w:sz="0" w:space="0" w:color="auto"/>
                                <w:bottom w:val="none" w:sz="0" w:space="0" w:color="auto"/>
                                <w:right w:val="none" w:sz="0" w:space="0" w:color="auto"/>
                              </w:divBdr>
                              <w:divsChild>
                                <w:div w:id="1666739146">
                                  <w:marLeft w:val="0"/>
                                  <w:marRight w:val="0"/>
                                  <w:marTop w:val="0"/>
                                  <w:marBottom w:val="0"/>
                                  <w:divBdr>
                                    <w:top w:val="none" w:sz="0" w:space="0" w:color="auto"/>
                                    <w:left w:val="none" w:sz="0" w:space="0" w:color="auto"/>
                                    <w:bottom w:val="none" w:sz="0" w:space="0" w:color="auto"/>
                                    <w:right w:val="none" w:sz="0" w:space="0" w:color="auto"/>
                                  </w:divBdr>
                                  <w:divsChild>
                                    <w:div w:id="1187672992">
                                      <w:marLeft w:val="0"/>
                                      <w:marRight w:val="0"/>
                                      <w:marTop w:val="0"/>
                                      <w:marBottom w:val="0"/>
                                      <w:divBdr>
                                        <w:top w:val="none" w:sz="0" w:space="0" w:color="auto"/>
                                        <w:left w:val="none" w:sz="0" w:space="0" w:color="auto"/>
                                        <w:bottom w:val="none" w:sz="0" w:space="0" w:color="auto"/>
                                        <w:right w:val="none" w:sz="0" w:space="0" w:color="auto"/>
                                      </w:divBdr>
                                      <w:divsChild>
                                        <w:div w:id="13881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0275">
                                  <w:marLeft w:val="0"/>
                                  <w:marRight w:val="0"/>
                                  <w:marTop w:val="240"/>
                                  <w:marBottom w:val="240"/>
                                  <w:divBdr>
                                    <w:top w:val="none" w:sz="0" w:space="0" w:color="auto"/>
                                    <w:left w:val="none" w:sz="0" w:space="0" w:color="auto"/>
                                    <w:bottom w:val="none" w:sz="0" w:space="0" w:color="auto"/>
                                    <w:right w:val="none" w:sz="0" w:space="0" w:color="auto"/>
                                  </w:divBdr>
                                  <w:divsChild>
                                    <w:div w:id="800611980">
                                      <w:marLeft w:val="0"/>
                                      <w:marRight w:val="-300"/>
                                      <w:marTop w:val="0"/>
                                      <w:marBottom w:val="0"/>
                                      <w:divBdr>
                                        <w:top w:val="none" w:sz="0" w:space="0" w:color="auto"/>
                                        <w:left w:val="none" w:sz="0" w:space="0" w:color="auto"/>
                                        <w:bottom w:val="none" w:sz="0" w:space="0" w:color="auto"/>
                                        <w:right w:val="none" w:sz="0" w:space="0" w:color="auto"/>
                                      </w:divBdr>
                                      <w:divsChild>
                                        <w:div w:id="1165778621">
                                          <w:marLeft w:val="0"/>
                                          <w:marRight w:val="0"/>
                                          <w:marTop w:val="0"/>
                                          <w:marBottom w:val="240"/>
                                          <w:divBdr>
                                            <w:top w:val="none" w:sz="0" w:space="0" w:color="auto"/>
                                            <w:left w:val="none" w:sz="0" w:space="0" w:color="auto"/>
                                            <w:bottom w:val="none" w:sz="0" w:space="0" w:color="auto"/>
                                            <w:right w:val="none" w:sz="0" w:space="0" w:color="auto"/>
                                          </w:divBdr>
                                        </w:div>
                                        <w:div w:id="226503280">
                                          <w:marLeft w:val="0"/>
                                          <w:marRight w:val="0"/>
                                          <w:marTop w:val="0"/>
                                          <w:marBottom w:val="240"/>
                                          <w:divBdr>
                                            <w:top w:val="none" w:sz="0" w:space="0" w:color="auto"/>
                                            <w:left w:val="none" w:sz="0" w:space="0" w:color="auto"/>
                                            <w:bottom w:val="none" w:sz="0" w:space="0" w:color="auto"/>
                                            <w:right w:val="none" w:sz="0" w:space="0" w:color="auto"/>
                                          </w:divBdr>
                                        </w:div>
                                        <w:div w:id="4889069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03537181">
                                  <w:marLeft w:val="0"/>
                                  <w:marRight w:val="0"/>
                                  <w:marTop w:val="150"/>
                                  <w:marBottom w:val="300"/>
                                  <w:divBdr>
                                    <w:top w:val="none" w:sz="0" w:space="0" w:color="auto"/>
                                    <w:left w:val="none" w:sz="0" w:space="0" w:color="auto"/>
                                    <w:bottom w:val="none" w:sz="0" w:space="0" w:color="auto"/>
                                    <w:right w:val="none" w:sz="0" w:space="0" w:color="auto"/>
                                  </w:divBdr>
                                  <w:divsChild>
                                    <w:div w:id="514661080">
                                      <w:marLeft w:val="0"/>
                                      <w:marRight w:val="0"/>
                                      <w:marTop w:val="0"/>
                                      <w:marBottom w:val="0"/>
                                      <w:divBdr>
                                        <w:top w:val="none" w:sz="0" w:space="0" w:color="auto"/>
                                        <w:left w:val="none" w:sz="0" w:space="0" w:color="auto"/>
                                        <w:bottom w:val="none" w:sz="0" w:space="0" w:color="auto"/>
                                        <w:right w:val="none" w:sz="0" w:space="0" w:color="auto"/>
                                      </w:divBdr>
                                    </w:div>
                                  </w:divsChild>
                                </w:div>
                                <w:div w:id="521940472">
                                  <w:marLeft w:val="0"/>
                                  <w:marRight w:val="0"/>
                                  <w:marTop w:val="450"/>
                                  <w:marBottom w:val="0"/>
                                  <w:divBdr>
                                    <w:top w:val="none" w:sz="0" w:space="0" w:color="auto"/>
                                    <w:left w:val="none" w:sz="0" w:space="0" w:color="auto"/>
                                    <w:bottom w:val="none" w:sz="0" w:space="0" w:color="auto"/>
                                    <w:right w:val="none" w:sz="0" w:space="0" w:color="auto"/>
                                  </w:divBdr>
                                  <w:divsChild>
                                    <w:div w:id="1529562732">
                                      <w:marLeft w:val="0"/>
                                      <w:marRight w:val="0"/>
                                      <w:marTop w:val="0"/>
                                      <w:marBottom w:val="0"/>
                                      <w:divBdr>
                                        <w:top w:val="none" w:sz="0" w:space="0" w:color="auto"/>
                                        <w:left w:val="none" w:sz="0" w:space="0" w:color="auto"/>
                                        <w:bottom w:val="none" w:sz="0" w:space="0" w:color="auto"/>
                                        <w:right w:val="none" w:sz="0" w:space="0" w:color="auto"/>
                                      </w:divBdr>
                                      <w:divsChild>
                                        <w:div w:id="1331250270">
                                          <w:marLeft w:val="0"/>
                                          <w:marRight w:val="0"/>
                                          <w:marTop w:val="0"/>
                                          <w:marBottom w:val="0"/>
                                          <w:divBdr>
                                            <w:top w:val="none" w:sz="0" w:space="0" w:color="auto"/>
                                            <w:left w:val="none" w:sz="0" w:space="0" w:color="auto"/>
                                            <w:bottom w:val="none" w:sz="0" w:space="0" w:color="auto"/>
                                            <w:right w:val="none" w:sz="0" w:space="0" w:color="auto"/>
                                          </w:divBdr>
                                          <w:divsChild>
                                            <w:div w:id="1971746569">
                                              <w:marLeft w:val="0"/>
                                              <w:marRight w:val="0"/>
                                              <w:marTop w:val="0"/>
                                              <w:marBottom w:val="0"/>
                                              <w:divBdr>
                                                <w:top w:val="none" w:sz="0" w:space="0" w:color="auto"/>
                                                <w:left w:val="none" w:sz="0" w:space="0" w:color="auto"/>
                                                <w:bottom w:val="none" w:sz="0" w:space="0" w:color="auto"/>
                                                <w:right w:val="none" w:sz="0" w:space="0" w:color="auto"/>
                                              </w:divBdr>
                                              <w:divsChild>
                                                <w:div w:id="697043872">
                                                  <w:marLeft w:val="0"/>
                                                  <w:marRight w:val="0"/>
                                                  <w:marTop w:val="0"/>
                                                  <w:marBottom w:val="450"/>
                                                  <w:divBdr>
                                                    <w:top w:val="none" w:sz="0" w:space="0" w:color="auto"/>
                                                    <w:left w:val="none" w:sz="0" w:space="0" w:color="auto"/>
                                                    <w:bottom w:val="none" w:sz="0" w:space="0" w:color="auto"/>
                                                    <w:right w:val="none" w:sz="0" w:space="0" w:color="auto"/>
                                                  </w:divBdr>
                                                  <w:divsChild>
                                                    <w:div w:id="1948273118">
                                                      <w:marLeft w:val="0"/>
                                                      <w:marRight w:val="480"/>
                                                      <w:marTop w:val="0"/>
                                                      <w:marBottom w:val="274"/>
                                                      <w:divBdr>
                                                        <w:top w:val="none" w:sz="0" w:space="0" w:color="auto"/>
                                                        <w:left w:val="none" w:sz="0" w:space="0" w:color="auto"/>
                                                        <w:bottom w:val="none" w:sz="0" w:space="0" w:color="auto"/>
                                                        <w:right w:val="none" w:sz="0" w:space="0" w:color="auto"/>
                                                      </w:divBdr>
                                                      <w:divsChild>
                                                        <w:div w:id="670110791">
                                                          <w:marLeft w:val="0"/>
                                                          <w:marRight w:val="120"/>
                                                          <w:marTop w:val="150"/>
                                                          <w:marBottom w:val="75"/>
                                                          <w:divBdr>
                                                            <w:top w:val="none" w:sz="0" w:space="0" w:color="auto"/>
                                                            <w:left w:val="none" w:sz="0" w:space="0" w:color="auto"/>
                                                            <w:bottom w:val="none" w:sz="0" w:space="0" w:color="auto"/>
                                                            <w:right w:val="none" w:sz="0" w:space="0" w:color="auto"/>
                                                          </w:divBdr>
                                                        </w:div>
                                                      </w:divsChild>
                                                    </w:div>
                                                    <w:div w:id="423958874">
                                                      <w:marLeft w:val="0"/>
                                                      <w:marRight w:val="0"/>
                                                      <w:marTop w:val="0"/>
                                                      <w:marBottom w:val="0"/>
                                                      <w:divBdr>
                                                        <w:top w:val="none" w:sz="0" w:space="0" w:color="auto"/>
                                                        <w:left w:val="none" w:sz="0" w:space="0" w:color="auto"/>
                                                        <w:bottom w:val="none" w:sz="0" w:space="0" w:color="auto"/>
                                                        <w:right w:val="none" w:sz="0" w:space="0" w:color="auto"/>
                                                      </w:divBdr>
                                                      <w:divsChild>
                                                        <w:div w:id="1654137816">
                                                          <w:marLeft w:val="0"/>
                                                          <w:marRight w:val="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78228632">
                                      <w:marLeft w:val="0"/>
                                      <w:marRight w:val="0"/>
                                      <w:marTop w:val="0"/>
                                      <w:marBottom w:val="0"/>
                                      <w:divBdr>
                                        <w:top w:val="none" w:sz="0" w:space="0" w:color="auto"/>
                                        <w:left w:val="none" w:sz="0" w:space="0" w:color="auto"/>
                                        <w:bottom w:val="none" w:sz="0" w:space="0" w:color="auto"/>
                                        <w:right w:val="none" w:sz="0" w:space="0" w:color="auto"/>
                                      </w:divBdr>
                                      <w:divsChild>
                                        <w:div w:id="350181867">
                                          <w:marLeft w:val="0"/>
                                          <w:marRight w:val="0"/>
                                          <w:marTop w:val="0"/>
                                          <w:marBottom w:val="0"/>
                                          <w:divBdr>
                                            <w:top w:val="none" w:sz="0" w:space="0" w:color="auto"/>
                                            <w:left w:val="none" w:sz="0" w:space="0" w:color="auto"/>
                                            <w:bottom w:val="none" w:sz="0" w:space="0" w:color="auto"/>
                                            <w:right w:val="none" w:sz="0" w:space="0" w:color="auto"/>
                                          </w:divBdr>
                                          <w:divsChild>
                                            <w:div w:id="241064073">
                                              <w:marLeft w:val="0"/>
                                              <w:marRight w:val="0"/>
                                              <w:marTop w:val="0"/>
                                              <w:marBottom w:val="0"/>
                                              <w:divBdr>
                                                <w:top w:val="none" w:sz="0" w:space="0" w:color="auto"/>
                                                <w:left w:val="none" w:sz="0" w:space="0" w:color="auto"/>
                                                <w:bottom w:val="none" w:sz="0" w:space="0" w:color="auto"/>
                                                <w:right w:val="none" w:sz="0" w:space="0" w:color="auto"/>
                                              </w:divBdr>
                                              <w:divsChild>
                                                <w:div w:id="1297952261">
                                                  <w:marLeft w:val="0"/>
                                                  <w:marRight w:val="0"/>
                                                  <w:marTop w:val="0"/>
                                                  <w:marBottom w:val="450"/>
                                                  <w:divBdr>
                                                    <w:top w:val="none" w:sz="0" w:space="0" w:color="auto"/>
                                                    <w:left w:val="none" w:sz="0" w:space="0" w:color="auto"/>
                                                    <w:bottom w:val="none" w:sz="0" w:space="0" w:color="auto"/>
                                                    <w:right w:val="none" w:sz="0" w:space="0" w:color="auto"/>
                                                  </w:divBdr>
                                                  <w:divsChild>
                                                    <w:div w:id="1034771960">
                                                      <w:marLeft w:val="0"/>
                                                      <w:marRight w:val="480"/>
                                                      <w:marTop w:val="0"/>
                                                      <w:marBottom w:val="274"/>
                                                      <w:divBdr>
                                                        <w:top w:val="none" w:sz="0" w:space="0" w:color="auto"/>
                                                        <w:left w:val="none" w:sz="0" w:space="0" w:color="auto"/>
                                                        <w:bottom w:val="none" w:sz="0" w:space="0" w:color="auto"/>
                                                        <w:right w:val="none" w:sz="0" w:space="0" w:color="auto"/>
                                                      </w:divBdr>
                                                      <w:divsChild>
                                                        <w:div w:id="138425553">
                                                          <w:marLeft w:val="0"/>
                                                          <w:marRight w:val="120"/>
                                                          <w:marTop w:val="150"/>
                                                          <w:marBottom w:val="75"/>
                                                          <w:divBdr>
                                                            <w:top w:val="none" w:sz="0" w:space="0" w:color="auto"/>
                                                            <w:left w:val="none" w:sz="0" w:space="0" w:color="auto"/>
                                                            <w:bottom w:val="none" w:sz="0" w:space="0" w:color="auto"/>
                                                            <w:right w:val="none" w:sz="0" w:space="0" w:color="auto"/>
                                                          </w:divBdr>
                                                        </w:div>
                                                      </w:divsChild>
                                                    </w:div>
                                                    <w:div w:id="996617348">
                                                      <w:marLeft w:val="0"/>
                                                      <w:marRight w:val="0"/>
                                                      <w:marTop w:val="0"/>
                                                      <w:marBottom w:val="0"/>
                                                      <w:divBdr>
                                                        <w:top w:val="none" w:sz="0" w:space="0" w:color="auto"/>
                                                        <w:left w:val="none" w:sz="0" w:space="0" w:color="auto"/>
                                                        <w:bottom w:val="none" w:sz="0" w:space="0" w:color="auto"/>
                                                        <w:right w:val="none" w:sz="0" w:space="0" w:color="auto"/>
                                                      </w:divBdr>
                                                      <w:divsChild>
                                                        <w:div w:id="303582505">
                                                          <w:marLeft w:val="0"/>
                                                          <w:marRight w:val="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26883064">
                                      <w:marLeft w:val="0"/>
                                      <w:marRight w:val="0"/>
                                      <w:marTop w:val="0"/>
                                      <w:marBottom w:val="0"/>
                                      <w:divBdr>
                                        <w:top w:val="none" w:sz="0" w:space="0" w:color="auto"/>
                                        <w:left w:val="none" w:sz="0" w:space="0" w:color="auto"/>
                                        <w:bottom w:val="none" w:sz="0" w:space="0" w:color="auto"/>
                                        <w:right w:val="none" w:sz="0" w:space="0" w:color="auto"/>
                                      </w:divBdr>
                                      <w:divsChild>
                                        <w:div w:id="1974870801">
                                          <w:marLeft w:val="0"/>
                                          <w:marRight w:val="0"/>
                                          <w:marTop w:val="0"/>
                                          <w:marBottom w:val="0"/>
                                          <w:divBdr>
                                            <w:top w:val="none" w:sz="0" w:space="0" w:color="auto"/>
                                            <w:left w:val="none" w:sz="0" w:space="0" w:color="auto"/>
                                            <w:bottom w:val="none" w:sz="0" w:space="0" w:color="auto"/>
                                            <w:right w:val="none" w:sz="0" w:space="0" w:color="auto"/>
                                          </w:divBdr>
                                          <w:divsChild>
                                            <w:div w:id="782264967">
                                              <w:marLeft w:val="0"/>
                                              <w:marRight w:val="0"/>
                                              <w:marTop w:val="0"/>
                                              <w:marBottom w:val="0"/>
                                              <w:divBdr>
                                                <w:top w:val="none" w:sz="0" w:space="0" w:color="auto"/>
                                                <w:left w:val="none" w:sz="0" w:space="0" w:color="auto"/>
                                                <w:bottom w:val="none" w:sz="0" w:space="0" w:color="auto"/>
                                                <w:right w:val="none" w:sz="0" w:space="0" w:color="auto"/>
                                              </w:divBdr>
                                              <w:divsChild>
                                                <w:div w:id="1453329690">
                                                  <w:marLeft w:val="0"/>
                                                  <w:marRight w:val="0"/>
                                                  <w:marTop w:val="0"/>
                                                  <w:marBottom w:val="450"/>
                                                  <w:divBdr>
                                                    <w:top w:val="none" w:sz="0" w:space="0" w:color="auto"/>
                                                    <w:left w:val="none" w:sz="0" w:space="0" w:color="auto"/>
                                                    <w:bottom w:val="none" w:sz="0" w:space="0" w:color="auto"/>
                                                    <w:right w:val="none" w:sz="0" w:space="0" w:color="auto"/>
                                                  </w:divBdr>
                                                  <w:divsChild>
                                                    <w:div w:id="178470762">
                                                      <w:marLeft w:val="0"/>
                                                      <w:marRight w:val="480"/>
                                                      <w:marTop w:val="0"/>
                                                      <w:marBottom w:val="274"/>
                                                      <w:divBdr>
                                                        <w:top w:val="none" w:sz="0" w:space="0" w:color="auto"/>
                                                        <w:left w:val="none" w:sz="0" w:space="0" w:color="auto"/>
                                                        <w:bottom w:val="none" w:sz="0" w:space="0" w:color="auto"/>
                                                        <w:right w:val="none" w:sz="0" w:space="0" w:color="auto"/>
                                                      </w:divBdr>
                                                      <w:divsChild>
                                                        <w:div w:id="1373187863">
                                                          <w:marLeft w:val="0"/>
                                                          <w:marRight w:val="120"/>
                                                          <w:marTop w:val="150"/>
                                                          <w:marBottom w:val="75"/>
                                                          <w:divBdr>
                                                            <w:top w:val="none" w:sz="0" w:space="0" w:color="auto"/>
                                                            <w:left w:val="none" w:sz="0" w:space="0" w:color="auto"/>
                                                            <w:bottom w:val="none" w:sz="0" w:space="0" w:color="auto"/>
                                                            <w:right w:val="none" w:sz="0" w:space="0" w:color="auto"/>
                                                          </w:divBdr>
                                                        </w:div>
                                                      </w:divsChild>
                                                    </w:div>
                                                    <w:div w:id="1517381414">
                                                      <w:marLeft w:val="0"/>
                                                      <w:marRight w:val="0"/>
                                                      <w:marTop w:val="0"/>
                                                      <w:marBottom w:val="0"/>
                                                      <w:divBdr>
                                                        <w:top w:val="none" w:sz="0" w:space="0" w:color="auto"/>
                                                        <w:left w:val="none" w:sz="0" w:space="0" w:color="auto"/>
                                                        <w:bottom w:val="none" w:sz="0" w:space="0" w:color="auto"/>
                                                        <w:right w:val="none" w:sz="0" w:space="0" w:color="auto"/>
                                                      </w:divBdr>
                                                      <w:divsChild>
                                                        <w:div w:id="1464419075">
                                                          <w:marLeft w:val="0"/>
                                                          <w:marRight w:val="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981169">
                                  <w:marLeft w:val="0"/>
                                  <w:marRight w:val="0"/>
                                  <w:marTop w:val="450"/>
                                  <w:marBottom w:val="150"/>
                                  <w:divBdr>
                                    <w:top w:val="none" w:sz="0" w:space="0" w:color="auto"/>
                                    <w:left w:val="none" w:sz="0" w:space="0" w:color="auto"/>
                                    <w:bottom w:val="none" w:sz="0" w:space="0" w:color="auto"/>
                                    <w:right w:val="none" w:sz="0" w:space="0" w:color="auto"/>
                                  </w:divBdr>
                                  <w:divsChild>
                                    <w:div w:id="1437482119">
                                      <w:marLeft w:val="0"/>
                                      <w:marRight w:val="480"/>
                                      <w:marTop w:val="0"/>
                                      <w:marBottom w:val="0"/>
                                      <w:divBdr>
                                        <w:top w:val="none" w:sz="0" w:space="0" w:color="auto"/>
                                        <w:left w:val="none" w:sz="0" w:space="0" w:color="auto"/>
                                        <w:bottom w:val="none" w:sz="0" w:space="0" w:color="auto"/>
                                        <w:right w:val="none" w:sz="0" w:space="0" w:color="auto"/>
                                      </w:divBdr>
                                      <w:divsChild>
                                        <w:div w:id="1542667077">
                                          <w:marLeft w:val="0"/>
                                          <w:marRight w:val="0"/>
                                          <w:marTop w:val="0"/>
                                          <w:marBottom w:val="0"/>
                                          <w:divBdr>
                                            <w:top w:val="none" w:sz="0" w:space="0" w:color="auto"/>
                                            <w:left w:val="none" w:sz="0" w:space="0" w:color="auto"/>
                                            <w:bottom w:val="none" w:sz="0" w:space="0" w:color="auto"/>
                                            <w:right w:val="none" w:sz="0" w:space="0" w:color="auto"/>
                                          </w:divBdr>
                                          <w:divsChild>
                                            <w:div w:id="823816899">
                                              <w:marLeft w:val="0"/>
                                              <w:marRight w:val="0"/>
                                              <w:marTop w:val="0"/>
                                              <w:marBottom w:val="0"/>
                                              <w:divBdr>
                                                <w:top w:val="none" w:sz="0" w:space="0" w:color="auto"/>
                                                <w:left w:val="none" w:sz="0" w:space="0" w:color="auto"/>
                                                <w:bottom w:val="none" w:sz="0" w:space="0" w:color="auto"/>
                                                <w:right w:val="none" w:sz="0" w:space="0" w:color="auto"/>
                                              </w:divBdr>
                                              <w:divsChild>
                                                <w:div w:id="2021925792">
                                                  <w:marLeft w:val="0"/>
                                                  <w:marRight w:val="197"/>
                                                  <w:marTop w:val="0"/>
                                                  <w:marBottom w:val="450"/>
                                                  <w:divBdr>
                                                    <w:top w:val="none" w:sz="0" w:space="0" w:color="auto"/>
                                                    <w:left w:val="none" w:sz="0" w:space="0" w:color="auto"/>
                                                    <w:bottom w:val="none" w:sz="0" w:space="0" w:color="auto"/>
                                                    <w:right w:val="none" w:sz="0" w:space="0" w:color="auto"/>
                                                  </w:divBdr>
                                                  <w:divsChild>
                                                    <w:div w:id="180171389">
                                                      <w:marLeft w:val="0"/>
                                                      <w:marRight w:val="0"/>
                                                      <w:marTop w:val="100"/>
                                                      <w:marBottom w:val="150"/>
                                                      <w:divBdr>
                                                        <w:top w:val="none" w:sz="0" w:space="0" w:color="auto"/>
                                                        <w:left w:val="none" w:sz="0" w:space="0" w:color="auto"/>
                                                        <w:bottom w:val="none" w:sz="0" w:space="0" w:color="auto"/>
                                                        <w:right w:val="none" w:sz="0" w:space="0" w:color="auto"/>
                                                      </w:divBdr>
                                                    </w:div>
                                                  </w:divsChild>
                                                </w:div>
                                                <w:div w:id="265623184">
                                                  <w:marLeft w:val="0"/>
                                                  <w:marRight w:val="0"/>
                                                  <w:marTop w:val="0"/>
                                                  <w:marBottom w:val="131"/>
                                                  <w:divBdr>
                                                    <w:top w:val="none" w:sz="0" w:space="0" w:color="auto"/>
                                                    <w:left w:val="none" w:sz="0" w:space="0" w:color="auto"/>
                                                    <w:bottom w:val="none" w:sz="0" w:space="0" w:color="auto"/>
                                                    <w:right w:val="none" w:sz="0" w:space="0" w:color="auto"/>
                                                  </w:divBdr>
                                                  <w:divsChild>
                                                    <w:div w:id="7009341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824467663">
                                      <w:marLeft w:val="0"/>
                                      <w:marRight w:val="0"/>
                                      <w:marTop w:val="0"/>
                                      <w:marBottom w:val="0"/>
                                      <w:divBdr>
                                        <w:top w:val="none" w:sz="0" w:space="0" w:color="auto"/>
                                        <w:left w:val="none" w:sz="0" w:space="0" w:color="auto"/>
                                        <w:bottom w:val="none" w:sz="0" w:space="0" w:color="auto"/>
                                        <w:right w:val="none" w:sz="0" w:space="0" w:color="auto"/>
                                      </w:divBdr>
                                      <w:divsChild>
                                        <w:div w:id="1135759989">
                                          <w:marLeft w:val="0"/>
                                          <w:marRight w:val="0"/>
                                          <w:marTop w:val="0"/>
                                          <w:marBottom w:val="0"/>
                                          <w:divBdr>
                                            <w:top w:val="none" w:sz="0" w:space="0" w:color="auto"/>
                                            <w:left w:val="none" w:sz="0" w:space="0" w:color="auto"/>
                                            <w:bottom w:val="none" w:sz="0" w:space="0" w:color="auto"/>
                                            <w:right w:val="none" w:sz="0" w:space="0" w:color="auto"/>
                                          </w:divBdr>
                                          <w:divsChild>
                                            <w:div w:id="517424932">
                                              <w:marLeft w:val="0"/>
                                              <w:marRight w:val="0"/>
                                              <w:marTop w:val="0"/>
                                              <w:marBottom w:val="0"/>
                                              <w:divBdr>
                                                <w:top w:val="none" w:sz="0" w:space="0" w:color="auto"/>
                                                <w:left w:val="none" w:sz="0" w:space="0" w:color="auto"/>
                                                <w:bottom w:val="none" w:sz="0" w:space="0" w:color="auto"/>
                                                <w:right w:val="none" w:sz="0" w:space="0" w:color="auto"/>
                                              </w:divBdr>
                                              <w:divsChild>
                                                <w:div w:id="1406033560">
                                                  <w:marLeft w:val="0"/>
                                                  <w:marRight w:val="197"/>
                                                  <w:marTop w:val="0"/>
                                                  <w:marBottom w:val="450"/>
                                                  <w:divBdr>
                                                    <w:top w:val="none" w:sz="0" w:space="0" w:color="auto"/>
                                                    <w:left w:val="none" w:sz="0" w:space="0" w:color="auto"/>
                                                    <w:bottom w:val="none" w:sz="0" w:space="0" w:color="auto"/>
                                                    <w:right w:val="none" w:sz="0" w:space="0" w:color="auto"/>
                                                  </w:divBdr>
                                                  <w:divsChild>
                                                    <w:div w:id="839395913">
                                                      <w:marLeft w:val="0"/>
                                                      <w:marRight w:val="0"/>
                                                      <w:marTop w:val="100"/>
                                                      <w:marBottom w:val="150"/>
                                                      <w:divBdr>
                                                        <w:top w:val="none" w:sz="0" w:space="0" w:color="auto"/>
                                                        <w:left w:val="none" w:sz="0" w:space="0" w:color="auto"/>
                                                        <w:bottom w:val="none" w:sz="0" w:space="0" w:color="auto"/>
                                                        <w:right w:val="none" w:sz="0" w:space="0" w:color="auto"/>
                                                      </w:divBdr>
                                                    </w:div>
                                                  </w:divsChild>
                                                </w:div>
                                                <w:div w:id="1134559810">
                                                  <w:marLeft w:val="0"/>
                                                  <w:marRight w:val="0"/>
                                                  <w:marTop w:val="0"/>
                                                  <w:marBottom w:val="131"/>
                                                  <w:divBdr>
                                                    <w:top w:val="none" w:sz="0" w:space="0" w:color="auto"/>
                                                    <w:left w:val="none" w:sz="0" w:space="0" w:color="auto"/>
                                                    <w:bottom w:val="none" w:sz="0" w:space="0" w:color="auto"/>
                                                    <w:right w:val="none" w:sz="0" w:space="0" w:color="auto"/>
                                                  </w:divBdr>
                                                  <w:divsChild>
                                                    <w:div w:id="108366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54838138">
                                      <w:marLeft w:val="0"/>
                                      <w:marRight w:val="480"/>
                                      <w:marTop w:val="0"/>
                                      <w:marBottom w:val="0"/>
                                      <w:divBdr>
                                        <w:top w:val="none" w:sz="0" w:space="0" w:color="auto"/>
                                        <w:left w:val="none" w:sz="0" w:space="0" w:color="auto"/>
                                        <w:bottom w:val="none" w:sz="0" w:space="0" w:color="auto"/>
                                        <w:right w:val="none" w:sz="0" w:space="0" w:color="auto"/>
                                      </w:divBdr>
                                      <w:divsChild>
                                        <w:div w:id="396131562">
                                          <w:marLeft w:val="0"/>
                                          <w:marRight w:val="0"/>
                                          <w:marTop w:val="0"/>
                                          <w:marBottom w:val="0"/>
                                          <w:divBdr>
                                            <w:top w:val="none" w:sz="0" w:space="0" w:color="auto"/>
                                            <w:left w:val="none" w:sz="0" w:space="0" w:color="auto"/>
                                            <w:bottom w:val="none" w:sz="0" w:space="0" w:color="auto"/>
                                            <w:right w:val="none" w:sz="0" w:space="0" w:color="auto"/>
                                          </w:divBdr>
                                          <w:divsChild>
                                            <w:div w:id="1408502955">
                                              <w:marLeft w:val="0"/>
                                              <w:marRight w:val="0"/>
                                              <w:marTop w:val="0"/>
                                              <w:marBottom w:val="0"/>
                                              <w:divBdr>
                                                <w:top w:val="none" w:sz="0" w:space="0" w:color="auto"/>
                                                <w:left w:val="none" w:sz="0" w:space="0" w:color="auto"/>
                                                <w:bottom w:val="none" w:sz="0" w:space="0" w:color="auto"/>
                                                <w:right w:val="none" w:sz="0" w:space="0" w:color="auto"/>
                                              </w:divBdr>
                                              <w:divsChild>
                                                <w:div w:id="1038314270">
                                                  <w:marLeft w:val="0"/>
                                                  <w:marRight w:val="197"/>
                                                  <w:marTop w:val="0"/>
                                                  <w:marBottom w:val="450"/>
                                                  <w:divBdr>
                                                    <w:top w:val="none" w:sz="0" w:space="0" w:color="auto"/>
                                                    <w:left w:val="none" w:sz="0" w:space="0" w:color="auto"/>
                                                    <w:bottom w:val="none" w:sz="0" w:space="0" w:color="auto"/>
                                                    <w:right w:val="none" w:sz="0" w:space="0" w:color="auto"/>
                                                  </w:divBdr>
                                                  <w:divsChild>
                                                    <w:div w:id="1270356792">
                                                      <w:marLeft w:val="0"/>
                                                      <w:marRight w:val="0"/>
                                                      <w:marTop w:val="100"/>
                                                      <w:marBottom w:val="150"/>
                                                      <w:divBdr>
                                                        <w:top w:val="none" w:sz="0" w:space="0" w:color="auto"/>
                                                        <w:left w:val="none" w:sz="0" w:space="0" w:color="auto"/>
                                                        <w:bottom w:val="none" w:sz="0" w:space="0" w:color="auto"/>
                                                        <w:right w:val="none" w:sz="0" w:space="0" w:color="auto"/>
                                                      </w:divBdr>
                                                    </w:div>
                                                  </w:divsChild>
                                                </w:div>
                                                <w:div w:id="1864244048">
                                                  <w:marLeft w:val="0"/>
                                                  <w:marRight w:val="0"/>
                                                  <w:marTop w:val="0"/>
                                                  <w:marBottom w:val="131"/>
                                                  <w:divBdr>
                                                    <w:top w:val="none" w:sz="0" w:space="0" w:color="auto"/>
                                                    <w:left w:val="none" w:sz="0" w:space="0" w:color="auto"/>
                                                    <w:bottom w:val="none" w:sz="0" w:space="0" w:color="auto"/>
                                                    <w:right w:val="none" w:sz="0" w:space="0" w:color="auto"/>
                                                  </w:divBdr>
                                                  <w:divsChild>
                                                    <w:div w:id="13040471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2283713">
                                      <w:marLeft w:val="0"/>
                                      <w:marRight w:val="0"/>
                                      <w:marTop w:val="0"/>
                                      <w:marBottom w:val="0"/>
                                      <w:divBdr>
                                        <w:top w:val="none" w:sz="0" w:space="0" w:color="auto"/>
                                        <w:left w:val="none" w:sz="0" w:space="0" w:color="auto"/>
                                        <w:bottom w:val="none" w:sz="0" w:space="0" w:color="auto"/>
                                        <w:right w:val="none" w:sz="0" w:space="0" w:color="auto"/>
                                      </w:divBdr>
                                      <w:divsChild>
                                        <w:div w:id="2014603865">
                                          <w:marLeft w:val="0"/>
                                          <w:marRight w:val="0"/>
                                          <w:marTop w:val="0"/>
                                          <w:marBottom w:val="0"/>
                                          <w:divBdr>
                                            <w:top w:val="none" w:sz="0" w:space="0" w:color="auto"/>
                                            <w:left w:val="none" w:sz="0" w:space="0" w:color="auto"/>
                                            <w:bottom w:val="none" w:sz="0" w:space="0" w:color="auto"/>
                                            <w:right w:val="none" w:sz="0" w:space="0" w:color="auto"/>
                                          </w:divBdr>
                                          <w:divsChild>
                                            <w:div w:id="29301425">
                                              <w:marLeft w:val="0"/>
                                              <w:marRight w:val="0"/>
                                              <w:marTop w:val="0"/>
                                              <w:marBottom w:val="0"/>
                                              <w:divBdr>
                                                <w:top w:val="none" w:sz="0" w:space="0" w:color="auto"/>
                                                <w:left w:val="none" w:sz="0" w:space="0" w:color="auto"/>
                                                <w:bottom w:val="none" w:sz="0" w:space="0" w:color="auto"/>
                                                <w:right w:val="none" w:sz="0" w:space="0" w:color="auto"/>
                                              </w:divBdr>
                                              <w:divsChild>
                                                <w:div w:id="1213688585">
                                                  <w:marLeft w:val="0"/>
                                                  <w:marRight w:val="197"/>
                                                  <w:marTop w:val="0"/>
                                                  <w:marBottom w:val="450"/>
                                                  <w:divBdr>
                                                    <w:top w:val="none" w:sz="0" w:space="0" w:color="auto"/>
                                                    <w:left w:val="none" w:sz="0" w:space="0" w:color="auto"/>
                                                    <w:bottom w:val="none" w:sz="0" w:space="0" w:color="auto"/>
                                                    <w:right w:val="none" w:sz="0" w:space="0" w:color="auto"/>
                                                  </w:divBdr>
                                                  <w:divsChild>
                                                    <w:div w:id="1992826107">
                                                      <w:marLeft w:val="0"/>
                                                      <w:marRight w:val="0"/>
                                                      <w:marTop w:val="100"/>
                                                      <w:marBottom w:val="150"/>
                                                      <w:divBdr>
                                                        <w:top w:val="none" w:sz="0" w:space="0" w:color="auto"/>
                                                        <w:left w:val="none" w:sz="0" w:space="0" w:color="auto"/>
                                                        <w:bottom w:val="none" w:sz="0" w:space="0" w:color="auto"/>
                                                        <w:right w:val="none" w:sz="0" w:space="0" w:color="auto"/>
                                                      </w:divBdr>
                                                    </w:div>
                                                  </w:divsChild>
                                                </w:div>
                                                <w:div w:id="1255935517">
                                                  <w:marLeft w:val="0"/>
                                                  <w:marRight w:val="0"/>
                                                  <w:marTop w:val="0"/>
                                                  <w:marBottom w:val="131"/>
                                                  <w:divBdr>
                                                    <w:top w:val="none" w:sz="0" w:space="0" w:color="auto"/>
                                                    <w:left w:val="none" w:sz="0" w:space="0" w:color="auto"/>
                                                    <w:bottom w:val="none" w:sz="0" w:space="0" w:color="auto"/>
                                                    <w:right w:val="none" w:sz="0" w:space="0" w:color="auto"/>
                                                  </w:divBdr>
                                                  <w:divsChild>
                                                    <w:div w:id="2460425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433198">
                      <w:marLeft w:val="0"/>
                      <w:marRight w:val="0"/>
                      <w:marTop w:val="0"/>
                      <w:marBottom w:val="0"/>
                      <w:divBdr>
                        <w:top w:val="single" w:sz="6" w:space="30" w:color="E1E1E1"/>
                        <w:left w:val="none" w:sz="0" w:space="0" w:color="E1E1E1"/>
                        <w:bottom w:val="none" w:sz="0" w:space="0" w:color="E1E1E1"/>
                        <w:right w:val="none" w:sz="0" w:space="0" w:color="E1E1E1"/>
                      </w:divBdr>
                      <w:divsChild>
                        <w:div w:id="1154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6073">
                  <w:marLeft w:val="0"/>
                  <w:marRight w:val="0"/>
                  <w:marTop w:val="0"/>
                  <w:marBottom w:val="0"/>
                  <w:divBdr>
                    <w:top w:val="none" w:sz="0" w:space="0" w:color="auto"/>
                    <w:left w:val="none" w:sz="0" w:space="0" w:color="auto"/>
                    <w:bottom w:val="none" w:sz="0" w:space="0" w:color="auto"/>
                    <w:right w:val="none" w:sz="0" w:space="0" w:color="auto"/>
                  </w:divBdr>
                  <w:divsChild>
                    <w:div w:id="165290217">
                      <w:marLeft w:val="0"/>
                      <w:marRight w:val="0"/>
                      <w:marTop w:val="0"/>
                      <w:marBottom w:val="0"/>
                      <w:divBdr>
                        <w:top w:val="none" w:sz="0" w:space="0" w:color="auto"/>
                        <w:left w:val="none" w:sz="0" w:space="0" w:color="auto"/>
                        <w:bottom w:val="none" w:sz="0" w:space="0" w:color="auto"/>
                        <w:right w:val="none" w:sz="0" w:space="0" w:color="auto"/>
                      </w:divBdr>
                      <w:divsChild>
                        <w:div w:id="183637881">
                          <w:marLeft w:val="0"/>
                          <w:marRight w:val="0"/>
                          <w:marTop w:val="0"/>
                          <w:marBottom w:val="0"/>
                          <w:divBdr>
                            <w:top w:val="none" w:sz="0" w:space="0" w:color="auto"/>
                            <w:left w:val="none" w:sz="0" w:space="0" w:color="auto"/>
                            <w:bottom w:val="none" w:sz="0" w:space="0" w:color="auto"/>
                            <w:right w:val="none" w:sz="0" w:space="0" w:color="auto"/>
                          </w:divBdr>
                          <w:divsChild>
                            <w:div w:id="1160656153">
                              <w:marLeft w:val="0"/>
                              <w:marRight w:val="0"/>
                              <w:marTop w:val="0"/>
                              <w:marBottom w:val="0"/>
                              <w:divBdr>
                                <w:top w:val="none" w:sz="0" w:space="0" w:color="auto"/>
                                <w:left w:val="none" w:sz="0" w:space="0" w:color="auto"/>
                                <w:bottom w:val="none" w:sz="0" w:space="0" w:color="auto"/>
                                <w:right w:val="none" w:sz="0" w:space="0" w:color="auto"/>
                              </w:divBdr>
                            </w:div>
                            <w:div w:id="195626108">
                              <w:marLeft w:val="0"/>
                              <w:marRight w:val="0"/>
                              <w:marTop w:val="0"/>
                              <w:marBottom w:val="0"/>
                              <w:divBdr>
                                <w:top w:val="none" w:sz="0" w:space="0" w:color="auto"/>
                                <w:left w:val="none" w:sz="0" w:space="0" w:color="auto"/>
                                <w:bottom w:val="none" w:sz="0" w:space="0" w:color="auto"/>
                                <w:right w:val="none" w:sz="0" w:space="0" w:color="auto"/>
                              </w:divBdr>
                            </w:div>
                            <w:div w:id="199368636">
                              <w:marLeft w:val="0"/>
                              <w:marRight w:val="0"/>
                              <w:marTop w:val="0"/>
                              <w:marBottom w:val="0"/>
                              <w:divBdr>
                                <w:top w:val="none" w:sz="0" w:space="0" w:color="auto"/>
                                <w:left w:val="none" w:sz="0" w:space="0" w:color="auto"/>
                                <w:bottom w:val="none" w:sz="0" w:space="0" w:color="auto"/>
                                <w:right w:val="none" w:sz="0" w:space="0" w:color="auto"/>
                              </w:divBdr>
                            </w:div>
                            <w:div w:id="2714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797220">
      <w:bodyDiv w:val="1"/>
      <w:marLeft w:val="0"/>
      <w:marRight w:val="0"/>
      <w:marTop w:val="0"/>
      <w:marBottom w:val="0"/>
      <w:divBdr>
        <w:top w:val="none" w:sz="0" w:space="0" w:color="auto"/>
        <w:left w:val="none" w:sz="0" w:space="0" w:color="auto"/>
        <w:bottom w:val="none" w:sz="0" w:space="0" w:color="auto"/>
        <w:right w:val="none" w:sz="0" w:space="0" w:color="auto"/>
      </w:divBdr>
      <w:divsChild>
        <w:div w:id="1360350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 TargetMode="External"/><Relationship Id="rId13" Type="http://schemas.openxmlformats.org/officeDocument/2006/relationships/hyperlink" Target="https://creative.softuni.bg/" TargetMode="External"/><Relationship Id="rId18" Type="http://schemas.openxmlformats.org/officeDocument/2006/relationships/hyperlink" Target="https://softuni.b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oftuni.bg/blog" TargetMode="External"/><Relationship Id="rId7" Type="http://schemas.openxmlformats.org/officeDocument/2006/relationships/hyperlink" Target="https://creative.softuni.bg/" TargetMode="External"/><Relationship Id="rId12" Type="http://schemas.openxmlformats.org/officeDocument/2006/relationships/hyperlink" Target="https://digital.softuni.bg/" TargetMode="External"/><Relationship Id="rId17" Type="http://schemas.openxmlformats.org/officeDocument/2006/relationships/hyperlink" Target="https://creative.softuni.b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igital.softuni.bg/" TargetMode="External"/><Relationship Id="rId20" Type="http://schemas.openxmlformats.org/officeDocument/2006/relationships/hyperlink" Target="https://creative.softuni.bg/" TargetMode="External"/><Relationship Id="rId1" Type="http://schemas.openxmlformats.org/officeDocument/2006/relationships/numbering" Target="numbering.xml"/><Relationship Id="rId6" Type="http://schemas.openxmlformats.org/officeDocument/2006/relationships/hyperlink" Target="https://digital.softuni.bg/" TargetMode="External"/><Relationship Id="rId11" Type="http://schemas.openxmlformats.org/officeDocument/2006/relationships/hyperlink" Target="https://softuni.bg/" TargetMode="External"/><Relationship Id="rId24" Type="http://schemas.openxmlformats.org/officeDocument/2006/relationships/hyperlink" Target="https://creative.softuni.bg/" TargetMode="External"/><Relationship Id="rId5" Type="http://schemas.openxmlformats.org/officeDocument/2006/relationships/hyperlink" Target="https://softuni.bg/" TargetMode="External"/><Relationship Id="rId15" Type="http://schemas.openxmlformats.org/officeDocument/2006/relationships/hyperlink" Target="https://softuni.bg/" TargetMode="External"/><Relationship Id="rId23" Type="http://schemas.openxmlformats.org/officeDocument/2006/relationships/hyperlink" Target="https://digital.softuni.bg/" TargetMode="External"/><Relationship Id="rId10" Type="http://schemas.openxmlformats.org/officeDocument/2006/relationships/hyperlink" Target="https://creative.softuni.bg/" TargetMode="External"/><Relationship Id="rId19" Type="http://schemas.openxmlformats.org/officeDocument/2006/relationships/hyperlink" Target="https://digital.softuni.bg/" TargetMode="External"/><Relationship Id="rId4" Type="http://schemas.openxmlformats.org/officeDocument/2006/relationships/webSettings" Target="webSettings.xml"/><Relationship Id="rId9" Type="http://schemas.openxmlformats.org/officeDocument/2006/relationships/hyperlink" Target="https://digital.softuni.bg/" TargetMode="External"/><Relationship Id="rId14" Type="http://schemas.openxmlformats.org/officeDocument/2006/relationships/hyperlink" Target="https://softuni.bg/blog" TargetMode="External"/><Relationship Id="rId22"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3692</Words>
  <Characters>21050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Viktoriya Veleva</dc:creator>
  <cp:keywords/>
  <dc:description/>
  <cp:lastModifiedBy>Zhelyo Penchev</cp:lastModifiedBy>
  <cp:revision>2</cp:revision>
  <dcterms:created xsi:type="dcterms:W3CDTF">2024-10-30T08:00:00Z</dcterms:created>
  <dcterms:modified xsi:type="dcterms:W3CDTF">2024-10-30T08:00:00Z</dcterms:modified>
</cp:coreProperties>
</file>