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0A79" w14:textId="77777777" w:rsidR="004425B2" w:rsidRDefault="004425B2">
      <w:pPr>
        <w:pStyle w:val="BodyText"/>
        <w:spacing w:before="10"/>
        <w:rPr>
          <w:rFonts w:ascii="Times New Roman"/>
          <w:sz w:val="15"/>
        </w:rPr>
      </w:pPr>
    </w:p>
    <w:p w14:paraId="67089075" w14:textId="77777777" w:rsidR="004425B2" w:rsidRDefault="00000000">
      <w:pPr>
        <w:spacing w:before="100"/>
        <w:ind w:left="116" w:right="423"/>
        <w:rPr>
          <w:b/>
          <w:sz w:val="24"/>
        </w:rPr>
      </w:pPr>
      <w:r>
        <w:rPr>
          <w:b/>
          <w:color w:val="131313"/>
          <w:sz w:val="24"/>
        </w:rPr>
        <w:t>Note: These labs are prepared for Centos/Fedora OS, and some of the commands will fail on</w:t>
      </w:r>
      <w:r>
        <w:rPr>
          <w:b/>
          <w:color w:val="131313"/>
          <w:spacing w:val="-53"/>
          <w:sz w:val="24"/>
        </w:rPr>
        <w:t xml:space="preserve"> </w:t>
      </w:r>
      <w:r>
        <w:rPr>
          <w:b/>
          <w:color w:val="131313"/>
          <w:sz w:val="24"/>
        </w:rPr>
        <w:t>another</w:t>
      </w:r>
      <w:r>
        <w:rPr>
          <w:b/>
          <w:color w:val="131313"/>
          <w:spacing w:val="-2"/>
          <w:sz w:val="24"/>
        </w:rPr>
        <w:t xml:space="preserve"> </w:t>
      </w:r>
      <w:r>
        <w:rPr>
          <w:b/>
          <w:color w:val="131313"/>
          <w:sz w:val="24"/>
        </w:rPr>
        <w:t>Linux distribution</w:t>
      </w:r>
    </w:p>
    <w:p w14:paraId="4E9AC3CD" w14:textId="77777777" w:rsidR="004425B2" w:rsidRDefault="004425B2">
      <w:pPr>
        <w:pStyle w:val="BodyText"/>
        <w:rPr>
          <w:b/>
          <w:sz w:val="28"/>
        </w:rPr>
      </w:pPr>
    </w:p>
    <w:p w14:paraId="22566D83" w14:textId="77777777" w:rsidR="004425B2" w:rsidRDefault="00000000">
      <w:pPr>
        <w:pStyle w:val="Heading1"/>
        <w:spacing w:before="244"/>
      </w:pPr>
      <w:r>
        <w:t>Lab1: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basics</w:t>
      </w:r>
    </w:p>
    <w:p w14:paraId="68B3EC7D" w14:textId="77777777" w:rsidR="004425B2" w:rsidRDefault="00000000">
      <w:pPr>
        <w:spacing w:before="3"/>
        <w:ind w:left="116"/>
        <w:rPr>
          <w:sz w:val="24"/>
        </w:rPr>
      </w:pPr>
      <w:r>
        <w:rPr>
          <w:b/>
          <w:sz w:val="24"/>
        </w:rPr>
        <w:t>Exercise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Install docker</w:t>
      </w:r>
    </w:p>
    <w:p w14:paraId="59847690" w14:textId="77777777" w:rsidR="004425B2" w:rsidRDefault="004425B2">
      <w:pPr>
        <w:pStyle w:val="BodyText"/>
        <w:rPr>
          <w:sz w:val="24"/>
        </w:rPr>
      </w:pPr>
    </w:p>
    <w:p w14:paraId="49C55584" w14:textId="77777777" w:rsidR="004425B2" w:rsidRDefault="00000000">
      <w:pPr>
        <w:pStyle w:val="ListParagraph"/>
        <w:numPr>
          <w:ilvl w:val="0"/>
          <w:numId w:val="2"/>
        </w:numPr>
        <w:tabs>
          <w:tab w:val="left" w:pos="1105"/>
          <w:tab w:val="left" w:pos="1106"/>
        </w:tabs>
        <w:spacing w:before="0"/>
        <w:rPr>
          <w:sz w:val="20"/>
        </w:rPr>
      </w:pPr>
      <w:r>
        <w:rPr>
          <w:color w:val="002060"/>
          <w:sz w:val="20"/>
        </w:rPr>
        <w:t>Log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in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to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your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VM.</w:t>
      </w:r>
    </w:p>
    <w:p w14:paraId="326E95AD" w14:textId="77777777" w:rsidR="004425B2" w:rsidRDefault="00000000">
      <w:pPr>
        <w:pStyle w:val="ListParagraph"/>
        <w:numPr>
          <w:ilvl w:val="0"/>
          <w:numId w:val="2"/>
        </w:numPr>
        <w:tabs>
          <w:tab w:val="left" w:pos="1105"/>
          <w:tab w:val="left" w:pos="1106"/>
        </w:tabs>
        <w:spacing w:before="20"/>
        <w:rPr>
          <w:sz w:val="20"/>
        </w:rPr>
      </w:pPr>
      <w:r>
        <w:rPr>
          <w:color w:val="002060"/>
          <w:sz w:val="20"/>
        </w:rPr>
        <w:t>Start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terminal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and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elevate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your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privileges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to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root.</w:t>
      </w:r>
    </w:p>
    <w:p w14:paraId="5770D6D4" w14:textId="77777777" w:rsidR="004425B2" w:rsidRPr="001C433B" w:rsidRDefault="00000000">
      <w:pPr>
        <w:pStyle w:val="ListParagraph"/>
        <w:numPr>
          <w:ilvl w:val="0"/>
          <w:numId w:val="2"/>
        </w:numPr>
        <w:tabs>
          <w:tab w:val="left" w:pos="1105"/>
          <w:tab w:val="left" w:pos="1106"/>
        </w:tabs>
        <w:spacing w:before="19"/>
        <w:rPr>
          <w:b/>
          <w:sz w:val="20"/>
        </w:rPr>
      </w:pPr>
      <w:r>
        <w:rPr>
          <w:color w:val="002060"/>
          <w:sz w:val="20"/>
        </w:rPr>
        <w:t>Run</w:t>
      </w:r>
      <w:r>
        <w:rPr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yum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install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docker.</w:t>
      </w:r>
    </w:p>
    <w:p w14:paraId="3374257C" w14:textId="1F1C1ABC" w:rsidR="001C433B" w:rsidRDefault="001C433B" w:rsidP="001C433B">
      <w:pPr>
        <w:pStyle w:val="ListParagraph"/>
        <w:numPr>
          <w:ilvl w:val="0"/>
          <w:numId w:val="3"/>
        </w:numPr>
        <w:tabs>
          <w:tab w:val="left" w:pos="1105"/>
          <w:tab w:val="left" w:pos="1106"/>
        </w:tabs>
        <w:spacing w:before="19"/>
        <w:rPr>
          <w:b/>
          <w:sz w:val="20"/>
        </w:rPr>
      </w:pPr>
      <w:r>
        <w:rPr>
          <w:color w:val="002060"/>
          <w:sz w:val="20"/>
        </w:rPr>
        <w:t>I have Docker installed previously.</w:t>
      </w:r>
    </w:p>
    <w:p w14:paraId="1F2BAA67" w14:textId="1DB1206F" w:rsidR="001C433B" w:rsidRPr="001C433B" w:rsidRDefault="00000000" w:rsidP="001C433B">
      <w:pPr>
        <w:pStyle w:val="ListParagraph"/>
        <w:numPr>
          <w:ilvl w:val="0"/>
          <w:numId w:val="2"/>
        </w:numPr>
        <w:tabs>
          <w:tab w:val="left" w:pos="1105"/>
          <w:tab w:val="left" w:pos="1106"/>
        </w:tabs>
        <w:rPr>
          <w:b/>
          <w:sz w:val="20"/>
        </w:rPr>
      </w:pPr>
      <w:r>
        <w:rPr>
          <w:color w:val="002060"/>
          <w:sz w:val="20"/>
        </w:rPr>
        <w:t>After</w:t>
      </w:r>
      <w:r>
        <w:rPr>
          <w:color w:val="002060"/>
          <w:spacing w:val="-3"/>
          <w:sz w:val="20"/>
        </w:rPr>
        <w:t xml:space="preserve"> </w:t>
      </w:r>
      <w:r>
        <w:rPr>
          <w:color w:val="002060"/>
          <w:sz w:val="20"/>
        </w:rPr>
        <w:t>installation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is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finished,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start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docker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by</w:t>
      </w:r>
      <w:r>
        <w:rPr>
          <w:color w:val="002060"/>
          <w:spacing w:val="-3"/>
          <w:sz w:val="20"/>
        </w:rPr>
        <w:t xml:space="preserve"> </w:t>
      </w:r>
      <w:r>
        <w:rPr>
          <w:color w:val="002060"/>
          <w:sz w:val="20"/>
        </w:rPr>
        <w:t>running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this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command</w:t>
      </w:r>
      <w:r>
        <w:rPr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systemctl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start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docker.</w:t>
      </w:r>
    </w:p>
    <w:p w14:paraId="38F454AA" w14:textId="77777777" w:rsidR="004425B2" w:rsidRDefault="00000000">
      <w:pPr>
        <w:pStyle w:val="ListParagraph"/>
        <w:numPr>
          <w:ilvl w:val="0"/>
          <w:numId w:val="2"/>
        </w:numPr>
        <w:tabs>
          <w:tab w:val="left" w:pos="1105"/>
          <w:tab w:val="left" w:pos="1106"/>
        </w:tabs>
        <w:spacing w:before="20"/>
        <w:rPr>
          <w:b/>
          <w:sz w:val="20"/>
        </w:rPr>
      </w:pPr>
      <w:r>
        <w:rPr>
          <w:color w:val="002060"/>
          <w:sz w:val="20"/>
        </w:rPr>
        <w:t>Also</w:t>
      </w:r>
      <w:r>
        <w:rPr>
          <w:color w:val="002060"/>
          <w:spacing w:val="-3"/>
          <w:sz w:val="20"/>
        </w:rPr>
        <w:t xml:space="preserve"> </w:t>
      </w:r>
      <w:r>
        <w:rPr>
          <w:color w:val="002060"/>
          <w:sz w:val="20"/>
        </w:rPr>
        <w:t>enable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docker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service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automatic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start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with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command</w:t>
      </w:r>
      <w:r>
        <w:rPr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systemctl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enable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docker.</w:t>
      </w:r>
    </w:p>
    <w:p w14:paraId="1060C46B" w14:textId="77777777" w:rsidR="004425B2" w:rsidRPr="001C433B" w:rsidRDefault="00000000">
      <w:pPr>
        <w:pStyle w:val="ListParagraph"/>
        <w:numPr>
          <w:ilvl w:val="0"/>
          <w:numId w:val="2"/>
        </w:numPr>
        <w:tabs>
          <w:tab w:val="left" w:pos="1105"/>
          <w:tab w:val="left" w:pos="1106"/>
        </w:tabs>
        <w:spacing w:before="20"/>
        <w:rPr>
          <w:sz w:val="20"/>
        </w:rPr>
      </w:pPr>
      <w:r>
        <w:rPr>
          <w:color w:val="002060"/>
          <w:sz w:val="20"/>
        </w:rPr>
        <w:t>Run</w:t>
      </w:r>
      <w:r>
        <w:rPr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version</w:t>
      </w:r>
      <w:r>
        <w:rPr>
          <w:b/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to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see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installed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version.</w:t>
      </w:r>
    </w:p>
    <w:p w14:paraId="48B296A3" w14:textId="10F8C446" w:rsidR="001C433B" w:rsidRDefault="001C433B" w:rsidP="001C433B">
      <w:pPr>
        <w:pStyle w:val="ListParagraph"/>
        <w:tabs>
          <w:tab w:val="left" w:pos="1105"/>
          <w:tab w:val="left" w:pos="1106"/>
        </w:tabs>
        <w:spacing w:before="20"/>
        <w:ind w:left="1106" w:firstLine="0"/>
        <w:rPr>
          <w:sz w:val="20"/>
        </w:rPr>
      </w:pPr>
      <w:r>
        <w:rPr>
          <w:noProof/>
        </w:rPr>
        <w:drawing>
          <wp:inline distT="0" distB="0" distL="0" distR="0" wp14:anchorId="328E5ACB" wp14:editId="32B4DE24">
            <wp:extent cx="4286250" cy="5153025"/>
            <wp:effectExtent l="0" t="0" r="0" b="9525"/>
            <wp:docPr id="94231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4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702F" w14:textId="77777777" w:rsidR="001C433B" w:rsidRDefault="001C433B" w:rsidP="001C433B">
      <w:pPr>
        <w:pStyle w:val="ListParagraph"/>
        <w:tabs>
          <w:tab w:val="left" w:pos="1105"/>
          <w:tab w:val="left" w:pos="1106"/>
        </w:tabs>
        <w:spacing w:before="20"/>
        <w:ind w:left="1106" w:firstLine="0"/>
        <w:rPr>
          <w:sz w:val="20"/>
        </w:rPr>
      </w:pPr>
    </w:p>
    <w:p w14:paraId="6B5BFB5C" w14:textId="77777777" w:rsidR="004425B2" w:rsidRPr="001C433B" w:rsidRDefault="00000000">
      <w:pPr>
        <w:pStyle w:val="ListParagraph"/>
        <w:numPr>
          <w:ilvl w:val="0"/>
          <w:numId w:val="2"/>
        </w:numPr>
        <w:tabs>
          <w:tab w:val="left" w:pos="1105"/>
          <w:tab w:val="left" w:pos="1106"/>
        </w:tabs>
        <w:spacing w:before="20"/>
        <w:rPr>
          <w:sz w:val="20"/>
        </w:rPr>
      </w:pPr>
      <w:r>
        <w:rPr>
          <w:color w:val="002060"/>
          <w:sz w:val="20"/>
        </w:rPr>
        <w:t>Run</w:t>
      </w:r>
      <w:r>
        <w:rPr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help</w:t>
      </w:r>
      <w:r>
        <w:rPr>
          <w:b/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to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see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list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of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available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commands.</w:t>
      </w:r>
    </w:p>
    <w:p w14:paraId="013DEE2F" w14:textId="42DFE9D5" w:rsidR="001C433B" w:rsidRDefault="001C433B" w:rsidP="001C433B">
      <w:pPr>
        <w:pStyle w:val="ListParagraph"/>
        <w:tabs>
          <w:tab w:val="left" w:pos="1105"/>
          <w:tab w:val="left" w:pos="1106"/>
        </w:tabs>
        <w:spacing w:before="20"/>
        <w:ind w:left="1106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31A57CA" wp14:editId="0B213D8B">
            <wp:extent cx="4950460" cy="1439903"/>
            <wp:effectExtent l="0" t="0" r="2540" b="8255"/>
            <wp:docPr id="116096171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61712" name="Picture 1" descr="A picture containing text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136" cy="144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8736" w14:textId="77777777" w:rsidR="001C433B" w:rsidRDefault="001C433B" w:rsidP="001C433B">
      <w:pPr>
        <w:pStyle w:val="ListParagraph"/>
        <w:tabs>
          <w:tab w:val="left" w:pos="1105"/>
          <w:tab w:val="left" w:pos="1106"/>
        </w:tabs>
        <w:spacing w:before="20"/>
        <w:ind w:left="1106" w:firstLine="0"/>
        <w:rPr>
          <w:sz w:val="20"/>
        </w:rPr>
      </w:pPr>
    </w:p>
    <w:p w14:paraId="42C6E4FE" w14:textId="77777777" w:rsidR="004425B2" w:rsidRPr="001C433B" w:rsidRDefault="00000000">
      <w:pPr>
        <w:pStyle w:val="ListParagraph"/>
        <w:numPr>
          <w:ilvl w:val="0"/>
          <w:numId w:val="2"/>
        </w:numPr>
        <w:tabs>
          <w:tab w:val="left" w:pos="1105"/>
          <w:tab w:val="left" w:pos="1106"/>
        </w:tabs>
        <w:spacing w:before="20"/>
        <w:rPr>
          <w:sz w:val="20"/>
        </w:rPr>
      </w:pPr>
      <w:r>
        <w:rPr>
          <w:color w:val="002060"/>
          <w:sz w:val="20"/>
        </w:rPr>
        <w:t>Search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for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command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(switch)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that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will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show</w:t>
      </w:r>
      <w:r>
        <w:rPr>
          <w:color w:val="002060"/>
          <w:spacing w:val="-3"/>
          <w:sz w:val="20"/>
        </w:rPr>
        <w:t xml:space="preserve"> </w:t>
      </w:r>
      <w:r>
        <w:rPr>
          <w:color w:val="002060"/>
          <w:sz w:val="20"/>
        </w:rPr>
        <w:t>system-wide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information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for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your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instance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of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docker.</w:t>
      </w:r>
    </w:p>
    <w:p w14:paraId="5C8DB146" w14:textId="7F2F812B" w:rsidR="001C433B" w:rsidRPr="001C433B" w:rsidRDefault="001C433B" w:rsidP="001C433B">
      <w:pPr>
        <w:pStyle w:val="ListParagraph"/>
        <w:numPr>
          <w:ilvl w:val="0"/>
          <w:numId w:val="3"/>
        </w:numPr>
        <w:tabs>
          <w:tab w:val="left" w:pos="1105"/>
          <w:tab w:val="left" w:pos="1106"/>
        </w:tabs>
        <w:spacing w:before="20"/>
        <w:rPr>
          <w:b/>
          <w:bCs/>
          <w:sz w:val="20"/>
        </w:rPr>
      </w:pPr>
      <w:r w:rsidRPr="001C433B">
        <w:rPr>
          <w:b/>
          <w:bCs/>
          <w:sz w:val="20"/>
        </w:rPr>
        <w:t>docker system info</w:t>
      </w:r>
      <w:r>
        <w:rPr>
          <w:b/>
          <w:bCs/>
          <w:sz w:val="20"/>
        </w:rPr>
        <w:t xml:space="preserve"> </w:t>
      </w:r>
      <w:r>
        <w:rPr>
          <w:sz w:val="20"/>
        </w:rPr>
        <w:t>d</w:t>
      </w:r>
      <w:r w:rsidRPr="001C433B">
        <w:rPr>
          <w:sz w:val="20"/>
        </w:rPr>
        <w:t>isplay</w:t>
      </w:r>
      <w:r>
        <w:rPr>
          <w:sz w:val="20"/>
        </w:rPr>
        <w:t>s</w:t>
      </w:r>
      <w:r w:rsidRPr="001C433B">
        <w:rPr>
          <w:sz w:val="20"/>
        </w:rPr>
        <w:t xml:space="preserve"> system-wide information</w:t>
      </w:r>
      <w:r>
        <w:rPr>
          <w:sz w:val="20"/>
        </w:rPr>
        <w:t>.</w:t>
      </w:r>
    </w:p>
    <w:p w14:paraId="634BC5C1" w14:textId="77777777" w:rsidR="004425B2" w:rsidRPr="00200BD2" w:rsidRDefault="00000000">
      <w:pPr>
        <w:pStyle w:val="ListParagraph"/>
        <w:numPr>
          <w:ilvl w:val="0"/>
          <w:numId w:val="2"/>
        </w:numPr>
        <w:tabs>
          <w:tab w:val="left" w:pos="1105"/>
          <w:tab w:val="left" w:pos="1106"/>
        </w:tabs>
        <w:spacing w:before="20"/>
        <w:rPr>
          <w:b/>
          <w:sz w:val="20"/>
        </w:rPr>
      </w:pPr>
      <w:r>
        <w:rPr>
          <w:color w:val="002060"/>
          <w:sz w:val="20"/>
        </w:rPr>
        <w:t>Test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it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by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running</w:t>
      </w:r>
      <w:r>
        <w:rPr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&lt;command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you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have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discovered&gt;.</w:t>
      </w:r>
    </w:p>
    <w:p w14:paraId="46F593EC" w14:textId="07536B3E" w:rsidR="00200BD2" w:rsidRDefault="00200BD2" w:rsidP="00200BD2">
      <w:pPr>
        <w:pStyle w:val="ListParagraph"/>
        <w:tabs>
          <w:tab w:val="left" w:pos="1105"/>
          <w:tab w:val="left" w:pos="1106"/>
        </w:tabs>
        <w:spacing w:before="20"/>
        <w:ind w:left="1106" w:firstLine="0"/>
        <w:rPr>
          <w:b/>
          <w:sz w:val="20"/>
        </w:rPr>
      </w:pPr>
      <w:r>
        <w:rPr>
          <w:noProof/>
        </w:rPr>
        <w:drawing>
          <wp:inline distT="0" distB="0" distL="0" distR="0" wp14:anchorId="2645F055" wp14:editId="0CB8FD83">
            <wp:extent cx="4975860" cy="5138827"/>
            <wp:effectExtent l="0" t="0" r="0" b="5080"/>
            <wp:docPr id="109160278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02789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352" cy="5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6303" w14:textId="77777777" w:rsidR="004425B2" w:rsidRDefault="00000000">
      <w:pPr>
        <w:pStyle w:val="ListParagraph"/>
        <w:numPr>
          <w:ilvl w:val="0"/>
          <w:numId w:val="2"/>
        </w:numPr>
        <w:tabs>
          <w:tab w:val="left" w:pos="1106"/>
        </w:tabs>
        <w:spacing w:before="20"/>
        <w:rPr>
          <w:sz w:val="20"/>
        </w:rPr>
      </w:pPr>
      <w:r>
        <w:rPr>
          <w:color w:val="002060"/>
          <w:sz w:val="20"/>
        </w:rPr>
        <w:t>From</w:t>
      </w:r>
      <w:r>
        <w:rPr>
          <w:color w:val="002060"/>
          <w:spacing w:val="-3"/>
          <w:sz w:val="20"/>
        </w:rPr>
        <w:t xml:space="preserve"> </w:t>
      </w:r>
      <w:r>
        <w:rPr>
          <w:color w:val="002060"/>
          <w:sz w:val="20"/>
        </w:rPr>
        <w:t>the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output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try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to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find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where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the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information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of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number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of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containers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and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images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is.</w:t>
      </w:r>
    </w:p>
    <w:p w14:paraId="10596B7F" w14:textId="77777777" w:rsidR="004425B2" w:rsidRPr="00200BD2" w:rsidRDefault="00000000">
      <w:pPr>
        <w:pStyle w:val="ListParagraph"/>
        <w:numPr>
          <w:ilvl w:val="0"/>
          <w:numId w:val="2"/>
        </w:numPr>
        <w:tabs>
          <w:tab w:val="left" w:pos="1106"/>
        </w:tabs>
        <w:spacing w:before="20"/>
        <w:rPr>
          <w:sz w:val="20"/>
        </w:rPr>
      </w:pPr>
      <w:r>
        <w:rPr>
          <w:color w:val="002060"/>
          <w:sz w:val="20"/>
        </w:rPr>
        <w:t>Also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try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to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find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whether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this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docker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is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part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of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swarm.</w:t>
      </w:r>
    </w:p>
    <w:p w14:paraId="14DB8AB4" w14:textId="786D45A6" w:rsidR="00200BD2" w:rsidRDefault="00200BD2" w:rsidP="00200BD2">
      <w:pPr>
        <w:pStyle w:val="ListParagraph"/>
        <w:tabs>
          <w:tab w:val="left" w:pos="1106"/>
        </w:tabs>
        <w:spacing w:before="20"/>
        <w:ind w:left="1106"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315DF61" wp14:editId="79C7DDB3">
            <wp:extent cx="4976934" cy="3559503"/>
            <wp:effectExtent l="0" t="0" r="0" b="3175"/>
            <wp:docPr id="1577652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522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29" cy="35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EEC" w14:textId="77777777" w:rsidR="004425B2" w:rsidRDefault="00000000">
      <w:pPr>
        <w:spacing w:before="178"/>
        <w:ind w:left="476"/>
        <w:rPr>
          <w:sz w:val="24"/>
        </w:rPr>
      </w:pPr>
      <w:r>
        <w:rPr>
          <w:b/>
          <w:sz w:val="24"/>
        </w:rPr>
        <w:t>Hint: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 Linux</w:t>
      </w:r>
      <w:r>
        <w:rPr>
          <w:spacing w:val="-1"/>
          <w:sz w:val="24"/>
        </w:rPr>
        <w:t xml:space="preserve"> </w:t>
      </w:r>
      <w:r>
        <w:rPr>
          <w:sz w:val="24"/>
        </w:rPr>
        <w:t>grep filtering</w:t>
      </w:r>
      <w:r>
        <w:rPr>
          <w:spacing w:val="-1"/>
          <w:sz w:val="24"/>
        </w:rPr>
        <w:t xml:space="preserve"> </w:t>
      </w:r>
      <w:r>
        <w:rPr>
          <w:sz w:val="24"/>
        </w:rPr>
        <w:t>if the output</w:t>
      </w:r>
      <w:r>
        <w:rPr>
          <w:spacing w:val="-1"/>
          <w:sz w:val="24"/>
        </w:rPr>
        <w:t xml:space="preserve"> </w:t>
      </w:r>
      <w:r>
        <w:rPr>
          <w:sz w:val="24"/>
        </w:rPr>
        <w:t>of this</w:t>
      </w:r>
      <w:r>
        <w:rPr>
          <w:spacing w:val="-1"/>
          <w:sz w:val="24"/>
        </w:rPr>
        <w:t xml:space="preserve"> </w:t>
      </w:r>
      <w:r>
        <w:rPr>
          <w:sz w:val="24"/>
        </w:rPr>
        <w:t>command is</w:t>
      </w:r>
      <w:r>
        <w:rPr>
          <w:spacing w:val="-1"/>
          <w:sz w:val="24"/>
        </w:rPr>
        <w:t xml:space="preserve"> </w:t>
      </w:r>
      <w:r>
        <w:rPr>
          <w:sz w:val="24"/>
        </w:rPr>
        <w:t>too verbose for</w:t>
      </w:r>
      <w:r>
        <w:rPr>
          <w:spacing w:val="-1"/>
          <w:sz w:val="24"/>
        </w:rPr>
        <w:t xml:space="preserve"> </w:t>
      </w:r>
      <w:r>
        <w:rPr>
          <w:sz w:val="24"/>
        </w:rPr>
        <w:t>you.</w:t>
      </w:r>
    </w:p>
    <w:p w14:paraId="58E0DEE1" w14:textId="77777777" w:rsidR="004425B2" w:rsidRDefault="004425B2">
      <w:pPr>
        <w:pStyle w:val="BodyText"/>
        <w:spacing w:before="6"/>
        <w:rPr>
          <w:sz w:val="27"/>
        </w:rPr>
      </w:pPr>
    </w:p>
    <w:p w14:paraId="45D35433" w14:textId="77777777" w:rsidR="004425B2" w:rsidRDefault="00000000">
      <w:pPr>
        <w:pStyle w:val="Heading1"/>
      </w:pPr>
      <w:r>
        <w:t>Lab2: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images</w:t>
      </w:r>
    </w:p>
    <w:p w14:paraId="57520909" w14:textId="77777777" w:rsidR="004425B2" w:rsidRDefault="00000000">
      <w:pPr>
        <w:spacing w:before="3" w:line="293" w:lineRule="exact"/>
        <w:ind w:left="116"/>
        <w:rPr>
          <w:sz w:val="24"/>
        </w:rPr>
      </w:pPr>
      <w:r>
        <w:rPr>
          <w:b/>
          <w:sz w:val="24"/>
        </w:rPr>
        <w:t>Excercise1: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Build a</w:t>
      </w:r>
      <w:r>
        <w:rPr>
          <w:spacing w:val="-1"/>
          <w:sz w:val="24"/>
        </w:rPr>
        <w:t xml:space="preserve"> </w:t>
      </w:r>
      <w:r>
        <w:rPr>
          <w:sz w:val="24"/>
        </w:rPr>
        <w:t>simple image</w:t>
      </w:r>
    </w:p>
    <w:p w14:paraId="01317650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0"/>
        <w:rPr>
          <w:b/>
          <w:sz w:val="20"/>
        </w:rPr>
      </w:pPr>
      <w:r>
        <w:rPr>
          <w:color w:val="002060"/>
          <w:sz w:val="20"/>
        </w:rPr>
        <w:t>Create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Docker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container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that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executes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simple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bash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script.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Go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to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your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home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directory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and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 xml:space="preserve">run </w:t>
      </w:r>
      <w:r>
        <w:rPr>
          <w:b/>
          <w:color w:val="002060"/>
          <w:sz w:val="20"/>
        </w:rPr>
        <w:t>mkdir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test.</w:t>
      </w:r>
    </w:p>
    <w:p w14:paraId="61949EF2" w14:textId="77777777" w:rsidR="004425B2" w:rsidRDefault="00000000">
      <w:pPr>
        <w:spacing w:before="14"/>
        <w:ind w:left="836"/>
        <w:rPr>
          <w:b/>
          <w:sz w:val="20"/>
        </w:rPr>
      </w:pPr>
      <w:r>
        <w:rPr>
          <w:color w:val="002060"/>
          <w:sz w:val="20"/>
        </w:rPr>
        <w:t>Run</w:t>
      </w:r>
      <w:r>
        <w:rPr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cd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test.</w:t>
      </w:r>
    </w:p>
    <w:p w14:paraId="1DA2997C" w14:textId="77777777" w:rsidR="004425B2" w:rsidRPr="00200BD2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20"/>
        <w:rPr>
          <w:b/>
          <w:sz w:val="20"/>
        </w:rPr>
      </w:pPr>
      <w:r>
        <w:rPr>
          <w:color w:val="002060"/>
          <w:sz w:val="20"/>
        </w:rPr>
        <w:t>Create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simple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script.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Run</w:t>
      </w:r>
      <w:r>
        <w:rPr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vi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test.sh.</w:t>
      </w:r>
    </w:p>
    <w:p w14:paraId="00C2BA61" w14:textId="3654918B" w:rsidR="00200BD2" w:rsidRDefault="00200BD2" w:rsidP="00200BD2">
      <w:pPr>
        <w:pStyle w:val="ListParagraph"/>
        <w:tabs>
          <w:tab w:val="left" w:pos="836"/>
        </w:tabs>
        <w:spacing w:before="20"/>
        <w:ind w:firstLine="0"/>
        <w:rPr>
          <w:b/>
          <w:sz w:val="20"/>
        </w:rPr>
      </w:pPr>
    </w:p>
    <w:p w14:paraId="01E6FAC0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line="252" w:lineRule="auto"/>
        <w:ind w:right="5867"/>
        <w:rPr>
          <w:sz w:val="20"/>
        </w:rPr>
      </w:pPr>
      <w:r>
        <w:rPr>
          <w:color w:val="002060"/>
          <w:sz w:val="20"/>
        </w:rPr>
        <w:t>Write the following in your script file:</w:t>
      </w:r>
      <w:r>
        <w:rPr>
          <w:color w:val="002060"/>
          <w:spacing w:val="-43"/>
          <w:sz w:val="20"/>
        </w:rPr>
        <w:t xml:space="preserve"> </w:t>
      </w:r>
      <w:r>
        <w:rPr>
          <w:color w:val="002060"/>
          <w:sz w:val="20"/>
        </w:rPr>
        <w:t>#!/bin/bash</w:t>
      </w:r>
    </w:p>
    <w:p w14:paraId="152E3CEB" w14:textId="77777777" w:rsidR="004425B2" w:rsidRDefault="00000000">
      <w:pPr>
        <w:pStyle w:val="BodyText"/>
        <w:spacing w:before="158"/>
        <w:ind w:left="836"/>
      </w:pPr>
      <w:r>
        <w:rPr>
          <w:color w:val="002060"/>
        </w:rPr>
        <w:t>sleep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30</w:t>
      </w:r>
    </w:p>
    <w:p w14:paraId="29E3BA73" w14:textId="77777777" w:rsidR="004425B2" w:rsidRDefault="00000000">
      <w:pPr>
        <w:pStyle w:val="BodyText"/>
        <w:spacing w:before="168"/>
        <w:ind w:left="836"/>
      </w:pPr>
      <w:r>
        <w:rPr>
          <w:color w:val="002060"/>
        </w:rPr>
        <w:t>exit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1</w:t>
      </w:r>
    </w:p>
    <w:p w14:paraId="2074854D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169"/>
        <w:rPr>
          <w:b/>
          <w:sz w:val="20"/>
        </w:rPr>
      </w:pPr>
      <w:r>
        <w:rPr>
          <w:color w:val="002060"/>
          <w:sz w:val="20"/>
        </w:rPr>
        <w:t>Save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the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file.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In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vi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editor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press</w:t>
      </w:r>
      <w:r>
        <w:rPr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:wq.</w:t>
      </w:r>
    </w:p>
    <w:p w14:paraId="312AA54E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rPr>
          <w:b/>
          <w:sz w:val="20"/>
        </w:rPr>
      </w:pPr>
      <w:r>
        <w:rPr>
          <w:color w:val="002060"/>
          <w:sz w:val="20"/>
        </w:rPr>
        <w:t>Create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docker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file.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Run</w:t>
      </w:r>
      <w:r>
        <w:rPr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vi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Dockerfile.</w:t>
      </w:r>
    </w:p>
    <w:p w14:paraId="4C145C01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14" w:line="252" w:lineRule="auto"/>
        <w:ind w:left="1556" w:right="5880" w:hanging="1080"/>
        <w:rPr>
          <w:sz w:val="20"/>
        </w:rPr>
      </w:pPr>
      <w:r>
        <w:rPr>
          <w:color w:val="002060"/>
          <w:sz w:val="20"/>
        </w:rPr>
        <w:t>Write the following in our Dockerfile:</w:t>
      </w:r>
      <w:r>
        <w:rPr>
          <w:color w:val="002060"/>
          <w:spacing w:val="-43"/>
          <w:sz w:val="20"/>
        </w:rPr>
        <w:t xml:space="preserve"> </w:t>
      </w:r>
      <w:r>
        <w:rPr>
          <w:color w:val="002060"/>
          <w:sz w:val="20"/>
        </w:rPr>
        <w:t>FROM</w:t>
      </w:r>
      <w:r>
        <w:rPr>
          <w:color w:val="002060"/>
          <w:spacing w:val="-3"/>
          <w:sz w:val="20"/>
        </w:rPr>
        <w:t xml:space="preserve"> </w:t>
      </w:r>
      <w:r>
        <w:rPr>
          <w:color w:val="002060"/>
          <w:sz w:val="20"/>
        </w:rPr>
        <w:t>alpine</w:t>
      </w:r>
    </w:p>
    <w:p w14:paraId="441A74D2" w14:textId="77777777" w:rsidR="004425B2" w:rsidRDefault="00000000">
      <w:pPr>
        <w:pStyle w:val="BodyText"/>
        <w:spacing w:before="158"/>
        <w:ind w:left="1556"/>
      </w:pPr>
      <w:r>
        <w:rPr>
          <w:color w:val="002060"/>
        </w:rPr>
        <w:t>ADD</w:t>
      </w:r>
      <w:r>
        <w:rPr>
          <w:color w:val="002060"/>
          <w:spacing w:val="-2"/>
        </w:rPr>
        <w:t xml:space="preserve"> </w:t>
      </w:r>
      <w:r>
        <w:rPr>
          <w:color w:val="002060"/>
        </w:rPr>
        <w:t>test.sh</w:t>
      </w:r>
      <w:r>
        <w:rPr>
          <w:color w:val="002060"/>
          <w:spacing w:val="-1"/>
        </w:rPr>
        <w:t xml:space="preserve"> </w:t>
      </w:r>
      <w:r>
        <w:rPr>
          <w:color w:val="002060"/>
        </w:rPr>
        <w:t>/</w:t>
      </w:r>
    </w:p>
    <w:p w14:paraId="460069B1" w14:textId="77777777" w:rsidR="004425B2" w:rsidRDefault="00000000">
      <w:pPr>
        <w:pStyle w:val="BodyText"/>
        <w:spacing w:before="169"/>
        <w:ind w:left="1556"/>
      </w:pPr>
      <w:r>
        <w:rPr>
          <w:color w:val="002060"/>
        </w:rPr>
        <w:t>CMD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/bin/bash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/test.sh</w:t>
      </w:r>
    </w:p>
    <w:p w14:paraId="18E37722" w14:textId="77777777" w:rsidR="004425B2" w:rsidRPr="00200BD2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168"/>
        <w:rPr>
          <w:sz w:val="20"/>
        </w:rPr>
      </w:pPr>
      <w:r>
        <w:rPr>
          <w:color w:val="002060"/>
          <w:sz w:val="20"/>
        </w:rPr>
        <w:t>Save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your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Dockerfile.</w:t>
      </w:r>
    </w:p>
    <w:p w14:paraId="25B4BDEA" w14:textId="11699876" w:rsidR="00200BD2" w:rsidRDefault="00E7418B" w:rsidP="00200BD2">
      <w:pPr>
        <w:pStyle w:val="ListParagraph"/>
        <w:tabs>
          <w:tab w:val="left" w:pos="836"/>
        </w:tabs>
        <w:spacing w:before="168"/>
        <w:ind w:firstLine="0"/>
        <w:rPr>
          <w:sz w:val="20"/>
        </w:rPr>
      </w:pPr>
      <w:r>
        <w:rPr>
          <w:noProof/>
        </w:rPr>
        <w:drawing>
          <wp:inline distT="0" distB="0" distL="0" distR="0" wp14:anchorId="1B0AA0CA" wp14:editId="5B7B7EF0">
            <wp:extent cx="2619375" cy="891369"/>
            <wp:effectExtent l="0" t="0" r="0" b="4445"/>
            <wp:docPr id="55570637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6374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093" cy="8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FFEF" w14:textId="77777777" w:rsidR="004425B2" w:rsidRPr="00E7418B" w:rsidRDefault="00000000">
      <w:pPr>
        <w:pStyle w:val="ListParagraph"/>
        <w:numPr>
          <w:ilvl w:val="0"/>
          <w:numId w:val="1"/>
        </w:numPr>
        <w:tabs>
          <w:tab w:val="left" w:pos="836"/>
        </w:tabs>
        <w:rPr>
          <w:b/>
          <w:sz w:val="20"/>
        </w:rPr>
      </w:pPr>
      <w:r>
        <w:rPr>
          <w:color w:val="002060"/>
          <w:sz w:val="20"/>
        </w:rPr>
        <w:lastRenderedPageBreak/>
        <w:t>Build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your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image.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Run</w:t>
      </w:r>
      <w:r>
        <w:rPr>
          <w:color w:val="002060"/>
          <w:spacing w:val="42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build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–t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my-image1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./</w:t>
      </w:r>
    </w:p>
    <w:p w14:paraId="3FC576F2" w14:textId="546C513B" w:rsidR="00E7418B" w:rsidRDefault="00E7418B" w:rsidP="00E7418B">
      <w:pPr>
        <w:pStyle w:val="ListParagraph"/>
        <w:tabs>
          <w:tab w:val="left" w:pos="836"/>
        </w:tabs>
        <w:ind w:firstLine="0"/>
        <w:rPr>
          <w:b/>
          <w:sz w:val="20"/>
        </w:rPr>
      </w:pPr>
      <w:r>
        <w:rPr>
          <w:noProof/>
        </w:rPr>
        <w:drawing>
          <wp:inline distT="0" distB="0" distL="0" distR="0" wp14:anchorId="5A753A4B" wp14:editId="27B0C2F9">
            <wp:extent cx="5236096" cy="2446020"/>
            <wp:effectExtent l="0" t="0" r="3175" b="0"/>
            <wp:docPr id="7702670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67087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639" cy="24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096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10"/>
        <w:rPr>
          <w:sz w:val="20"/>
        </w:rPr>
      </w:pPr>
      <w:r>
        <w:rPr>
          <w:color w:val="002060"/>
          <w:sz w:val="20"/>
        </w:rPr>
        <w:t>Now</w:t>
      </w:r>
      <w:r>
        <w:rPr>
          <w:color w:val="002060"/>
          <w:spacing w:val="-3"/>
          <w:sz w:val="20"/>
        </w:rPr>
        <w:t xml:space="preserve"> </w:t>
      </w:r>
      <w:r>
        <w:rPr>
          <w:color w:val="002060"/>
          <w:sz w:val="20"/>
        </w:rPr>
        <w:t>spawn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container.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Run</w:t>
      </w:r>
      <w:r>
        <w:rPr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run</w:t>
      </w:r>
      <w:r>
        <w:rPr>
          <w:b/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-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-name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my-test1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my-image1</w:t>
      </w:r>
      <w:r>
        <w:rPr>
          <w:color w:val="002060"/>
          <w:sz w:val="20"/>
        </w:rPr>
        <w:t>.</w:t>
      </w:r>
    </w:p>
    <w:p w14:paraId="16905F64" w14:textId="00113037" w:rsidR="004425B2" w:rsidRDefault="00000000">
      <w:pPr>
        <w:pStyle w:val="ListParagraph"/>
        <w:numPr>
          <w:ilvl w:val="0"/>
          <w:numId w:val="1"/>
        </w:numPr>
        <w:tabs>
          <w:tab w:val="left" w:pos="836"/>
          <w:tab w:val="left" w:pos="6040"/>
        </w:tabs>
        <w:rPr>
          <w:rFonts w:ascii="Times New Roman" w:hAnsi="Times New Roman"/>
          <w:sz w:val="20"/>
        </w:rPr>
      </w:pPr>
      <w:r>
        <w:rPr>
          <w:color w:val="002060"/>
          <w:sz w:val="20"/>
        </w:rPr>
        <w:t>Do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ps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–a.</w:t>
      </w:r>
      <w:r>
        <w:rPr>
          <w:b/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Do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you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see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your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container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running?</w:t>
      </w:r>
      <w:r>
        <w:rPr>
          <w:color w:val="002060"/>
          <w:spacing w:val="-1"/>
          <w:sz w:val="20"/>
        </w:rPr>
        <w:t xml:space="preserve"> </w:t>
      </w:r>
      <w:r>
        <w:rPr>
          <w:rFonts w:ascii="Times New Roman" w:hAnsi="Times New Roman"/>
          <w:color w:val="002060"/>
          <w:sz w:val="20"/>
          <w:u w:val="single" w:color="001F5F"/>
        </w:rPr>
        <w:t xml:space="preserve"> </w:t>
      </w:r>
      <w:r w:rsidR="00874D43">
        <w:rPr>
          <w:rFonts w:ascii="Times New Roman" w:hAnsi="Times New Roman"/>
          <w:color w:val="002060"/>
          <w:sz w:val="20"/>
          <w:u w:val="single" w:color="001F5F"/>
        </w:rPr>
        <w:t>no</w:t>
      </w:r>
      <w:r>
        <w:rPr>
          <w:rFonts w:ascii="Times New Roman" w:hAnsi="Times New Roman"/>
          <w:color w:val="002060"/>
          <w:sz w:val="20"/>
          <w:u w:val="single" w:color="001F5F"/>
        </w:rPr>
        <w:tab/>
      </w:r>
    </w:p>
    <w:p w14:paraId="3BA82B16" w14:textId="77777777" w:rsidR="004425B2" w:rsidRPr="00874D43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14"/>
        <w:rPr>
          <w:sz w:val="20"/>
        </w:rPr>
      </w:pPr>
      <w:r>
        <w:rPr>
          <w:color w:val="002060"/>
          <w:sz w:val="20"/>
        </w:rPr>
        <w:t>Do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logs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my-test1</w:t>
      </w:r>
      <w:r>
        <w:rPr>
          <w:color w:val="002060"/>
          <w:sz w:val="20"/>
        </w:rPr>
        <w:t>.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What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is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the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output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of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the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log?</w:t>
      </w:r>
    </w:p>
    <w:p w14:paraId="19E4C8E6" w14:textId="749AB191" w:rsidR="00874D43" w:rsidRDefault="00874D43" w:rsidP="00874D43">
      <w:pPr>
        <w:pStyle w:val="ListParagraph"/>
        <w:tabs>
          <w:tab w:val="left" w:pos="836"/>
        </w:tabs>
        <w:spacing w:before="14"/>
        <w:ind w:firstLine="0"/>
        <w:rPr>
          <w:sz w:val="20"/>
        </w:rPr>
      </w:pPr>
      <w:r>
        <w:rPr>
          <w:noProof/>
        </w:rPr>
        <w:drawing>
          <wp:inline distT="0" distB="0" distL="0" distR="0" wp14:anchorId="6D9AFFC9" wp14:editId="6E53A273">
            <wp:extent cx="4962525" cy="1219200"/>
            <wp:effectExtent l="0" t="0" r="9525" b="0"/>
            <wp:docPr id="17811652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65216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C7D4" w14:textId="77777777" w:rsidR="004425B2" w:rsidRDefault="00000000">
      <w:pPr>
        <w:spacing w:before="173" w:line="293" w:lineRule="exact"/>
        <w:ind w:left="476"/>
        <w:rPr>
          <w:sz w:val="24"/>
        </w:rPr>
      </w:pPr>
      <w:r>
        <w:rPr>
          <w:sz w:val="24"/>
        </w:rPr>
        <w:t>Note: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alpine is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light Image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 have</w:t>
      </w:r>
      <w:r>
        <w:rPr>
          <w:spacing w:val="-1"/>
          <w:sz w:val="24"/>
        </w:rPr>
        <w:t xml:space="preserve"> </w:t>
      </w:r>
      <w:r>
        <w:rPr>
          <w:sz w:val="24"/>
        </w:rPr>
        <w:t>bash</w:t>
      </w:r>
      <w:r>
        <w:rPr>
          <w:spacing w:val="-1"/>
          <w:sz w:val="24"/>
        </w:rPr>
        <w:t xml:space="preserve"> </w:t>
      </w:r>
      <w:r>
        <w:rPr>
          <w:sz w:val="24"/>
        </w:rPr>
        <w:t>binaries.</w:t>
      </w:r>
    </w:p>
    <w:p w14:paraId="69C3EBE0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0"/>
        <w:rPr>
          <w:sz w:val="20"/>
        </w:rPr>
      </w:pPr>
      <w:r>
        <w:rPr>
          <w:color w:val="002060"/>
          <w:sz w:val="20"/>
        </w:rPr>
        <w:t>Delete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my-test.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Run</w:t>
      </w:r>
      <w:r>
        <w:rPr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rm</w:t>
      </w:r>
      <w:r>
        <w:rPr>
          <w:b/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–f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my-test1</w:t>
      </w:r>
      <w:r>
        <w:rPr>
          <w:color w:val="002060"/>
          <w:sz w:val="20"/>
        </w:rPr>
        <w:t>.</w:t>
      </w:r>
    </w:p>
    <w:p w14:paraId="03C0FEC5" w14:textId="77777777" w:rsidR="00874D43" w:rsidRPr="00874D43" w:rsidRDefault="00000000" w:rsidP="00874D43">
      <w:pPr>
        <w:pStyle w:val="ListParagraph"/>
        <w:numPr>
          <w:ilvl w:val="0"/>
          <w:numId w:val="1"/>
        </w:numPr>
        <w:tabs>
          <w:tab w:val="left" w:pos="836"/>
        </w:tabs>
        <w:rPr>
          <w:sz w:val="20"/>
        </w:rPr>
      </w:pPr>
      <w:r>
        <w:rPr>
          <w:color w:val="002060"/>
          <w:sz w:val="20"/>
        </w:rPr>
        <w:t>Delete</w:t>
      </w:r>
      <w:r>
        <w:rPr>
          <w:color w:val="002060"/>
          <w:spacing w:val="-3"/>
          <w:sz w:val="20"/>
        </w:rPr>
        <w:t xml:space="preserve"> </w:t>
      </w:r>
      <w:r>
        <w:rPr>
          <w:color w:val="002060"/>
          <w:sz w:val="20"/>
        </w:rPr>
        <w:t>my–image.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Run</w:t>
      </w:r>
      <w:r>
        <w:rPr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rmi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–f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my-image1</w:t>
      </w:r>
      <w:r>
        <w:rPr>
          <w:color w:val="002060"/>
          <w:sz w:val="20"/>
        </w:rPr>
        <w:t>.</w:t>
      </w:r>
    </w:p>
    <w:p w14:paraId="4707E363" w14:textId="77777777" w:rsidR="00874D43" w:rsidRDefault="00874D43" w:rsidP="00874D43">
      <w:pPr>
        <w:tabs>
          <w:tab w:val="left" w:pos="836"/>
        </w:tabs>
        <w:rPr>
          <w:sz w:val="20"/>
        </w:rPr>
      </w:pPr>
    </w:p>
    <w:p w14:paraId="672003DE" w14:textId="2A700DB5" w:rsidR="00874D43" w:rsidRPr="00874D43" w:rsidRDefault="00874D43" w:rsidP="00874D43">
      <w:pPr>
        <w:tabs>
          <w:tab w:val="left" w:pos="836"/>
        </w:tabs>
        <w:rPr>
          <w:sz w:val="20"/>
        </w:rPr>
        <w:sectPr w:rsidR="00874D43" w:rsidRPr="00874D43">
          <w:headerReference w:type="default" r:id="rId14"/>
          <w:footerReference w:type="default" r:id="rId15"/>
          <w:type w:val="continuous"/>
          <w:pgSz w:w="11900" w:h="16840"/>
          <w:pgMar w:top="1680" w:right="860" w:bottom="1380" w:left="1300" w:header="33" w:footer="1187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27CA94C6" wp14:editId="21BA365D">
            <wp:extent cx="5600700" cy="1524000"/>
            <wp:effectExtent l="0" t="0" r="0" b="0"/>
            <wp:docPr id="523414315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4315" name="Picture 1" descr="A screenshot of a computer scree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5A5A" w14:textId="77777777" w:rsidR="004425B2" w:rsidRDefault="004425B2">
      <w:pPr>
        <w:pStyle w:val="BodyText"/>
      </w:pPr>
    </w:p>
    <w:p w14:paraId="30340E74" w14:textId="77777777" w:rsidR="004425B2" w:rsidRDefault="004425B2">
      <w:pPr>
        <w:pStyle w:val="BodyText"/>
        <w:spacing w:before="7"/>
        <w:rPr>
          <w:sz w:val="27"/>
        </w:rPr>
      </w:pPr>
    </w:p>
    <w:p w14:paraId="581B5739" w14:textId="77777777" w:rsidR="004425B2" w:rsidRDefault="00000000">
      <w:pPr>
        <w:spacing w:before="100"/>
        <w:ind w:left="476"/>
        <w:rPr>
          <w:b/>
          <w:sz w:val="24"/>
        </w:rPr>
      </w:pP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correct your</w:t>
      </w:r>
      <w:r>
        <w:rPr>
          <w:spacing w:val="-1"/>
          <w:sz w:val="24"/>
        </w:rPr>
        <w:t xml:space="preserve"> </w:t>
      </w:r>
      <w:r>
        <w:rPr>
          <w:sz w:val="24"/>
        </w:rPr>
        <w:t>Dockerfile. In the</w:t>
      </w:r>
      <w:r>
        <w:rPr>
          <w:spacing w:val="-1"/>
          <w:sz w:val="24"/>
        </w:rPr>
        <w:t xml:space="preserve"> </w:t>
      </w:r>
      <w:r>
        <w:rPr>
          <w:sz w:val="24"/>
        </w:rPr>
        <w:t>last line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53"/>
          <w:sz w:val="24"/>
        </w:rPr>
        <w:t xml:space="preserve"> </w:t>
      </w:r>
      <w:r>
        <w:rPr>
          <w:b/>
          <w:sz w:val="24"/>
        </w:rPr>
        <w:t>CMD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/bin/bash /test.sh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CMD</w:t>
      </w:r>
    </w:p>
    <w:p w14:paraId="2BEE12CE" w14:textId="77777777" w:rsidR="004425B2" w:rsidRDefault="00000000">
      <w:pPr>
        <w:spacing w:before="24"/>
        <w:ind w:left="476"/>
        <w:rPr>
          <w:b/>
          <w:sz w:val="24"/>
        </w:rPr>
      </w:pPr>
      <w:r>
        <w:rPr>
          <w:b/>
          <w:sz w:val="24"/>
        </w:rPr>
        <w:t>/bin/</w:t>
      </w:r>
      <w:r>
        <w:rPr>
          <w:b/>
          <w:color w:val="C00000"/>
          <w:sz w:val="24"/>
        </w:rPr>
        <w:t>sh</w:t>
      </w:r>
      <w:r>
        <w:rPr>
          <w:b/>
          <w:color w:val="C00000"/>
          <w:spacing w:val="-4"/>
          <w:sz w:val="24"/>
        </w:rPr>
        <w:t xml:space="preserve"> </w:t>
      </w:r>
      <w:r>
        <w:rPr>
          <w:b/>
          <w:sz w:val="24"/>
        </w:rPr>
        <w:t>/test.sh.</w:t>
      </w:r>
    </w:p>
    <w:p w14:paraId="67542E4B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spacing w:before="182"/>
        <w:rPr>
          <w:b/>
          <w:sz w:val="20"/>
        </w:rPr>
      </w:pPr>
      <w:r>
        <w:rPr>
          <w:color w:val="002060"/>
          <w:sz w:val="20"/>
        </w:rPr>
        <w:t>Build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your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image.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Run</w:t>
      </w:r>
      <w:r>
        <w:rPr>
          <w:color w:val="002060"/>
          <w:spacing w:val="43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build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–t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my-image1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./</w:t>
      </w:r>
    </w:p>
    <w:p w14:paraId="2380DBB3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rPr>
          <w:sz w:val="20"/>
        </w:rPr>
      </w:pPr>
      <w:r>
        <w:rPr>
          <w:color w:val="002060"/>
          <w:sz w:val="20"/>
        </w:rPr>
        <w:t>Now</w:t>
      </w:r>
      <w:r>
        <w:rPr>
          <w:color w:val="002060"/>
          <w:spacing w:val="-3"/>
          <w:sz w:val="20"/>
        </w:rPr>
        <w:t xml:space="preserve"> </w:t>
      </w:r>
      <w:r>
        <w:rPr>
          <w:color w:val="002060"/>
          <w:sz w:val="20"/>
        </w:rPr>
        <w:t>spawn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container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again.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Run</w:t>
      </w:r>
      <w:r>
        <w:rPr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run</w:t>
      </w:r>
      <w:r>
        <w:rPr>
          <w:b/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-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-name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my-test1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my-image1</w:t>
      </w:r>
      <w:r>
        <w:rPr>
          <w:color w:val="002060"/>
          <w:sz w:val="20"/>
        </w:rPr>
        <w:t>.</w:t>
      </w:r>
    </w:p>
    <w:p w14:paraId="21791D73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  <w:tab w:val="left" w:pos="5895"/>
        </w:tabs>
        <w:spacing w:before="14"/>
        <w:rPr>
          <w:rFonts w:ascii="Times New Roman" w:hAnsi="Times New Roman"/>
          <w:sz w:val="20"/>
        </w:rPr>
      </w:pPr>
      <w:r>
        <w:rPr>
          <w:color w:val="002060"/>
          <w:sz w:val="20"/>
        </w:rPr>
        <w:t>Do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a</w:t>
      </w:r>
      <w:r>
        <w:rPr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ps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–a.</w:t>
      </w:r>
      <w:r>
        <w:rPr>
          <w:b/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Do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you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see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your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container</w:t>
      </w:r>
      <w:r>
        <w:rPr>
          <w:color w:val="002060"/>
          <w:spacing w:val="-1"/>
          <w:sz w:val="20"/>
        </w:rPr>
        <w:t xml:space="preserve"> </w:t>
      </w:r>
      <w:r>
        <w:rPr>
          <w:color w:val="002060"/>
          <w:sz w:val="20"/>
        </w:rPr>
        <w:t>running?</w:t>
      </w:r>
      <w:r>
        <w:rPr>
          <w:rFonts w:ascii="Times New Roman" w:hAnsi="Times New Roman"/>
          <w:color w:val="002060"/>
          <w:sz w:val="20"/>
          <w:u w:val="single" w:color="001F5F"/>
        </w:rPr>
        <w:t xml:space="preserve"> </w:t>
      </w:r>
      <w:r>
        <w:rPr>
          <w:rFonts w:ascii="Times New Roman" w:hAnsi="Times New Roman"/>
          <w:color w:val="002060"/>
          <w:sz w:val="20"/>
          <w:u w:val="single" w:color="001F5F"/>
        </w:rPr>
        <w:tab/>
      </w:r>
    </w:p>
    <w:p w14:paraId="3E6B79D4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rPr>
          <w:sz w:val="20"/>
        </w:rPr>
      </w:pPr>
      <w:r>
        <w:rPr>
          <w:color w:val="002060"/>
          <w:sz w:val="20"/>
        </w:rPr>
        <w:t>Delete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my-test.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Run</w:t>
      </w:r>
      <w:r>
        <w:rPr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rm</w:t>
      </w:r>
      <w:r>
        <w:rPr>
          <w:b/>
          <w:color w:val="002060"/>
          <w:spacing w:val="-3"/>
          <w:sz w:val="20"/>
        </w:rPr>
        <w:t xml:space="preserve"> </w:t>
      </w:r>
      <w:r>
        <w:rPr>
          <w:b/>
          <w:color w:val="002060"/>
          <w:sz w:val="20"/>
        </w:rPr>
        <w:t>–f</w:t>
      </w:r>
      <w:r>
        <w:rPr>
          <w:b/>
          <w:color w:val="002060"/>
          <w:spacing w:val="-1"/>
          <w:sz w:val="20"/>
        </w:rPr>
        <w:t xml:space="preserve"> </w:t>
      </w:r>
      <w:r>
        <w:rPr>
          <w:b/>
          <w:color w:val="002060"/>
          <w:sz w:val="20"/>
        </w:rPr>
        <w:t>my-test1</w:t>
      </w:r>
      <w:r>
        <w:rPr>
          <w:color w:val="002060"/>
          <w:sz w:val="20"/>
        </w:rPr>
        <w:t>.</w:t>
      </w:r>
    </w:p>
    <w:p w14:paraId="3C2D8492" w14:textId="77777777" w:rsidR="004425B2" w:rsidRDefault="00000000">
      <w:pPr>
        <w:pStyle w:val="ListParagraph"/>
        <w:numPr>
          <w:ilvl w:val="0"/>
          <w:numId w:val="1"/>
        </w:numPr>
        <w:tabs>
          <w:tab w:val="left" w:pos="836"/>
        </w:tabs>
        <w:rPr>
          <w:b/>
          <w:sz w:val="20"/>
        </w:rPr>
      </w:pPr>
      <w:r>
        <w:rPr>
          <w:color w:val="002060"/>
          <w:sz w:val="20"/>
        </w:rPr>
        <w:t>Delete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my–image.</w:t>
      </w:r>
      <w:r>
        <w:rPr>
          <w:color w:val="002060"/>
          <w:spacing w:val="-2"/>
          <w:sz w:val="20"/>
        </w:rPr>
        <w:t xml:space="preserve"> </w:t>
      </w:r>
      <w:r>
        <w:rPr>
          <w:color w:val="002060"/>
          <w:sz w:val="20"/>
        </w:rPr>
        <w:t>Run</w:t>
      </w:r>
      <w:r>
        <w:rPr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docker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rmi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–f</w:t>
      </w:r>
      <w:r>
        <w:rPr>
          <w:b/>
          <w:color w:val="002060"/>
          <w:spacing w:val="-2"/>
          <w:sz w:val="20"/>
        </w:rPr>
        <w:t xml:space="preserve"> </w:t>
      </w:r>
      <w:r>
        <w:rPr>
          <w:b/>
          <w:color w:val="002060"/>
          <w:sz w:val="20"/>
        </w:rPr>
        <w:t>my-image1.</w:t>
      </w:r>
    </w:p>
    <w:sectPr w:rsidR="004425B2">
      <w:pgSz w:w="11900" w:h="16840"/>
      <w:pgMar w:top="1680" w:right="860" w:bottom="1380" w:left="1300" w:header="33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1DC1" w14:textId="77777777" w:rsidR="0041318D" w:rsidRDefault="0041318D">
      <w:r>
        <w:separator/>
      </w:r>
    </w:p>
  </w:endnote>
  <w:endnote w:type="continuationSeparator" w:id="0">
    <w:p w14:paraId="7E371166" w14:textId="77777777" w:rsidR="0041318D" w:rsidRDefault="0041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CDCC" w14:textId="77777777" w:rsidR="004425B2" w:rsidRDefault="00000000">
    <w:pPr>
      <w:pStyle w:val="BodyText"/>
      <w:spacing w:line="14" w:lineRule="auto"/>
    </w:pPr>
    <w:r>
      <w:pict w14:anchorId="3D97485E">
        <v:group id="_x0000_s1026" style="position:absolute;margin-left:.55pt;margin-top:768.65pt;width:594.45pt;height:73.35pt;z-index:-15780352;mso-position-horizontal-relative:page;mso-position-vertical-relative:page" coordorigin="11,15373" coordsize="11889,1467">
          <v:rect id="_x0000_s1028" style="position:absolute;left:11;top:15448;width:11889;height:1392" fillcolor="#f2f2f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11;top:15373;width:11889;height:72">
            <v:imagedata r:id="rId1" o:title=""/>
          </v:shape>
          <w10:wrap anchorx="page" anchory="page"/>
        </v:group>
      </w:pict>
    </w:r>
    <w:r>
      <w:pict w14:anchorId="6FC003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pt;margin-top:795.5pt;width:510.4pt;height:12.8pt;z-index:-15779840;mso-position-horizontal-relative:page;mso-position-vertical-relative:page" filled="f" stroked="f">
          <v:textbox inset="0,0,0,0">
            <w:txbxContent>
              <w:p w14:paraId="344BBA47" w14:textId="77777777" w:rsidR="004425B2" w:rsidRDefault="00000000">
                <w:pPr>
                  <w:spacing w:before="29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001E58"/>
                    <w:sz w:val="16"/>
                  </w:rPr>
                  <w:t>69</w:t>
                </w:r>
                <w:r>
                  <w:rPr>
                    <w:rFonts w:ascii="Tahoma"/>
                    <w:color w:val="001E58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Bulgaria</w:t>
                </w:r>
                <w:r>
                  <w:rPr>
                    <w:rFonts w:ascii="Tahoma"/>
                    <w:color w:val="001E58"/>
                    <w:spacing w:val="-5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Blvd.,</w:t>
                </w:r>
                <w:r>
                  <w:rPr>
                    <w:rFonts w:ascii="Tahoma"/>
                    <w:color w:val="001E58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Infinity</w:t>
                </w:r>
                <w:r>
                  <w:rPr>
                    <w:rFonts w:ascii="Tahoma"/>
                    <w:color w:val="001E58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Tower</w:t>
                </w:r>
                <w:r>
                  <w:rPr>
                    <w:rFonts w:ascii="Tahoma"/>
                    <w:color w:val="001E58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B,</w:t>
                </w:r>
                <w:r>
                  <w:rPr>
                    <w:rFonts w:ascii="Tahoma"/>
                    <w:color w:val="001E58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fl.</w:t>
                </w:r>
                <w:r>
                  <w:rPr>
                    <w:rFonts w:ascii="Tahoma"/>
                    <w:color w:val="001E58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8,</w:t>
                </w:r>
                <w:r>
                  <w:rPr>
                    <w:rFonts w:ascii="Tahoma"/>
                    <w:color w:val="001E58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Triaditza</w:t>
                </w:r>
                <w:r>
                  <w:rPr>
                    <w:rFonts w:ascii="Tahoma"/>
                    <w:color w:val="001E58"/>
                    <w:spacing w:val="-3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district,</w:t>
                </w:r>
                <w:r>
                  <w:rPr>
                    <w:rFonts w:ascii="Tahoma"/>
                    <w:color w:val="001E58"/>
                    <w:spacing w:val="-8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1404</w:t>
                </w:r>
                <w:r>
                  <w:rPr>
                    <w:rFonts w:ascii="Tahoma"/>
                    <w:color w:val="001E58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Sofia,</w:t>
                </w:r>
                <w:r>
                  <w:rPr>
                    <w:rFonts w:ascii="Tahoma"/>
                    <w:color w:val="001E58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Bulgaria</w:t>
                </w:r>
                <w:r>
                  <w:rPr>
                    <w:rFonts w:ascii="Tahoma"/>
                    <w:color w:val="001E58"/>
                    <w:spacing w:val="-5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|</w:t>
                </w:r>
                <w:r>
                  <w:rPr>
                    <w:rFonts w:ascii="Tahoma"/>
                    <w:color w:val="001E58"/>
                    <w:spacing w:val="-7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+359</w:t>
                </w:r>
                <w:r>
                  <w:rPr>
                    <w:rFonts w:ascii="Tahoma"/>
                    <w:color w:val="001E58"/>
                    <w:spacing w:val="-5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2424</w:t>
                </w:r>
                <w:r>
                  <w:rPr>
                    <w:rFonts w:ascii="Tahoma"/>
                    <w:color w:val="001E58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6484</w:t>
                </w:r>
                <w:r>
                  <w:rPr>
                    <w:rFonts w:ascii="Tahoma"/>
                    <w:color w:val="001E58"/>
                    <w:spacing w:val="-6"/>
                    <w:sz w:val="16"/>
                  </w:rPr>
                  <w:t xml:space="preserve"> </w:t>
                </w:r>
                <w:r>
                  <w:rPr>
                    <w:rFonts w:ascii="Tahoma"/>
                    <w:color w:val="001E58"/>
                    <w:sz w:val="16"/>
                  </w:rPr>
                  <w:t>|</w:t>
                </w:r>
                <w:r>
                  <w:rPr>
                    <w:rFonts w:ascii="Tahoma"/>
                    <w:color w:val="001E58"/>
                    <w:spacing w:val="-6"/>
                    <w:sz w:val="16"/>
                  </w:rPr>
                  <w:t xml:space="preserve"> </w:t>
                </w:r>
                <w:hyperlink r:id="rId2">
                  <w:r>
                    <w:rPr>
                      <w:rFonts w:ascii="Tahoma"/>
                      <w:color w:val="0000FF"/>
                      <w:sz w:val="16"/>
                      <w:u w:val="single" w:color="0000FF"/>
                    </w:rPr>
                    <w:t>sales@scalefocus.com</w:t>
                  </w:r>
                  <w:r>
                    <w:rPr>
                      <w:rFonts w:ascii="Tahoma"/>
                      <w:color w:val="0000FF"/>
                      <w:spacing w:val="-8"/>
                      <w:sz w:val="16"/>
                    </w:rPr>
                    <w:t xml:space="preserve"> </w:t>
                  </w:r>
                </w:hyperlink>
                <w:r>
                  <w:rPr>
                    <w:rFonts w:ascii="Tahoma"/>
                    <w:color w:val="001E58"/>
                    <w:sz w:val="16"/>
                  </w:rPr>
                  <w:t>|</w:t>
                </w:r>
                <w:r>
                  <w:rPr>
                    <w:rFonts w:ascii="Tahoma"/>
                    <w:color w:val="001E58"/>
                    <w:spacing w:val="-7"/>
                    <w:sz w:val="16"/>
                  </w:rPr>
                  <w:t xml:space="preserve"> </w:t>
                </w:r>
                <w:hyperlink r:id="rId3">
                  <w:r>
                    <w:rPr>
                      <w:rFonts w:ascii="Tahoma"/>
                      <w:color w:val="001E58"/>
                      <w:sz w:val="16"/>
                    </w:rPr>
                    <w:t>www.scalefocus.com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80C1" w14:textId="77777777" w:rsidR="0041318D" w:rsidRDefault="0041318D">
      <w:r>
        <w:separator/>
      </w:r>
    </w:p>
  </w:footnote>
  <w:footnote w:type="continuationSeparator" w:id="0">
    <w:p w14:paraId="50CF5955" w14:textId="77777777" w:rsidR="0041318D" w:rsidRDefault="00413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20783" w14:textId="77777777" w:rsidR="004425B2" w:rsidRDefault="00000000">
    <w:pPr>
      <w:pStyle w:val="BodyText"/>
      <w:spacing w:line="14" w:lineRule="auto"/>
    </w:pPr>
    <w:r>
      <w:pict w14:anchorId="0931264F">
        <v:group id="_x0000_s1029" style="position:absolute;margin-left:.55pt;margin-top:1.65pt;width:594.45pt;height:82.7pt;z-index:-15780864;mso-position-horizontal-relative:page;mso-position-vertical-relative:page" coordorigin="11,33" coordsize="11889,1654">
          <v:rect id="_x0000_s1033" style="position:absolute;left:11;top:33;width:11889;height:1654" fillcolor="#f2f2f2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1945;top:581;width:2044;height:468">
            <v:imagedata r:id="rId1" o:title=""/>
          </v:shape>
          <v:shape id="_x0000_s1031" type="#_x0000_t75" style="position:absolute;left:1425;top:707;width:200;height:125">
            <v:imagedata r:id="rId2" o:title=""/>
          </v:shape>
          <v:shape id="_x0000_s1030" style="position:absolute;left:1204;top:545;width:643;height:449" coordorigin="1204,545" coordsize="643,449" o:spt="100" adj="0,,0" path="m1258,717r-54,52l1207,772r4,5l1217,782r4,5l1229,794r14,14l1251,815r1,2l1261,825r10,9l1280,843r59,50l1398,938r57,34l1505,992r7,1l1519,994r7,l1530,994r2,l1535,993r5,l1542,992r6,-1l1552,990r3,-1l1558,988r41,-18l1643,944r47,-34l1691,910r-173,l1507,907r-11,-5l1481,894r-19,-11l1440,868r-27,-19l1409,845r-5,-3l1398,837r-30,-25l1319,769r-61,-52xm1675,819r-10,8l1656,834r-10,8l1637,849r-26,19l1588,883r-18,11l1555,902r-6,3l1543,907r-9,1l1532,909r-3,l1518,910r173,l1737,872r-62,-53xm1690,629r-157,l1544,632r11,5l1570,645r18,11l1611,671r26,19l1658,707r27,22l1732,769r61,53l1847,769r-3,-2l1829,752r-7,-7l1811,735r-9,-10l1798,722r-9,-8l1780,705r-10,-9l1712,646r-22,-17xm1532,545r-8,l1522,545r-1,l1520,545r-2,l1516,546r-5,l1508,547r-5,1l1498,549r-3,1l1492,551r-41,17l1407,595r-46,34l1314,667r62,53l1385,712r10,-7l1404,697r10,-7l1440,670r22,-14l1481,645r15,-8l1502,634r6,-2l1517,630r2,l1521,630r12,-1l1690,629r-38,-28l1595,567r-50,-20l1538,546r-6,-1xe" fillcolor="#002678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5B20"/>
    <w:multiLevelType w:val="hybridMultilevel"/>
    <w:tmpl w:val="F536AD52"/>
    <w:lvl w:ilvl="0" w:tplc="11763DAA">
      <w:numFmt w:val="bullet"/>
      <w:lvlText w:val="-"/>
      <w:lvlJc w:val="left"/>
      <w:pPr>
        <w:ind w:left="1466" w:hanging="360"/>
      </w:pPr>
      <w:rPr>
        <w:rFonts w:ascii="Calibri" w:eastAsia="Calibri" w:hAnsi="Calibri" w:cs="Calibri" w:hint="default"/>
        <w:b w:val="0"/>
        <w:color w:val="002060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" w15:restartNumberingAfterBreak="0">
    <w:nsid w:val="42F61D95"/>
    <w:multiLevelType w:val="hybridMultilevel"/>
    <w:tmpl w:val="483A2CF0"/>
    <w:lvl w:ilvl="0" w:tplc="4038183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color w:val="002060"/>
        <w:spacing w:val="-1"/>
        <w:w w:val="100"/>
        <w:sz w:val="22"/>
        <w:szCs w:val="22"/>
        <w:lang w:val="en-US" w:eastAsia="en-US" w:bidi="ar-SA"/>
      </w:rPr>
    </w:lvl>
    <w:lvl w:ilvl="1" w:tplc="5D1C8C50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652491A0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44921164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6E1EEEB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D3063F08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8D8253B2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5FE677B8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66F8CCB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A9425E"/>
    <w:multiLevelType w:val="hybridMultilevel"/>
    <w:tmpl w:val="C566759C"/>
    <w:lvl w:ilvl="0" w:tplc="52644A9A">
      <w:start w:val="1"/>
      <w:numFmt w:val="decimal"/>
      <w:lvlText w:val="%1."/>
      <w:lvlJc w:val="left"/>
      <w:pPr>
        <w:ind w:left="1106" w:hanging="360"/>
        <w:jc w:val="left"/>
      </w:pPr>
      <w:rPr>
        <w:rFonts w:ascii="Calibri" w:eastAsia="Calibri" w:hAnsi="Calibri" w:cs="Calibri" w:hint="default"/>
        <w:color w:val="002060"/>
        <w:spacing w:val="-1"/>
        <w:w w:val="100"/>
        <w:sz w:val="20"/>
        <w:szCs w:val="20"/>
        <w:lang w:val="en-US" w:eastAsia="en-US" w:bidi="ar-SA"/>
      </w:rPr>
    </w:lvl>
    <w:lvl w:ilvl="1" w:tplc="6C36DEE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5184C20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D8D61276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A57C1AF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CA522EAE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3AB46F0C">
      <w:numFmt w:val="bullet"/>
      <w:lvlText w:val="•"/>
      <w:lvlJc w:val="left"/>
      <w:pPr>
        <w:ind w:left="6284" w:hanging="360"/>
      </w:pPr>
      <w:rPr>
        <w:rFonts w:hint="default"/>
        <w:lang w:val="en-US" w:eastAsia="en-US" w:bidi="ar-SA"/>
      </w:rPr>
    </w:lvl>
    <w:lvl w:ilvl="7" w:tplc="947E1892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8270CE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</w:abstractNum>
  <w:num w:numId="1" w16cid:durableId="1648243051">
    <w:abstractNumId w:val="1"/>
  </w:num>
  <w:num w:numId="2" w16cid:durableId="575093476">
    <w:abstractNumId w:val="2"/>
  </w:num>
  <w:num w:numId="3" w16cid:durableId="150366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5B2"/>
    <w:rsid w:val="001C433B"/>
    <w:rsid w:val="00200BD2"/>
    <w:rsid w:val="0041318D"/>
    <w:rsid w:val="004425B2"/>
    <w:rsid w:val="00700E1E"/>
    <w:rsid w:val="00874D43"/>
    <w:rsid w:val="00E7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E7474"/>
  <w15:docId w15:val="{45E7FA4A-462C-42A3-BDFC-48F74E4A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calefocus.com/" TargetMode="External"/><Relationship Id="rId2" Type="http://schemas.openxmlformats.org/officeDocument/2006/relationships/hyperlink" Target="mailto:sales@scalefocus.com" TargetMode="External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SCF_General_template_2022.docx</vt:lpstr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SCF_General_template_2022.docx</dc:title>
  <cp:lastModifiedBy>Ana Nikolovska</cp:lastModifiedBy>
  <cp:revision>2</cp:revision>
  <dcterms:created xsi:type="dcterms:W3CDTF">2023-05-14T23:21:00Z</dcterms:created>
  <dcterms:modified xsi:type="dcterms:W3CDTF">2023-05-15T00:11:00Z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Word</vt:lpwstr>
  </property>
  <property fmtid="{D5CDD505-2E9C-101B-9397-08002B2CF9AE}" pid="4" name="LastSaved">
    <vt:filetime>2023-05-14T00:00:00Z</vt:filetime>
  </property>
</Properties>
</file>