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24F82" w14:textId="7D42AF44" w:rsidR="00982914" w:rsidRDefault="00982914" w:rsidP="00982914">
      <w:pPr>
        <w:pStyle w:val="Title"/>
        <w:jc w:val="center"/>
      </w:pPr>
      <w:r w:rsidRPr="00982914">
        <w:t>Monitor performance of virtual machines by using Azure Monitor VM Insights</w:t>
      </w:r>
    </w:p>
    <w:p w14:paraId="0A8C5E8C" w14:textId="77777777" w:rsidR="00982914" w:rsidRDefault="00982914"/>
    <w:p w14:paraId="2DB6F250" w14:textId="77777777" w:rsidR="003D263D" w:rsidRDefault="003D263D"/>
    <w:p w14:paraId="5885C8E8" w14:textId="43D3C21B" w:rsidR="003D263D" w:rsidRDefault="003D263D" w:rsidP="003D263D">
      <w:pPr>
        <w:pStyle w:val="Heading1"/>
      </w:pPr>
      <w:r w:rsidRPr="003D263D">
        <w:t>Exercise - Set up a Log Analytics workspace and Azure Monitor VM Insights</w:t>
      </w:r>
    </w:p>
    <w:p w14:paraId="46BEA0BF" w14:textId="77777777" w:rsidR="003D263D" w:rsidRDefault="003D263D" w:rsidP="003D263D"/>
    <w:p w14:paraId="703BBA69" w14:textId="28F9EC80" w:rsidR="003D263D" w:rsidRPr="003D263D" w:rsidRDefault="003D263D" w:rsidP="003D263D">
      <w:pPr>
        <w:rPr>
          <w:sz w:val="24"/>
          <w:szCs w:val="24"/>
        </w:rPr>
      </w:pPr>
      <w:r w:rsidRPr="003D263D">
        <w:rPr>
          <w:sz w:val="24"/>
          <w:szCs w:val="24"/>
        </w:rPr>
        <w:t>In this unit, you'll:</w:t>
      </w:r>
    </w:p>
    <w:p w14:paraId="3E6B3D0A" w14:textId="77777777" w:rsidR="003D263D" w:rsidRPr="003D263D" w:rsidRDefault="003D263D" w:rsidP="003D263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D263D">
        <w:rPr>
          <w:sz w:val="24"/>
          <w:szCs w:val="24"/>
        </w:rPr>
        <w:t>Create a Log Analytics workspace.</w:t>
      </w:r>
    </w:p>
    <w:p w14:paraId="33117BE1" w14:textId="77777777" w:rsidR="003D263D" w:rsidRPr="003D263D" w:rsidRDefault="003D263D" w:rsidP="003D263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D263D">
        <w:rPr>
          <w:sz w:val="24"/>
          <w:szCs w:val="24"/>
        </w:rPr>
        <w:t>Configure the Log Analytics workspace permissions model for the environment you're supporting.</w:t>
      </w:r>
    </w:p>
    <w:p w14:paraId="478C4764" w14:textId="40CA3903" w:rsidR="003D263D" w:rsidRDefault="003D263D" w:rsidP="003D263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D263D">
        <w:rPr>
          <w:sz w:val="24"/>
          <w:szCs w:val="24"/>
        </w:rPr>
        <w:t>Create two virtual machines and onboard both to Azure Monitor VM Insights.</w:t>
      </w:r>
    </w:p>
    <w:p w14:paraId="07DEE89C" w14:textId="77777777" w:rsidR="003D263D" w:rsidRDefault="003D263D" w:rsidP="003D263D">
      <w:pPr>
        <w:rPr>
          <w:sz w:val="24"/>
          <w:szCs w:val="24"/>
        </w:rPr>
      </w:pPr>
    </w:p>
    <w:p w14:paraId="79C40EE0" w14:textId="7B1D4068" w:rsidR="003D263D" w:rsidRDefault="003D263D" w:rsidP="003D263D">
      <w:pPr>
        <w:pStyle w:val="Heading2"/>
      </w:pPr>
      <w:r w:rsidRPr="003D263D">
        <w:t>Create and configure a Log Analytics workspace</w:t>
      </w:r>
    </w:p>
    <w:p w14:paraId="31691EA5" w14:textId="77777777" w:rsidR="003D263D" w:rsidRDefault="003D263D" w:rsidP="003D263D"/>
    <w:p w14:paraId="0AEF995E" w14:textId="6BB3F3FA" w:rsidR="003D263D" w:rsidRPr="003D263D" w:rsidRDefault="003D263D" w:rsidP="003D263D">
      <w:pPr>
        <w:rPr>
          <w:sz w:val="24"/>
          <w:szCs w:val="24"/>
        </w:rPr>
      </w:pPr>
      <w:r>
        <w:rPr>
          <w:sz w:val="24"/>
          <w:szCs w:val="24"/>
        </w:rPr>
        <w:t xml:space="preserve">In the Azure portal we search for the Log Analytics </w:t>
      </w:r>
      <w:proofErr w:type="gramStart"/>
      <w:r>
        <w:rPr>
          <w:sz w:val="24"/>
          <w:szCs w:val="24"/>
        </w:rPr>
        <w:t>Workplace</w:t>
      </w:r>
      <w:proofErr w:type="gramEnd"/>
      <w:r>
        <w:rPr>
          <w:sz w:val="24"/>
          <w:szCs w:val="24"/>
        </w:rPr>
        <w:t xml:space="preserve">  and we click on Create. There we enter the following values: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3420"/>
      </w:tblGrid>
      <w:tr w:rsidR="003D263D" w14:paraId="34E244D2" w14:textId="77777777" w:rsidTr="00612836">
        <w:tc>
          <w:tcPr>
            <w:tcW w:w="2065" w:type="dxa"/>
          </w:tcPr>
          <w:p w14:paraId="0BDB57E9" w14:textId="281FEC2B" w:rsidR="003D263D" w:rsidRDefault="003D263D" w:rsidP="003D263D">
            <w:pPr>
              <w:rPr>
                <w:sz w:val="24"/>
                <w:szCs w:val="24"/>
              </w:rPr>
            </w:pPr>
            <w:r w:rsidRPr="003D263D">
              <w:rPr>
                <w:sz w:val="24"/>
                <w:szCs w:val="24"/>
              </w:rPr>
              <w:t>Property</w:t>
            </w:r>
          </w:p>
        </w:tc>
        <w:tc>
          <w:tcPr>
            <w:tcW w:w="3420" w:type="dxa"/>
          </w:tcPr>
          <w:p w14:paraId="78C83D3D" w14:textId="18125070" w:rsidR="003D263D" w:rsidRDefault="003D263D" w:rsidP="003D263D">
            <w:pPr>
              <w:rPr>
                <w:sz w:val="24"/>
                <w:szCs w:val="24"/>
              </w:rPr>
            </w:pPr>
            <w:r w:rsidRPr="003D263D">
              <w:rPr>
                <w:sz w:val="24"/>
                <w:szCs w:val="24"/>
              </w:rPr>
              <w:t>Value</w:t>
            </w:r>
          </w:p>
        </w:tc>
      </w:tr>
      <w:tr w:rsidR="003D263D" w14:paraId="40FB1931" w14:textId="77777777" w:rsidTr="00612836">
        <w:tc>
          <w:tcPr>
            <w:tcW w:w="2065" w:type="dxa"/>
          </w:tcPr>
          <w:p w14:paraId="67770946" w14:textId="045D1323" w:rsidR="003D263D" w:rsidRDefault="003D263D" w:rsidP="003D263D">
            <w:pPr>
              <w:rPr>
                <w:sz w:val="24"/>
                <w:szCs w:val="24"/>
              </w:rPr>
            </w:pPr>
            <w:r w:rsidRPr="003D263D">
              <w:rPr>
                <w:sz w:val="24"/>
                <w:szCs w:val="24"/>
              </w:rPr>
              <w:t>Subscription</w:t>
            </w:r>
          </w:p>
        </w:tc>
        <w:tc>
          <w:tcPr>
            <w:tcW w:w="3420" w:type="dxa"/>
          </w:tcPr>
          <w:p w14:paraId="5CABAC3A" w14:textId="6F74F87D" w:rsidR="003D263D" w:rsidRDefault="003D263D" w:rsidP="003D263D">
            <w:pPr>
              <w:rPr>
                <w:sz w:val="24"/>
                <w:szCs w:val="24"/>
              </w:rPr>
            </w:pPr>
            <w:r w:rsidRPr="003D263D">
              <w:rPr>
                <w:sz w:val="24"/>
                <w:szCs w:val="24"/>
              </w:rPr>
              <w:t>Concierge Subscription</w:t>
            </w:r>
          </w:p>
        </w:tc>
      </w:tr>
      <w:tr w:rsidR="003D263D" w14:paraId="746586CB" w14:textId="77777777" w:rsidTr="00612836">
        <w:tc>
          <w:tcPr>
            <w:tcW w:w="2065" w:type="dxa"/>
          </w:tcPr>
          <w:p w14:paraId="3F1C35D1" w14:textId="2787FA43" w:rsidR="003D263D" w:rsidRDefault="003D263D" w:rsidP="003D263D">
            <w:pPr>
              <w:rPr>
                <w:sz w:val="24"/>
                <w:szCs w:val="24"/>
              </w:rPr>
            </w:pPr>
            <w:r w:rsidRPr="003D263D">
              <w:rPr>
                <w:sz w:val="24"/>
                <w:szCs w:val="24"/>
              </w:rPr>
              <w:t>Resource group</w:t>
            </w:r>
          </w:p>
        </w:tc>
        <w:tc>
          <w:tcPr>
            <w:tcW w:w="3420" w:type="dxa"/>
          </w:tcPr>
          <w:p w14:paraId="3849704A" w14:textId="4BD15389" w:rsidR="003D263D" w:rsidRDefault="003D263D" w:rsidP="003D263D">
            <w:pPr>
              <w:rPr>
                <w:sz w:val="24"/>
                <w:szCs w:val="24"/>
              </w:rPr>
            </w:pPr>
            <w:r w:rsidRPr="003D263D">
              <w:rPr>
                <w:sz w:val="24"/>
                <w:szCs w:val="24"/>
              </w:rPr>
              <w:t>[sandbox resource group name]</w:t>
            </w:r>
          </w:p>
        </w:tc>
      </w:tr>
      <w:tr w:rsidR="003D263D" w14:paraId="0C47988A" w14:textId="77777777" w:rsidTr="00612836">
        <w:tc>
          <w:tcPr>
            <w:tcW w:w="2065" w:type="dxa"/>
          </w:tcPr>
          <w:p w14:paraId="31108122" w14:textId="14156802" w:rsidR="003D263D" w:rsidRDefault="003D263D" w:rsidP="003D263D">
            <w:pPr>
              <w:rPr>
                <w:sz w:val="24"/>
                <w:szCs w:val="24"/>
              </w:rPr>
            </w:pPr>
            <w:r w:rsidRPr="003D263D">
              <w:rPr>
                <w:sz w:val="24"/>
                <w:szCs w:val="24"/>
              </w:rPr>
              <w:t>Name</w:t>
            </w:r>
          </w:p>
        </w:tc>
        <w:tc>
          <w:tcPr>
            <w:tcW w:w="3420" w:type="dxa"/>
          </w:tcPr>
          <w:p w14:paraId="6136BEEE" w14:textId="4EEFDC19" w:rsidR="003D263D" w:rsidRDefault="003D263D" w:rsidP="003D263D">
            <w:pPr>
              <w:rPr>
                <w:sz w:val="24"/>
                <w:szCs w:val="24"/>
              </w:rPr>
            </w:pPr>
            <w:proofErr w:type="spellStart"/>
            <w:r w:rsidRPr="003D263D">
              <w:rPr>
                <w:sz w:val="24"/>
                <w:szCs w:val="24"/>
              </w:rPr>
              <w:t>xxxx</w:t>
            </w:r>
            <w:proofErr w:type="spellEnd"/>
            <w:r w:rsidRPr="003D263D">
              <w:rPr>
                <w:sz w:val="24"/>
                <w:szCs w:val="24"/>
              </w:rPr>
              <w:t>-log-analytics</w:t>
            </w:r>
          </w:p>
        </w:tc>
      </w:tr>
      <w:tr w:rsidR="003D263D" w14:paraId="0E633284" w14:textId="77777777" w:rsidTr="00612836">
        <w:tc>
          <w:tcPr>
            <w:tcW w:w="2065" w:type="dxa"/>
          </w:tcPr>
          <w:p w14:paraId="03B99DA2" w14:textId="095F3C9C" w:rsidR="003D263D" w:rsidRDefault="003D263D" w:rsidP="003D263D">
            <w:pPr>
              <w:rPr>
                <w:sz w:val="24"/>
                <w:szCs w:val="24"/>
              </w:rPr>
            </w:pPr>
            <w:r w:rsidRPr="003D263D">
              <w:rPr>
                <w:sz w:val="24"/>
                <w:szCs w:val="24"/>
              </w:rPr>
              <w:t>Region</w:t>
            </w:r>
            <w:r w:rsidRPr="003D263D">
              <w:rPr>
                <w:sz w:val="24"/>
                <w:szCs w:val="24"/>
              </w:rPr>
              <w:tab/>
            </w:r>
          </w:p>
        </w:tc>
        <w:tc>
          <w:tcPr>
            <w:tcW w:w="3420" w:type="dxa"/>
          </w:tcPr>
          <w:p w14:paraId="02E10AAD" w14:textId="63E86076" w:rsidR="003D263D" w:rsidRDefault="003D263D" w:rsidP="003D263D">
            <w:pPr>
              <w:spacing w:after="160" w:line="259" w:lineRule="auto"/>
              <w:rPr>
                <w:sz w:val="24"/>
                <w:szCs w:val="24"/>
              </w:rPr>
            </w:pPr>
            <w:r w:rsidRPr="003D263D">
              <w:rPr>
                <w:sz w:val="24"/>
                <w:szCs w:val="24"/>
              </w:rPr>
              <w:t>Select the region closest to you.</w:t>
            </w:r>
          </w:p>
        </w:tc>
      </w:tr>
    </w:tbl>
    <w:p w14:paraId="0700D2AB" w14:textId="67B544C9" w:rsidR="003D263D" w:rsidRDefault="003D263D" w:rsidP="003D263D">
      <w:pPr>
        <w:rPr>
          <w:sz w:val="24"/>
          <w:szCs w:val="24"/>
        </w:rPr>
      </w:pPr>
    </w:p>
    <w:p w14:paraId="28CAFF99" w14:textId="55BA1305" w:rsidR="00612836" w:rsidRDefault="00612836" w:rsidP="003D263D">
      <w:pPr>
        <w:rPr>
          <w:sz w:val="24"/>
          <w:szCs w:val="24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6DD7E267" wp14:editId="4E0C6B7E">
            <wp:extent cx="3772422" cy="3442335"/>
            <wp:effectExtent l="0" t="0" r="0" b="5715"/>
            <wp:docPr id="423055155" name="Picture 2" descr="Create Log Analytics workspace &#10;Basics Tags Review + Create &#10;O A Log Analytics workspace is the basic management unit of Azure Monitor Logs. There are specific considerations &#10;you should take when creating a new Log Analytics mrkspace. &#10;With Azure Monitor Logs you can easily store, retain, and query data collected from your monitored resources in Azure &#10;and other environments for valuable insights. A Log Analytics workspace is the logical storage unit where your log data &#10;is collected and stored. &#10;Project details &#10;Select the subscription to manage deployed resources and costs. use resource groups like folders to organize and &#10;manage all your resources. &#10;Subscription * G) &#10;Resource group* O &#10;Instance details &#10;Name* G) &#10;Region * (D &#10;Review + Create &#10;u Previous &#10;Concierge Subscription &#10;Create new &#10;west US &#10;Next : Tag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reate Log Analytics workspace &#10;Basics Tags Review + Create &#10;O A Log Analytics workspace is the basic management unit of Azure Monitor Logs. There are specific considerations &#10;you should take when creating a new Log Analytics mrkspace. &#10;With Azure Monitor Logs you can easily store, retain, and query data collected from your monitored resources in Azure &#10;and other environments for valuable insights. A Log Analytics workspace is the logical storage unit where your log data &#10;is collected and stored. &#10;Project details &#10;Select the subscription to manage deployed resources and costs. use resource groups like folders to organize and &#10;manage all your resources. &#10;Subscription * G) &#10;Resource group* O &#10;Instance details &#10;Name* G) &#10;Region * (D &#10;Review + Create &#10;u Previous &#10;Concierge Subscription &#10;Create new &#10;west US &#10;Next : Tags 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130" cy="344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F7B72" w14:textId="77777777" w:rsidR="00612836" w:rsidRDefault="00612836" w:rsidP="003D263D">
      <w:pPr>
        <w:rPr>
          <w:sz w:val="24"/>
          <w:szCs w:val="24"/>
        </w:rPr>
      </w:pPr>
    </w:p>
    <w:p w14:paraId="5B8712E6" w14:textId="4D84A374" w:rsidR="00612836" w:rsidRDefault="00612836" w:rsidP="003D263D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After we enter the values, we go on </w:t>
      </w:r>
      <w:r w:rsidRPr="00612836">
        <w:rPr>
          <w:b/>
          <w:bCs/>
          <w:sz w:val="24"/>
          <w:szCs w:val="24"/>
        </w:rPr>
        <w:t>Review + Create &gt; Create</w:t>
      </w:r>
      <w:r>
        <w:rPr>
          <w:b/>
          <w:bCs/>
          <w:sz w:val="24"/>
          <w:szCs w:val="24"/>
        </w:rPr>
        <w:t>.</w:t>
      </w:r>
    </w:p>
    <w:p w14:paraId="1A8FDA02" w14:textId="77777777" w:rsidR="00612836" w:rsidRDefault="00612836" w:rsidP="003D263D">
      <w:pPr>
        <w:rPr>
          <w:sz w:val="24"/>
          <w:szCs w:val="24"/>
        </w:rPr>
      </w:pPr>
    </w:p>
    <w:p w14:paraId="16AEA629" w14:textId="2F13FF78" w:rsidR="00612836" w:rsidRPr="00612836" w:rsidRDefault="00612836" w:rsidP="00612836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612836">
        <w:rPr>
          <w:rFonts w:ascii="Calibri" w:eastAsia="Times New Roman" w:hAnsi="Calibri" w:cs="Calibri"/>
          <w:noProof/>
          <w:kern w:val="0"/>
          <w:sz w:val="24"/>
          <w:szCs w:val="24"/>
          <w14:ligatures w14:val="none"/>
        </w:rPr>
        <w:drawing>
          <wp:inline distT="0" distB="0" distL="0" distR="0" wp14:anchorId="1454DCFE" wp14:editId="66D57314">
            <wp:extent cx="3886200" cy="3635423"/>
            <wp:effectExtent l="0" t="0" r="0" b="3175"/>
            <wp:docPr id="1139681589" name="Picture 3" descr="Create Log Analytics workspace &#10;Validation passed &#10;Tags Review + Create &#10;Basics &#10;Log Analytics workspace &#10;by Microsoft &#10;Basics &#10;Subscription &#10;Resource group &#10;Name &#10;Region &#10;pricing &#10;Pricing tier &#10;Concierge Subscription &#10;learn -7 c3 fcc59-6dl c-4c58-89f8-d8a4bcd9ca6f &#10;xxxx- log-analytics &#10;West US &#10;Pay-as-you-go (Per 2018) &#10;The cost of your workspace depends on the volume of data ingested and how bng it is retained. Regional pricing details &#10;are available on the Azure Monitor pricing page. You can change to a different pricing tier after the workspace is created. &#10;Learn more about Log Analytics pricing models. &#10;Tags &#10;None &#10;Create &#10;previous &#10;Download a template for automa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reate Log Analytics workspace &#10;Validation passed &#10;Tags Review + Create &#10;Basics &#10;Log Analytics workspace &#10;by Microsoft &#10;Basics &#10;Subscription &#10;Resource group &#10;Name &#10;Region &#10;pricing &#10;Pricing tier &#10;Concierge Subscription &#10;learn -7 c3 fcc59-6dl c-4c58-89f8-d8a4bcd9ca6f &#10;xxxx- log-analytics &#10;West US &#10;Pay-as-you-go (Per 2018) &#10;The cost of your workspace depends on the volume of data ingested and how bng it is retained. Regional pricing details &#10;are available on the Azure Monitor pricing page. You can change to a different pricing tier after the workspace is created. &#10;Learn more about Log Analytics pricing models. &#10;Tags &#10;None &#10;Create &#10;previous &#10;Download a template for automation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994" cy="364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B8B96" w14:textId="38255E61" w:rsidR="003D263D" w:rsidRDefault="0061283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When the resource deploys, we select </w:t>
      </w:r>
      <w:r w:rsidRPr="00612836">
        <w:rPr>
          <w:b/>
          <w:bCs/>
          <w:sz w:val="24"/>
          <w:szCs w:val="24"/>
        </w:rPr>
        <w:t>Go to resource.</w:t>
      </w:r>
    </w:p>
    <w:p w14:paraId="5146A363" w14:textId="77777777" w:rsidR="00612836" w:rsidRDefault="00612836">
      <w:pPr>
        <w:rPr>
          <w:sz w:val="24"/>
          <w:szCs w:val="24"/>
        </w:rPr>
      </w:pPr>
    </w:p>
    <w:p w14:paraId="16DA29E5" w14:textId="33F4A2DF" w:rsidR="00612836" w:rsidRPr="00612836" w:rsidRDefault="00612836" w:rsidP="00612836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612836">
        <w:rPr>
          <w:rFonts w:ascii="Calibri" w:eastAsia="Times New Roman" w:hAnsi="Calibri" w:cs="Calibri"/>
          <w:noProof/>
          <w:kern w:val="0"/>
          <w:sz w:val="24"/>
          <w:szCs w:val="24"/>
          <w14:ligatures w14:val="none"/>
        </w:rPr>
        <w:drawing>
          <wp:inline distT="0" distB="0" distL="0" distR="0" wp14:anchorId="097CE141" wp14:editId="0C178809">
            <wp:extent cx="5972452" cy="2689860"/>
            <wp:effectExtent l="0" t="0" r="9525" b="0"/>
            <wp:docPr id="1615214277" name="Picture 4" descr="Microsoft.LogAnalyticsOMS I Overview &#10;Deployment &#10;Search &#10;Overview &#10;Inputs &#10;Outputs &#10;Template &#10;Delete Cancel t] Redeploy Download &#10;Your deployment is complete &#10;Deployment name: Microsoft.LogAnalyticsOMS &#10;Subscription: Concierge Subscription &#10;CD Refresh &#10;start time: 5/7/2023, 11:23:41 AM &#10;Correlation ID: Ob697886-7498-44f3-ab4d-90e39e879b5c &#10;Resource group: learn-7c3fcc59-6d1c-4c58-89f8-d8a4bcd9ca6f &#10;v Deployment details &#10;Next steps &#10;Go to resource &#10;Give feedback &#10;Tell us about your experience with deploymen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icrosoft.LogAnalyticsOMS I Overview &#10;Deployment &#10;Search &#10;Overview &#10;Inputs &#10;Outputs &#10;Template &#10;Delete Cancel t] Redeploy Download &#10;Your deployment is complete &#10;Deployment name: Microsoft.LogAnalyticsOMS &#10;Subscription: Concierge Subscription &#10;CD Refresh &#10;start time: 5/7/2023, 11:23:41 AM &#10;Correlation ID: Ob697886-7498-44f3-ab4d-90e39e879b5c &#10;Resource group: learn-7c3fcc59-6d1c-4c58-89f8-d8a4bcd9ca6f &#10;v Deployment details &#10;Next steps &#10;Go to resource &#10;Give feedback &#10;Tell us about your experience with deployment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111" cy="269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CF3E8" w14:textId="77777777" w:rsidR="00612836" w:rsidRDefault="00612836">
      <w:pPr>
        <w:rPr>
          <w:sz w:val="24"/>
          <w:szCs w:val="24"/>
        </w:rPr>
      </w:pPr>
    </w:p>
    <w:p w14:paraId="5B5DB003" w14:textId="22B356B0" w:rsidR="00612836" w:rsidRPr="00A10578" w:rsidRDefault="00612836">
      <w:pPr>
        <w:rPr>
          <w:sz w:val="24"/>
          <w:szCs w:val="24"/>
        </w:rPr>
      </w:pPr>
      <w:r>
        <w:rPr>
          <w:sz w:val="24"/>
          <w:szCs w:val="24"/>
        </w:rPr>
        <w:t>After the deployment is done</w:t>
      </w:r>
      <w:r w:rsidR="00A10578">
        <w:rPr>
          <w:sz w:val="24"/>
          <w:szCs w:val="24"/>
        </w:rPr>
        <w:t>,</w:t>
      </w:r>
      <w:r>
        <w:rPr>
          <w:sz w:val="24"/>
          <w:szCs w:val="24"/>
        </w:rPr>
        <w:t xml:space="preserve"> we go to </w:t>
      </w:r>
      <w:r w:rsidRPr="00612836">
        <w:rPr>
          <w:b/>
          <w:bCs/>
          <w:sz w:val="24"/>
          <w:szCs w:val="24"/>
        </w:rPr>
        <w:t>Properties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in the left menu and we look for the access control mode , and there we </w:t>
      </w:r>
      <w:r w:rsidR="00A10578">
        <w:rPr>
          <w:sz w:val="24"/>
          <w:szCs w:val="24"/>
        </w:rPr>
        <w:t xml:space="preserve">select </w:t>
      </w:r>
      <w:r w:rsidR="00A10578" w:rsidRPr="00A10578">
        <w:rPr>
          <w:b/>
          <w:bCs/>
          <w:sz w:val="24"/>
          <w:szCs w:val="24"/>
        </w:rPr>
        <w:t>Use resource or workspace permissions</w:t>
      </w:r>
      <w:r w:rsidR="00A10578">
        <w:rPr>
          <w:b/>
          <w:bCs/>
          <w:sz w:val="24"/>
          <w:szCs w:val="24"/>
        </w:rPr>
        <w:t xml:space="preserve">. </w:t>
      </w:r>
      <w:r w:rsidR="00A10578" w:rsidRPr="00A10578">
        <w:rPr>
          <w:sz w:val="24"/>
          <w:szCs w:val="24"/>
        </w:rPr>
        <w:t>This setting changes the access mode to use the resource-context</w:t>
      </w:r>
      <w:r w:rsidR="00A10578">
        <w:rPr>
          <w:sz w:val="24"/>
          <w:szCs w:val="24"/>
        </w:rPr>
        <w:t>.</w:t>
      </w:r>
    </w:p>
    <w:p w14:paraId="43C5440C" w14:textId="4204E15D" w:rsidR="00A10578" w:rsidRPr="00A10578" w:rsidRDefault="00A10578" w:rsidP="00A10578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A10578">
        <w:rPr>
          <w:rFonts w:ascii="Calibri" w:eastAsia="Times New Roman" w:hAnsi="Calibri" w:cs="Calibri"/>
          <w:noProof/>
          <w:kern w:val="0"/>
          <w:sz w:val="24"/>
          <w:szCs w:val="24"/>
          <w14:ligatures w14:val="none"/>
        </w:rPr>
        <w:drawing>
          <wp:inline distT="0" distB="0" distL="0" distR="0" wp14:anchorId="78D2A307" wp14:editId="725BCECC">
            <wp:extent cx="4438004" cy="3863340"/>
            <wp:effectExtent l="0" t="0" r="1270" b="3810"/>
            <wp:docPr id="350632138" name="Picture 5" descr="b2a91S30-5546 &#10;Settings &#10;Properties &#10;Resource ID &#10;_4dbf_81 c9_481 a 1497e5b4 &#10;[subscriptions/bb493d80-b 1 a 540d6- b25a-60fc2a5497cO/resourc &#10;Subscription Name &#10;Concierge Subscription &#10;Subscription Id &#10;bb493d80-b1a5-40d6-b25a-60fc2a5497co &#10;Resource group &#10;learn- 7c3fcc59-6d 1 c4c58-89f8-d8a4bcd9ca6f &#10;Location &#10;Pricing tier &#10;Pay-as-pu-go &#10;Access control mode &#10;Use resource or workspace permissions (click to change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2a91S30-5546 &#10;Settings &#10;Properties &#10;Resource ID &#10;_4dbf_81 c9_481 a 1497e5b4 &#10;[subscriptions/bb493d80-b 1 a 540d6- b25a-60fc2a5497cO/resourc &#10;Subscription Name &#10;Concierge Subscription &#10;Subscription Id &#10;bb493d80-b1a5-40d6-b25a-60fc2a5497co &#10;Resource group &#10;learn- 7c3fcc59-6d 1 c4c58-89f8-d8a4bcd9ca6f &#10;Location &#10;Pricing tier &#10;Pay-as-pu-go &#10;Access control mode &#10;Use resource or workspace permissions (click to change)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665" cy="390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1D08D" w14:textId="0D16F0E5" w:rsidR="00A10578" w:rsidRDefault="00A10578" w:rsidP="00A10578">
      <w:pPr>
        <w:pStyle w:val="Heading2"/>
      </w:pPr>
      <w:r w:rsidRPr="00A10578">
        <w:lastRenderedPageBreak/>
        <w:t>Set up your environment</w:t>
      </w:r>
    </w:p>
    <w:p w14:paraId="3E04FEC6" w14:textId="77777777" w:rsidR="00A10578" w:rsidRDefault="00A10578">
      <w:pPr>
        <w:rPr>
          <w:sz w:val="24"/>
          <w:szCs w:val="24"/>
        </w:rPr>
      </w:pPr>
    </w:p>
    <w:p w14:paraId="2C089F09" w14:textId="41CF6374" w:rsidR="00A10578" w:rsidRDefault="00A10578">
      <w:pPr>
        <w:rPr>
          <w:sz w:val="24"/>
          <w:szCs w:val="24"/>
        </w:rPr>
      </w:pPr>
      <w:r>
        <w:rPr>
          <w:sz w:val="24"/>
          <w:szCs w:val="24"/>
        </w:rPr>
        <w:t>Here we will set up Virtual machines. We run these commands in the Azure Cloud Shell:</w:t>
      </w:r>
    </w:p>
    <w:p w14:paraId="1499D2DA" w14:textId="543BF003" w:rsidR="00A10578" w:rsidRDefault="00E93AA2" w:rsidP="00E93AA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For creating of VM1</w:t>
      </w:r>
    </w:p>
    <w:p w14:paraId="08E0CD59" w14:textId="77777777" w:rsidR="00E93AA2" w:rsidRPr="00E93AA2" w:rsidRDefault="00E93AA2" w:rsidP="00E93AA2">
      <w:pPr>
        <w:pStyle w:val="ListParagraph"/>
        <w:rPr>
          <w:sz w:val="24"/>
          <w:szCs w:val="24"/>
        </w:rPr>
      </w:pPr>
      <w:proofErr w:type="spellStart"/>
      <w:r w:rsidRPr="00E93AA2">
        <w:rPr>
          <w:sz w:val="24"/>
          <w:szCs w:val="24"/>
        </w:rPr>
        <w:t>az</w:t>
      </w:r>
      <w:proofErr w:type="spellEnd"/>
      <w:r w:rsidRPr="00E93AA2">
        <w:rPr>
          <w:sz w:val="24"/>
          <w:szCs w:val="24"/>
        </w:rPr>
        <w:t xml:space="preserve"> </w:t>
      </w:r>
      <w:proofErr w:type="spellStart"/>
      <w:r w:rsidRPr="00E93AA2">
        <w:rPr>
          <w:sz w:val="24"/>
          <w:szCs w:val="24"/>
        </w:rPr>
        <w:t>vm</w:t>
      </w:r>
      <w:proofErr w:type="spellEnd"/>
      <w:r w:rsidRPr="00E93AA2">
        <w:rPr>
          <w:sz w:val="24"/>
          <w:szCs w:val="24"/>
        </w:rPr>
        <w:t xml:space="preserve"> create \</w:t>
      </w:r>
    </w:p>
    <w:p w14:paraId="3332813D" w14:textId="77777777" w:rsidR="00E93AA2" w:rsidRPr="00E93AA2" w:rsidRDefault="00E93AA2" w:rsidP="00E93AA2">
      <w:pPr>
        <w:pStyle w:val="ListParagraph"/>
        <w:rPr>
          <w:sz w:val="24"/>
          <w:szCs w:val="24"/>
        </w:rPr>
      </w:pPr>
      <w:r w:rsidRPr="00E93AA2">
        <w:rPr>
          <w:sz w:val="24"/>
          <w:szCs w:val="24"/>
        </w:rPr>
        <w:t xml:space="preserve">  --resource-group [sandbox resource group name] \</w:t>
      </w:r>
    </w:p>
    <w:p w14:paraId="3394CA95" w14:textId="77777777" w:rsidR="00E93AA2" w:rsidRPr="00E93AA2" w:rsidRDefault="00E93AA2" w:rsidP="00E93AA2">
      <w:pPr>
        <w:pStyle w:val="ListParagraph"/>
        <w:rPr>
          <w:sz w:val="24"/>
          <w:szCs w:val="24"/>
        </w:rPr>
      </w:pPr>
      <w:r w:rsidRPr="00E93AA2">
        <w:rPr>
          <w:sz w:val="24"/>
          <w:szCs w:val="24"/>
        </w:rPr>
        <w:t xml:space="preserve">  --location </w:t>
      </w:r>
      <w:proofErr w:type="spellStart"/>
      <w:r w:rsidRPr="00E93AA2">
        <w:rPr>
          <w:sz w:val="24"/>
          <w:szCs w:val="24"/>
        </w:rPr>
        <w:t>westus</w:t>
      </w:r>
      <w:proofErr w:type="spellEnd"/>
      <w:r w:rsidRPr="00E93AA2">
        <w:rPr>
          <w:sz w:val="24"/>
          <w:szCs w:val="24"/>
        </w:rPr>
        <w:t xml:space="preserve"> \</w:t>
      </w:r>
    </w:p>
    <w:p w14:paraId="6E2C8104" w14:textId="77777777" w:rsidR="00E93AA2" w:rsidRPr="00E93AA2" w:rsidRDefault="00E93AA2" w:rsidP="00E93AA2">
      <w:pPr>
        <w:pStyle w:val="ListParagraph"/>
        <w:rPr>
          <w:sz w:val="24"/>
          <w:szCs w:val="24"/>
        </w:rPr>
      </w:pPr>
      <w:r w:rsidRPr="00E93AA2">
        <w:rPr>
          <w:sz w:val="24"/>
          <w:szCs w:val="24"/>
        </w:rPr>
        <w:t xml:space="preserve">  --name SampleVM1 \</w:t>
      </w:r>
    </w:p>
    <w:p w14:paraId="3C5E7891" w14:textId="77777777" w:rsidR="00E93AA2" w:rsidRPr="00E93AA2" w:rsidRDefault="00E93AA2" w:rsidP="00E93AA2">
      <w:pPr>
        <w:pStyle w:val="ListParagraph"/>
        <w:rPr>
          <w:sz w:val="24"/>
          <w:szCs w:val="24"/>
        </w:rPr>
      </w:pPr>
      <w:r w:rsidRPr="00E93AA2">
        <w:rPr>
          <w:sz w:val="24"/>
          <w:szCs w:val="24"/>
        </w:rPr>
        <w:t xml:space="preserve">  --image </w:t>
      </w:r>
      <w:proofErr w:type="spellStart"/>
      <w:r w:rsidRPr="00E93AA2">
        <w:rPr>
          <w:sz w:val="24"/>
          <w:szCs w:val="24"/>
        </w:rPr>
        <w:t>UbuntuLTS</w:t>
      </w:r>
      <w:proofErr w:type="spellEnd"/>
      <w:r w:rsidRPr="00E93AA2">
        <w:rPr>
          <w:sz w:val="24"/>
          <w:szCs w:val="24"/>
        </w:rPr>
        <w:t xml:space="preserve"> \</w:t>
      </w:r>
    </w:p>
    <w:p w14:paraId="0F442985" w14:textId="77777777" w:rsidR="00E93AA2" w:rsidRPr="00E93AA2" w:rsidRDefault="00E93AA2" w:rsidP="00E93AA2">
      <w:pPr>
        <w:pStyle w:val="ListParagraph"/>
        <w:rPr>
          <w:sz w:val="24"/>
          <w:szCs w:val="24"/>
        </w:rPr>
      </w:pPr>
      <w:r w:rsidRPr="00E93AA2">
        <w:rPr>
          <w:sz w:val="24"/>
          <w:szCs w:val="24"/>
        </w:rPr>
        <w:t xml:space="preserve">  --admin-username </w:t>
      </w:r>
      <w:proofErr w:type="spellStart"/>
      <w:r w:rsidRPr="00E93AA2">
        <w:rPr>
          <w:sz w:val="24"/>
          <w:szCs w:val="24"/>
        </w:rPr>
        <w:t>azureuser</w:t>
      </w:r>
      <w:proofErr w:type="spellEnd"/>
      <w:r w:rsidRPr="00E93AA2">
        <w:rPr>
          <w:sz w:val="24"/>
          <w:szCs w:val="24"/>
        </w:rPr>
        <w:t xml:space="preserve"> \</w:t>
      </w:r>
    </w:p>
    <w:p w14:paraId="44F99ACC" w14:textId="77777777" w:rsidR="00E93AA2" w:rsidRPr="00E93AA2" w:rsidRDefault="00E93AA2" w:rsidP="00E93AA2">
      <w:pPr>
        <w:pStyle w:val="ListParagraph"/>
        <w:rPr>
          <w:sz w:val="24"/>
          <w:szCs w:val="24"/>
        </w:rPr>
      </w:pPr>
      <w:r w:rsidRPr="00E93AA2">
        <w:rPr>
          <w:sz w:val="24"/>
          <w:szCs w:val="24"/>
        </w:rPr>
        <w:t xml:space="preserve">  --generate-</w:t>
      </w:r>
      <w:proofErr w:type="spellStart"/>
      <w:r w:rsidRPr="00E93AA2">
        <w:rPr>
          <w:sz w:val="24"/>
          <w:szCs w:val="24"/>
        </w:rPr>
        <w:t>ssh</w:t>
      </w:r>
      <w:proofErr w:type="spellEnd"/>
      <w:r w:rsidRPr="00E93AA2">
        <w:rPr>
          <w:sz w:val="24"/>
          <w:szCs w:val="24"/>
        </w:rPr>
        <w:t>-keys \</w:t>
      </w:r>
    </w:p>
    <w:p w14:paraId="5C083993" w14:textId="36B468E4" w:rsidR="00E93AA2" w:rsidRDefault="00E93AA2" w:rsidP="00E93AA2">
      <w:pPr>
        <w:pStyle w:val="ListParagraph"/>
        <w:rPr>
          <w:sz w:val="24"/>
          <w:szCs w:val="24"/>
        </w:rPr>
      </w:pPr>
      <w:r w:rsidRPr="00E93AA2">
        <w:rPr>
          <w:sz w:val="24"/>
          <w:szCs w:val="24"/>
        </w:rPr>
        <w:t xml:space="preserve">  --verbose</w:t>
      </w:r>
    </w:p>
    <w:p w14:paraId="2E441BB4" w14:textId="77777777" w:rsidR="00E93AA2" w:rsidRDefault="00E93AA2" w:rsidP="00E93AA2">
      <w:pPr>
        <w:pStyle w:val="ListParagraph"/>
        <w:rPr>
          <w:sz w:val="24"/>
          <w:szCs w:val="24"/>
        </w:rPr>
      </w:pPr>
    </w:p>
    <w:p w14:paraId="1C2F175A" w14:textId="3451AB2D" w:rsidR="00E93AA2" w:rsidRPr="00E93AA2" w:rsidRDefault="00E93AA2" w:rsidP="00E93AA2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E93AA2">
        <w:rPr>
          <w:rFonts w:ascii="Calibri" w:eastAsia="Times New Roman" w:hAnsi="Calibri" w:cs="Calibri"/>
          <w:noProof/>
          <w:kern w:val="0"/>
          <w:sz w:val="24"/>
          <w:szCs w:val="24"/>
          <w14:ligatures w14:val="none"/>
        </w:rPr>
        <w:drawing>
          <wp:inline distT="0" distB="0" distL="0" distR="0" wp14:anchorId="394EB97F" wp14:editId="346ECD63">
            <wp:extent cx="3550920" cy="2945822"/>
            <wp:effectExtent l="0" t="0" r="0" b="6985"/>
            <wp:docPr id="308318936" name="Picture 6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18936" name="Picture 6" descr="A picture containing text, screenshot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462" cy="295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C9AF6" w14:textId="77777777" w:rsidR="00E93AA2" w:rsidRDefault="00E93AA2" w:rsidP="00E93AA2">
      <w:pPr>
        <w:rPr>
          <w:sz w:val="24"/>
          <w:szCs w:val="24"/>
        </w:rPr>
      </w:pPr>
    </w:p>
    <w:p w14:paraId="158D79A1" w14:textId="3272BF71" w:rsidR="00E93AA2" w:rsidRDefault="00E93AA2" w:rsidP="00E93AA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For creating of VM</w:t>
      </w:r>
      <w:r>
        <w:rPr>
          <w:sz w:val="24"/>
          <w:szCs w:val="24"/>
        </w:rPr>
        <w:t>2</w:t>
      </w:r>
    </w:p>
    <w:p w14:paraId="6148620D" w14:textId="77777777" w:rsidR="00E93AA2" w:rsidRPr="00E93AA2" w:rsidRDefault="00E93AA2" w:rsidP="00E93AA2">
      <w:pPr>
        <w:pStyle w:val="ListParagraph"/>
        <w:rPr>
          <w:sz w:val="24"/>
          <w:szCs w:val="24"/>
        </w:rPr>
      </w:pPr>
      <w:proofErr w:type="spellStart"/>
      <w:r w:rsidRPr="00E93AA2">
        <w:rPr>
          <w:sz w:val="24"/>
          <w:szCs w:val="24"/>
        </w:rPr>
        <w:t>az</w:t>
      </w:r>
      <w:proofErr w:type="spellEnd"/>
      <w:r w:rsidRPr="00E93AA2">
        <w:rPr>
          <w:sz w:val="24"/>
          <w:szCs w:val="24"/>
        </w:rPr>
        <w:t xml:space="preserve"> </w:t>
      </w:r>
      <w:proofErr w:type="spellStart"/>
      <w:r w:rsidRPr="00E93AA2">
        <w:rPr>
          <w:sz w:val="24"/>
          <w:szCs w:val="24"/>
        </w:rPr>
        <w:t>vm</w:t>
      </w:r>
      <w:proofErr w:type="spellEnd"/>
      <w:r w:rsidRPr="00E93AA2">
        <w:rPr>
          <w:sz w:val="24"/>
          <w:szCs w:val="24"/>
        </w:rPr>
        <w:t xml:space="preserve"> create \</w:t>
      </w:r>
    </w:p>
    <w:p w14:paraId="30E66524" w14:textId="77777777" w:rsidR="00E93AA2" w:rsidRPr="00E93AA2" w:rsidRDefault="00E93AA2" w:rsidP="00E93AA2">
      <w:pPr>
        <w:pStyle w:val="ListParagraph"/>
        <w:rPr>
          <w:sz w:val="24"/>
          <w:szCs w:val="24"/>
        </w:rPr>
      </w:pPr>
      <w:r w:rsidRPr="00E93AA2">
        <w:rPr>
          <w:sz w:val="24"/>
          <w:szCs w:val="24"/>
        </w:rPr>
        <w:t xml:space="preserve">  --resource-group [sandbox resource group name] \</w:t>
      </w:r>
    </w:p>
    <w:p w14:paraId="11C2D672" w14:textId="77777777" w:rsidR="00E93AA2" w:rsidRPr="00E93AA2" w:rsidRDefault="00E93AA2" w:rsidP="00E93AA2">
      <w:pPr>
        <w:pStyle w:val="ListParagraph"/>
        <w:rPr>
          <w:sz w:val="24"/>
          <w:szCs w:val="24"/>
        </w:rPr>
      </w:pPr>
      <w:r w:rsidRPr="00E93AA2">
        <w:rPr>
          <w:sz w:val="24"/>
          <w:szCs w:val="24"/>
        </w:rPr>
        <w:t xml:space="preserve">  --location </w:t>
      </w:r>
      <w:proofErr w:type="spellStart"/>
      <w:r w:rsidRPr="00E93AA2">
        <w:rPr>
          <w:sz w:val="24"/>
          <w:szCs w:val="24"/>
        </w:rPr>
        <w:t>westus</w:t>
      </w:r>
      <w:proofErr w:type="spellEnd"/>
      <w:r w:rsidRPr="00E93AA2">
        <w:rPr>
          <w:sz w:val="24"/>
          <w:szCs w:val="24"/>
        </w:rPr>
        <w:t xml:space="preserve"> \</w:t>
      </w:r>
    </w:p>
    <w:p w14:paraId="7AA98803" w14:textId="77777777" w:rsidR="00E93AA2" w:rsidRPr="00E93AA2" w:rsidRDefault="00E93AA2" w:rsidP="00E93AA2">
      <w:pPr>
        <w:pStyle w:val="ListParagraph"/>
        <w:rPr>
          <w:sz w:val="24"/>
          <w:szCs w:val="24"/>
        </w:rPr>
      </w:pPr>
      <w:r w:rsidRPr="00E93AA2">
        <w:rPr>
          <w:sz w:val="24"/>
          <w:szCs w:val="24"/>
        </w:rPr>
        <w:t xml:space="preserve">  --name SampleVM2 \</w:t>
      </w:r>
    </w:p>
    <w:p w14:paraId="54D3C88F" w14:textId="77777777" w:rsidR="00E93AA2" w:rsidRPr="00E93AA2" w:rsidRDefault="00E93AA2" w:rsidP="00E93AA2">
      <w:pPr>
        <w:pStyle w:val="ListParagraph"/>
        <w:rPr>
          <w:sz w:val="24"/>
          <w:szCs w:val="24"/>
        </w:rPr>
      </w:pPr>
      <w:r w:rsidRPr="00E93AA2">
        <w:rPr>
          <w:sz w:val="24"/>
          <w:szCs w:val="24"/>
        </w:rPr>
        <w:t xml:space="preserve">  --image </w:t>
      </w:r>
      <w:proofErr w:type="spellStart"/>
      <w:r w:rsidRPr="00E93AA2">
        <w:rPr>
          <w:sz w:val="24"/>
          <w:szCs w:val="24"/>
        </w:rPr>
        <w:t>UbuntuLTS</w:t>
      </w:r>
      <w:proofErr w:type="spellEnd"/>
      <w:r w:rsidRPr="00E93AA2">
        <w:rPr>
          <w:sz w:val="24"/>
          <w:szCs w:val="24"/>
        </w:rPr>
        <w:t xml:space="preserve"> \</w:t>
      </w:r>
    </w:p>
    <w:p w14:paraId="5BC1FE53" w14:textId="77777777" w:rsidR="00E93AA2" w:rsidRPr="00E93AA2" w:rsidRDefault="00E93AA2" w:rsidP="00E93AA2">
      <w:pPr>
        <w:pStyle w:val="ListParagraph"/>
        <w:rPr>
          <w:sz w:val="24"/>
          <w:szCs w:val="24"/>
        </w:rPr>
      </w:pPr>
      <w:r w:rsidRPr="00E93AA2">
        <w:rPr>
          <w:sz w:val="24"/>
          <w:szCs w:val="24"/>
        </w:rPr>
        <w:t xml:space="preserve">  --admin-username </w:t>
      </w:r>
      <w:proofErr w:type="spellStart"/>
      <w:r w:rsidRPr="00E93AA2">
        <w:rPr>
          <w:sz w:val="24"/>
          <w:szCs w:val="24"/>
        </w:rPr>
        <w:t>azureuser</w:t>
      </w:r>
      <w:proofErr w:type="spellEnd"/>
      <w:r w:rsidRPr="00E93AA2">
        <w:rPr>
          <w:sz w:val="24"/>
          <w:szCs w:val="24"/>
        </w:rPr>
        <w:t xml:space="preserve"> \</w:t>
      </w:r>
    </w:p>
    <w:p w14:paraId="3C4690F7" w14:textId="77777777" w:rsidR="00E93AA2" w:rsidRPr="00E93AA2" w:rsidRDefault="00E93AA2" w:rsidP="00E93AA2">
      <w:pPr>
        <w:pStyle w:val="ListParagraph"/>
        <w:rPr>
          <w:sz w:val="24"/>
          <w:szCs w:val="24"/>
        </w:rPr>
      </w:pPr>
      <w:r w:rsidRPr="00E93AA2">
        <w:rPr>
          <w:sz w:val="24"/>
          <w:szCs w:val="24"/>
        </w:rPr>
        <w:t xml:space="preserve">  --generate-</w:t>
      </w:r>
      <w:proofErr w:type="spellStart"/>
      <w:r w:rsidRPr="00E93AA2">
        <w:rPr>
          <w:sz w:val="24"/>
          <w:szCs w:val="24"/>
        </w:rPr>
        <w:t>ssh</w:t>
      </w:r>
      <w:proofErr w:type="spellEnd"/>
      <w:r w:rsidRPr="00E93AA2">
        <w:rPr>
          <w:sz w:val="24"/>
          <w:szCs w:val="24"/>
        </w:rPr>
        <w:t>-keys \</w:t>
      </w:r>
    </w:p>
    <w:p w14:paraId="35165823" w14:textId="7A343343" w:rsidR="00E93AA2" w:rsidRDefault="00E93AA2" w:rsidP="00E93AA2">
      <w:pPr>
        <w:pStyle w:val="ListParagraph"/>
        <w:rPr>
          <w:sz w:val="24"/>
          <w:szCs w:val="24"/>
        </w:rPr>
      </w:pPr>
      <w:r w:rsidRPr="00E93AA2">
        <w:rPr>
          <w:sz w:val="24"/>
          <w:szCs w:val="24"/>
        </w:rPr>
        <w:t xml:space="preserve">  --verbose</w:t>
      </w:r>
    </w:p>
    <w:p w14:paraId="65468E58" w14:textId="77777777" w:rsidR="00E93AA2" w:rsidRDefault="00E93AA2" w:rsidP="00E93AA2">
      <w:pPr>
        <w:pStyle w:val="ListParagraph"/>
        <w:rPr>
          <w:sz w:val="24"/>
          <w:szCs w:val="24"/>
        </w:rPr>
      </w:pPr>
    </w:p>
    <w:p w14:paraId="62D004B7" w14:textId="377D5FE9" w:rsidR="00E93AA2" w:rsidRDefault="00E93AA2" w:rsidP="00E93AA2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E93AA2">
        <w:rPr>
          <w:rFonts w:ascii="Calibri" w:eastAsia="Times New Roman" w:hAnsi="Calibri" w:cs="Calibri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AD573CB" wp14:editId="415A9AB9">
            <wp:extent cx="3672840" cy="3045003"/>
            <wp:effectExtent l="0" t="0" r="3810" b="3175"/>
            <wp:docPr id="1628600616" name="Picture 7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00616" name="Picture 7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801" cy="305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E4C9F" w14:textId="77777777" w:rsidR="00E93AA2" w:rsidRDefault="00E93AA2" w:rsidP="00E93AA2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626356D8" w14:textId="07F761A7" w:rsidR="00E93AA2" w:rsidRDefault="00E93AA2" w:rsidP="00E93AA2">
      <w:pPr>
        <w:pStyle w:val="Heading2"/>
        <w:rPr>
          <w:rFonts w:eastAsia="Times New Roman"/>
        </w:rPr>
      </w:pPr>
      <w:r w:rsidRPr="00E93AA2">
        <w:rPr>
          <w:rFonts w:eastAsia="Times New Roman"/>
        </w:rPr>
        <w:t>Onboard virtual machines to Azure Monitor VM Insights</w:t>
      </w:r>
    </w:p>
    <w:p w14:paraId="5620E242" w14:textId="77777777" w:rsidR="00E93AA2" w:rsidRDefault="00E93AA2" w:rsidP="00E93AA2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5633E997" w14:textId="6EDB3E52" w:rsidR="00E93AA2" w:rsidRDefault="00E93AA2" w:rsidP="00E93AA2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After we create the virtual machines, we go to Virtual Machines and select SampleVM1. In the left menu we select </w:t>
      </w:r>
      <w:r w:rsidRPr="00E93AA2">
        <w:rPr>
          <w:rFonts w:ascii="Calibri" w:eastAsia="Times New Roman" w:hAnsi="Calibri" w:cs="Calibri"/>
          <w:b/>
          <w:bCs/>
          <w:kern w:val="0"/>
          <w:sz w:val="24"/>
          <w:szCs w:val="24"/>
          <w14:ligatures w14:val="none"/>
        </w:rPr>
        <w:t>Insights</w:t>
      </w:r>
      <w:r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and then we click </w:t>
      </w:r>
      <w:r w:rsidRPr="00E93AA2">
        <w:rPr>
          <w:rFonts w:ascii="Calibri" w:eastAsia="Times New Roman" w:hAnsi="Calibri" w:cs="Calibri"/>
          <w:b/>
          <w:bCs/>
          <w:kern w:val="0"/>
          <w:sz w:val="24"/>
          <w:szCs w:val="24"/>
          <w14:ligatures w14:val="none"/>
        </w:rPr>
        <w:t>Enable</w:t>
      </w:r>
      <w:r>
        <w:rPr>
          <w:rFonts w:ascii="Calibri" w:eastAsia="Times New Roman" w:hAnsi="Calibri" w:cs="Calibri"/>
          <w:b/>
          <w:bCs/>
          <w:kern w:val="0"/>
          <w:sz w:val="24"/>
          <w:szCs w:val="24"/>
          <w14:ligatures w14:val="none"/>
        </w:rPr>
        <w:t>.</w:t>
      </w:r>
      <w:r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</w:t>
      </w:r>
    </w:p>
    <w:p w14:paraId="5C58DE12" w14:textId="77777777" w:rsidR="00E93AA2" w:rsidRDefault="00E93AA2" w:rsidP="00E93AA2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3D5BF59E" w14:textId="081A6E3D" w:rsidR="00E93AA2" w:rsidRPr="00E93AA2" w:rsidRDefault="00E93AA2" w:rsidP="00E93AA2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E93AA2">
        <w:rPr>
          <w:rFonts w:ascii="Calibri" w:eastAsia="Times New Roman" w:hAnsi="Calibri" w:cs="Calibri"/>
          <w:noProof/>
          <w:kern w:val="0"/>
          <w:sz w:val="24"/>
          <w:szCs w:val="24"/>
          <w14:ligatures w14:val="none"/>
        </w:rPr>
        <w:drawing>
          <wp:inline distT="0" distB="0" distL="0" distR="0" wp14:anchorId="3CB315E6" wp14:editId="45B7A34B">
            <wp:extent cx="2661618" cy="3977640"/>
            <wp:effectExtent l="0" t="0" r="5715" b="3810"/>
            <wp:docPr id="1550803225" name="Picture 8" descr="SampleVM1 1 Insights &#10;Virtual machine &#10;Monitoring &#10;Insights &#10;Alerts &#10;Metrics &#10;Diagnostic settings &#10;Logs &#10;Connection monitor (classic) &#10;Workbooks &#10;Autom ation &#10;Tasks (preview) &#10;Export template &#10;Help &#10;Resource health &#10;Boot diagnostics &#10;performance diagnostics &#10;VM Inspector (Preview) &#10;Resource Group MO &#10;Get mc &#10;With an Azure vi &#10;monitori' &#10;You will be billed &#10;The map data s &#10;monitored. For &#10;Enabl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ampleVM1 1 Insights &#10;Virtual machine &#10;Monitoring &#10;Insights &#10;Alerts &#10;Metrics &#10;Diagnostic settings &#10;Logs &#10;Connection monitor (classic) &#10;Workbooks &#10;Autom ation &#10;Tasks (preview) &#10;Export template &#10;Help &#10;Resource health &#10;Boot diagnostics &#10;performance diagnostics &#10;VM Inspector (Preview) &#10;Resource Group MO &#10;Get mc &#10;With an Azure vi &#10;monitori' &#10;You will be billed &#10;The map data s &#10;monitored. For &#10;Enable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93" cy="398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F1722" w14:textId="696E1C71" w:rsidR="00E93AA2" w:rsidRDefault="00E93AA2" w:rsidP="00E93AA2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lastRenderedPageBreak/>
        <w:t xml:space="preserve">Next, we need to select </w:t>
      </w:r>
      <w:proofErr w:type="gramStart"/>
      <w:r w:rsidRPr="00E93AA2">
        <w:rPr>
          <w:rFonts w:ascii="Calibri" w:eastAsia="Times New Roman" w:hAnsi="Calibri" w:cs="Calibri"/>
          <w:b/>
          <w:bCs/>
          <w:kern w:val="0"/>
          <w:sz w:val="24"/>
          <w:szCs w:val="24"/>
          <w14:ligatures w14:val="none"/>
        </w:rPr>
        <w:t>Log</w:t>
      </w:r>
      <w:proofErr w:type="gramEnd"/>
      <w:r w:rsidRPr="00E93AA2">
        <w:rPr>
          <w:rFonts w:ascii="Calibri" w:eastAsia="Times New Roman" w:hAnsi="Calibri" w:cs="Calibri"/>
          <w:b/>
          <w:bCs/>
          <w:kern w:val="0"/>
          <w:sz w:val="24"/>
          <w:szCs w:val="24"/>
          <w14:ligatures w14:val="none"/>
        </w:rPr>
        <w:t xml:space="preserve"> Analytics agent</w:t>
      </w:r>
      <w:r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.</w:t>
      </w:r>
      <w:r w:rsidRPr="00E93AA2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</w:t>
      </w:r>
      <w:r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After that we</w:t>
      </w:r>
      <w:r w:rsidRPr="00E93AA2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select the </w:t>
      </w:r>
      <w:r w:rsidRPr="0060764C">
        <w:rPr>
          <w:rFonts w:ascii="Calibri" w:eastAsia="Times New Roman" w:hAnsi="Calibri" w:cs="Calibri"/>
          <w:b/>
          <w:bCs/>
          <w:kern w:val="0"/>
          <w:sz w:val="24"/>
          <w:szCs w:val="24"/>
          <w14:ligatures w14:val="none"/>
        </w:rPr>
        <w:t>Log Analytics workspace</w:t>
      </w:r>
      <w:r w:rsidRPr="00E93AA2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</w:t>
      </w:r>
      <w:r w:rsidR="0060764C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we</w:t>
      </w:r>
      <w:r w:rsidRPr="00E93AA2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create</w:t>
      </w:r>
      <w:r w:rsidR="0060764C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d</w:t>
      </w:r>
      <w:r w:rsidRPr="00E93AA2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.</w:t>
      </w:r>
      <w:r w:rsidR="0060764C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And we click </w:t>
      </w:r>
      <w:r w:rsidR="0060764C" w:rsidRPr="0060764C">
        <w:rPr>
          <w:rFonts w:ascii="Calibri" w:eastAsia="Times New Roman" w:hAnsi="Calibri" w:cs="Calibri"/>
          <w:b/>
          <w:bCs/>
          <w:kern w:val="0"/>
          <w:sz w:val="24"/>
          <w:szCs w:val="24"/>
          <w14:ligatures w14:val="none"/>
        </w:rPr>
        <w:t>Co</w:t>
      </w:r>
      <w:r w:rsidR="0060764C">
        <w:rPr>
          <w:rFonts w:ascii="Calibri" w:eastAsia="Times New Roman" w:hAnsi="Calibri" w:cs="Calibri"/>
          <w:b/>
          <w:bCs/>
          <w:kern w:val="0"/>
          <w:sz w:val="24"/>
          <w:szCs w:val="24"/>
          <w14:ligatures w14:val="none"/>
        </w:rPr>
        <w:t>nfigure</w:t>
      </w:r>
      <w:r w:rsidR="0060764C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.</w:t>
      </w:r>
    </w:p>
    <w:p w14:paraId="7FC31687" w14:textId="77777777" w:rsidR="0060764C" w:rsidRDefault="0060764C" w:rsidP="00E93AA2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6D12D3A8" w14:textId="2830BC9B" w:rsidR="0060764C" w:rsidRDefault="0060764C" w:rsidP="00E93AA2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60764C">
        <w:rPr>
          <w:rFonts w:ascii="Calibri" w:eastAsia="Times New Roman" w:hAnsi="Calibri" w:cs="Calibri"/>
          <w:noProof/>
          <w:kern w:val="0"/>
          <w:sz w:val="24"/>
          <w:szCs w:val="24"/>
          <w14:ligatures w14:val="none"/>
        </w:rPr>
        <w:drawing>
          <wp:inline distT="0" distB="0" distL="0" distR="0" wp14:anchorId="10C976C0" wp14:editId="182CD521">
            <wp:extent cx="2539245" cy="3794760"/>
            <wp:effectExtent l="0" t="0" r="0" b="0"/>
            <wp:docPr id="1278393518" name="Picture 10" descr="SampleVM1 1 Insights &#10;Virtual machine &#10;Monitoring &#10;Insights &#10;Alerts &#10;Metrics &#10;Diagnostic settings &#10;Logs &#10;Connection monitor (classic) &#10;Workbooks &#10;Autom ation &#10;Tasks (preview) &#10;Export template &#10;Help &#10;Resource health &#10;Boot diagnostics &#10;performance diagnostics &#10;VM Inspector (Preview) &#10;Resource Group MO &#10;Get mc &#10;With an Azure vi &#10;monitori' &#10;You will be billed &#10;The map data s &#10;monitored. For &#10;Enabl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ampleVM1 1 Insights &#10;Virtual machine &#10;Monitoring &#10;Insights &#10;Alerts &#10;Metrics &#10;Diagnostic settings &#10;Logs &#10;Connection monitor (classic) &#10;Workbooks &#10;Autom ation &#10;Tasks (preview) &#10;Export template &#10;Help &#10;Resource health &#10;Boot diagnostics &#10;performance diagnostics &#10;VM Inspector (Preview) &#10;Resource Group MO &#10;Get mc &#10;With an Azure vi &#10;monitori' &#10;You will be billed &#10;The map data s &#10;monitored. For &#10;Enable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179" cy="380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 </w:t>
      </w:r>
      <w:r w:rsidRPr="0060764C">
        <w:rPr>
          <w:rFonts w:ascii="Calibri" w:eastAsia="Times New Roman" w:hAnsi="Calibri" w:cs="Calibri"/>
          <w:noProof/>
          <w:kern w:val="0"/>
          <w:sz w:val="24"/>
          <w:szCs w:val="24"/>
          <w14:ligatures w14:val="none"/>
        </w:rPr>
        <w:drawing>
          <wp:inline distT="0" distB="0" distL="0" distR="0" wp14:anchorId="25E4245E" wp14:editId="4563FEBF">
            <wp:extent cx="3284220" cy="2096135"/>
            <wp:effectExtent l="0" t="0" r="0" b="0"/>
            <wp:docPr id="623943162" name="Picture 9" descr="Monitoring configuration &#10;Virtual machine Insights now supports data collection using the Azure Monitor agent. Configuring using the , &#10;in preview mode. &#10;Enable insights using &#10;Subscription &#10;Log Analytics workspaces &#10;C) Azure Monitor agent (Recommended) &#10;@ Log Analytics agent &#10;Concierge Subscription &#10;xxxx-log-analytic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onitoring configuration &#10;Virtual machine Insights now supports data collection using the Azure Monitor agent. Configuring using the , &#10;in preview mode. &#10;Enable insights using &#10;Subscription &#10;Log Analytics workspaces &#10;C) Azure Monitor agent (Recommended) &#10;@ Log Analytics agent &#10;Concierge Subscription &#10;xxxx-log-analytics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158" cy="2105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E093E" w14:textId="77777777" w:rsidR="0060764C" w:rsidRDefault="0060764C" w:rsidP="00E93AA2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195910E1" w14:textId="77777777" w:rsidR="0060764C" w:rsidRDefault="0060764C" w:rsidP="00E93AA2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77D92FE8" w14:textId="349DC05F" w:rsidR="0060764C" w:rsidRDefault="0060764C" w:rsidP="00E93AA2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We do the same for SampleVM2.</w:t>
      </w:r>
    </w:p>
    <w:p w14:paraId="7FAE8DEA" w14:textId="77777777" w:rsidR="0060764C" w:rsidRDefault="0060764C" w:rsidP="00E93AA2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31ABC6B1" w14:textId="00F47073" w:rsidR="0060764C" w:rsidRPr="0060764C" w:rsidRDefault="0060764C" w:rsidP="0060764C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60764C">
        <w:rPr>
          <w:rFonts w:ascii="Calibri" w:eastAsia="Times New Roman" w:hAnsi="Calibri" w:cs="Calibri"/>
          <w:noProof/>
          <w:kern w:val="0"/>
          <w:sz w:val="24"/>
          <w:szCs w:val="24"/>
          <w14:ligatures w14:val="none"/>
        </w:rPr>
        <w:drawing>
          <wp:inline distT="0" distB="0" distL="0" distR="0" wp14:anchorId="6C05B2DD" wp14:editId="5FF916ED">
            <wp:extent cx="4366260" cy="3112826"/>
            <wp:effectExtent l="0" t="0" r="0" b="0"/>
            <wp:docPr id="1067362549" name="Picture 11" descr="SampleVM2 1 Insights &#10;Virtual machine &#10;P Search &#10;Monitoring &#10;Insights &#10;Alerts &#10;Metrics &#10;Diagnostic settings &#10;Logs &#10;Connection monitor (classic) &#10;Workbooks &#10;Tasks (preview) &#10;Export template &#10;Help &#10;Resource health &#10;Boot diagnostics &#10;Performance diagnostics &#10;VM Inspector (Preview) &#10;Reset password &#10;Virtual machine Insights now supports data collection using the Azure Monitor agent. Configuring using the &#10;in preview mode. &#10;Enable insights using &#10;Subscription * &#10;Log Analytics workspaces &#10;o &#10;Azure Monitor agent (Recommended) &#10;• Log Analytics agent &#10;Concierge Subscription &#10;xxxx-log-analytics &#10;Configure &#10;Canc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ampleVM2 1 Insights &#10;Virtual machine &#10;P Search &#10;Monitoring &#10;Insights &#10;Alerts &#10;Metrics &#10;Diagnostic settings &#10;Logs &#10;Connection monitor (classic) &#10;Workbooks &#10;Tasks (preview) &#10;Export template &#10;Help &#10;Resource health &#10;Boot diagnostics &#10;Performance diagnostics &#10;VM Inspector (Preview) &#10;Reset password &#10;Virtual machine Insights now supports data collection using the Azure Monitor agent. Configuring using the &#10;in preview mode. &#10;Enable insights using &#10;Subscription * &#10;Log Analytics workspaces &#10;o &#10;Azure Monitor agent (Recommended) &#10;• Log Analytics agent &#10;Concierge Subscription &#10;xxxx-log-analytics &#10;Configure &#10;Cancel 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484" cy="3126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EF8FF" w14:textId="5AC6F310" w:rsidR="0060764C" w:rsidRDefault="0060764C" w:rsidP="00E93AA2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lastRenderedPageBreak/>
        <w:t>After 5 to 10 minutes, both VM’s should be configured. Then we go to Insights again</w:t>
      </w:r>
      <w:r w:rsidR="00D33EC8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and we review the map. The map </w:t>
      </w:r>
      <w:r w:rsidR="00D33EC8" w:rsidRPr="00D33EC8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displays dependencies like processes running, ports open, connection details, health of the virtual machine, machine properties, and Azure virtual machine properties</w:t>
      </w:r>
      <w:r w:rsidR="00D33EC8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.</w:t>
      </w:r>
    </w:p>
    <w:p w14:paraId="09958BC5" w14:textId="77777777" w:rsidR="00D33EC8" w:rsidRDefault="00D33EC8" w:rsidP="00E93AA2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0F8F2A38" w14:textId="130C2558" w:rsidR="00D33EC8" w:rsidRPr="00D33EC8" w:rsidRDefault="00D33EC8" w:rsidP="00D33EC8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D33EC8">
        <w:rPr>
          <w:rFonts w:ascii="Calibri" w:eastAsia="Times New Roman" w:hAnsi="Calibri" w:cs="Calibri"/>
          <w:noProof/>
          <w:kern w:val="0"/>
          <w:sz w:val="24"/>
          <w:szCs w:val="24"/>
          <w14:ligatures w14:val="none"/>
        </w:rPr>
        <w:drawing>
          <wp:inline distT="0" distB="0" distL="0" distR="0" wp14:anchorId="0D6C51EA" wp14:editId="22AD650A">
            <wp:extent cx="4396740" cy="2939146"/>
            <wp:effectExtent l="0" t="0" r="3810" b="0"/>
            <wp:docPr id="1543781084" name="Picture 12" descr="SampleVMI I Insights &#10;Virtual machine &#10;Resource Group Monitoring Azure Monitor &#10;Run Diagnostics C.) Refresh Monitoring configuration Provide Feedback &#10;The virtual machine is currently using Log Analytics agent. Azure Monitor Agent is now available. &#10;Get started Performance Map &#10;O Legend &#10;A SampleVM1 &#10;Machine Summary &#10;Properties Log Events Alerts &#10;Quick links &#10;Connection details &#10;Fully Qualified Domain Name &#10;SampleVM1 &#10;Operating System &#10;Connections &#10;Changes &#10;Linux 5.40-1107-azure, Ubuntu 18.046 LTS &#10;I PWI Addresses &#10;10.0.0.4/24 &#10;Health &#10;Machine properties &#10;Azure VM properti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ampleVMI I Insights &#10;Virtual machine &#10;Resource Group Monitoring Azure Monitor &#10;Run Diagnostics C.) Refresh Monitoring configuration Provide Feedback &#10;The virtual machine is currently using Log Analytics agent. Azure Monitor Agent is now available. &#10;Get started Performance Map &#10;O Legend &#10;A SampleVM1 &#10;Machine Summary &#10;Properties Log Events Alerts &#10;Quick links &#10;Connection details &#10;Fully Qualified Domain Name &#10;SampleVM1 &#10;Operating System &#10;Connections &#10;Changes &#10;Linux 5.40-1107-azure, Ubuntu 18.046 LTS &#10;I PWI Addresses &#10;10.0.0.4/24 &#10;Health &#10;Machine properties &#10;Azure VM properties 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552" cy="294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CEF47" w14:textId="77777777" w:rsidR="00D33EC8" w:rsidRDefault="00D33EC8" w:rsidP="00E93AA2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5CEA6DB7" w14:textId="58D15FC7" w:rsidR="00AB63E4" w:rsidRDefault="00D33EC8" w:rsidP="00E93AA2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D33EC8">
        <w:rPr>
          <w:rFonts w:ascii="Calibri" w:eastAsia="Times New Roman" w:hAnsi="Calibri" w:cs="Calibri"/>
          <w:noProof/>
          <w:kern w:val="0"/>
          <w:sz w:val="24"/>
          <w:szCs w:val="24"/>
          <w14:ligatures w14:val="none"/>
        </w:rPr>
        <w:drawing>
          <wp:inline distT="0" distB="0" distL="0" distR="0" wp14:anchorId="409C027B" wp14:editId="0A9E3389">
            <wp:extent cx="4456991" cy="2994660"/>
            <wp:effectExtent l="0" t="0" r="1270" b="0"/>
            <wp:docPr id="1924196980" name="Picture 14" descr="SampleVM2 1 Insights &#10;Virtual machine &#10;Resource Group Monitoring Azure Monitor &#10;Run Diagnostics C_) Refresh Monitoring configuration &#10;The virtual machine is currentlyusing Log Analytics agent Azure Monitor Agent is now available. &#10;C) Provide Feedback &#10;Get started Performance Map &#10;Time range: Last 30 minutes as Of 7 May 11:48 &#10;View Workbooks &#10;O Legend &#10;SampleVM2 &#10;Machine Summary &#10;Properties Log Events &#10;Quick links &#10;Connection details &#10;Alerts &#10;Connections &#10;Changes &#10;Fully Qualified Domain Name &#10;SampleVM2 &#10;Operating System &#10;Linux 5.40-1107-azure, Ubuntu 18.046 L TS &#10;IPv4 Addresses &#10;10.005/24 &#10;Health &#10;Machine properties &#10;Azure VM properti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ampleVM2 1 Insights &#10;Virtual machine &#10;Resource Group Monitoring Azure Monitor &#10;Run Diagnostics C_) Refresh Monitoring configuration &#10;The virtual machine is currentlyusing Log Analytics agent Azure Monitor Agent is now available. &#10;C) Provide Feedback &#10;Get started Performance Map &#10;Time range: Last 30 minutes as Of 7 May 11:48 &#10;View Workbooks &#10;O Legend &#10;SampleVM2 &#10;Machine Summary &#10;Properties Log Events &#10;Quick links &#10;Connection details &#10;Alerts &#10;Connections &#10;Changes &#10;Fully Qualified Domain Name &#10;SampleVM2 &#10;Operating System &#10;Linux 5.40-1107-azure, Ubuntu 18.046 L TS &#10;IPv4 Addresses &#10;10.005/24 &#10;Health &#10;Machine properties &#10;Azure VM properties 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260" cy="299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92AAA" w14:textId="77777777" w:rsidR="00423864" w:rsidRDefault="00423864" w:rsidP="00E93AA2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20FF340F" w14:textId="1D94D262" w:rsidR="00423864" w:rsidRDefault="00423864" w:rsidP="00E93AA2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We </w:t>
      </w:r>
      <w:proofErr w:type="gramStart"/>
      <w:r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select</w:t>
      </w:r>
      <w:proofErr w:type="gramEnd"/>
      <w:r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the Performance tab for both VM’s.</w:t>
      </w:r>
    </w:p>
    <w:p w14:paraId="4E7788D4" w14:textId="77777777" w:rsidR="00423864" w:rsidRDefault="00423864" w:rsidP="00E93AA2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1744079E" w14:textId="5A683480" w:rsidR="00423864" w:rsidRPr="00423864" w:rsidRDefault="00423864" w:rsidP="00423864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423864">
        <w:rPr>
          <w:rFonts w:ascii="Calibri" w:eastAsia="Times New Roman" w:hAnsi="Calibri" w:cs="Calibri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E5B1511" wp14:editId="23338300">
            <wp:extent cx="3889909" cy="2407920"/>
            <wp:effectExtent l="0" t="0" r="0" b="0"/>
            <wp:docPr id="1347191369" name="Picture 15" descr="SampleVMI I Insights &#10;Virtual machine &#10;Resource Group Monitoring Azure Monitor &#10;Run Diagnostics CD Refresh Monitoring configuration &#10;The virtual machine is currently using Log Analytics agent. Azure Monitor Agent is now available. * &#10;Get started Performance Map &#10;Time range: Last hour as of 7 May 11:49 &#10;Logical Disk Performance &#10;CURRENTSIZE(GB) P9S10PsREAD P9S10PsWRITE &#10;CPU Utilization % o &#10;1m vanuIariW &#10;11 AM &#10;provide Feedback &#10;P&quot; MB/' WRITE MB's TOTAL &#10;View Workbooks &#10;P95 lops TOTAL &#10;MB's READ &#10;1:30 &#10;Avg &#10;Min &#10;50th 90th &#10;95th &#10;Max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ampleVMI I Insights &#10;Virtual machine &#10;Resource Group Monitoring Azure Monitor &#10;Run Diagnostics CD Refresh Monitoring configuration &#10;The virtual machine is currently using Log Analytics agent. Azure Monitor Agent is now available. * &#10;Get started Performance Map &#10;Time range: Last hour as of 7 May 11:49 &#10;Logical Disk Performance &#10;CURRENTSIZE(GB) P9S10PsREAD P9S10PsWRITE &#10;CPU Utilization % o &#10;1m vanuIariW &#10;11 AM &#10;provide Feedback &#10;P&quot; MB/' WRITE MB's TOTAL &#10;View Workbooks &#10;P95 lops TOTAL &#10;MB's READ &#10;1:30 &#10;Avg &#10;Min &#10;50th 90th &#10;95th &#10;Max 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979" cy="241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D30A3" w14:textId="77777777" w:rsidR="00423864" w:rsidRDefault="00423864" w:rsidP="00E93AA2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0867DA69" w14:textId="77777777" w:rsidR="00423864" w:rsidRDefault="00423864" w:rsidP="00E93AA2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734F367A" w14:textId="406F6C8B" w:rsidR="00423864" w:rsidRPr="00423864" w:rsidRDefault="00423864" w:rsidP="00423864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423864">
        <w:rPr>
          <w:rFonts w:ascii="Calibri" w:eastAsia="Times New Roman" w:hAnsi="Calibri" w:cs="Calibri"/>
          <w:noProof/>
          <w:kern w:val="0"/>
          <w:sz w:val="24"/>
          <w:szCs w:val="24"/>
          <w14:ligatures w14:val="none"/>
        </w:rPr>
        <w:drawing>
          <wp:inline distT="0" distB="0" distL="0" distR="0" wp14:anchorId="339196B4" wp14:editId="2030270D">
            <wp:extent cx="3878580" cy="2368171"/>
            <wp:effectExtent l="0" t="0" r="7620" b="0"/>
            <wp:docPr id="335215663" name="Picture 16" descr="SampleVM2 1 Insights &#10;Virtual machine &#10;Resource Group Monitoring Azure Monitor &#10;Run Diagnostics C_) Refresh Monitoring configuration &#10;The virtual machine is currently using Log Analytics agent. Azure Monitor Agent is now available. -9 &#10;Get started Performance Map &#10;Time range: Last hour as Of 7 May 11:50 &#10;Logical Disk Performance &#10;CURRENTSIZE(GB) P9SIOPsREAD P9SIOPsWRITE P9SIOPsTOTAL &#10;Provide Feedback &#10;View Workbooks &#10;pgs MB,'sWRITE pgs MB,&quot; TOTAL &#10;CPU Utilization % 0 &#10;pgs MB,&quot; READ &#10;11:30 &#10;95th &#10;1 IAS &#10;Max &#10;11 AM &#10;No Data &#10;11:15 &#10;Avg &#10;Min &#10;50th &#10;90th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SampleVM2 1 Insights &#10;Virtual machine &#10;Resource Group Monitoring Azure Monitor &#10;Run Diagnostics C_) Refresh Monitoring configuration &#10;The virtual machine is currently using Log Analytics agent. Azure Monitor Agent is now available. -9 &#10;Get started Performance Map &#10;Time range: Last hour as Of 7 May 11:50 &#10;Logical Disk Performance &#10;CURRENTSIZE(GB) P9SIOPsREAD P9SIOPsWRITE P9SIOPsTOTAL &#10;Provide Feedback &#10;View Workbooks &#10;pgs MB,'sWRITE pgs MB,&quot; TOTAL &#10;CPU Utilization % 0 &#10;pgs MB,&quot; READ &#10;11:30 &#10;95th &#10;1 IAS &#10;Max &#10;11 AM &#10;No Data &#10;11:15 &#10;Avg &#10;Min &#10;50th &#10;90th 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85" cy="2378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4BE2" w14:textId="77777777" w:rsidR="00423864" w:rsidRDefault="00423864" w:rsidP="00E93AA2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16A33721" w14:textId="77777777" w:rsidR="00423864" w:rsidRDefault="00423864" w:rsidP="00E93AA2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5EC97B43" w14:textId="4F1E4E97" w:rsidR="00423864" w:rsidRDefault="00423864" w:rsidP="00E93AA2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There are different graphs for:</w:t>
      </w:r>
    </w:p>
    <w:p w14:paraId="6EFA86A1" w14:textId="77777777" w:rsidR="00423864" w:rsidRDefault="00423864" w:rsidP="00E93AA2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58A066EE" w14:textId="77777777" w:rsidR="00423864" w:rsidRPr="00423864" w:rsidRDefault="00423864" w:rsidP="00423864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423864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Logical Disk Performance</w:t>
      </w:r>
    </w:p>
    <w:p w14:paraId="1C99966C" w14:textId="77777777" w:rsidR="00423864" w:rsidRPr="00423864" w:rsidRDefault="00423864" w:rsidP="00423864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423864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CPU Utilization</w:t>
      </w:r>
    </w:p>
    <w:p w14:paraId="4B2C7E88" w14:textId="77777777" w:rsidR="00423864" w:rsidRPr="00423864" w:rsidRDefault="00423864" w:rsidP="00423864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423864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Available Memory</w:t>
      </w:r>
    </w:p>
    <w:p w14:paraId="04FF0452" w14:textId="77777777" w:rsidR="00423864" w:rsidRPr="00423864" w:rsidRDefault="00423864" w:rsidP="00423864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423864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Logical Disk IOPS</w:t>
      </w:r>
    </w:p>
    <w:p w14:paraId="46557A42" w14:textId="77777777" w:rsidR="00423864" w:rsidRPr="00423864" w:rsidRDefault="00423864" w:rsidP="00423864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423864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Logical Disk MB/s</w:t>
      </w:r>
    </w:p>
    <w:p w14:paraId="583FFFDB" w14:textId="77777777" w:rsidR="00423864" w:rsidRPr="00423864" w:rsidRDefault="00423864" w:rsidP="00423864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423864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Logical Disk Latency (</w:t>
      </w:r>
      <w:proofErr w:type="spellStart"/>
      <w:r w:rsidRPr="00423864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ms</w:t>
      </w:r>
      <w:proofErr w:type="spellEnd"/>
      <w:r w:rsidRPr="00423864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)</w:t>
      </w:r>
    </w:p>
    <w:p w14:paraId="2A475225" w14:textId="77777777" w:rsidR="00423864" w:rsidRPr="00423864" w:rsidRDefault="00423864" w:rsidP="00423864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423864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Max Logical Disk Used %</w:t>
      </w:r>
    </w:p>
    <w:p w14:paraId="0D272A43" w14:textId="77777777" w:rsidR="00423864" w:rsidRPr="00423864" w:rsidRDefault="00423864" w:rsidP="00423864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423864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Bytes Sent Rate</w:t>
      </w:r>
    </w:p>
    <w:p w14:paraId="0C138D54" w14:textId="328D177E" w:rsidR="00423864" w:rsidRDefault="00423864" w:rsidP="00423864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423864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Bytes Received Rate</w:t>
      </w:r>
    </w:p>
    <w:p w14:paraId="380F9CFF" w14:textId="77777777" w:rsidR="00423864" w:rsidRDefault="00423864" w:rsidP="00423864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40AEC66A" w14:textId="52B9F9DD" w:rsidR="00423864" w:rsidRDefault="00423864" w:rsidP="00423864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Next, we select </w:t>
      </w:r>
      <w:r w:rsidRPr="00423864">
        <w:rPr>
          <w:rFonts w:ascii="Calibri" w:eastAsia="Times New Roman" w:hAnsi="Calibri" w:cs="Calibri"/>
          <w:b/>
          <w:bCs/>
          <w:kern w:val="0"/>
          <w:sz w:val="24"/>
          <w:szCs w:val="24"/>
          <w14:ligatures w14:val="none"/>
        </w:rPr>
        <w:t>Log Events</w:t>
      </w:r>
      <w:r>
        <w:rPr>
          <w:rFonts w:ascii="Calibri" w:eastAsia="Times New Roman" w:hAnsi="Calibri" w:cs="Calibri"/>
          <w:b/>
          <w:bCs/>
          <w:kern w:val="0"/>
          <w:sz w:val="24"/>
          <w:szCs w:val="24"/>
          <w14:ligatures w14:val="none"/>
        </w:rPr>
        <w:t>,</w:t>
      </w:r>
      <w:r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and then we select </w:t>
      </w:r>
      <w:proofErr w:type="spellStart"/>
      <w:r w:rsidRPr="00423864">
        <w:rPr>
          <w:rFonts w:ascii="Calibri" w:eastAsia="Times New Roman" w:hAnsi="Calibri" w:cs="Calibri"/>
          <w:b/>
          <w:bCs/>
          <w:kern w:val="0"/>
          <w:sz w:val="24"/>
          <w:szCs w:val="24"/>
          <w14:ligatures w14:val="none"/>
        </w:rPr>
        <w:t>InsightMetrics</w:t>
      </w:r>
      <w:proofErr w:type="spellEnd"/>
      <w:r>
        <w:rPr>
          <w:rFonts w:ascii="Calibri" w:eastAsia="Times New Roman" w:hAnsi="Calibri" w:cs="Calibri"/>
          <w:b/>
          <w:bCs/>
          <w:kern w:val="0"/>
          <w:sz w:val="24"/>
          <w:szCs w:val="24"/>
          <w14:ligatures w14:val="none"/>
        </w:rPr>
        <w:t xml:space="preserve"> </w:t>
      </w:r>
      <w:r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row from the table.</w:t>
      </w:r>
    </w:p>
    <w:p w14:paraId="43E9D87F" w14:textId="77777777" w:rsidR="00BD40A5" w:rsidRDefault="00BD40A5" w:rsidP="00423864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2DD81BAE" w14:textId="0B421A67" w:rsidR="00BD40A5" w:rsidRPr="00BD40A5" w:rsidRDefault="00BD40A5" w:rsidP="00BD40A5">
      <w:pPr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BD40A5">
        <w:rPr>
          <w:rFonts w:ascii="Calibri" w:eastAsia="Times New Roman" w:hAnsi="Calibri" w:cs="Calibri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4C0E09D" wp14:editId="0CE737C8">
            <wp:extent cx="2981946" cy="3787140"/>
            <wp:effectExtent l="0" t="0" r="9525" b="3810"/>
            <wp:docPr id="690337030" name="Picture 17" descr="SampleVMI &#10;Machine Log Events &#10;Properties Log Events Alerts Changes &#10;Select an event type to open in Log AnaSrtics &#10;Heartbeat &#10;InsightsMetrics &#10;ServiceMapComputer_CL &#10;Service Map Process_CL &#10;VMBoundPort &#10;VMComputer &#10;VMConnection &#10;VMProcess &#10;13 &#10;17 &#10;63 &#10;17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SampleVMI &#10;Machine Log Events &#10;Properties Log Events Alerts Changes &#10;Select an event type to open in Log AnaSrtics &#10;Heartbeat &#10;InsightsMetrics &#10;ServiceMapComputer_CL &#10;Service Map Process_CL &#10;VMBoundPort &#10;VMComputer &#10;VMConnection &#10;VMProcess &#10;13 &#10;17 &#10;63 &#10;17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509" cy="37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 </w:t>
      </w:r>
      <w:r w:rsidRPr="00BD40A5">
        <w:rPr>
          <w:rFonts w:ascii="Calibri" w:eastAsia="Times New Roman" w:hAnsi="Calibri" w:cs="Calibri"/>
          <w:noProof/>
          <w:kern w:val="0"/>
          <w:sz w:val="24"/>
          <w:szCs w:val="24"/>
          <w14:ligatures w14:val="none"/>
        </w:rPr>
        <w:drawing>
          <wp:inline distT="0" distB="0" distL="0" distR="0" wp14:anchorId="1F4825A0" wp14:editId="1CB4B6AF">
            <wp:extent cx="2876479" cy="3883575"/>
            <wp:effectExtent l="0" t="0" r="635" b="3175"/>
            <wp:docPr id="770814273" name="Picture 18" descr="SampleVM2 &#10;Machine Log Events &#10;Properties Log Events Alerts Changes &#10;Select an event type to open in Log Analytics &#10;Heartbeat &#10;InsightsMetrics &#10;ServiceMapComputer_CL &#10;ServiceMapProcess_CL &#10;VMBoundPort &#10;VMComputer &#10;VMConnection &#10;VMProcess &#10;47 &#10;2 &#10;72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SampleVM2 &#10;Machine Log Events &#10;Properties Log Events Alerts Changes &#10;Select an event type to open in Log Analytics &#10;Heartbeat &#10;InsightsMetrics &#10;ServiceMapComputer_CL &#10;ServiceMapProcess_CL &#10;VMBoundPort &#10;VMComputer &#10;VMConnection &#10;VMProcess &#10;47 &#10;2 &#10;72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771" cy="39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5E630" w14:textId="56AAB0A9" w:rsidR="00BD40A5" w:rsidRPr="00BD40A5" w:rsidRDefault="00BD40A5" w:rsidP="00BD40A5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4F3169A6" w14:textId="2F9CD006" w:rsidR="00BD40A5" w:rsidRDefault="00BD40A5" w:rsidP="00423864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BD40A5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The logs section of a Log Analytics workspace opens with a prepopulated query showing the data being collected</w:t>
      </w:r>
      <w:r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.</w:t>
      </w:r>
    </w:p>
    <w:p w14:paraId="5204D86F" w14:textId="77777777" w:rsidR="00BD40A5" w:rsidRDefault="00BD40A5" w:rsidP="00423864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6901F41A" w14:textId="0CCC7055" w:rsidR="00BD40A5" w:rsidRPr="00BD40A5" w:rsidRDefault="00BD40A5" w:rsidP="00BD40A5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BD40A5">
        <w:rPr>
          <w:rFonts w:ascii="Calibri" w:eastAsia="Times New Roman" w:hAnsi="Calibri" w:cs="Calibri"/>
          <w:noProof/>
          <w:kern w:val="0"/>
          <w:sz w:val="24"/>
          <w:szCs w:val="24"/>
          <w14:ligatures w14:val="none"/>
        </w:rPr>
        <w:drawing>
          <wp:inline distT="0" distB="0" distL="0" distR="0" wp14:anchorId="77007E80" wp14:editId="0784CD81">
            <wp:extent cx="5943600" cy="2658110"/>
            <wp:effectExtent l="0" t="0" r="0" b="8890"/>
            <wp:docPr id="1051712780" name="Picture 19" descr="Logs &#10;AA-log-analytics &#10;New Query I • &#10;xxxx-log-analytics &#10;x &#10;Select scope &#10;&gt; Run &#10;Time range : &#10;Last hour &#10;• SampleVM1 • &#10;Computer &#10;SampleVM1 &#10;SampleVM1 &#10;SampleVM1 &#10;SampleVM1 &#10;SampleVM1 &#10;SampleVM1 &#10;SampleVMl &#10;SampleVMl &#10;Save v &#10;vmazm.ms/map &#10;vmazm.ms/map &#10;vm.azm.ms/map &#10;vm.azm.ms/map &#10;vm.azm.ms/map &#10;vm.azm.ms/map &#10;vmazm.ms/map &#10;vmazm.ms/map &#10;Share v &#10;+ New alert rule &#10;Export v &#10;pinto v &#10;Feedback &#10;Format query &#10;Queries &#10;Tables Queries Functions &#10;P Search &#10;Y Filter Group by: Solution &#10;Collapse all &#10;Favorites &#10;You can add favorites by clicking on &#10;the icon &#10;Azure Monitor for VMS &#10;AzureResources &#10;LogManagement &#10;Custom Logs &#10;1 &#10;2 &#10;InsightsMetrics &#10;I L•mere Computer — &#10;Results Chart &#10;TimeGenerated [UTC) &#10;5/7/2023, AM &#10;5/7/2023, 94011.913 AM &#10;5/7/2023, AM &#10;5/7/2023, AM &#10;5/7/2023, 9:4311881 AM &#10;5/7/2023, AM &#10;5/7/2023, AM &#10;5/7/2023, AM &#10;Namespace &#10;Computer &#10;Computer &#10;Computer &#10;Computer &#10;Computer &#10;Computer &#10;Computer &#10;Computer &#10;Name &#10;Heartbeat &#10;Heartbeat &#10;Heartbeat &#10;Heartbeat &#10;Heartbeat &#10;Heartbeat &#10;Heartbeat &#10;Heartbeat &#10;Val &#10;Tags &#10;Cvm.azm.ms/processlds &#10;Cvm.azm.ms/processlds &#10;Cvm.azm.ms/processlds &#10;Cvm.azm.ms/processlds &#10;Cvm.azm.ms/processlds &#10;Cvm.azm.ms/processlds &#10;Cvm.azm.ms/processlds &#10;.azm. m ds &#10;Agent Id &#10;dbfd41 e 7 &#10;-bd45-4 &#10;dbfd41e7-bd4S-4 &#10;dbfd41e7-bd4S-4 &#10;dbfd41e7-bd4S-4 &#10;dbfd41e7-bd4S4 &#10;dbfd41e7-bd4S4 &#10;dbfd41e7-bd454 &#10;dbfd41e7-bd4S4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Logs &#10;AA-log-analytics &#10;New Query I • &#10;xxxx-log-analytics &#10;x &#10;Select scope &#10;&gt; Run &#10;Time range : &#10;Last hour &#10;• SampleVM1 • &#10;Computer &#10;SampleVM1 &#10;SampleVM1 &#10;SampleVM1 &#10;SampleVM1 &#10;SampleVM1 &#10;SampleVM1 &#10;SampleVMl &#10;SampleVMl &#10;Save v &#10;vmazm.ms/map &#10;vmazm.ms/map &#10;vm.azm.ms/map &#10;vm.azm.ms/map &#10;vm.azm.ms/map &#10;vm.azm.ms/map &#10;vmazm.ms/map &#10;vmazm.ms/map &#10;Share v &#10;+ New alert rule &#10;Export v &#10;pinto v &#10;Feedback &#10;Format query &#10;Queries &#10;Tables Queries Functions &#10;P Search &#10;Y Filter Group by: Solution &#10;Collapse all &#10;Favorites &#10;You can add favorites by clicking on &#10;the icon &#10;Azure Monitor for VMS &#10;AzureResources &#10;LogManagement &#10;Custom Logs &#10;1 &#10;2 &#10;InsightsMetrics &#10;I L•mere Computer — &#10;Results Chart &#10;TimeGenerated [UTC) &#10;5/7/2023, AM &#10;5/7/2023, 94011.913 AM &#10;5/7/2023, AM &#10;5/7/2023, AM &#10;5/7/2023, 9:4311881 AM &#10;5/7/2023, AM &#10;5/7/2023, AM &#10;5/7/2023, AM &#10;Namespace &#10;Computer &#10;Computer &#10;Computer &#10;Computer &#10;Computer &#10;Computer &#10;Computer &#10;Computer &#10;Name &#10;Heartbeat &#10;Heartbeat &#10;Heartbeat &#10;Heartbeat &#10;Heartbeat &#10;Heartbeat &#10;Heartbeat &#10;Heartbeat &#10;Val &#10;Tags &#10;Cvm.azm.ms/processlds &#10;Cvm.azm.ms/processlds &#10;Cvm.azm.ms/processlds &#10;Cvm.azm.ms/processlds &#10;Cvm.azm.ms/processlds &#10;Cvm.azm.ms/processlds &#10;Cvm.azm.ms/processlds &#10;.azm. m ds &#10;Agent Id &#10;dbfd41 e 7 &#10;-bd45-4 &#10;dbfd41e7-bd4S-4 &#10;dbfd41e7-bd4S-4 &#10;dbfd41e7-bd4S-4 &#10;dbfd41e7-bd4S4 &#10;dbfd41e7-bd4S4 &#10;dbfd41e7-bd454 &#10;dbfd41e7-bd4S4 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8A1E3" w14:textId="77777777" w:rsidR="00BD40A5" w:rsidRDefault="00BD40A5" w:rsidP="00423864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17D45272" w14:textId="2E74B9C9" w:rsidR="00BD40A5" w:rsidRPr="00BD40A5" w:rsidRDefault="00BD40A5" w:rsidP="00BD40A5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BD40A5">
        <w:rPr>
          <w:rFonts w:ascii="Calibri" w:eastAsia="Times New Roman" w:hAnsi="Calibri" w:cs="Calibri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6925BB0" wp14:editId="4BC70E19">
            <wp:extent cx="5943600" cy="2756535"/>
            <wp:effectExtent l="0" t="0" r="0" b="5715"/>
            <wp:docPr id="908225301" name="Picture 20" descr="Logs &#10;xxxx-log-analytics &#10;New Query I &#10;xxxx-log-analytics &#10;x &#10;New Query &#10;Select scope &#10;&gt; Run &#10;Time range : &#10;1 &#10;Last hour &#10;where Computer = &#10;Computer &#10;SampleVM2 &#10;SampleVM2 &#10;sampleVM2 &#10;sampleVM2 &#10;sampleVM2 &#10;sampleVM2 &#10;sampleVM2 &#10;sampleVM2 &#10;Save v Sh a re v &#10;+ New alert rule &#10;Export v &#10;pinto v &#10;Feedback &#10;Format query &#10;Tables Queries Functions &#10;P Search &#10;Y Filter Group by: Solution &#10;Collapse all &#10;Favorites &#10;You can add favorites by clicking on &#10;the icon &#10;Azure Monitor for VMS &#10;AzureResources &#10;LogManagement &#10;Custom Logs &#10;Insightsmetrics I &#10;Results Chan &#10;TimeGenerated (LJTCI &#10;5/7/2023, AM &#10;5/7/2023, AM &#10;5/7/2023, 94526950 AM &#10;5/7/2023, AM &#10;5/7/2023, 94726758 AM &#10;5/7/2023, AM &#10;5/7/2023, 94826918 AM &#10;5/7/2023, 94326886 AM &#10;• SampleVM2 ' &#10;Origin &#10;vmazm.ms/map &#10;vmazm.ms/map &#10;vmazm.ms/map &#10;vmazm.ms/map &#10;vmazm.ms/map &#10;vmazm.ms/map &#10;vmazm.ms/map &#10;vmazm.ms/map &#10;Namespace &#10;Computer &#10;Computer &#10;Computer &#10;Computer &#10;Computer &#10;Computer &#10;Computer &#10;Computer &#10;Name &#10;Heartbeat &#10;Heartbeat &#10;Heartbeat &#10;Heartbeat &#10;Heartbeat &#10;Heartbeat &#10;Heartbeat &#10;Heartbeat &#10;Val &#10;Tags &#10;Cvm.azm.ms/processlds &#10;rvm.azm.ms/processlds &#10;rvm.azm.ms/processlds &#10;rvm.azm.ms/processlds &#10;rvm.azm.ms/processlds &#10;rvm.azm.ms/processlds &#10;rvm.azm.ms/processlds &#10;rvm.azm.ms/processlds &#10;Queries &#10;Agent Id &#10;3eb838b3- &#10;3eb838b3-6953-4 &#10;3eb838b3-6953-4 &#10;3eb838b3-6953-4 &#10;3eb838b3-6953-4 &#10;3eb838b3-6953-4 &#10;3eb838b3-69534 &#10;3eb838b3-69534 &#10;2s457ms Display time (UTC.OO:OO) &#10;Query details &#10;1-90f7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Logs &#10;xxxx-log-analytics &#10;New Query I &#10;xxxx-log-analytics &#10;x &#10;New Query &#10;Select scope &#10;&gt; Run &#10;Time range : &#10;1 &#10;Last hour &#10;where Computer = &#10;Computer &#10;SampleVM2 &#10;SampleVM2 &#10;sampleVM2 &#10;sampleVM2 &#10;sampleVM2 &#10;sampleVM2 &#10;sampleVM2 &#10;sampleVM2 &#10;Save v Sh a re v &#10;+ New alert rule &#10;Export v &#10;pinto v &#10;Feedback &#10;Format query &#10;Tables Queries Functions &#10;P Search &#10;Y Filter Group by: Solution &#10;Collapse all &#10;Favorites &#10;You can add favorites by clicking on &#10;the icon &#10;Azure Monitor for VMS &#10;AzureResources &#10;LogManagement &#10;Custom Logs &#10;Insightsmetrics I &#10;Results Chan &#10;TimeGenerated (LJTCI &#10;5/7/2023, AM &#10;5/7/2023, AM &#10;5/7/2023, 94526950 AM &#10;5/7/2023, AM &#10;5/7/2023, 94726758 AM &#10;5/7/2023, AM &#10;5/7/2023, 94826918 AM &#10;5/7/2023, 94326886 AM &#10;• SampleVM2 ' &#10;Origin &#10;vmazm.ms/map &#10;vmazm.ms/map &#10;vmazm.ms/map &#10;vmazm.ms/map &#10;vmazm.ms/map &#10;vmazm.ms/map &#10;vmazm.ms/map &#10;vmazm.ms/map &#10;Namespace &#10;Computer &#10;Computer &#10;Computer &#10;Computer &#10;Computer &#10;Computer &#10;Computer &#10;Computer &#10;Name &#10;Heartbeat &#10;Heartbeat &#10;Heartbeat &#10;Heartbeat &#10;Heartbeat &#10;Heartbeat &#10;Heartbeat &#10;Heartbeat &#10;Val &#10;Tags &#10;Cvm.azm.ms/processlds &#10;rvm.azm.ms/processlds &#10;rvm.azm.ms/processlds &#10;rvm.azm.ms/processlds &#10;rvm.azm.ms/processlds &#10;rvm.azm.ms/processlds &#10;rvm.azm.ms/processlds &#10;rvm.azm.ms/processlds &#10;Queries &#10;Agent Id &#10;3eb838b3- &#10;3eb838b3-6953-4 &#10;3eb838b3-6953-4 &#10;3eb838b3-6953-4 &#10;3eb838b3-6953-4 &#10;3eb838b3-6953-4 &#10;3eb838b3-69534 &#10;3eb838b3-69534 &#10;2s457ms Display time (UTC.OO:OO) &#10;Query details &#10;1-90f71 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C7000" w14:textId="77777777" w:rsidR="00BD40A5" w:rsidRDefault="00BD40A5" w:rsidP="00423864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088C1A52" w14:textId="77777777" w:rsidR="00BD40A5" w:rsidRDefault="00BD40A5" w:rsidP="00423864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34920DE0" w14:textId="77777777" w:rsidR="00BD40A5" w:rsidRDefault="00BD40A5" w:rsidP="00423864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2AB4CAB1" w14:textId="20081973" w:rsidR="00BD40A5" w:rsidRDefault="00BD40A5" w:rsidP="00BD40A5">
      <w:pPr>
        <w:pStyle w:val="Heading1"/>
        <w:rPr>
          <w:rFonts w:eastAsia="Times New Roman"/>
        </w:rPr>
      </w:pPr>
      <w:r w:rsidRPr="00BD40A5">
        <w:rPr>
          <w:rFonts w:eastAsia="Times New Roman"/>
        </w:rPr>
        <w:t>Exercise - Build log queries</w:t>
      </w:r>
    </w:p>
    <w:p w14:paraId="31999CBF" w14:textId="77777777" w:rsidR="00BD40A5" w:rsidRDefault="00BD40A5" w:rsidP="00423864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7F9EE24E" w14:textId="77777777" w:rsidR="00BD40A5" w:rsidRPr="00BD40A5" w:rsidRDefault="00BD40A5" w:rsidP="00BD40A5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BD40A5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In this unit, you'll:</w:t>
      </w:r>
    </w:p>
    <w:p w14:paraId="0D5CBACF" w14:textId="77777777" w:rsidR="00BD40A5" w:rsidRPr="00BD40A5" w:rsidRDefault="00BD40A5" w:rsidP="00BD40A5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39773D0A" w14:textId="77777777" w:rsidR="00BD40A5" w:rsidRPr="00BD40A5" w:rsidRDefault="00BD40A5" w:rsidP="00BD40A5">
      <w:pPr>
        <w:pStyle w:val="ListParagraph"/>
        <w:numPr>
          <w:ilvl w:val="0"/>
          <w:numId w:val="5"/>
        </w:num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BD40A5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Take an existing query, run the query, and analyze the visualizations.</w:t>
      </w:r>
    </w:p>
    <w:p w14:paraId="5EC1754B" w14:textId="2E6D780F" w:rsidR="00BD40A5" w:rsidRDefault="00BD40A5" w:rsidP="00BD40A5">
      <w:pPr>
        <w:pStyle w:val="ListParagraph"/>
        <w:numPr>
          <w:ilvl w:val="0"/>
          <w:numId w:val="5"/>
        </w:num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BD40A5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Edit the existing query, run the query, and analyze the visualizations.</w:t>
      </w:r>
    </w:p>
    <w:p w14:paraId="2275357E" w14:textId="77777777" w:rsidR="00BD40A5" w:rsidRDefault="00BD40A5" w:rsidP="00BD40A5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2D402BA2" w14:textId="2EC267C5" w:rsidR="00BD40A5" w:rsidRDefault="00BD40A5" w:rsidP="00BD40A5">
      <w:pPr>
        <w:pStyle w:val="Heading2"/>
        <w:rPr>
          <w:rFonts w:eastAsia="Times New Roman"/>
        </w:rPr>
      </w:pPr>
      <w:r w:rsidRPr="00BD40A5">
        <w:rPr>
          <w:rFonts w:eastAsia="Times New Roman"/>
        </w:rPr>
        <w:t>Build a query by using the query pane</w:t>
      </w:r>
    </w:p>
    <w:p w14:paraId="58BBEFCA" w14:textId="77777777" w:rsidR="00BD40A5" w:rsidRDefault="00BD40A5" w:rsidP="00BD40A5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18030E66" w14:textId="5DBB13A6" w:rsidR="00BD40A5" w:rsidRDefault="00BD40A5" w:rsidP="00BD40A5">
      <w:pPr>
        <w:spacing w:after="0" w:line="240" w:lineRule="auto"/>
        <w:rPr>
          <w:rFonts w:ascii="Calibri" w:eastAsia="Times New Roman" w:hAnsi="Calibri" w:cs="Calibri"/>
          <w:b/>
          <w:bCs/>
          <w:kern w:val="0"/>
          <w:sz w:val="24"/>
          <w:szCs w:val="24"/>
          <w14:ligatures w14:val="none"/>
        </w:rPr>
      </w:pPr>
      <w:r w:rsidRPr="00BD40A5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In the Azure portal, </w:t>
      </w:r>
      <w:r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we </w:t>
      </w:r>
      <w:r w:rsidRPr="00BD40A5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search for Log Analytics Workspace</w:t>
      </w:r>
      <w:r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and s</w:t>
      </w:r>
      <w:r w:rsidRPr="00BD40A5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elect the workspace </w:t>
      </w:r>
      <w:r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we</w:t>
      </w:r>
      <w:r w:rsidRPr="00BD40A5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created earlier.</w:t>
      </w:r>
      <w:r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</w:t>
      </w:r>
    </w:p>
    <w:p w14:paraId="2C9498DE" w14:textId="67A5C218" w:rsidR="00BD40A5" w:rsidRDefault="00BD40A5" w:rsidP="00BD40A5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>
        <w:rPr>
          <w:rFonts w:ascii="Calibri" w:hAnsi="Calibri" w:cs="Calibri"/>
          <w:noProof/>
        </w:rPr>
        <w:drawing>
          <wp:inline distT="0" distB="0" distL="0" distR="0" wp14:anchorId="27BA934B" wp14:editId="29FE3DD2">
            <wp:extent cx="2986586" cy="2225040"/>
            <wp:effectExtent l="0" t="0" r="4445" b="3810"/>
            <wp:docPr id="1755164073" name="Picture 21" descr="Log Analytics workspaces &#10;Microsoft Learn Sandbox &#10;+ Create Open recycle bin Manage view v &#10;Filter for any field.„ &#10;Showing I to I Of I records. &#10;Name t &#10;kxxx-log-analytics &#10;Subscription equals al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Log Analytics workspaces &#10;Microsoft Learn Sandbox &#10;+ Create Open recycle bin Manage view v &#10;Filter for any field.„ &#10;Showing I to I Of I records. &#10;Name t &#10;kxxx-log-analytics &#10;Subscription equals all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291" cy="222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546F8" w14:textId="77777777" w:rsidR="00BD40A5" w:rsidRDefault="00BD40A5" w:rsidP="00BD40A5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12596727" w14:textId="0066E3B4" w:rsidR="00BD40A5" w:rsidRDefault="00BD40A5" w:rsidP="00BD40A5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lastRenderedPageBreak/>
        <w:t xml:space="preserve">Under </w:t>
      </w:r>
      <w:r w:rsidRPr="00BD40A5">
        <w:rPr>
          <w:rFonts w:ascii="Calibri" w:eastAsia="Times New Roman" w:hAnsi="Calibri" w:cs="Calibri"/>
          <w:b/>
          <w:bCs/>
          <w:kern w:val="0"/>
          <w:sz w:val="24"/>
          <w:szCs w:val="24"/>
          <w14:ligatures w14:val="none"/>
        </w:rPr>
        <w:t>General</w:t>
      </w:r>
      <w:r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we select </w:t>
      </w:r>
      <w:proofErr w:type="gramStart"/>
      <w:r w:rsidRPr="00BD40A5">
        <w:rPr>
          <w:rFonts w:ascii="Calibri" w:eastAsia="Times New Roman" w:hAnsi="Calibri" w:cs="Calibri"/>
          <w:b/>
          <w:bCs/>
          <w:kern w:val="0"/>
          <w:sz w:val="24"/>
          <w:szCs w:val="24"/>
          <w14:ligatures w14:val="none"/>
        </w:rPr>
        <w:t>Logs</w:t>
      </w:r>
      <w:proofErr w:type="gramEnd"/>
      <w:r>
        <w:rPr>
          <w:rFonts w:ascii="Calibri" w:eastAsia="Times New Roman" w:hAnsi="Calibri" w:cs="Calibri"/>
          <w:b/>
          <w:bCs/>
          <w:kern w:val="0"/>
          <w:sz w:val="24"/>
          <w:szCs w:val="24"/>
          <w14:ligatures w14:val="none"/>
        </w:rPr>
        <w:t xml:space="preserve"> </w:t>
      </w:r>
      <w:r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and the </w:t>
      </w:r>
      <w:r w:rsidRPr="00BD40A5">
        <w:rPr>
          <w:rFonts w:ascii="Calibri" w:eastAsia="Times New Roman" w:hAnsi="Calibri" w:cs="Calibri"/>
          <w:b/>
          <w:bCs/>
          <w:kern w:val="0"/>
          <w:sz w:val="24"/>
          <w:szCs w:val="24"/>
          <w14:ligatures w14:val="none"/>
        </w:rPr>
        <w:t>Queries</w:t>
      </w:r>
      <w:r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page will open.</w:t>
      </w:r>
    </w:p>
    <w:p w14:paraId="134AB3DE" w14:textId="77777777" w:rsidR="00BD40A5" w:rsidRDefault="00BD40A5" w:rsidP="00BD40A5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106FA623" w14:textId="14F72815" w:rsidR="00BD40A5" w:rsidRPr="00BD40A5" w:rsidRDefault="00BD40A5" w:rsidP="00BD40A5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BD40A5">
        <w:rPr>
          <w:rFonts w:ascii="Calibri" w:eastAsia="Times New Roman" w:hAnsi="Calibri" w:cs="Calibri"/>
          <w:noProof/>
          <w:kern w:val="0"/>
          <w:sz w:val="24"/>
          <w:szCs w:val="24"/>
          <w14:ligatures w14:val="none"/>
        </w:rPr>
        <w:drawing>
          <wp:inline distT="0" distB="0" distL="0" distR="0" wp14:anchorId="4177150F" wp14:editId="36A449F2">
            <wp:extent cx="5018171" cy="2933700"/>
            <wp:effectExtent l="0" t="0" r="0" b="0"/>
            <wp:docPr id="2104593304" name="Picture 22" descr="xxxx-log-analytics I Logs &#10;Log Analytics workspace &#10;Search &#10;Overview &#10;Activity log &#10;Access control (IAM) &#10;Tags &#10;Diagnose and solve problems &#10;Logs &#10;Settings &#10;Tables &#10;Agents &#10;Usage and estimated costs &#10;Data export &#10;Network isolation &#10;Linked storage accounts &#10;Properties &#10;Locks &#10;Classic &#10;Legacy agents management &#10;Always show Queries @ &#10;x &#10;x &#10;Queries &#10;Query packs: Select query packs &#10;Catego ry &#10;Favorites &#10;All Queries &#10;Applications &#10;Audit &#10;Azure Monitor &#10;Azure Resources &#10;Azure Virtual Deskt... &#10;Containers &#10;Databases &#10;Desktop Analytics &#10;IT &amp; Management &#10;Network &#10;P Search &#10;CCF application errors &#10;View the latest Confidential Consortium &#10;Framework application errors. &#10;Run &#10;Response time trend &#10;Chart request duration over the last 12 hours. &#10;Ru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xxxx-log-analytics I Logs &#10;Log Analytics workspace &#10;Search &#10;Overview &#10;Activity log &#10;Access control (IAM) &#10;Tags &#10;Diagnose and solve problems &#10;Logs &#10;Settings &#10;Tables &#10;Agents &#10;Usage and estimated costs &#10;Data export &#10;Network isolation &#10;Linked storage accounts &#10;Properties &#10;Locks &#10;Classic &#10;Legacy agents management &#10;Always show Queries @ &#10;x &#10;x &#10;Queries &#10;Query packs: Select query packs &#10;Catego ry &#10;Favorites &#10;All Queries &#10;Applications &#10;Audit &#10;Azure Monitor &#10;Azure Resources &#10;Azure Virtual Deskt... &#10;Containers &#10;Databases &#10;Desktop Analytics &#10;IT &amp; Management &#10;Network &#10;P Search &#10;CCF application errors &#10;View the latest Confidential Consortium &#10;Framework application errors. &#10;Run &#10;Response time trend &#10;Chart request duration over the last 12 hours. &#10;Run 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176" cy="293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3499C" w14:textId="77777777" w:rsidR="00BD40A5" w:rsidRDefault="00BD40A5" w:rsidP="00BD40A5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6B51B8E4" w14:textId="5407F6F9" w:rsidR="00BD40A5" w:rsidRDefault="00BD40A5" w:rsidP="00BD40A5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We can group the</w:t>
      </w:r>
      <w:r w:rsidR="00994AAB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m by </w:t>
      </w:r>
      <w:r w:rsidR="00994AAB" w:rsidRPr="00994AAB">
        <w:rPr>
          <w:rFonts w:ascii="Calibri" w:eastAsia="Times New Roman" w:hAnsi="Calibri" w:cs="Calibri"/>
          <w:b/>
          <w:bCs/>
          <w:kern w:val="0"/>
          <w:sz w:val="24"/>
          <w:szCs w:val="24"/>
          <w14:ligatures w14:val="none"/>
        </w:rPr>
        <w:t>Category</w:t>
      </w:r>
      <w:r w:rsidR="00994AAB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.</w:t>
      </w:r>
    </w:p>
    <w:p w14:paraId="5257A9B2" w14:textId="77777777" w:rsidR="00994AAB" w:rsidRDefault="00994AAB" w:rsidP="00BD40A5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1726187E" w14:textId="78EA3F13" w:rsidR="00994AAB" w:rsidRPr="00994AAB" w:rsidRDefault="00994AAB" w:rsidP="00994AAB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994AAB">
        <w:rPr>
          <w:rFonts w:ascii="Calibri" w:eastAsia="Times New Roman" w:hAnsi="Calibri" w:cs="Calibri"/>
          <w:noProof/>
          <w:kern w:val="0"/>
          <w:sz w:val="24"/>
          <w:szCs w:val="24"/>
          <w14:ligatures w14:val="none"/>
        </w:rPr>
        <w:drawing>
          <wp:inline distT="0" distB="0" distL="0" distR="0" wp14:anchorId="24EF9B50" wp14:editId="628DF239">
            <wp:extent cx="3096304" cy="3032760"/>
            <wp:effectExtent l="0" t="0" r="8890" b="0"/>
            <wp:docPr id="1952715745" name="Picture 23" descr="xxxx-log-analytics I Logs &#10;Log Analytics workspace &#10;New Query I &#10;xxxx-log-analytics &#10;Select scope &#10;Tables Queries Functions &#10;p Search &#10;Group by: Category v &#10;Collapse all &#10;You can add favorites by clicking on &#10;the icon &#10;Applications &#10;Run &#10;1 Type y &#10;Queries I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xxxx-log-analytics I Logs &#10;Log Analytics workspace &#10;New Query I &#10;xxxx-log-analytics &#10;Select scope &#10;Tables Queries Functions &#10;p Search &#10;Group by: Category v &#10;Collapse all &#10;You can add favorites by clicking on &#10;the icon &#10;Applications &#10;Run &#10;1 Type y &#10;Queries I 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212" cy="303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3319E" w14:textId="77777777" w:rsidR="00994AAB" w:rsidRDefault="00994AAB" w:rsidP="00BD40A5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5A941A41" w14:textId="77777777" w:rsidR="00994AAB" w:rsidRDefault="00994AAB" w:rsidP="00BD40A5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28E3F10E" w14:textId="206D776D" w:rsidR="00994AAB" w:rsidRDefault="00994AAB" w:rsidP="00BD40A5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Or we can group them by </w:t>
      </w:r>
      <w:r w:rsidRPr="00994AAB">
        <w:rPr>
          <w:rFonts w:ascii="Calibri" w:eastAsia="Times New Roman" w:hAnsi="Calibri" w:cs="Calibri"/>
          <w:b/>
          <w:bCs/>
          <w:kern w:val="0"/>
          <w:sz w:val="24"/>
          <w:szCs w:val="24"/>
          <w14:ligatures w14:val="none"/>
        </w:rPr>
        <w:t>Resource type</w:t>
      </w:r>
      <w:r>
        <w:rPr>
          <w:rFonts w:ascii="Calibri" w:eastAsia="Times New Roman" w:hAnsi="Calibri" w:cs="Calibri"/>
          <w:b/>
          <w:bCs/>
          <w:kern w:val="0"/>
          <w:sz w:val="24"/>
          <w:szCs w:val="24"/>
          <w14:ligatures w14:val="none"/>
        </w:rPr>
        <w:t>.</w:t>
      </w:r>
      <w:r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There we can select </w:t>
      </w:r>
      <w:r w:rsidRPr="00994AAB">
        <w:rPr>
          <w:rFonts w:ascii="Calibri" w:eastAsia="Times New Roman" w:hAnsi="Calibri" w:cs="Calibri"/>
          <w:b/>
          <w:bCs/>
          <w:kern w:val="0"/>
          <w:sz w:val="24"/>
          <w:szCs w:val="24"/>
          <w14:ligatures w14:val="none"/>
        </w:rPr>
        <w:t>Virtual Machine Scale Sets</w:t>
      </w:r>
      <w:r>
        <w:rPr>
          <w:rFonts w:ascii="Calibri" w:eastAsia="Times New Roman" w:hAnsi="Calibri" w:cs="Calibri"/>
          <w:b/>
          <w:bCs/>
          <w:kern w:val="0"/>
          <w:sz w:val="24"/>
          <w:szCs w:val="24"/>
          <w14:ligatures w14:val="none"/>
        </w:rPr>
        <w:t>.</w:t>
      </w:r>
      <w:r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Under that we select </w:t>
      </w:r>
      <w:r w:rsidRPr="00994AAB">
        <w:rPr>
          <w:rFonts w:ascii="Calibri" w:eastAsia="Times New Roman" w:hAnsi="Calibri" w:cs="Calibri"/>
          <w:b/>
          <w:bCs/>
          <w:kern w:val="0"/>
          <w:sz w:val="24"/>
          <w:szCs w:val="24"/>
          <w14:ligatures w14:val="none"/>
        </w:rPr>
        <w:t>Chart CPU usage trends by computer</w:t>
      </w:r>
      <w:r>
        <w:rPr>
          <w:rFonts w:ascii="Calibri" w:eastAsia="Times New Roman" w:hAnsi="Calibri" w:cs="Calibri"/>
          <w:b/>
          <w:bCs/>
          <w:kern w:val="0"/>
          <w:sz w:val="24"/>
          <w:szCs w:val="24"/>
          <w14:ligatures w14:val="none"/>
        </w:rPr>
        <w:t xml:space="preserve"> </w:t>
      </w:r>
      <w:r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query, and we select </w:t>
      </w:r>
      <w:r>
        <w:rPr>
          <w:rFonts w:ascii="Calibri" w:eastAsia="Times New Roman" w:hAnsi="Calibri" w:cs="Calibri"/>
          <w:b/>
          <w:bCs/>
          <w:kern w:val="0"/>
          <w:sz w:val="24"/>
          <w:szCs w:val="24"/>
          <w14:ligatures w14:val="none"/>
        </w:rPr>
        <w:t>Run</w:t>
      </w:r>
      <w:r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.</w:t>
      </w:r>
    </w:p>
    <w:p w14:paraId="5C5FD998" w14:textId="77777777" w:rsidR="00994AAB" w:rsidRDefault="00994AAB" w:rsidP="00BD40A5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259123FF" w14:textId="5DE7C68B" w:rsidR="00994AAB" w:rsidRPr="00994AAB" w:rsidRDefault="00994AAB" w:rsidP="00994AAB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994AAB">
        <w:rPr>
          <w:rFonts w:ascii="Calibri" w:eastAsia="Times New Roman" w:hAnsi="Calibri" w:cs="Calibri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7118110" wp14:editId="5B3CADAC">
            <wp:extent cx="4358640" cy="3352800"/>
            <wp:effectExtent l="0" t="0" r="3810" b="0"/>
            <wp:docPr id="1554923477" name="Picture 24" descr="D xxxx-log-analytics I Logs &#10;Log Analytics workspace &#10;New Query I &#10;xxxx-log-analytics Select scope &#10;Tables Queries Functions Filter &#10;p virtual machine &#10;Group by: Resource type v &#10;Y Filter &#10;Collapse all &#10;Favorites &#10;You can add favorites by clicking on &#10;the icon &#10;• Virtual Machine Scale Sets &#10;&gt; Run &#10;1 &#10;Time range: Last 24 hours &#10;Type your query here or click one of the queries to start &#10;E &#10;E &#10;Bottom 10 Free disk space % &#10;Chart CPU usage trends by computer &#10;Logical disk space % below threshold &#10;Top 10 Virtual Machines by CPU utilization &#10;Track VM Availability using Heartbeat &#10;Virtual Machine available memory &#10;Virtual Machine free disk space &#10;What data is being collected? &#10;Chart CPU usage trends by computer &#10;Run Load to editor &#10;Description &#10;Calculate CPU usage patterns over the last hour, chart by percentiles. &#10;Information &#10;Example query - Created by Microsoft &#10;Resource type: Virtual Machine Scale Sets Category. Virtual Machines &#10;Topic: Performance Query type: Example q ueri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 xxxx-log-analytics I Logs &#10;Log Analytics workspace &#10;New Query I &#10;xxxx-log-analytics Select scope &#10;Tables Queries Functions Filter &#10;p virtual machine &#10;Group by: Resource type v &#10;Y Filter &#10;Collapse all &#10;Favorites &#10;You can add favorites by clicking on &#10;the icon &#10;• Virtual Machine Scale Sets &#10;&gt; Run &#10;1 &#10;Time range: Last 24 hours &#10;Type your query here or click one of the queries to start &#10;E &#10;E &#10;Bottom 10 Free disk space % &#10;Chart CPU usage trends by computer &#10;Logical disk space % below threshold &#10;Top 10 Virtual Machines by CPU utilization &#10;Track VM Availability using Heartbeat &#10;Virtual Machine available memory &#10;Virtual Machine free disk space &#10;What data is being collected? &#10;Chart CPU usage trends by computer &#10;Run Load to editor &#10;Description &#10;Calculate CPU usage patterns over the last hour, chart by percentiles. &#10;Information &#10;Example query - Created by Microsoft &#10;Resource type: Virtual Machine Scale Sets Category. Virtual Machines &#10;Topic: Performance Query type: Example q ueries 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932" cy="335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8AEEA" w14:textId="77777777" w:rsidR="00994AAB" w:rsidRDefault="00994AAB" w:rsidP="00BD40A5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531FDB48" w14:textId="3C34FD2E" w:rsidR="00994AAB" w:rsidRDefault="00994AAB" w:rsidP="00994AAB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994AAB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This query:</w:t>
      </w:r>
    </w:p>
    <w:p w14:paraId="2B404301" w14:textId="77777777" w:rsidR="00994AAB" w:rsidRPr="00994AAB" w:rsidRDefault="00994AAB" w:rsidP="00994AAB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082C48A7" w14:textId="77777777" w:rsidR="00994AAB" w:rsidRPr="00994AAB" w:rsidRDefault="00994AAB" w:rsidP="00994AAB">
      <w:pPr>
        <w:pStyle w:val="ListParagraph"/>
        <w:numPr>
          <w:ilvl w:val="0"/>
          <w:numId w:val="6"/>
        </w:num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994AAB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Takes data from the </w:t>
      </w:r>
      <w:proofErr w:type="spellStart"/>
      <w:r w:rsidRPr="00994AAB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InsightsMetrics</w:t>
      </w:r>
      <w:proofErr w:type="spellEnd"/>
      <w:r w:rsidRPr="00994AAB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table.</w:t>
      </w:r>
    </w:p>
    <w:p w14:paraId="25EBECEF" w14:textId="77777777" w:rsidR="00994AAB" w:rsidRPr="00994AAB" w:rsidRDefault="00994AAB" w:rsidP="00994AAB">
      <w:pPr>
        <w:pStyle w:val="ListParagraph"/>
        <w:numPr>
          <w:ilvl w:val="0"/>
          <w:numId w:val="6"/>
        </w:num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994AAB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Looks at all data values ingested over the last hour underneath the Processor namespace.</w:t>
      </w:r>
    </w:p>
    <w:p w14:paraId="358BD355" w14:textId="66ED647D" w:rsidR="00994AAB" w:rsidRDefault="00994AAB" w:rsidP="00994AAB">
      <w:pPr>
        <w:pStyle w:val="ListParagraph"/>
        <w:numPr>
          <w:ilvl w:val="0"/>
          <w:numId w:val="6"/>
        </w:num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994AAB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Returns the rounded average value in 5-minute intervals for both machines.</w:t>
      </w:r>
    </w:p>
    <w:p w14:paraId="3CD3C470" w14:textId="77777777" w:rsidR="00994AAB" w:rsidRDefault="00994AAB" w:rsidP="00994AAB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21CDFD53" w14:textId="5DD2C304" w:rsidR="00994AAB" w:rsidRPr="00994AAB" w:rsidRDefault="00994AAB" w:rsidP="00994AAB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994AAB">
        <w:rPr>
          <w:rFonts w:ascii="Calibri" w:eastAsia="Times New Roman" w:hAnsi="Calibri" w:cs="Calibri"/>
          <w:noProof/>
          <w:kern w:val="0"/>
          <w:sz w:val="24"/>
          <w:szCs w:val="24"/>
          <w14:ligatures w14:val="none"/>
        </w:rPr>
        <w:drawing>
          <wp:inline distT="0" distB="0" distL="0" distR="0" wp14:anchorId="0CF8046A" wp14:editId="16632C9F">
            <wp:extent cx="5265420" cy="2724967"/>
            <wp:effectExtent l="0" t="0" r="0" b="0"/>
            <wp:docPr id="81621922" name="Picture 25" descr="Run &#10;Time range: Set in query Save Share -4— New alert rule Export v &#10;// Chart CPU usage trends by computer &#10;// Calculate CPU usage patterns over the last hour, chart by percentiles. &#10;InsightsMetrics &#10;I where TimeGenerated &gt; ago(lh) &#10;I where Origin - &#10;&quot;vm. azm. ms&quot; &#10;I where Namespace - &#10;&quot;Processor &#10;I where Name - &#10;&quot;Utilization percentage&quot; &#10;I sumarize avg(Va1) by bin(TimeGenerated, 5m), Computer //split up by computer &#10;I render timechart &#10;Pinto &#10;1 &#10;2 &#10;3 &#10;4 &#10;5 &#10;6 &#10;7 &#10;8 &#10;9 &#10;Resu Its &#10;Chart &#10;1035 AM &#10;SampleVM 1 &#10;AM &#10;10.45 AM &#10;T.meGenerated [UTC) &#10;— SampleVM2 &#10;4s 135ms Display time (UTC •00:00) &#10;Format query• &#10;10:50 AM &#10;Query details &#10;loss AM &#10;8 record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Run &#10;Time range: Set in query Save Share -4— New alert rule Export v &#10;// Chart CPU usage trends by computer &#10;// Calculate CPU usage patterns over the last hour, chart by percentiles. &#10;InsightsMetrics &#10;I where TimeGenerated &gt; ago(lh) &#10;I where Origin - &#10;&quot;vm. azm. ms&quot; &#10;I where Namespace - &#10;&quot;Processor &#10;I where Name - &#10;&quot;Utilization percentage&quot; &#10;I sumarize avg(Va1) by bin(TimeGenerated, 5m), Computer //split up by computer &#10;I render timechart &#10;Pinto &#10;1 &#10;2 &#10;3 &#10;4 &#10;5 &#10;6 &#10;7 &#10;8 &#10;9 &#10;Resu Its &#10;Chart &#10;1035 AM &#10;SampleVM 1 &#10;AM &#10;10.45 AM &#10;T.meGenerated [UTC) &#10;— SampleVM2 &#10;4s 135ms Display time (UTC •00:00) &#10;Format query• &#10;10:50 AM &#10;Query details &#10;loss AM &#10;8 records 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529" cy="2731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5005C" w14:textId="77777777" w:rsidR="00994AAB" w:rsidRDefault="00994AAB" w:rsidP="00994AAB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0481D888" w14:textId="6E4D837E" w:rsidR="00994AAB" w:rsidRDefault="00994AAB" w:rsidP="00994AAB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43669911" w14:textId="77777777" w:rsidR="00994AAB" w:rsidRDefault="00994AAB" w:rsidP="00994AAB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09F37E23" w14:textId="0C5B8E33" w:rsidR="00994AAB" w:rsidRDefault="00994AAB" w:rsidP="00994AAB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lastRenderedPageBreak/>
        <w:t>We can e</w:t>
      </w:r>
      <w:r w:rsidRPr="00994AAB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dit the existing query</w:t>
      </w:r>
      <w:r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. Instead of </w:t>
      </w:r>
      <w:proofErr w:type="gramStart"/>
      <w:r w:rsidRPr="00994AAB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summarize</w:t>
      </w:r>
      <w:proofErr w:type="gramEnd"/>
      <w:r w:rsidRPr="00994AAB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avg(Val) </w:t>
      </w:r>
      <w:r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we will change it </w:t>
      </w:r>
      <w:r w:rsidRPr="00994AAB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to </w:t>
      </w:r>
      <w:proofErr w:type="gramStart"/>
      <w:r w:rsidRPr="00994AAB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summarize</w:t>
      </w:r>
      <w:proofErr w:type="gramEnd"/>
      <w:r w:rsidRPr="00994AAB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max(Val)</w:t>
      </w:r>
      <w:r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. We run the query</w:t>
      </w:r>
      <w:r w:rsidRPr="00994AAB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and analyze the results</w:t>
      </w:r>
      <w:r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.</w:t>
      </w:r>
    </w:p>
    <w:p w14:paraId="324B0448" w14:textId="77777777" w:rsidR="00994AAB" w:rsidRDefault="00994AAB" w:rsidP="00994AAB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23FA1BB9" w14:textId="79638B6B" w:rsidR="00994AAB" w:rsidRDefault="00994AAB" w:rsidP="00994AAB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994AAB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This edited query:</w:t>
      </w:r>
    </w:p>
    <w:p w14:paraId="41D39F73" w14:textId="77777777" w:rsidR="00994AAB" w:rsidRPr="00994AAB" w:rsidRDefault="00994AAB" w:rsidP="00994AAB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4D06468C" w14:textId="77777777" w:rsidR="00994AAB" w:rsidRPr="00994AAB" w:rsidRDefault="00994AAB" w:rsidP="00994AAB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994AAB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Takes data from the </w:t>
      </w:r>
      <w:proofErr w:type="spellStart"/>
      <w:r w:rsidRPr="00994AAB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InsightsMetrics</w:t>
      </w:r>
      <w:proofErr w:type="spellEnd"/>
      <w:r w:rsidRPr="00994AAB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table.</w:t>
      </w:r>
    </w:p>
    <w:p w14:paraId="04CD477F" w14:textId="77777777" w:rsidR="00994AAB" w:rsidRPr="00994AAB" w:rsidRDefault="00994AAB" w:rsidP="00994AAB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994AAB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Looks at all data values ingested over the last hour underneath the Processor namespace.</w:t>
      </w:r>
    </w:p>
    <w:p w14:paraId="4CC1C6BE" w14:textId="523C966C" w:rsidR="00994AAB" w:rsidRDefault="00994AAB" w:rsidP="00994AAB">
      <w:pPr>
        <w:pStyle w:val="ListParagraph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994AAB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Returns the rounded maximum value in 5-minute intervals for both machines.</w:t>
      </w:r>
    </w:p>
    <w:p w14:paraId="2634B32F" w14:textId="77777777" w:rsidR="00D25F02" w:rsidRDefault="00D25F02" w:rsidP="00D25F02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494AD557" w14:textId="50F6C240" w:rsidR="00D25F02" w:rsidRPr="00D25F02" w:rsidRDefault="00D25F02" w:rsidP="00D25F02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D25F02">
        <w:rPr>
          <w:rFonts w:ascii="Calibri" w:eastAsia="Times New Roman" w:hAnsi="Calibri" w:cs="Calibri"/>
          <w:noProof/>
          <w:kern w:val="0"/>
          <w:sz w:val="24"/>
          <w:szCs w:val="24"/>
          <w14:ligatures w14:val="none"/>
        </w:rPr>
        <w:drawing>
          <wp:inline distT="0" distB="0" distL="0" distR="0" wp14:anchorId="25E47AE1" wp14:editId="4EBA024A">
            <wp:extent cx="5943600" cy="3227070"/>
            <wp:effectExtent l="0" t="0" r="0" b="0"/>
            <wp:docPr id="59575880" name="Picture 26" descr="a. Queries &#10;Run &#10;Feedback &#10;Format query &#10;save v é &#10;Time range: Set in query &#10;// chart CPU usage trends by computer &#10;// calculate CPU usage patterns over the &#10;Insightsmetrics &#10;I where TimeGenerated &gt; ago(lh) &#10;I where origin &quot; &#10;vm. azm.ms &quot; &#10;I where Namespace • &#10;• processor&quot; &#10;izationpercentage&quot; &#10;+ New alert rule Export v &#10;Share v &#10;last hour, chart by percentiles. &#10;4 &#10;6 &#10;7 &#10;8 &#10;9 &#10;I sumrnarize max Val by bin(TimeGenerated, &#10;I ren er Imec a &#10;5m), computer //split up by &#10;Results &#10;Chart &#10;10-45 AM &#10;AM &#10;10±5 AM &#10;11:00 AM &#10;S? Pinto v &#10;11:05 AM &#10;1040 AM &#10;SampleVM2 &#10;11:10 AM &#10;TimeGenerated IUTCI &#10;SampleVMl &#10;2s 180ms Display time (UTC +00:00) v &#10;11:15 AM &#10;Query details &#10;11:20 AM &#10;18 record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a. Queries &#10;Run &#10;Feedback &#10;Format query &#10;save v é &#10;Time range: Set in query &#10;// chart CPU usage trends by computer &#10;// calculate CPU usage patterns over the &#10;Insightsmetrics &#10;I where TimeGenerated &gt; ago(lh) &#10;I where origin &quot; &#10;vm. azm.ms &quot; &#10;I where Namespace • &#10;• processor&quot; &#10;izationpercentage&quot; &#10;+ New alert rule Export v &#10;Share v &#10;last hour, chart by percentiles. &#10;4 &#10;6 &#10;7 &#10;8 &#10;9 &#10;I sumrnarize max Val by bin(TimeGenerated, &#10;I ren er Imec a &#10;5m), computer //split up by &#10;Results &#10;Chart &#10;10-45 AM &#10;AM &#10;10±5 AM &#10;11:00 AM &#10;S? Pinto v &#10;11:05 AM &#10;1040 AM &#10;SampleVM2 &#10;11:10 AM &#10;TimeGenerated IUTCI &#10;SampleVMl &#10;2s 180ms Display time (UTC +00:00) v &#10;11:15 AM &#10;Query details &#10;11:20 AM &#10;18 records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727CF" w14:textId="77777777" w:rsidR="00D25F02" w:rsidRDefault="00D25F02" w:rsidP="00D25F02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42F00ECC" w14:textId="77777777" w:rsidR="00D25F02" w:rsidRDefault="00D25F02" w:rsidP="00D25F02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254E4899" w14:textId="4B09C5C8" w:rsidR="00D25F02" w:rsidRDefault="00D25F02" w:rsidP="00D25F02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We </w:t>
      </w:r>
      <w:r w:rsidRPr="00D25F02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can pin each of these visualizations to a dashboard by selecting Pin to dashboard at the top</w:t>
      </w:r>
      <w:r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and specify the following: </w:t>
      </w:r>
    </w:p>
    <w:p w14:paraId="73D0EFF5" w14:textId="77777777" w:rsidR="00D25F02" w:rsidRDefault="00D25F02" w:rsidP="00D25F02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p w14:paraId="0C645369" w14:textId="66F610D8" w:rsidR="00D25F02" w:rsidRPr="00D25F02" w:rsidRDefault="00D25F02" w:rsidP="00D25F02">
      <w:pPr>
        <w:pStyle w:val="ListParagraph"/>
        <w:numPr>
          <w:ilvl w:val="0"/>
          <w:numId w:val="8"/>
        </w:num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D25F02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C</w:t>
      </w:r>
      <w:r w:rsidRPr="00D25F02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reate a new </w:t>
      </w:r>
      <w:r w:rsidRPr="00D25F02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dashboard or</w:t>
      </w:r>
      <w:r w:rsidRPr="00D25F02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 xml:space="preserve"> add to an existing dashboard.</w:t>
      </w:r>
    </w:p>
    <w:p w14:paraId="7FE0A4B4" w14:textId="77777777" w:rsidR="00D25F02" w:rsidRPr="00D25F02" w:rsidRDefault="00D25F02" w:rsidP="00D25F02">
      <w:pPr>
        <w:pStyle w:val="ListParagraph"/>
        <w:numPr>
          <w:ilvl w:val="0"/>
          <w:numId w:val="8"/>
        </w:num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D25F02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If existing, deploy the new visualization to the appropriate shared or private dashboard.</w:t>
      </w:r>
    </w:p>
    <w:p w14:paraId="681B8B1E" w14:textId="77777777" w:rsidR="00D25F02" w:rsidRPr="00D25F02" w:rsidRDefault="00D25F02" w:rsidP="00D25F02">
      <w:pPr>
        <w:pStyle w:val="ListParagraph"/>
        <w:numPr>
          <w:ilvl w:val="0"/>
          <w:numId w:val="8"/>
        </w:num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D25F02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If new, determine if the dashboard will be a private or shared dashboard.</w:t>
      </w:r>
    </w:p>
    <w:p w14:paraId="03B4F650" w14:textId="77777777" w:rsidR="00D25F02" w:rsidRPr="00D25F02" w:rsidRDefault="00D25F02" w:rsidP="00D25F02">
      <w:pPr>
        <w:pStyle w:val="ListParagraph"/>
        <w:numPr>
          <w:ilvl w:val="0"/>
          <w:numId w:val="8"/>
        </w:num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D25F02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If new, name the dashboard.</w:t>
      </w:r>
    </w:p>
    <w:p w14:paraId="5C17F8A8" w14:textId="505A0A91" w:rsidR="00D25F02" w:rsidRDefault="00D25F02" w:rsidP="00D25F02">
      <w:pPr>
        <w:pStyle w:val="ListParagraph"/>
        <w:numPr>
          <w:ilvl w:val="0"/>
          <w:numId w:val="8"/>
        </w:num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  <w:r w:rsidRPr="00D25F02">
        <w:rPr>
          <w:rFonts w:ascii="Calibri" w:eastAsia="Times New Roman" w:hAnsi="Calibri" w:cs="Calibri"/>
          <w:kern w:val="0"/>
          <w:sz w:val="24"/>
          <w:szCs w:val="24"/>
          <w14:ligatures w14:val="none"/>
        </w:rPr>
        <w:t>If new, specify where the dashboard will be deployed.</w:t>
      </w:r>
    </w:p>
    <w:p w14:paraId="6E15653C" w14:textId="77777777" w:rsidR="00D25F02" w:rsidRDefault="00D25F02" w:rsidP="00D25F02">
      <w:pPr>
        <w:spacing w:after="0" w:line="240" w:lineRule="auto"/>
        <w:rPr>
          <w:rFonts w:ascii="Calibri" w:eastAsia="Times New Roman" w:hAnsi="Calibri" w:cs="Calibri"/>
          <w:kern w:val="0"/>
          <w:sz w:val="24"/>
          <w:szCs w:val="24"/>
          <w14:ligatures w14:val="none"/>
        </w:rPr>
      </w:pPr>
    </w:p>
    <w:sectPr w:rsidR="00D25F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7661F"/>
    <w:multiLevelType w:val="hybridMultilevel"/>
    <w:tmpl w:val="B6DA4876"/>
    <w:lvl w:ilvl="0" w:tplc="EB40940A">
      <w:start w:val="4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94845"/>
    <w:multiLevelType w:val="hybridMultilevel"/>
    <w:tmpl w:val="838AA3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7209C6"/>
    <w:multiLevelType w:val="hybridMultilevel"/>
    <w:tmpl w:val="592EA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1E4AA3"/>
    <w:multiLevelType w:val="hybridMultilevel"/>
    <w:tmpl w:val="10167B3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EE01B1"/>
    <w:multiLevelType w:val="hybridMultilevel"/>
    <w:tmpl w:val="A0DC9338"/>
    <w:lvl w:ilvl="0" w:tplc="D48EEC8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AF20BF"/>
    <w:multiLevelType w:val="hybridMultilevel"/>
    <w:tmpl w:val="EC32E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516507"/>
    <w:multiLevelType w:val="hybridMultilevel"/>
    <w:tmpl w:val="F8B84D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BC0B42"/>
    <w:multiLevelType w:val="hybridMultilevel"/>
    <w:tmpl w:val="22427FE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4989555">
    <w:abstractNumId w:val="1"/>
  </w:num>
  <w:num w:numId="2" w16cid:durableId="890270720">
    <w:abstractNumId w:val="4"/>
  </w:num>
  <w:num w:numId="3" w16cid:durableId="1384252435">
    <w:abstractNumId w:val="0"/>
  </w:num>
  <w:num w:numId="4" w16cid:durableId="349917991">
    <w:abstractNumId w:val="5"/>
  </w:num>
  <w:num w:numId="5" w16cid:durableId="370499582">
    <w:abstractNumId w:val="6"/>
  </w:num>
  <w:num w:numId="6" w16cid:durableId="1954241685">
    <w:abstractNumId w:val="3"/>
  </w:num>
  <w:num w:numId="7" w16cid:durableId="1992521154">
    <w:abstractNumId w:val="7"/>
  </w:num>
  <w:num w:numId="8" w16cid:durableId="20245467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914"/>
    <w:rsid w:val="003D263D"/>
    <w:rsid w:val="00423864"/>
    <w:rsid w:val="00573FC4"/>
    <w:rsid w:val="0060764C"/>
    <w:rsid w:val="00612836"/>
    <w:rsid w:val="00982914"/>
    <w:rsid w:val="00994AAB"/>
    <w:rsid w:val="00A10578"/>
    <w:rsid w:val="00AB63E4"/>
    <w:rsid w:val="00BD40A5"/>
    <w:rsid w:val="00D25F02"/>
    <w:rsid w:val="00D33EC8"/>
    <w:rsid w:val="00E93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59CEC"/>
  <w15:chartTrackingRefBased/>
  <w15:docId w15:val="{8B78D609-E89C-4276-8FD3-C7FE84F1B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26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26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8291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29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D26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D263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D26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3D26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94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9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43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65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6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0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08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27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831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568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0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93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43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57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70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520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12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765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6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12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3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3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24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05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07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5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68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730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78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79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8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458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67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2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3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135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70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503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2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1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83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9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47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74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9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34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980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860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55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3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1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70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36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2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3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83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154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6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39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96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4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7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69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260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45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92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5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4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13</Pages>
  <Words>661</Words>
  <Characters>3769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Nikolovska</dc:creator>
  <cp:keywords/>
  <dc:description/>
  <cp:lastModifiedBy>Ana Nikolovska</cp:lastModifiedBy>
  <cp:revision>4</cp:revision>
  <dcterms:created xsi:type="dcterms:W3CDTF">2023-05-07T13:44:00Z</dcterms:created>
  <dcterms:modified xsi:type="dcterms:W3CDTF">2023-05-09T17:47:00Z</dcterms:modified>
</cp:coreProperties>
</file>