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D83" w:rsidRPr="0085197C" w:rsidRDefault="00153D83" w:rsidP="00153D83">
      <w:pPr>
        <w:pStyle w:val="Ttulo2"/>
        <w:numPr>
          <w:ilvl w:val="0"/>
          <w:numId w:val="0"/>
        </w:numPr>
        <w:ind w:left="576"/>
      </w:pPr>
      <w:bookmarkStart w:id="0" w:name="_Toc44883413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2 Cuadro de texto" o:spid="_x0000_s1039" type="#_x0000_t202" style="position:absolute;left:0;text-align:left;margin-left:-24.8pt;margin-top:34pt;width:245.3pt;height:3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" fillcolor="#ffc000 [3207]" strokecolor="#f2f2f2 [3041]" strokeweight="3pt">
            <v:shadow on="t" color="#7f5f00 [1607]" opacity=".5" offset="1pt"/>
            <v:textbox>
              <w:txbxContent>
                <w:p w:rsidR="00153D83" w:rsidRPr="002A0160" w:rsidRDefault="00153D83" w:rsidP="00153D83">
                  <w:pPr>
                    <w:rPr>
                      <w:rFonts w:cs="Arial"/>
                      <w:b/>
                      <w:noProof/>
                      <w:sz w:val="32"/>
                      <w:szCs w:val="32"/>
                      <w:u w:val="thick" w:color="FFC000"/>
                    </w:rPr>
                  </w:pPr>
                  <w:r w:rsidRPr="002A0160">
                    <w:rPr>
                      <w:rFonts w:cs="Arial"/>
                      <w:b/>
                      <w:noProof/>
                      <w:sz w:val="32"/>
                      <w:szCs w:val="32"/>
                      <w:u w:val="thick" w:color="FFC000"/>
                    </w:rPr>
                    <w:t>D</w:t>
                  </w:r>
                  <w:r w:rsidRPr="00D126D3">
                    <w:rPr>
                      <w:rFonts w:cs="Arial"/>
                      <w:b/>
                      <w:noProof/>
                      <w:sz w:val="32"/>
                      <w:szCs w:val="32"/>
                      <w:u w:val="single"/>
                    </w:rPr>
                    <w:t>EBILIDADES</w:t>
                  </w:r>
                </w:p>
                <w:p w:rsidR="00153D83" w:rsidRPr="00217666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jc w:val="left"/>
                    <w:rPr>
                      <w:rFonts w:cs="Arial"/>
                      <w:noProof/>
                      <w:szCs w:val="24"/>
                    </w:rPr>
                  </w:pPr>
                  <w:r w:rsidRPr="00217666">
                    <w:rPr>
                      <w:rFonts w:cs="Arial"/>
                      <w:noProof/>
                      <w:szCs w:val="24"/>
                    </w:rPr>
                    <w:t>Inexistencia de mandos intermedios.</w:t>
                  </w:r>
                </w:p>
                <w:p w:rsidR="00153D83" w:rsidRPr="00217666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jc w:val="left"/>
                    <w:rPr>
                      <w:rFonts w:cs="Arial"/>
                      <w:noProof/>
                      <w:szCs w:val="24"/>
                    </w:rPr>
                  </w:pPr>
                  <w:r w:rsidRPr="00217666">
                    <w:rPr>
                      <w:rFonts w:cs="Arial"/>
                      <w:noProof/>
                      <w:szCs w:val="24"/>
                    </w:rPr>
                    <w:t>Falta de especialización de los empleados y escasa formación a los mismos.</w:t>
                  </w:r>
                </w:p>
                <w:p w:rsidR="00153D83" w:rsidRPr="00217666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jc w:val="left"/>
                    <w:rPr>
                      <w:rFonts w:cs="Arial"/>
                      <w:noProof/>
                      <w:szCs w:val="24"/>
                    </w:rPr>
                  </w:pPr>
                  <w:r w:rsidRPr="00217666">
                    <w:rPr>
                      <w:rFonts w:cs="Arial"/>
                      <w:noProof/>
                      <w:szCs w:val="24"/>
                    </w:rPr>
                    <w:t xml:space="preserve">Selección de personal sin pautas establecidas. </w:t>
                  </w:r>
                </w:p>
                <w:p w:rsidR="00153D83" w:rsidRPr="00217666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jc w:val="left"/>
                    <w:rPr>
                      <w:rFonts w:cs="Arial"/>
                      <w:noProof/>
                      <w:szCs w:val="24"/>
                    </w:rPr>
                  </w:pPr>
                  <w:r w:rsidRPr="00217666">
                    <w:rPr>
                      <w:rFonts w:cs="Arial"/>
                      <w:noProof/>
                      <w:szCs w:val="24"/>
                    </w:rPr>
                    <w:t>Inexistencia de un plan de acogida e integración de nuevos empleados.</w:t>
                  </w:r>
                </w:p>
                <w:p w:rsidR="00153D83" w:rsidRPr="00217666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jc w:val="left"/>
                    <w:rPr>
                      <w:rFonts w:cs="Arial"/>
                      <w:noProof/>
                      <w:szCs w:val="24"/>
                    </w:rPr>
                  </w:pPr>
                  <w:r w:rsidRPr="00217666">
                    <w:rPr>
                      <w:rFonts w:cs="Arial"/>
                      <w:noProof/>
                      <w:szCs w:val="24"/>
                    </w:rPr>
                    <w:t>Escaso personal en los momentos de mayor carga laboral.</w:t>
                  </w:r>
                </w:p>
                <w:p w:rsidR="00153D83" w:rsidRPr="00217666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 w:rsidRPr="00217666">
                    <w:rPr>
                      <w:rFonts w:cs="Arial"/>
                      <w:noProof/>
                      <w:szCs w:val="24"/>
                    </w:rPr>
                    <w:t>Falta de departamentos esenciales.</w:t>
                  </w:r>
                </w:p>
                <w:p w:rsidR="00153D83" w:rsidRPr="00217666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jc w:val="left"/>
                    <w:rPr>
                      <w:rFonts w:cs="Arial"/>
                      <w:noProof/>
                      <w:szCs w:val="24"/>
                    </w:rPr>
                  </w:pPr>
                  <w:r w:rsidRPr="00217666">
                    <w:rPr>
                      <w:rFonts w:cs="Arial"/>
                      <w:noProof/>
                      <w:szCs w:val="24"/>
                    </w:rPr>
                    <w:t xml:space="preserve">Escasa comunicación. </w:t>
                  </w:r>
                </w:p>
                <w:p w:rsidR="00153D83" w:rsidRPr="00217666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jc w:val="left"/>
                    <w:rPr>
                      <w:rFonts w:cs="Arial"/>
                      <w:noProof/>
                      <w:szCs w:val="24"/>
                    </w:rPr>
                  </w:pPr>
                  <w:r w:rsidRPr="00217666">
                    <w:rPr>
                      <w:rFonts w:cs="Arial"/>
                      <w:noProof/>
                      <w:szCs w:val="24"/>
                    </w:rPr>
                    <w:t>Estrés y falta de motivación del personal.</w:t>
                  </w:r>
                </w:p>
                <w:p w:rsidR="00153D83" w:rsidRPr="007F7693" w:rsidRDefault="00153D83" w:rsidP="00153D83">
                  <w:pPr>
                    <w:spacing w:after="200" w:line="276" w:lineRule="auto"/>
                    <w:ind w:left="360" w:firstLine="0"/>
                    <w:rPr>
                      <w:rFonts w:cs="Arial"/>
                      <w:noProof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>
        <w:t>D</w:t>
      </w:r>
      <w:bookmarkStart w:id="1" w:name="_GoBack"/>
      <w:bookmarkEnd w:id="1"/>
      <w:r>
        <w:t>AFO</w:t>
      </w:r>
      <w:bookmarkEnd w:id="0"/>
      <w:r>
        <w:t xml:space="preserve"> PUREMIEL.</w:t>
      </w:r>
    </w:p>
    <w:p w:rsidR="00153D83" w:rsidRDefault="00153D83" w:rsidP="00153D83">
      <w:pPr>
        <w:rPr>
          <w:rFonts w:cs="Arial"/>
          <w:b/>
          <w:szCs w:val="24"/>
        </w:rPr>
      </w:pPr>
      <w:r>
        <w:rPr>
          <w:noProof/>
        </w:rPr>
        <w:pict>
          <v:shape id="Text Box 3" o:spid="_x0000_s1038" type="#_x0000_t202" style="position:absolute;left:0;text-align:left;margin-left:20.75pt;margin-top:3.85pt;width:229.9pt;height:31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" fillcolor="#ffc000 [3207]" strokecolor="#f2f2f2 [3041]" strokeweight="3pt">
            <v:shadow on="t" color="#7f5f00 [1607]" opacity=".5" offset="1pt"/>
            <v:textbox>
              <w:txbxContent>
                <w:p w:rsidR="00153D83" w:rsidRPr="00D126D3" w:rsidRDefault="00153D83" w:rsidP="00153D83">
                  <w:pPr>
                    <w:rPr>
                      <w:rFonts w:cs="Arial"/>
                      <w:b/>
                      <w:noProof/>
                      <w:sz w:val="32"/>
                      <w:szCs w:val="32"/>
                      <w:u w:val="single"/>
                    </w:rPr>
                  </w:pPr>
                  <w:r w:rsidRPr="00D126D3">
                    <w:rPr>
                      <w:rFonts w:cs="Arial"/>
                      <w:b/>
                      <w:noProof/>
                      <w:sz w:val="32"/>
                      <w:szCs w:val="32"/>
                      <w:u w:val="single"/>
                    </w:rPr>
                    <w:t>FORTALEZAS</w:t>
                  </w:r>
                </w:p>
                <w:p w:rsidR="00153D83" w:rsidRPr="002A0160" w:rsidRDefault="00153D83" w:rsidP="00153D83">
                  <w:pPr>
                    <w:pStyle w:val="Prrafodelista"/>
                    <w:numPr>
                      <w:ilvl w:val="0"/>
                      <w:numId w:val="14"/>
                    </w:numPr>
                    <w:spacing w:after="200" w:line="276" w:lineRule="auto"/>
                    <w:jc w:val="left"/>
                  </w:pPr>
                  <w:r>
                    <w:rPr>
                      <w:rFonts w:cs="Arial"/>
                      <w:szCs w:val="24"/>
                    </w:rPr>
                    <w:t>Productos orgánicos.</w:t>
                  </w:r>
                </w:p>
                <w:p w:rsidR="00153D83" w:rsidRPr="002A0160" w:rsidRDefault="00153D83" w:rsidP="00153D83">
                  <w:pPr>
                    <w:pStyle w:val="Prrafodelista"/>
                    <w:numPr>
                      <w:ilvl w:val="0"/>
                      <w:numId w:val="14"/>
                    </w:numPr>
                    <w:spacing w:after="200" w:line="276" w:lineRule="auto"/>
                    <w:jc w:val="left"/>
                  </w:pPr>
                  <w:r>
                    <w:rPr>
                      <w:rFonts w:cs="Arial"/>
                      <w:szCs w:val="24"/>
                    </w:rPr>
                    <w:t>Precios acordes con la calidad.</w:t>
                  </w:r>
                </w:p>
                <w:p w:rsidR="00153D83" w:rsidRPr="002A0160" w:rsidRDefault="00153D83" w:rsidP="00153D83">
                  <w:pPr>
                    <w:pStyle w:val="Prrafodelista"/>
                    <w:numPr>
                      <w:ilvl w:val="0"/>
                      <w:numId w:val="14"/>
                    </w:numPr>
                    <w:spacing w:after="200" w:line="276" w:lineRule="auto"/>
                    <w:jc w:val="left"/>
                  </w:pPr>
                  <w:r>
                    <w:rPr>
                      <w:rFonts w:cs="Arial"/>
                      <w:szCs w:val="24"/>
                    </w:rPr>
                    <w:t>Prestigio y trayectoria.</w:t>
                  </w:r>
                </w:p>
                <w:p w:rsidR="00153D83" w:rsidRPr="002A0160" w:rsidRDefault="00153D83" w:rsidP="00153D83">
                  <w:pPr>
                    <w:pStyle w:val="Prrafodelista"/>
                    <w:numPr>
                      <w:ilvl w:val="0"/>
                      <w:numId w:val="14"/>
                    </w:numPr>
                    <w:spacing w:after="200" w:line="276" w:lineRule="auto"/>
                    <w:jc w:val="left"/>
                  </w:pPr>
                  <w:r>
                    <w:rPr>
                      <w:rFonts w:cs="Arial"/>
                      <w:szCs w:val="24"/>
                    </w:rPr>
                    <w:t>Gran variedad de productos.</w:t>
                  </w:r>
                </w:p>
                <w:p w:rsidR="00153D83" w:rsidRPr="002A0160" w:rsidRDefault="00153D83" w:rsidP="00153D83">
                  <w:pPr>
                    <w:pStyle w:val="Prrafodelista"/>
                    <w:numPr>
                      <w:ilvl w:val="0"/>
                      <w:numId w:val="14"/>
                    </w:numPr>
                    <w:spacing w:after="200" w:line="276" w:lineRule="auto"/>
                    <w:jc w:val="left"/>
                  </w:pPr>
                  <w:r>
                    <w:rPr>
                      <w:rFonts w:cs="Arial"/>
                      <w:szCs w:val="24"/>
                    </w:rPr>
                    <w:t>Conocimiento del mercado.</w:t>
                  </w:r>
                </w:p>
                <w:p w:rsidR="00153D83" w:rsidRPr="002A0160" w:rsidRDefault="00153D83" w:rsidP="00153D83">
                  <w:pPr>
                    <w:pStyle w:val="Prrafodelista"/>
                    <w:numPr>
                      <w:ilvl w:val="0"/>
                      <w:numId w:val="14"/>
                    </w:numPr>
                    <w:spacing w:after="200" w:line="276" w:lineRule="auto"/>
                    <w:jc w:val="left"/>
                  </w:pPr>
                  <w:r>
                    <w:rPr>
                      <w:rFonts w:cs="Arial"/>
                      <w:szCs w:val="24"/>
                    </w:rPr>
                    <w:t>Exportación de productos al extranjero.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4"/>
                    </w:numPr>
                    <w:spacing w:after="200" w:line="276" w:lineRule="auto"/>
                    <w:jc w:val="left"/>
                  </w:pPr>
                  <w:r w:rsidRPr="002A0160">
                    <w:rPr>
                      <w:rFonts w:cs="Arial"/>
                      <w:szCs w:val="24"/>
                    </w:rPr>
                    <w:t>Innovación.</w:t>
                  </w:r>
                </w:p>
              </w:txbxContent>
            </v:textbox>
          </v:shape>
        </w:pict>
      </w: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  <w:r>
        <w:rPr>
          <w:noProof/>
        </w:rPr>
        <w:pict>
          <v:shape id="Cuadro de texto 6" o:spid="_x0000_s1037" type="#_x0000_t202" style="position:absolute;left:0;text-align:left;margin-left:-27.5pt;margin-top:28.45pt;width:219.95pt;height:2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" fillcolor="#70ad47 [3209]" strokecolor="#f2f2f2 [3041]" strokeweight="3pt">
            <v:shadow on="t" color="#375623 [1609]" opacity=".5" offset="1pt"/>
            <v:path arrowok="t"/>
            <v:textbox>
              <w:txbxContent>
                <w:p w:rsidR="00153D83" w:rsidRPr="0085197C" w:rsidRDefault="00153D83" w:rsidP="00153D83">
                  <w:pPr>
                    <w:rPr>
                      <w:rFonts w:cs="Arial"/>
                      <w:b/>
                      <w:noProof/>
                      <w:sz w:val="32"/>
                      <w:szCs w:val="32"/>
                      <w:u w:val="single"/>
                    </w:rPr>
                  </w:pPr>
                  <w:r w:rsidRPr="0085197C">
                    <w:rPr>
                      <w:rFonts w:cs="Arial"/>
                      <w:b/>
                      <w:noProof/>
                      <w:sz w:val="32"/>
                      <w:szCs w:val="32"/>
                      <w:u w:val="single"/>
                    </w:rPr>
                    <w:t>AMENAZAS</w:t>
                  </w:r>
                </w:p>
                <w:p w:rsidR="00153D83" w:rsidRPr="00832AF8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Crisis</w:t>
                  </w:r>
                  <w:r w:rsidRPr="00832AF8">
                    <w:rPr>
                      <w:rFonts w:cs="Arial"/>
                      <w:noProof/>
                      <w:szCs w:val="24"/>
                    </w:rPr>
                    <w:t>.</w:t>
                  </w:r>
                </w:p>
                <w:p w:rsidR="00153D83" w:rsidRPr="002A0160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Cambios en los gustos del consumidor.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Competencia en el mercado nacional.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Empresas avanzadas en publicidad y portales web.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Cambios climáticos (sequía).</w:t>
                  </w:r>
                </w:p>
                <w:p w:rsidR="00153D83" w:rsidRPr="002A0160" w:rsidRDefault="00153D83" w:rsidP="00153D83">
                  <w:pPr>
                    <w:pStyle w:val="Prrafodelista"/>
                    <w:rPr>
                      <w:rFonts w:cs="Arial"/>
                      <w:noProof/>
                      <w:szCs w:val="24"/>
                    </w:rPr>
                  </w:pPr>
                </w:p>
                <w:p w:rsidR="00153D83" w:rsidRDefault="00153D83" w:rsidP="00153D83"/>
              </w:txbxContent>
            </v:textbox>
          </v:shape>
        </w:pict>
      </w:r>
      <w:r>
        <w:rPr>
          <w:noProof/>
        </w:rPr>
        <w:pict>
          <v:shape id="5 Cuadro de texto" o:spid="_x0000_s1036" type="#_x0000_t202" style="position:absolute;left:0;text-align:left;margin-left:232.55pt;margin-top:28.45pt;width:265.25pt;height:2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" fillcolor="#70ad47 [3209]" strokecolor="#f2f2f2 [3041]" strokeweight="3pt">
            <v:shadow on="t" color="#375623 [1609]" opacity=".5" offset="1pt"/>
            <v:textbox>
              <w:txbxContent>
                <w:p w:rsidR="00153D83" w:rsidRPr="0085197C" w:rsidRDefault="00153D83" w:rsidP="00153D83">
                  <w:pPr>
                    <w:rPr>
                      <w:rFonts w:cs="Arial"/>
                      <w:b/>
                      <w:noProof/>
                      <w:sz w:val="32"/>
                      <w:szCs w:val="32"/>
                      <w:u w:val="single"/>
                    </w:rPr>
                  </w:pPr>
                  <w:r w:rsidRPr="0085197C">
                    <w:rPr>
                      <w:rFonts w:cs="Arial"/>
                      <w:b/>
                      <w:noProof/>
                      <w:sz w:val="32"/>
                      <w:szCs w:val="32"/>
                      <w:u w:val="single"/>
                    </w:rPr>
                    <w:t>OPORTUNIDADES</w:t>
                  </w:r>
                </w:p>
                <w:p w:rsidR="00153D83" w:rsidRPr="00832AF8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Incursión en nuevos mercados</w:t>
                  </w:r>
                  <w:r w:rsidRPr="00832AF8">
                    <w:rPr>
                      <w:rFonts w:cs="Arial"/>
                      <w:noProof/>
                      <w:szCs w:val="24"/>
                    </w:rPr>
                    <w:t>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Evolución en Internet y publicidad.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Participación en ferias de productos orgánicos.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Hábitos de alimentación saludables.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Aumento de ventas en fiestas nacionales (Navidad).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Crecimiento de la empresa.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Proveer a supermecados de productos propios.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Posibilidad de solicitar y obtener subvenciones públicas.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Creación de nuevos productos.</w:t>
                  </w:r>
                </w:p>
                <w:p w:rsidR="00153D83" w:rsidRDefault="00153D83" w:rsidP="00153D83">
                  <w:pPr>
                    <w:pStyle w:val="Prrafodelista"/>
                    <w:numPr>
                      <w:ilvl w:val="0"/>
                      <w:numId w:val="13"/>
                    </w:numPr>
                    <w:spacing w:after="200" w:line="276" w:lineRule="auto"/>
                    <w:rPr>
                      <w:rFonts w:cs="Arial"/>
                      <w:noProof/>
                      <w:szCs w:val="24"/>
                    </w:rPr>
                  </w:pPr>
                  <w:r>
                    <w:rPr>
                      <w:rFonts w:cs="Arial"/>
                      <w:noProof/>
                      <w:szCs w:val="24"/>
                    </w:rPr>
                    <w:t>Nuevos descubrimientos médicos relacionados con las abejas.</w:t>
                  </w:r>
                </w:p>
                <w:p w:rsidR="00153D83" w:rsidRDefault="00153D83" w:rsidP="00153D83">
                  <w:pPr>
                    <w:rPr>
                      <w:rFonts w:cs="Arial"/>
                      <w:noProof/>
                      <w:szCs w:val="24"/>
                    </w:rPr>
                  </w:pPr>
                </w:p>
              </w:txbxContent>
            </v:textbox>
          </v:shape>
        </w:pict>
      </w: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>
      <w:pPr>
        <w:rPr>
          <w:rFonts w:cs="Arial"/>
          <w:b/>
          <w:szCs w:val="24"/>
        </w:rPr>
      </w:pPr>
    </w:p>
    <w:p w:rsidR="00153D83" w:rsidRDefault="00153D83" w:rsidP="00153D83"/>
    <w:p w:rsidR="00153D83" w:rsidRPr="0085197C" w:rsidRDefault="00153D83" w:rsidP="00153D83">
      <w:r>
        <w:t>A continuación son redactados con más detalle cada uno de los apartados del DAFO:</w:t>
      </w:r>
    </w:p>
    <w:p w:rsidR="00153D83" w:rsidRPr="00F435DE" w:rsidRDefault="00153D83" w:rsidP="00153D83">
      <w:pPr>
        <w:pStyle w:val="Ttulo3"/>
      </w:pPr>
      <w:bookmarkStart w:id="2" w:name="_Toc448834131"/>
      <w:r w:rsidRPr="002400AF">
        <w:t>Debilidades</w:t>
      </w:r>
      <w:bookmarkEnd w:id="2"/>
    </w:p>
    <w:p w:rsidR="00153D83" w:rsidRPr="0094011E" w:rsidRDefault="00153D83" w:rsidP="00153D83">
      <w:r>
        <w:rPr>
          <w:u w:val="single"/>
        </w:rPr>
        <w:t>Inexistencia de mandos intermedios</w:t>
      </w:r>
      <w:r>
        <w:t xml:space="preserve">, la falta de mandos intermedios crea un vacío de poder y una gran carga laboral en el director, que no puede hacerse cargo de todo, </w:t>
      </w:r>
      <w:r w:rsidRPr="008040B3">
        <w:t>lo cual acarrea muchos de los problemas de organización que la empresa tiene.</w:t>
      </w:r>
    </w:p>
    <w:p w:rsidR="00153D83" w:rsidRPr="008040B3" w:rsidRDefault="00153D83" w:rsidP="00153D83">
      <w:r w:rsidRPr="008C1FE4">
        <w:rPr>
          <w:u w:val="single"/>
        </w:rPr>
        <w:t xml:space="preserve">Falta de </w:t>
      </w:r>
      <w:r>
        <w:rPr>
          <w:u w:val="single"/>
        </w:rPr>
        <w:t xml:space="preserve">especialización y escasa formación de los </w:t>
      </w:r>
      <w:r w:rsidRPr="00F60F68">
        <w:rPr>
          <w:u w:val="single"/>
        </w:rPr>
        <w:t>empleados</w:t>
      </w:r>
      <w:r w:rsidRPr="00F60F68">
        <w:t>,</w:t>
      </w:r>
      <w:r>
        <w:t xml:space="preserve"> l</w:t>
      </w:r>
      <w:r w:rsidRPr="00F435DE">
        <w:t>a</w:t>
      </w:r>
      <w:r w:rsidRPr="008C1FE4">
        <w:t xml:space="preserve"> mayoría de los empleados no tienen estudios</w:t>
      </w:r>
      <w:r>
        <w:t xml:space="preserve"> y</w:t>
      </w:r>
      <w:r w:rsidRPr="008C1FE4">
        <w:t>,</w:t>
      </w:r>
      <w:r>
        <w:t xml:space="preserve"> a pesar de tratarse de una empresa que exporta al extranjero, muchos hablan sólo </w:t>
      </w:r>
      <w:r w:rsidRPr="008C1FE4">
        <w:t>su lengua materna (español</w:t>
      </w:r>
      <w:r>
        <w:t xml:space="preserve">) </w:t>
      </w:r>
      <w:r w:rsidRPr="008040B3">
        <w:t xml:space="preserve">y no hay en </w:t>
      </w:r>
      <w:proofErr w:type="spellStart"/>
      <w:r w:rsidRPr="008040B3">
        <w:t>Puremiel</w:t>
      </w:r>
      <w:proofErr w:type="spellEnd"/>
      <w:r w:rsidRPr="008040B3">
        <w:t xml:space="preserve">  otra persona (aparte de la responsable de relaciones internacionales, que habla inglés y francés) con  un nivel de idiomas que les permita afrontar relaciones con otros países y ninguna que hable chino, lo que impide a la organización realizar las pautas de emprendimiento que ésta se plantea.</w:t>
      </w:r>
    </w:p>
    <w:p w:rsidR="00153D83" w:rsidRPr="008040B3" w:rsidRDefault="00153D83" w:rsidP="00153D83">
      <w:r w:rsidRPr="008040B3">
        <w:t>Asimismo, los empleados tampoco reciben ningún tipo de curso que los mantenga actualizados en cuanto a las nuevas tecnologías y las innovaciones del mercado laboral.</w:t>
      </w:r>
    </w:p>
    <w:p w:rsidR="00153D83" w:rsidRPr="001F4D2B" w:rsidRDefault="00153D83" w:rsidP="00153D83">
      <w:pPr>
        <w:rPr>
          <w:color w:val="C00000"/>
        </w:rPr>
      </w:pPr>
      <w:r w:rsidRPr="0094011E">
        <w:rPr>
          <w:u w:val="single"/>
        </w:rPr>
        <w:t>Selección de personal sin pautas establecidas</w:t>
      </w:r>
      <w:r>
        <w:t xml:space="preserve">, la política de contratación en la empresa, basada </w:t>
      </w:r>
      <w:r w:rsidRPr="008040B3">
        <w:t>en el conocimiento a nivel personal de los empleados que son contratados y no en sus capacidades profesionales, ha conseguido que muchos de los empleados no tengan la formación suficiente para realizar de forma eficaz su trabajo, retrasando con ello su evolución profesional y la mejora de la organización.</w:t>
      </w:r>
    </w:p>
    <w:p w:rsidR="00153D83" w:rsidRDefault="00153D83" w:rsidP="00153D83">
      <w:r w:rsidRPr="00816E12">
        <w:rPr>
          <w:u w:val="single"/>
        </w:rPr>
        <w:t>Inexistencia de un plan de acogida e integración de nuevos empleados</w:t>
      </w:r>
      <w:r>
        <w:t>, cuando un nuevo empleado se contrata no se le dan pautas a seguir, ni se le presenta a sus compañeros de equipo, no se le enseña la empresa ni se le explica el funcionamiento de esta, entra directamente a trabajar.</w:t>
      </w:r>
    </w:p>
    <w:p w:rsidR="00153D83" w:rsidRPr="00B420ED" w:rsidRDefault="00153D83" w:rsidP="00153D83">
      <w:r w:rsidRPr="00B420ED">
        <w:rPr>
          <w:u w:val="single"/>
        </w:rPr>
        <w:lastRenderedPageBreak/>
        <w:t>Escaso personal en los momentos de mayor carga laboral</w:t>
      </w:r>
      <w:r w:rsidRPr="00B420ED">
        <w:t xml:space="preserve">, en las épocas de más carga de trabajo, no </w:t>
      </w:r>
      <w:r>
        <w:t>se producen nuevas</w:t>
      </w:r>
      <w:r w:rsidRPr="00B420ED">
        <w:t xml:space="preserve"> contrataciones en el departamento de operarios, lo </w:t>
      </w:r>
      <w:r>
        <w:t>que</w:t>
      </w:r>
      <w:r w:rsidRPr="00B420ED">
        <w:t xml:space="preserve"> provoca la saturación de los empleados, retrasos en los pedidos y </w:t>
      </w:r>
      <w:r>
        <w:t>que la empresa no obtenga un rendimiento tan elevado como podría.</w:t>
      </w:r>
    </w:p>
    <w:p w:rsidR="00153D83" w:rsidRPr="00B420ED" w:rsidRDefault="00153D83" w:rsidP="00153D83">
      <w:r w:rsidRPr="00B420ED">
        <w:rPr>
          <w:u w:val="single"/>
        </w:rPr>
        <w:t>Falta de departamentos esenciales</w:t>
      </w:r>
      <w:r w:rsidRPr="00B420ED">
        <w:t xml:space="preserve">, la empresa necesita, para funcionar de forma más eficiente, la creación de nuevos departamentos, y afianzar </w:t>
      </w:r>
      <w:r>
        <w:t xml:space="preserve">el funcionamiento de </w:t>
      </w:r>
      <w:r w:rsidRPr="00B420ED">
        <w:t>los ya existentes.</w:t>
      </w:r>
    </w:p>
    <w:p w:rsidR="00153D83" w:rsidRPr="00B420ED" w:rsidRDefault="00153D83" w:rsidP="00153D83">
      <w:pPr>
        <w:rPr>
          <w:u w:val="single"/>
        </w:rPr>
      </w:pPr>
      <w:r w:rsidRPr="00B420ED">
        <w:rPr>
          <w:u w:val="single"/>
        </w:rPr>
        <w:t>Escasa comunicación</w:t>
      </w:r>
      <w:r w:rsidRPr="00B420ED">
        <w:t>, la f</w:t>
      </w:r>
      <w:r w:rsidRPr="008040B3">
        <w:t xml:space="preserve">alta de reuniones y de </w:t>
      </w:r>
      <w:proofErr w:type="spellStart"/>
      <w:r w:rsidRPr="000C188D">
        <w:rPr>
          <w:i/>
        </w:rPr>
        <w:t>feedback</w:t>
      </w:r>
      <w:proofErr w:type="spellEnd"/>
      <w:r w:rsidRPr="008040B3">
        <w:t xml:space="preserve"> y la ausencia de mandos intermedios en los distintos Departamentos, crean en los empleados un ambiente de inseguridad, provocando que no sepan a quién dirigirse cuando les surgen dudas en el desempeño de su trabajo</w:t>
      </w:r>
      <w:r>
        <w:t>.</w:t>
      </w:r>
      <w:r w:rsidRPr="00B420ED">
        <w:rPr>
          <w:u w:val="single"/>
        </w:rPr>
        <w:t xml:space="preserve"> </w:t>
      </w:r>
    </w:p>
    <w:p w:rsidR="00153D83" w:rsidRPr="00B420ED" w:rsidRDefault="00153D83" w:rsidP="00153D83">
      <w:r w:rsidRPr="00B420ED">
        <w:rPr>
          <w:u w:val="single"/>
        </w:rPr>
        <w:t>Estrés y falta de motivación del personal</w:t>
      </w:r>
      <w:r w:rsidRPr="00B420ED">
        <w:t xml:space="preserve">, el gran volumen de trabajo, la </w:t>
      </w:r>
      <w:r w:rsidRPr="008040B3">
        <w:t>falta de formación, la escasez de mandos intermedios, la mala comunicación, la imposibilidad de poder ascender de posición dentro de la empresa y las escasas recompensas al trabajo bien hecho han provocado que el clima laboral sea de gran frustración.</w:t>
      </w:r>
    </w:p>
    <w:p w:rsidR="00153D83" w:rsidRPr="008C1FE4" w:rsidRDefault="00153D83" w:rsidP="00153D83">
      <w:pPr>
        <w:pStyle w:val="Ttulo3"/>
      </w:pPr>
      <w:bookmarkStart w:id="3" w:name="_Toc448834132"/>
      <w:r>
        <w:t>Fortalezas</w:t>
      </w:r>
      <w:bookmarkEnd w:id="3"/>
    </w:p>
    <w:p w:rsidR="00153D83" w:rsidRPr="008C1FE4" w:rsidRDefault="00153D83" w:rsidP="00153D83">
      <w:r>
        <w:rPr>
          <w:u w:val="single"/>
        </w:rPr>
        <w:t>Productos orgá</w:t>
      </w:r>
      <w:r w:rsidRPr="008C1FE4">
        <w:rPr>
          <w:u w:val="single"/>
        </w:rPr>
        <w:t>nicos</w:t>
      </w:r>
      <w:r>
        <w:t>, sin ningú</w:t>
      </w:r>
      <w:r w:rsidRPr="008C1FE4">
        <w:t>n tipo de añadido y sin adulterar, totalmente saludables.</w:t>
      </w:r>
    </w:p>
    <w:p w:rsidR="00153D83" w:rsidRPr="001840AE" w:rsidRDefault="00153D83" w:rsidP="00153D83">
      <w:r w:rsidRPr="008C1FE4">
        <w:rPr>
          <w:u w:val="single"/>
        </w:rPr>
        <w:t>Precios acorde</w:t>
      </w:r>
      <w:r>
        <w:rPr>
          <w:u w:val="single"/>
        </w:rPr>
        <w:t>s con</w:t>
      </w:r>
      <w:r w:rsidRPr="008C1FE4">
        <w:rPr>
          <w:u w:val="single"/>
        </w:rPr>
        <w:t xml:space="preserve"> la calidad</w:t>
      </w:r>
      <w:r>
        <w:t xml:space="preserve">, </w:t>
      </w:r>
      <w:r w:rsidRPr="001840AE">
        <w:t xml:space="preserve">los precios </w:t>
      </w:r>
      <w:r>
        <w:t>se ajustan</w:t>
      </w:r>
      <w:r w:rsidRPr="001840AE">
        <w:t xml:space="preserve"> a la calidad del producto.</w:t>
      </w:r>
    </w:p>
    <w:p w:rsidR="00153D83" w:rsidRDefault="00153D83" w:rsidP="00153D83">
      <w:r w:rsidRPr="008C1FE4">
        <w:rPr>
          <w:u w:val="single"/>
        </w:rPr>
        <w:t>Prestigio y trayectoria</w:t>
      </w:r>
      <w:r>
        <w:t xml:space="preserve">, </w:t>
      </w:r>
      <w:r w:rsidRPr="001840AE">
        <w:t xml:space="preserve">cinco generaciones de experiencia sustentan  esta empresa, lo que ha permitido que </w:t>
      </w:r>
      <w:proofErr w:type="spellStart"/>
      <w:r w:rsidRPr="001840AE">
        <w:t>Puremiel</w:t>
      </w:r>
      <w:proofErr w:type="spellEnd"/>
      <w:r w:rsidRPr="001840AE">
        <w:t xml:space="preserve"> tenga un prestigio importante y que haya logrado hacer evolucionar y mejorar este arte culinario.</w:t>
      </w:r>
      <w:r w:rsidRPr="008C1FE4">
        <w:t xml:space="preserve"> </w:t>
      </w:r>
    </w:p>
    <w:p w:rsidR="00153D83" w:rsidRPr="001840AE" w:rsidRDefault="00153D83" w:rsidP="00153D83">
      <w:r w:rsidRPr="001840AE">
        <w:t>Además de su antigüedad, la empresa cuenta con v</w:t>
      </w:r>
      <w:r>
        <w:t>arios premios otorgados por la J</w:t>
      </w:r>
      <w:r w:rsidRPr="001840AE">
        <w:t>unta de Andalucía a nivel de calidad e innovación.</w:t>
      </w:r>
    </w:p>
    <w:p w:rsidR="00153D83" w:rsidRPr="008C1FE4" w:rsidRDefault="00153D83" w:rsidP="00153D83">
      <w:r w:rsidRPr="008C1FE4">
        <w:rPr>
          <w:u w:val="single"/>
        </w:rPr>
        <w:t>Gran variedad de productos</w:t>
      </w:r>
      <w:r>
        <w:t>, a</w:t>
      </w:r>
      <w:r w:rsidRPr="001840AE">
        <w:t>demás de contar con distintos tipos de mieles, la empresa lanza al mercado polen, jalea real y meloja.</w:t>
      </w:r>
      <w:r w:rsidRPr="008C1FE4">
        <w:t xml:space="preserve"> </w:t>
      </w:r>
    </w:p>
    <w:p w:rsidR="00153D83" w:rsidRPr="001840AE" w:rsidRDefault="00153D83" w:rsidP="00153D83">
      <w:r w:rsidRPr="001840AE">
        <w:rPr>
          <w:u w:val="single"/>
        </w:rPr>
        <w:lastRenderedPageBreak/>
        <w:t>Conocimiento del mercado</w:t>
      </w:r>
      <w:r w:rsidRPr="001840AE">
        <w:t xml:space="preserve">, </w:t>
      </w:r>
      <w:proofErr w:type="spellStart"/>
      <w:r w:rsidRPr="001840AE">
        <w:t>Puremiel</w:t>
      </w:r>
      <w:proofErr w:type="spellEnd"/>
      <w:r w:rsidRPr="001840AE">
        <w:t xml:space="preserve"> es una empresa que conoce las empresas competidoras de cerca, sabe cuáles son los gustos del consumidor y cuál es el momento adecuado para sacar unos productos u otros.</w:t>
      </w:r>
    </w:p>
    <w:p w:rsidR="00153D83" w:rsidRPr="001840AE" w:rsidRDefault="00153D83" w:rsidP="00153D83">
      <w:r w:rsidRPr="001840AE">
        <w:rPr>
          <w:u w:val="single"/>
        </w:rPr>
        <w:t>Exportación de productos al extranjero</w:t>
      </w:r>
      <w:r>
        <w:rPr>
          <w:u w:val="single"/>
        </w:rPr>
        <w:t>,</w:t>
      </w:r>
      <w:r w:rsidRPr="001840AE">
        <w:t xml:space="preserve"> </w:t>
      </w:r>
      <w:r>
        <w:t>la empresa ya se ha expandido</w:t>
      </w:r>
      <w:r w:rsidRPr="001840AE">
        <w:t xml:space="preserve"> a </w:t>
      </w:r>
      <w:r>
        <w:t xml:space="preserve">otros </w:t>
      </w:r>
      <w:r w:rsidRPr="001840AE">
        <w:t>países de la Unión Europea y a Nueva York.</w:t>
      </w:r>
    </w:p>
    <w:p w:rsidR="00153D83" w:rsidRPr="001840AE" w:rsidRDefault="00153D83" w:rsidP="00153D83">
      <w:r w:rsidRPr="001840AE">
        <w:rPr>
          <w:u w:val="single"/>
        </w:rPr>
        <w:t>Innovación</w:t>
      </w:r>
      <w:r w:rsidRPr="001840AE">
        <w:t>: Lo que empezó siendo una empresa que se dedicaba única y exclusivamente a la venta de miel local, ha ido evolucionando</w:t>
      </w:r>
      <w:r>
        <w:t>,</w:t>
      </w:r>
      <w:r w:rsidRPr="001840AE">
        <w:t xml:space="preserve"> sacando nuevos productos y expandiendo su mercado.</w:t>
      </w:r>
    </w:p>
    <w:p w:rsidR="00153D83" w:rsidRPr="008C1FE4" w:rsidRDefault="00153D83" w:rsidP="00153D83">
      <w:pPr>
        <w:pStyle w:val="Ttulo3"/>
      </w:pPr>
      <w:bookmarkStart w:id="4" w:name="_Toc448834133"/>
      <w:r w:rsidRPr="008C1FE4">
        <w:t>Amenazas</w:t>
      </w:r>
      <w:bookmarkEnd w:id="4"/>
    </w:p>
    <w:p w:rsidR="00153D83" w:rsidRPr="001840AE" w:rsidRDefault="00153D83" w:rsidP="00153D83">
      <w:r w:rsidRPr="001840AE">
        <w:rPr>
          <w:u w:val="single"/>
        </w:rPr>
        <w:t>Crisis</w:t>
      </w:r>
      <w:r>
        <w:t>, l</w:t>
      </w:r>
      <w:r w:rsidRPr="001840AE">
        <w:t xml:space="preserve">a crisis  económica que sufre nuestro país puede hacer que el consumo baje y las personas decidan comprar productos más baratos y de menor calidad, o incluso prescindir de </w:t>
      </w:r>
      <w:r>
        <w:t>los</w:t>
      </w:r>
      <w:r w:rsidRPr="001840AE">
        <w:t xml:space="preserve"> que no sean de primera necesidad.</w:t>
      </w:r>
    </w:p>
    <w:p w:rsidR="00153D83" w:rsidRPr="008C1FE4" w:rsidRDefault="00153D83" w:rsidP="00153D83">
      <w:r w:rsidRPr="008C1FE4">
        <w:rPr>
          <w:u w:val="single"/>
        </w:rPr>
        <w:t>Cam</w:t>
      </w:r>
      <w:r>
        <w:rPr>
          <w:u w:val="single"/>
        </w:rPr>
        <w:t>bios en los gustos del</w:t>
      </w:r>
      <w:r w:rsidRPr="001840AE">
        <w:rPr>
          <w:u w:val="single"/>
        </w:rPr>
        <w:t xml:space="preserve"> consumidor</w:t>
      </w:r>
      <w:r>
        <w:t>, l</w:t>
      </w:r>
      <w:r w:rsidRPr="001840AE">
        <w:t>os</w:t>
      </w:r>
      <w:r w:rsidRPr="008C1FE4">
        <w:t xml:space="preserve"> giros de la sociedad, las dietas, los cambios en la alimentación son un factor de riesgo a tener en cuenta.</w:t>
      </w:r>
    </w:p>
    <w:p w:rsidR="00153D83" w:rsidRPr="00062610" w:rsidRDefault="00153D83" w:rsidP="00153D83">
      <w:pPr>
        <w:rPr>
          <w:color w:val="C00000"/>
        </w:rPr>
      </w:pPr>
      <w:r w:rsidRPr="008C1FE4">
        <w:rPr>
          <w:u w:val="single"/>
        </w:rPr>
        <w:t>Competencia en el mercado nacional</w:t>
      </w:r>
      <w:r>
        <w:t>, e</w:t>
      </w:r>
      <w:r w:rsidRPr="00062610">
        <w:t xml:space="preserve">xisten </w:t>
      </w:r>
      <w:r w:rsidRPr="008C1FE4">
        <w:t>distintos tipos de competencia, tan</w:t>
      </w:r>
      <w:r>
        <w:t>to la que realiza productos orgá</w:t>
      </w:r>
      <w:r w:rsidRPr="008C1FE4">
        <w:t>nicos y está más avanzada en publicidad, marketing y organización, como la qu</w:t>
      </w:r>
      <w:r w:rsidRPr="001840AE">
        <w:t xml:space="preserve">e ofrece productos de menor calidad a un precio más bajo que los de </w:t>
      </w:r>
      <w:proofErr w:type="spellStart"/>
      <w:r w:rsidRPr="001840AE">
        <w:t>Puremiel</w:t>
      </w:r>
      <w:proofErr w:type="spellEnd"/>
      <w:r w:rsidRPr="001840AE">
        <w:t>.</w:t>
      </w:r>
    </w:p>
    <w:p w:rsidR="00153D83" w:rsidRPr="001840AE" w:rsidRDefault="00153D83" w:rsidP="00153D83">
      <w:pPr>
        <w:rPr>
          <w:u w:val="single"/>
        </w:rPr>
      </w:pPr>
      <w:r w:rsidRPr="00EC602E">
        <w:rPr>
          <w:u w:val="single"/>
        </w:rPr>
        <w:t>Empresas avanzadas en publicidad y portales web</w:t>
      </w:r>
      <w:r>
        <w:t>, h</w:t>
      </w:r>
      <w:r w:rsidRPr="00062610">
        <w:t>oy</w:t>
      </w:r>
      <w:r>
        <w:t xml:space="preserve"> en día la mayoría de las </w:t>
      </w:r>
      <w:r w:rsidRPr="001840AE">
        <w:t xml:space="preserve">empresas se han abierto camino a través de internet, publicitándose en ella y  utilizando la red como medio para salvar distancias con sus potenciales  consumidores, utilizando la compra online y el correo </w:t>
      </w:r>
      <w:proofErr w:type="spellStart"/>
      <w:r w:rsidRPr="001840AE">
        <w:t>expres</w:t>
      </w:r>
      <w:r>
        <w:t>s</w:t>
      </w:r>
      <w:proofErr w:type="spellEnd"/>
      <w:r w:rsidRPr="001840AE">
        <w:t xml:space="preserve"> para llegar hasta ellos.</w:t>
      </w:r>
      <w:r>
        <w:t xml:space="preserve"> </w:t>
      </w:r>
    </w:p>
    <w:p w:rsidR="00153D83" w:rsidRPr="001840AE" w:rsidRDefault="00153D83" w:rsidP="00153D83">
      <w:r w:rsidRPr="001840AE">
        <w:rPr>
          <w:u w:val="single"/>
        </w:rPr>
        <w:t>Cambios climáticos</w:t>
      </w:r>
      <w:r>
        <w:t>, l</w:t>
      </w:r>
      <w:r w:rsidRPr="001840AE">
        <w:t>a lluvia es muy importante para este negocio, ya que si hay sequía, los campos florecen menos, provocando que las abejas produzcan menos alimento, con la consiguiente escasez de miel.</w:t>
      </w:r>
    </w:p>
    <w:p w:rsidR="00153D83" w:rsidRPr="001840AE" w:rsidRDefault="00153D83" w:rsidP="00153D83">
      <w:r w:rsidRPr="001840AE">
        <w:t xml:space="preserve">No podemos olvidar que debemos asegurarnos de que siempre haya alimento suficiente a las abejas en la colmena, para que éstas  no mueran y </w:t>
      </w:r>
      <w:r>
        <w:t xml:space="preserve">puedan producir </w:t>
      </w:r>
      <w:r w:rsidRPr="008040B3">
        <w:t>en los años venideros.</w:t>
      </w:r>
    </w:p>
    <w:p w:rsidR="00153D83" w:rsidRPr="008C1FE4" w:rsidRDefault="00153D83" w:rsidP="00153D83">
      <w:pPr>
        <w:pStyle w:val="Ttulo3"/>
      </w:pPr>
      <w:bookmarkStart w:id="5" w:name="_Toc448834134"/>
      <w:r w:rsidRPr="008C1FE4">
        <w:lastRenderedPageBreak/>
        <w:t>Oportunidades</w:t>
      </w:r>
      <w:bookmarkEnd w:id="5"/>
    </w:p>
    <w:p w:rsidR="00153D83" w:rsidRPr="008C1FE4" w:rsidRDefault="00153D83" w:rsidP="00153D83">
      <w:r w:rsidRPr="008C1FE4">
        <w:rPr>
          <w:u w:val="single"/>
        </w:rPr>
        <w:t>Incursión en nuevos mercados</w:t>
      </w:r>
      <w:r>
        <w:t>,</w:t>
      </w:r>
      <w:r w:rsidRPr="00804B8F">
        <w:t xml:space="preserve"> </w:t>
      </w:r>
      <w:r>
        <w:t>s</w:t>
      </w:r>
      <w:r w:rsidRPr="001840AE">
        <w:t xml:space="preserve">u expansión al extranjero es ya evidente  y con vistas a </w:t>
      </w:r>
      <w:r>
        <w:t xml:space="preserve">continuar </w:t>
      </w:r>
      <w:r w:rsidRPr="008040B3">
        <w:t>ampliando su mercado, teniendo previsto  enviar productos a Japón y China en un futuro cercano.</w:t>
      </w:r>
    </w:p>
    <w:p w:rsidR="00153D83" w:rsidRPr="008C1FE4" w:rsidRDefault="00153D83" w:rsidP="00153D83">
      <w:r w:rsidRPr="008C1FE4">
        <w:rPr>
          <w:u w:val="single"/>
        </w:rPr>
        <w:t>Evolución en internet y en publicidad</w:t>
      </w:r>
      <w:r>
        <w:t>, u</w:t>
      </w:r>
      <w:r w:rsidRPr="008C1FE4">
        <w:t xml:space="preserve">na mayor presencia en internet, venta online, carteles publicitarios, catas en </w:t>
      </w:r>
      <w:r w:rsidRPr="001840AE">
        <w:t>ferias o supermercados, etc. podrían hacer que la empresa y los productos fuesen más conocidos por el consumidor medio y aumentaran con ello las ventas.</w:t>
      </w:r>
    </w:p>
    <w:p w:rsidR="00153D83" w:rsidRPr="008C1FE4" w:rsidRDefault="00153D83" w:rsidP="00153D83">
      <w:r w:rsidRPr="008C1FE4">
        <w:rPr>
          <w:u w:val="single"/>
        </w:rPr>
        <w:t>Participación en ferias de productos orgánicos</w:t>
      </w:r>
      <w:r>
        <w:t>, l</w:t>
      </w:r>
      <w:r w:rsidRPr="00804B8F">
        <w:t>a</w:t>
      </w:r>
      <w:r w:rsidRPr="008C1FE4">
        <w:t xml:space="preserve"> participación en ferias</w:t>
      </w:r>
      <w:r>
        <w:t xml:space="preserve"> </w:t>
      </w:r>
      <w:r w:rsidRPr="001840AE">
        <w:t xml:space="preserve">especializadas haría que el producto fuese más conocida en otros lugares, aumentando los ingresos por las ventas en esas ferias y a su vez promoviendo que las personas que los prueben en ellas, se interesen en buscar y comprar </w:t>
      </w:r>
      <w:r w:rsidRPr="008603F7">
        <w:rPr>
          <w:color w:val="C00000"/>
        </w:rPr>
        <w:t>esos</w:t>
      </w:r>
      <w:r w:rsidRPr="001840AE">
        <w:t xml:space="preserve"> productos a distancia.</w:t>
      </w:r>
    </w:p>
    <w:p w:rsidR="00153D83" w:rsidRPr="008C1FE4" w:rsidRDefault="00153D83" w:rsidP="00153D83">
      <w:r>
        <w:rPr>
          <w:u w:val="single"/>
        </w:rPr>
        <w:t>Há</w:t>
      </w:r>
      <w:r w:rsidRPr="008C1FE4">
        <w:rPr>
          <w:u w:val="single"/>
        </w:rPr>
        <w:t>bitos de alimentación saludable</w:t>
      </w:r>
      <w:r>
        <w:rPr>
          <w:u w:val="single"/>
        </w:rPr>
        <w:t>s</w:t>
      </w:r>
      <w:r>
        <w:t>, e</w:t>
      </w:r>
      <w:r w:rsidRPr="00804B8F">
        <w:t xml:space="preserve">l </w:t>
      </w:r>
      <w:r w:rsidRPr="008C1FE4">
        <w:t>hecho de que cada vez más personas se interesen por lo que comen y por los productos añadidos que los alimentos llevan</w:t>
      </w:r>
      <w:r>
        <w:t>,</w:t>
      </w:r>
      <w:r w:rsidRPr="008C1FE4">
        <w:t xml:space="preserve"> es algo que podría benefic</w:t>
      </w:r>
      <w:r>
        <w:t>iar a la venta de productos orgá</w:t>
      </w:r>
      <w:r w:rsidRPr="008C1FE4">
        <w:t>nicos.</w:t>
      </w:r>
    </w:p>
    <w:p w:rsidR="00153D83" w:rsidRPr="00804B8F" w:rsidRDefault="00153D83" w:rsidP="00153D83">
      <w:pPr>
        <w:rPr>
          <w:color w:val="C00000"/>
        </w:rPr>
      </w:pPr>
      <w:r w:rsidRPr="008C1FE4">
        <w:rPr>
          <w:u w:val="single"/>
        </w:rPr>
        <w:t>Aumento de ventas en fiestas nacionales</w:t>
      </w:r>
      <w:r>
        <w:t>, l</w:t>
      </w:r>
      <w:r w:rsidRPr="00804B8F">
        <w:t>a</w:t>
      </w:r>
      <w:r w:rsidRPr="008C1FE4">
        <w:t xml:space="preserve"> </w:t>
      </w:r>
      <w:r w:rsidRPr="001840AE">
        <w:t>Navidad y la Semana Santa, son fechas claves para que se incremente el número de ventas en el mercado</w:t>
      </w:r>
      <w:r>
        <w:t xml:space="preserve"> de la apicultura.</w:t>
      </w:r>
    </w:p>
    <w:p w:rsidR="00153D83" w:rsidRPr="001840AE" w:rsidRDefault="00153D83" w:rsidP="00153D83">
      <w:r w:rsidRPr="008C1FE4">
        <w:rPr>
          <w:u w:val="single"/>
        </w:rPr>
        <w:t>Crecimiento de la empresa</w:t>
      </w:r>
      <w:r>
        <w:t>, e</w:t>
      </w:r>
      <w:r w:rsidRPr="001840AE">
        <w:t>l hecho de que la empresa lograra crecer aumentando el número de trabajadores y de maquinaria, podría permitir que lograsen aumentar las ventas, proveyendo de productos a grandes superficies.</w:t>
      </w:r>
    </w:p>
    <w:p w:rsidR="00153D83" w:rsidRPr="008C1FE4" w:rsidRDefault="00153D83" w:rsidP="00153D83">
      <w:r>
        <w:rPr>
          <w:u w:val="single"/>
        </w:rPr>
        <w:t xml:space="preserve">Proveer </w:t>
      </w:r>
      <w:r w:rsidRPr="008C1FE4">
        <w:rPr>
          <w:u w:val="single"/>
        </w:rPr>
        <w:t>a supermercados</w:t>
      </w:r>
      <w:r>
        <w:rPr>
          <w:u w:val="single"/>
        </w:rPr>
        <w:t xml:space="preserve"> de productos propios</w:t>
      </w:r>
      <w:r>
        <w:t>, l</w:t>
      </w:r>
      <w:r w:rsidRPr="00804B8F">
        <w:t>as</w:t>
      </w:r>
      <w:r w:rsidRPr="008C1FE4">
        <w:t xml:space="preserve"> ventas de productos y las catas en pequeños superme</w:t>
      </w:r>
      <w:r>
        <w:t xml:space="preserve">rcados, </w:t>
      </w:r>
      <w:r w:rsidRPr="001840AE">
        <w:t>podrían hacer subir el número de ventas y permitir un crecimiento paulatino de la empresa</w:t>
      </w:r>
      <w:r>
        <w:t xml:space="preserve">. </w:t>
      </w:r>
    </w:p>
    <w:p w:rsidR="00153D83" w:rsidRDefault="00153D83" w:rsidP="00153D83">
      <w:r w:rsidRPr="00EE0F0B">
        <w:rPr>
          <w:u w:val="single"/>
        </w:rPr>
        <w:t>Posibilid</w:t>
      </w:r>
      <w:r>
        <w:rPr>
          <w:u w:val="single"/>
        </w:rPr>
        <w:t>ad de solicitar y obtener subvenciones</w:t>
      </w:r>
      <w:r w:rsidRPr="00EE0F0B">
        <w:rPr>
          <w:u w:val="single"/>
        </w:rPr>
        <w:t xml:space="preserve"> públicas</w:t>
      </w:r>
      <w:r>
        <w:rPr>
          <w:color w:val="C00000"/>
        </w:rPr>
        <w:t xml:space="preserve">, </w:t>
      </w:r>
      <w:r w:rsidRPr="001840AE">
        <w:t>ello</w:t>
      </w:r>
      <w:r>
        <w:t xml:space="preserve"> facilitaría el poder</w:t>
      </w:r>
      <w:r w:rsidRPr="008C1FE4">
        <w:t xml:space="preserve"> lograr un crecimiento de la empresa, invirtiendo las ayudas en </w:t>
      </w:r>
      <w:r>
        <w:t>solventar las debilidades y ayudar al</w:t>
      </w:r>
      <w:r w:rsidRPr="008C1FE4">
        <w:t xml:space="preserve"> crecimiento interno.</w:t>
      </w:r>
    </w:p>
    <w:p w:rsidR="00153D83" w:rsidRDefault="00153D83" w:rsidP="00153D83">
      <w:r w:rsidRPr="002C7490">
        <w:rPr>
          <w:u w:val="single"/>
        </w:rPr>
        <w:lastRenderedPageBreak/>
        <w:t>Creación de nuevos productos</w:t>
      </w:r>
      <w:r>
        <w:t>,</w:t>
      </w:r>
      <w:r w:rsidRPr="000E72FB">
        <w:t xml:space="preserve"> </w:t>
      </w:r>
      <w:r>
        <w:t>l</w:t>
      </w:r>
      <w:r w:rsidRPr="001840AE">
        <w:t>a creación de nuevos productos, tales como ceras depilatorias, cosméticos antiacné, crema de manos, etc</w:t>
      </w:r>
      <w:r>
        <w:t>.</w:t>
      </w:r>
      <w:r w:rsidRPr="001840AE">
        <w:t xml:space="preserve"> podría ayudar a que la empresa fuese más conocida, tanto nacional como internacionalmente, llevándola a un nivel más alto dentro de la innovación y aumentando las ventas.</w:t>
      </w:r>
    </w:p>
    <w:p w:rsidR="00153D83" w:rsidRDefault="00153D83" w:rsidP="00153D83">
      <w:r w:rsidRPr="002C7490">
        <w:rPr>
          <w:u w:val="single"/>
        </w:rPr>
        <w:t>Nuevos descubrimientos médicos relacionados con las abejas</w:t>
      </w:r>
      <w:r>
        <w:t>, e</w:t>
      </w:r>
      <w:r w:rsidRPr="000E72FB">
        <w:t>xisten</w:t>
      </w:r>
      <w:r>
        <w:t xml:space="preserve"> investigaciones científicas relacionadas con las abejas y algunas enfermedades como por ejemplo la fibromialgia, que </w:t>
      </w:r>
      <w:r w:rsidRPr="001840AE">
        <w:t>demuestran el beneficio para la enfermedad que pueden aportar estos insectos.</w:t>
      </w:r>
    </w:p>
    <w:p w:rsidR="00153D83" w:rsidRPr="00AD4306" w:rsidRDefault="00153D83" w:rsidP="00153D83">
      <w:pPr>
        <w:rPr>
          <w:color w:val="0070C0"/>
        </w:rPr>
      </w:pPr>
      <w:r>
        <w:t>Ello podría abrir el mercado de la apicultura al mundo de las farmacéuticas.</w:t>
      </w:r>
    </w:p>
    <w:p w:rsidR="000E72FB" w:rsidRPr="00153D83" w:rsidRDefault="000E72FB" w:rsidP="00153D83"/>
    <w:sectPr w:rsidR="000E72FB" w:rsidRPr="00153D83" w:rsidSect="00A37ED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958" w:rsidRDefault="00801958" w:rsidP="005A0C4D">
      <w:pPr>
        <w:spacing w:after="0" w:line="240" w:lineRule="auto"/>
      </w:pPr>
      <w:r>
        <w:separator/>
      </w:r>
    </w:p>
  </w:endnote>
  <w:endnote w:type="continuationSeparator" w:id="0">
    <w:p w:rsidR="00801958" w:rsidRDefault="00801958" w:rsidP="005A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9650290"/>
      <w:docPartObj>
        <w:docPartGallery w:val="Page Numbers (Bottom of Page)"/>
        <w:docPartUnique/>
      </w:docPartObj>
    </w:sdtPr>
    <w:sdtContent>
      <w:p w:rsidR="00AB50B8" w:rsidRDefault="00AB50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D83">
          <w:rPr>
            <w:noProof/>
          </w:rPr>
          <w:t>1</w:t>
        </w:r>
        <w:r>
          <w:fldChar w:fldCharType="end"/>
        </w:r>
      </w:p>
    </w:sdtContent>
  </w:sdt>
  <w:p w:rsidR="00160AA6" w:rsidRDefault="00160A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958" w:rsidRDefault="00801958" w:rsidP="005A0C4D">
      <w:pPr>
        <w:spacing w:after="0" w:line="240" w:lineRule="auto"/>
      </w:pPr>
      <w:r>
        <w:separator/>
      </w:r>
    </w:p>
  </w:footnote>
  <w:footnote w:type="continuationSeparator" w:id="0">
    <w:p w:rsidR="00801958" w:rsidRDefault="00801958" w:rsidP="005A0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A6" w:rsidRDefault="00160AA6" w:rsidP="00814BA0">
    <w:pPr>
      <w:pStyle w:val="Encabezado"/>
      <w:ind w:firstLine="0"/>
      <w:jc w:val="lef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70D77155" wp14:editId="1423C7B0">
          <wp:simplePos x="0" y="0"/>
          <wp:positionH relativeFrom="column">
            <wp:posOffset>3987165</wp:posOffset>
          </wp:positionH>
          <wp:positionV relativeFrom="paragraph">
            <wp:posOffset>-173355</wp:posOffset>
          </wp:positionV>
          <wp:extent cx="1409700" cy="46164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160114-WA000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t xml:space="preserve">Plan Integral de Recursos humanos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20D"/>
    <w:multiLevelType w:val="hybridMultilevel"/>
    <w:tmpl w:val="3DD43840"/>
    <w:lvl w:ilvl="0" w:tplc="7D9C6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576BBB"/>
    <w:multiLevelType w:val="multilevel"/>
    <w:tmpl w:val="971E014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3">
    <w:nsid w:val="0F0D258A"/>
    <w:multiLevelType w:val="hybridMultilevel"/>
    <w:tmpl w:val="F496BBC6"/>
    <w:lvl w:ilvl="0" w:tplc="F2983E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131DD"/>
    <w:multiLevelType w:val="hybridMultilevel"/>
    <w:tmpl w:val="DCB215E6"/>
    <w:lvl w:ilvl="0" w:tplc="58529B0C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0FBF54A3"/>
    <w:multiLevelType w:val="multilevel"/>
    <w:tmpl w:val="6ECA92CE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3AA2245"/>
    <w:multiLevelType w:val="hybridMultilevel"/>
    <w:tmpl w:val="365498F6"/>
    <w:lvl w:ilvl="0" w:tplc="8E90AD92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485E3F"/>
    <w:multiLevelType w:val="hybridMultilevel"/>
    <w:tmpl w:val="AF2A6BD4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auto"/>
      </w:rPr>
    </w:lvl>
    <w:lvl w:ilvl="1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1D7E117A"/>
    <w:multiLevelType w:val="hybridMultilevel"/>
    <w:tmpl w:val="F77C12A0"/>
    <w:lvl w:ilvl="0" w:tplc="3BDEF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DE98FD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65773"/>
    <w:multiLevelType w:val="hybridMultilevel"/>
    <w:tmpl w:val="332C84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2B83183"/>
    <w:multiLevelType w:val="hybridMultilevel"/>
    <w:tmpl w:val="703073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D5479E"/>
    <w:multiLevelType w:val="hybridMultilevel"/>
    <w:tmpl w:val="325A0B5A"/>
    <w:lvl w:ilvl="0" w:tplc="6A78002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970629B"/>
    <w:multiLevelType w:val="multilevel"/>
    <w:tmpl w:val="DDEE80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29F13A98"/>
    <w:multiLevelType w:val="hybridMultilevel"/>
    <w:tmpl w:val="91F85A36"/>
    <w:lvl w:ilvl="0" w:tplc="4C769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814D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A8A8AD9A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E1070"/>
    <w:multiLevelType w:val="hybridMultilevel"/>
    <w:tmpl w:val="95B49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3A0040"/>
    <w:multiLevelType w:val="hybridMultilevel"/>
    <w:tmpl w:val="5F104A28"/>
    <w:lvl w:ilvl="0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EF1BDB"/>
    <w:multiLevelType w:val="multilevel"/>
    <w:tmpl w:val="6CA675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446400AE"/>
    <w:multiLevelType w:val="hybridMultilevel"/>
    <w:tmpl w:val="B1ACAFA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F4EC1"/>
    <w:multiLevelType w:val="multilevel"/>
    <w:tmpl w:val="26F008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4B9E3B27"/>
    <w:multiLevelType w:val="multilevel"/>
    <w:tmpl w:val="FB5447A8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  <w:b/>
        <w:color w:val="auto"/>
        <w:sz w:val="32"/>
      </w:rPr>
    </w:lvl>
    <w:lvl w:ilvl="1">
      <w:start w:val="3"/>
      <w:numFmt w:val="decimal"/>
      <w:lvlText w:val="%1.%2."/>
      <w:lvlJc w:val="left"/>
      <w:pPr>
        <w:ind w:left="1023" w:hanging="810"/>
      </w:pPr>
      <w:rPr>
        <w:rFonts w:hint="default"/>
        <w:b/>
        <w:color w:val="auto"/>
        <w:sz w:val="32"/>
      </w:rPr>
    </w:lvl>
    <w:lvl w:ilvl="2">
      <w:start w:val="1"/>
      <w:numFmt w:val="decimal"/>
      <w:lvlText w:val="%1.%2.%3."/>
      <w:lvlJc w:val="left"/>
      <w:pPr>
        <w:ind w:left="1236" w:hanging="810"/>
      </w:pPr>
      <w:rPr>
        <w:rFonts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  <w:color w:val="auto"/>
        <w:sz w:val="32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b/>
        <w:color w:val="auto"/>
        <w:sz w:val="32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  <w:b/>
        <w:color w:val="auto"/>
        <w:sz w:val="32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b/>
        <w:color w:val="auto"/>
        <w:sz w:val="32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  <w:b/>
        <w:color w:val="auto"/>
        <w:sz w:val="32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  <w:b/>
        <w:color w:val="auto"/>
        <w:sz w:val="32"/>
      </w:rPr>
    </w:lvl>
  </w:abstractNum>
  <w:abstractNum w:abstractNumId="20">
    <w:nsid w:val="4BB527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C257D99"/>
    <w:multiLevelType w:val="hybridMultilevel"/>
    <w:tmpl w:val="E29064B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0724D0"/>
    <w:multiLevelType w:val="hybridMultilevel"/>
    <w:tmpl w:val="049291A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550191C"/>
    <w:multiLevelType w:val="multilevel"/>
    <w:tmpl w:val="9B2C7A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5AED7460"/>
    <w:multiLevelType w:val="multilevel"/>
    <w:tmpl w:val="C83E874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>
    <w:nsid w:val="5B6B74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C8236F8"/>
    <w:multiLevelType w:val="hybridMultilevel"/>
    <w:tmpl w:val="C1A8CF74"/>
    <w:lvl w:ilvl="0" w:tplc="33A0E5F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  <w:color w:val="auto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3975447"/>
    <w:multiLevelType w:val="hybridMultilevel"/>
    <w:tmpl w:val="C756D056"/>
    <w:lvl w:ilvl="0" w:tplc="E79274A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F8C40E9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B5C701D"/>
    <w:multiLevelType w:val="multilevel"/>
    <w:tmpl w:val="9B2C7A0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6C2A50D8"/>
    <w:multiLevelType w:val="hybridMultilevel"/>
    <w:tmpl w:val="E570A584"/>
    <w:lvl w:ilvl="0" w:tplc="364C57BE">
      <w:start w:val="12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  <w:color w:val="auto"/>
      </w:rPr>
    </w:lvl>
    <w:lvl w:ilvl="1" w:tplc="9FCCFA0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DB75BD1"/>
    <w:multiLevelType w:val="hybridMultilevel"/>
    <w:tmpl w:val="6ACC8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8409C9"/>
    <w:multiLevelType w:val="multilevel"/>
    <w:tmpl w:val="4FEEE3E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8470683"/>
    <w:multiLevelType w:val="multilevel"/>
    <w:tmpl w:val="241224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>
    <w:nsid w:val="790E63C9"/>
    <w:multiLevelType w:val="hybridMultilevel"/>
    <w:tmpl w:val="C5D86AC0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auto"/>
      </w:rPr>
    </w:lvl>
    <w:lvl w:ilvl="1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>
    <w:nsid w:val="795517A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BA942AF"/>
    <w:multiLevelType w:val="hybridMultilevel"/>
    <w:tmpl w:val="EE22389C"/>
    <w:lvl w:ilvl="0" w:tplc="146600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31"/>
  </w:num>
  <w:num w:numId="4">
    <w:abstractNumId w:val="20"/>
  </w:num>
  <w:num w:numId="5">
    <w:abstractNumId w:val="22"/>
  </w:num>
  <w:num w:numId="6">
    <w:abstractNumId w:val="32"/>
  </w:num>
  <w:num w:numId="7">
    <w:abstractNumId w:val="23"/>
  </w:num>
  <w:num w:numId="8">
    <w:abstractNumId w:val="28"/>
  </w:num>
  <w:num w:numId="9">
    <w:abstractNumId w:val="10"/>
  </w:num>
  <w:num w:numId="10">
    <w:abstractNumId w:val="14"/>
  </w:num>
  <w:num w:numId="11">
    <w:abstractNumId w:val="29"/>
  </w:num>
  <w:num w:numId="12">
    <w:abstractNumId w:val="13"/>
  </w:num>
  <w:num w:numId="13">
    <w:abstractNumId w:val="35"/>
  </w:num>
  <w:num w:numId="14">
    <w:abstractNumId w:val="0"/>
  </w:num>
  <w:num w:numId="15">
    <w:abstractNumId w:val="2"/>
  </w:num>
  <w:num w:numId="16">
    <w:abstractNumId w:val="6"/>
  </w:num>
  <w:num w:numId="17">
    <w:abstractNumId w:val="26"/>
  </w:num>
  <w:num w:numId="18">
    <w:abstractNumId w:val="17"/>
  </w:num>
  <w:num w:numId="19">
    <w:abstractNumId w:val="3"/>
  </w:num>
  <w:num w:numId="20">
    <w:abstractNumId w:val="16"/>
  </w:num>
  <w:num w:numId="21">
    <w:abstractNumId w:val="18"/>
  </w:num>
  <w:num w:numId="22">
    <w:abstractNumId w:val="24"/>
  </w:num>
  <w:num w:numId="23">
    <w:abstractNumId w:val="11"/>
  </w:num>
  <w:num w:numId="24">
    <w:abstractNumId w:val="4"/>
  </w:num>
  <w:num w:numId="25">
    <w:abstractNumId w:val="21"/>
  </w:num>
  <w:num w:numId="26">
    <w:abstractNumId w:val="9"/>
  </w:num>
  <w:num w:numId="27">
    <w:abstractNumId w:val="5"/>
  </w:num>
  <w:num w:numId="28">
    <w:abstractNumId w:val="25"/>
  </w:num>
  <w:num w:numId="29">
    <w:abstractNumId w:val="1"/>
  </w:num>
  <w:num w:numId="30">
    <w:abstractNumId w:val="34"/>
  </w:num>
  <w:num w:numId="31">
    <w:abstractNumId w:val="34"/>
    <w:lvlOverride w:ilvl="0">
      <w:startOverride w:val="1"/>
    </w:lvlOverride>
  </w:num>
  <w:num w:numId="32">
    <w:abstractNumId w:val="12"/>
  </w:num>
  <w:num w:numId="33">
    <w:abstractNumId w:val="27"/>
  </w:num>
  <w:num w:numId="34">
    <w:abstractNumId w:val="30"/>
  </w:num>
  <w:num w:numId="35">
    <w:abstractNumId w:val="15"/>
  </w:num>
  <w:num w:numId="36">
    <w:abstractNumId w:val="33"/>
  </w:num>
  <w:num w:numId="37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58A1"/>
    <w:rsid w:val="000013A9"/>
    <w:rsid w:val="00003FD9"/>
    <w:rsid w:val="000074B1"/>
    <w:rsid w:val="0001163F"/>
    <w:rsid w:val="00011CEC"/>
    <w:rsid w:val="0002154A"/>
    <w:rsid w:val="00034C8B"/>
    <w:rsid w:val="00035E6C"/>
    <w:rsid w:val="000416CA"/>
    <w:rsid w:val="000442BF"/>
    <w:rsid w:val="0004495E"/>
    <w:rsid w:val="000501D2"/>
    <w:rsid w:val="000502C3"/>
    <w:rsid w:val="00050654"/>
    <w:rsid w:val="00061A14"/>
    <w:rsid w:val="00062313"/>
    <w:rsid w:val="00062610"/>
    <w:rsid w:val="00062E27"/>
    <w:rsid w:val="0006401A"/>
    <w:rsid w:val="0006515D"/>
    <w:rsid w:val="00083A3D"/>
    <w:rsid w:val="000912F3"/>
    <w:rsid w:val="00095385"/>
    <w:rsid w:val="000B3AE9"/>
    <w:rsid w:val="000C6066"/>
    <w:rsid w:val="000E72FB"/>
    <w:rsid w:val="000E7ED0"/>
    <w:rsid w:val="0010241C"/>
    <w:rsid w:val="00104653"/>
    <w:rsid w:val="00113EC3"/>
    <w:rsid w:val="001313B2"/>
    <w:rsid w:val="00153D83"/>
    <w:rsid w:val="00154F37"/>
    <w:rsid w:val="00160AA6"/>
    <w:rsid w:val="00166DEF"/>
    <w:rsid w:val="001719C4"/>
    <w:rsid w:val="001749C1"/>
    <w:rsid w:val="00177AB0"/>
    <w:rsid w:val="001805F4"/>
    <w:rsid w:val="001840AE"/>
    <w:rsid w:val="0018749A"/>
    <w:rsid w:val="00191C88"/>
    <w:rsid w:val="001B2369"/>
    <w:rsid w:val="001B3F13"/>
    <w:rsid w:val="001C1615"/>
    <w:rsid w:val="001C175C"/>
    <w:rsid w:val="001C5913"/>
    <w:rsid w:val="001E7B5A"/>
    <w:rsid w:val="00201355"/>
    <w:rsid w:val="002017C3"/>
    <w:rsid w:val="002059BA"/>
    <w:rsid w:val="00217666"/>
    <w:rsid w:val="00223AB0"/>
    <w:rsid w:val="002255B3"/>
    <w:rsid w:val="002278B9"/>
    <w:rsid w:val="002400AF"/>
    <w:rsid w:val="00243560"/>
    <w:rsid w:val="00246CDC"/>
    <w:rsid w:val="00246EEE"/>
    <w:rsid w:val="002507B6"/>
    <w:rsid w:val="00254213"/>
    <w:rsid w:val="0026797F"/>
    <w:rsid w:val="00290B8E"/>
    <w:rsid w:val="002A4648"/>
    <w:rsid w:val="002B27C3"/>
    <w:rsid w:val="002B7405"/>
    <w:rsid w:val="002B7FFA"/>
    <w:rsid w:val="002C59CD"/>
    <w:rsid w:val="002C7490"/>
    <w:rsid w:val="002D5263"/>
    <w:rsid w:val="002E6427"/>
    <w:rsid w:val="002F6630"/>
    <w:rsid w:val="003347CD"/>
    <w:rsid w:val="00337324"/>
    <w:rsid w:val="003453AC"/>
    <w:rsid w:val="0034739A"/>
    <w:rsid w:val="00351B6F"/>
    <w:rsid w:val="00354443"/>
    <w:rsid w:val="00360744"/>
    <w:rsid w:val="00362812"/>
    <w:rsid w:val="0038694D"/>
    <w:rsid w:val="00386FEA"/>
    <w:rsid w:val="003876B2"/>
    <w:rsid w:val="00391D94"/>
    <w:rsid w:val="003A4E3B"/>
    <w:rsid w:val="003B0A3E"/>
    <w:rsid w:val="003C0F3D"/>
    <w:rsid w:val="003C2C83"/>
    <w:rsid w:val="003D37BD"/>
    <w:rsid w:val="003E0120"/>
    <w:rsid w:val="003E23E1"/>
    <w:rsid w:val="003F6899"/>
    <w:rsid w:val="00406A5C"/>
    <w:rsid w:val="004103CE"/>
    <w:rsid w:val="004149F3"/>
    <w:rsid w:val="004166E8"/>
    <w:rsid w:val="00423119"/>
    <w:rsid w:val="00424A98"/>
    <w:rsid w:val="004368F7"/>
    <w:rsid w:val="00451DDB"/>
    <w:rsid w:val="00452CF8"/>
    <w:rsid w:val="00460F9F"/>
    <w:rsid w:val="00465A0E"/>
    <w:rsid w:val="00473B73"/>
    <w:rsid w:val="00482BF5"/>
    <w:rsid w:val="004956D2"/>
    <w:rsid w:val="004B2D29"/>
    <w:rsid w:val="004B38B4"/>
    <w:rsid w:val="004B65E8"/>
    <w:rsid w:val="004C2AAD"/>
    <w:rsid w:val="004C2EFA"/>
    <w:rsid w:val="004D0FE8"/>
    <w:rsid w:val="004D4131"/>
    <w:rsid w:val="004D5F88"/>
    <w:rsid w:val="004F09CD"/>
    <w:rsid w:val="004F3FD6"/>
    <w:rsid w:val="0050713A"/>
    <w:rsid w:val="0051707D"/>
    <w:rsid w:val="0052246C"/>
    <w:rsid w:val="00522DCC"/>
    <w:rsid w:val="00546183"/>
    <w:rsid w:val="00551E66"/>
    <w:rsid w:val="00555052"/>
    <w:rsid w:val="00565A5E"/>
    <w:rsid w:val="005675E6"/>
    <w:rsid w:val="005752C6"/>
    <w:rsid w:val="00597DBE"/>
    <w:rsid w:val="005A06CC"/>
    <w:rsid w:val="005A0C4D"/>
    <w:rsid w:val="005A62B9"/>
    <w:rsid w:val="005B0903"/>
    <w:rsid w:val="005B1CA9"/>
    <w:rsid w:val="005B3DBD"/>
    <w:rsid w:val="005B6C89"/>
    <w:rsid w:val="005C548B"/>
    <w:rsid w:val="005C7F2D"/>
    <w:rsid w:val="005D0082"/>
    <w:rsid w:val="005D46DE"/>
    <w:rsid w:val="005E246F"/>
    <w:rsid w:val="005F2BCB"/>
    <w:rsid w:val="005F6270"/>
    <w:rsid w:val="00602089"/>
    <w:rsid w:val="00606094"/>
    <w:rsid w:val="0062550C"/>
    <w:rsid w:val="006270E7"/>
    <w:rsid w:val="006356F5"/>
    <w:rsid w:val="00637781"/>
    <w:rsid w:val="00641358"/>
    <w:rsid w:val="00643D7A"/>
    <w:rsid w:val="006541EB"/>
    <w:rsid w:val="00673380"/>
    <w:rsid w:val="00676899"/>
    <w:rsid w:val="00680B9B"/>
    <w:rsid w:val="00680EB2"/>
    <w:rsid w:val="00680F6C"/>
    <w:rsid w:val="00683AD7"/>
    <w:rsid w:val="006932DC"/>
    <w:rsid w:val="006965EC"/>
    <w:rsid w:val="006A422D"/>
    <w:rsid w:val="006C6756"/>
    <w:rsid w:val="006D0144"/>
    <w:rsid w:val="006D07C4"/>
    <w:rsid w:val="006F0939"/>
    <w:rsid w:val="006F1ABF"/>
    <w:rsid w:val="006F5023"/>
    <w:rsid w:val="006F6948"/>
    <w:rsid w:val="00721845"/>
    <w:rsid w:val="00721937"/>
    <w:rsid w:val="00722F13"/>
    <w:rsid w:val="00741B80"/>
    <w:rsid w:val="00743717"/>
    <w:rsid w:val="007578CC"/>
    <w:rsid w:val="007666C8"/>
    <w:rsid w:val="00774E55"/>
    <w:rsid w:val="00775A4C"/>
    <w:rsid w:val="00792A7D"/>
    <w:rsid w:val="007A4F28"/>
    <w:rsid w:val="007D1B68"/>
    <w:rsid w:val="007D3B82"/>
    <w:rsid w:val="007D6882"/>
    <w:rsid w:val="007F3EC6"/>
    <w:rsid w:val="007F7693"/>
    <w:rsid w:val="00800E10"/>
    <w:rsid w:val="00801958"/>
    <w:rsid w:val="00803A75"/>
    <w:rsid w:val="00804B8F"/>
    <w:rsid w:val="00814BA0"/>
    <w:rsid w:val="00816E12"/>
    <w:rsid w:val="008251A0"/>
    <w:rsid w:val="00830018"/>
    <w:rsid w:val="00837F9B"/>
    <w:rsid w:val="008518E7"/>
    <w:rsid w:val="0085197C"/>
    <w:rsid w:val="00866C5F"/>
    <w:rsid w:val="00872FA8"/>
    <w:rsid w:val="00873601"/>
    <w:rsid w:val="00886FB9"/>
    <w:rsid w:val="0089376A"/>
    <w:rsid w:val="008B2724"/>
    <w:rsid w:val="008C1C65"/>
    <w:rsid w:val="008C1FE4"/>
    <w:rsid w:val="008C3206"/>
    <w:rsid w:val="008E23E7"/>
    <w:rsid w:val="008F2D29"/>
    <w:rsid w:val="00911FBD"/>
    <w:rsid w:val="00912F1A"/>
    <w:rsid w:val="00915621"/>
    <w:rsid w:val="00930775"/>
    <w:rsid w:val="009342C9"/>
    <w:rsid w:val="00936507"/>
    <w:rsid w:val="0094011E"/>
    <w:rsid w:val="00960D0F"/>
    <w:rsid w:val="00986E08"/>
    <w:rsid w:val="00990CF7"/>
    <w:rsid w:val="00990E74"/>
    <w:rsid w:val="00994705"/>
    <w:rsid w:val="009A119E"/>
    <w:rsid w:val="009A25BF"/>
    <w:rsid w:val="009A2BC2"/>
    <w:rsid w:val="009B3B10"/>
    <w:rsid w:val="009B562D"/>
    <w:rsid w:val="009D22AC"/>
    <w:rsid w:val="009E0A56"/>
    <w:rsid w:val="009E2E00"/>
    <w:rsid w:val="009F12ED"/>
    <w:rsid w:val="009F3539"/>
    <w:rsid w:val="009F4BBF"/>
    <w:rsid w:val="009F7A31"/>
    <w:rsid w:val="00A005E4"/>
    <w:rsid w:val="00A012F0"/>
    <w:rsid w:val="00A04A18"/>
    <w:rsid w:val="00A12063"/>
    <w:rsid w:val="00A21E7B"/>
    <w:rsid w:val="00A3136B"/>
    <w:rsid w:val="00A32CB6"/>
    <w:rsid w:val="00A37ED7"/>
    <w:rsid w:val="00A4216F"/>
    <w:rsid w:val="00A43108"/>
    <w:rsid w:val="00A439E7"/>
    <w:rsid w:val="00A50636"/>
    <w:rsid w:val="00A6385E"/>
    <w:rsid w:val="00A64444"/>
    <w:rsid w:val="00A66F41"/>
    <w:rsid w:val="00A70B2B"/>
    <w:rsid w:val="00A76147"/>
    <w:rsid w:val="00A82522"/>
    <w:rsid w:val="00A82A9A"/>
    <w:rsid w:val="00A837A4"/>
    <w:rsid w:val="00A86AA7"/>
    <w:rsid w:val="00AA1BA3"/>
    <w:rsid w:val="00AB118E"/>
    <w:rsid w:val="00AB4C30"/>
    <w:rsid w:val="00AB50B8"/>
    <w:rsid w:val="00AC68F6"/>
    <w:rsid w:val="00AD33FE"/>
    <w:rsid w:val="00AD4306"/>
    <w:rsid w:val="00AD5CC0"/>
    <w:rsid w:val="00AE639E"/>
    <w:rsid w:val="00AE6F10"/>
    <w:rsid w:val="00AF4C6C"/>
    <w:rsid w:val="00AF7106"/>
    <w:rsid w:val="00AF7CC2"/>
    <w:rsid w:val="00B12830"/>
    <w:rsid w:val="00B14F19"/>
    <w:rsid w:val="00B223F2"/>
    <w:rsid w:val="00B24298"/>
    <w:rsid w:val="00B375C8"/>
    <w:rsid w:val="00B420ED"/>
    <w:rsid w:val="00B466A9"/>
    <w:rsid w:val="00B6225C"/>
    <w:rsid w:val="00B84102"/>
    <w:rsid w:val="00B906D0"/>
    <w:rsid w:val="00BA44FE"/>
    <w:rsid w:val="00BB25E9"/>
    <w:rsid w:val="00BC14C0"/>
    <w:rsid w:val="00BD639F"/>
    <w:rsid w:val="00BE1918"/>
    <w:rsid w:val="00BF357C"/>
    <w:rsid w:val="00BF615B"/>
    <w:rsid w:val="00BF6771"/>
    <w:rsid w:val="00C02E33"/>
    <w:rsid w:val="00C16888"/>
    <w:rsid w:val="00C22BD2"/>
    <w:rsid w:val="00C2327F"/>
    <w:rsid w:val="00C30E9B"/>
    <w:rsid w:val="00C37332"/>
    <w:rsid w:val="00C527BB"/>
    <w:rsid w:val="00C65C2E"/>
    <w:rsid w:val="00C77CF1"/>
    <w:rsid w:val="00CB1D37"/>
    <w:rsid w:val="00CB565D"/>
    <w:rsid w:val="00CC59DA"/>
    <w:rsid w:val="00CC5EF8"/>
    <w:rsid w:val="00CD0A80"/>
    <w:rsid w:val="00CD1947"/>
    <w:rsid w:val="00CE5D9A"/>
    <w:rsid w:val="00CF0AE9"/>
    <w:rsid w:val="00CF0B13"/>
    <w:rsid w:val="00D01215"/>
    <w:rsid w:val="00D01960"/>
    <w:rsid w:val="00D02B77"/>
    <w:rsid w:val="00D04A69"/>
    <w:rsid w:val="00D21CC5"/>
    <w:rsid w:val="00D24159"/>
    <w:rsid w:val="00D303E7"/>
    <w:rsid w:val="00D3370B"/>
    <w:rsid w:val="00D5075E"/>
    <w:rsid w:val="00D52771"/>
    <w:rsid w:val="00D53941"/>
    <w:rsid w:val="00D723BD"/>
    <w:rsid w:val="00D81D86"/>
    <w:rsid w:val="00D85F2A"/>
    <w:rsid w:val="00D90AC8"/>
    <w:rsid w:val="00DA12B1"/>
    <w:rsid w:val="00DA1E0E"/>
    <w:rsid w:val="00DB64D1"/>
    <w:rsid w:val="00DC070B"/>
    <w:rsid w:val="00DC3A44"/>
    <w:rsid w:val="00DC4518"/>
    <w:rsid w:val="00DC60E5"/>
    <w:rsid w:val="00DD58A1"/>
    <w:rsid w:val="00DE46E3"/>
    <w:rsid w:val="00DE5674"/>
    <w:rsid w:val="00DF376E"/>
    <w:rsid w:val="00DF7B0D"/>
    <w:rsid w:val="00E0661C"/>
    <w:rsid w:val="00E14A72"/>
    <w:rsid w:val="00E15F85"/>
    <w:rsid w:val="00E30652"/>
    <w:rsid w:val="00E33DB0"/>
    <w:rsid w:val="00E45B97"/>
    <w:rsid w:val="00E46D99"/>
    <w:rsid w:val="00E53820"/>
    <w:rsid w:val="00E679E7"/>
    <w:rsid w:val="00E76E01"/>
    <w:rsid w:val="00E8687B"/>
    <w:rsid w:val="00EC602E"/>
    <w:rsid w:val="00EE0F0B"/>
    <w:rsid w:val="00EE1163"/>
    <w:rsid w:val="00EF3F17"/>
    <w:rsid w:val="00F01118"/>
    <w:rsid w:val="00F03DB4"/>
    <w:rsid w:val="00F05161"/>
    <w:rsid w:val="00F1182C"/>
    <w:rsid w:val="00F238F5"/>
    <w:rsid w:val="00F40FD2"/>
    <w:rsid w:val="00F435DE"/>
    <w:rsid w:val="00F60614"/>
    <w:rsid w:val="00F60F68"/>
    <w:rsid w:val="00F62B02"/>
    <w:rsid w:val="00F73BCE"/>
    <w:rsid w:val="00F75695"/>
    <w:rsid w:val="00F767D1"/>
    <w:rsid w:val="00FA79F0"/>
    <w:rsid w:val="00FB7B12"/>
    <w:rsid w:val="00FB7EB3"/>
    <w:rsid w:val="00FC24E0"/>
    <w:rsid w:val="00FC427B"/>
    <w:rsid w:val="00FC47C6"/>
    <w:rsid w:val="00FD3505"/>
    <w:rsid w:val="00FD528D"/>
    <w:rsid w:val="00FD6F8D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0AF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94D"/>
    <w:pPr>
      <w:keepNext/>
      <w:keepLines/>
      <w:numPr>
        <w:numId w:val="32"/>
      </w:numPr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0AF"/>
    <w:pPr>
      <w:keepNext/>
      <w:keepLines/>
      <w:numPr>
        <w:ilvl w:val="1"/>
        <w:numId w:val="32"/>
      </w:numPr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0AF"/>
    <w:pPr>
      <w:keepNext/>
      <w:keepLines/>
      <w:numPr>
        <w:ilvl w:val="2"/>
        <w:numId w:val="32"/>
      </w:numPr>
      <w:spacing w:before="240" w:after="120"/>
      <w:outlineLvl w:val="2"/>
    </w:pPr>
    <w:rPr>
      <w:rFonts w:eastAsiaTheme="majorEastAsia" w:cstheme="majorBidi"/>
      <w:b/>
      <w:spacing w:val="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56F5"/>
    <w:pPr>
      <w:keepNext/>
      <w:keepLines/>
      <w:numPr>
        <w:ilvl w:val="3"/>
        <w:numId w:val="32"/>
      </w:numPr>
      <w:spacing w:before="120" w:after="0"/>
      <w:outlineLvl w:val="3"/>
    </w:pPr>
    <w:rPr>
      <w:rFonts w:eastAsiaTheme="majorEastAsia" w:cstheme="majorBidi"/>
      <w:b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518"/>
    <w:pPr>
      <w:keepNext/>
      <w:keepLines/>
      <w:numPr>
        <w:ilvl w:val="4"/>
        <w:numId w:val="32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518"/>
    <w:pPr>
      <w:keepNext/>
      <w:keepLines/>
      <w:numPr>
        <w:ilvl w:val="5"/>
        <w:numId w:val="32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518"/>
    <w:pPr>
      <w:keepNext/>
      <w:keepLines/>
      <w:numPr>
        <w:ilvl w:val="6"/>
        <w:numId w:val="32"/>
      </w:numPr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518"/>
    <w:pPr>
      <w:keepNext/>
      <w:keepLines/>
      <w:numPr>
        <w:ilvl w:val="7"/>
        <w:numId w:val="32"/>
      </w:numPr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518"/>
    <w:pPr>
      <w:keepNext/>
      <w:keepLines/>
      <w:numPr>
        <w:ilvl w:val="8"/>
        <w:numId w:val="32"/>
      </w:numPr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8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0A5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0C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4D"/>
  </w:style>
  <w:style w:type="paragraph" w:styleId="Piedepgina">
    <w:name w:val="footer"/>
    <w:basedOn w:val="Normal"/>
    <w:link w:val="PiedepginaCar"/>
    <w:uiPriority w:val="99"/>
    <w:unhideWhenUsed/>
    <w:rsid w:val="005A0C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4D"/>
  </w:style>
  <w:style w:type="paragraph" w:styleId="Textodeglobo">
    <w:name w:val="Balloon Text"/>
    <w:basedOn w:val="Normal"/>
    <w:link w:val="TextodegloboCar"/>
    <w:uiPriority w:val="99"/>
    <w:semiHidden/>
    <w:unhideWhenUsed/>
    <w:rsid w:val="005A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C4D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90E74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B223F2"/>
    <w:pPr>
      <w:spacing w:after="0" w:line="240" w:lineRule="auto"/>
      <w:jc w:val="center"/>
    </w:pPr>
    <w:rPr>
      <w:rFonts w:ascii="Arial" w:hAnsi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23F2"/>
    <w:rPr>
      <w:rFonts w:ascii="Arial" w:hAnsi="Arial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38694D"/>
    <w:rPr>
      <w:rFonts w:ascii="Arial" w:eastAsiaTheme="majorEastAsia" w:hAnsi="Arial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00A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400AF"/>
    <w:rPr>
      <w:rFonts w:ascii="Arial" w:eastAsiaTheme="majorEastAsia" w:hAnsi="Arial" w:cstheme="majorBidi"/>
      <w:b/>
      <w:spacing w:val="4"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356F5"/>
    <w:rPr>
      <w:rFonts w:ascii="Arial" w:eastAsiaTheme="majorEastAsia" w:hAnsi="Arial" w:cstheme="majorBidi"/>
      <w:b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518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51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518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518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518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C4518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451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C451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518"/>
    <w:pPr>
      <w:numPr>
        <w:ilvl w:val="1"/>
      </w:numPr>
      <w:spacing w:after="240"/>
      <w:ind w:firstLine="709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C451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C4518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C4518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DC451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C451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51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518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C4518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DC451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C4518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C4518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DC4518"/>
    <w:rPr>
      <w:b/>
      <w:bCs/>
      <w:smallCap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DC4518"/>
    <w:pPr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DC45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45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45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45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4518"/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84102"/>
    <w:pPr>
      <w:tabs>
        <w:tab w:val="left" w:pos="1200"/>
        <w:tab w:val="right" w:leader="dot" w:pos="8494"/>
      </w:tabs>
      <w:spacing w:after="0"/>
      <w:ind w:firstLine="0"/>
      <w:jc w:val="left"/>
    </w:pPr>
    <w:rPr>
      <w:rFonts w:asciiTheme="majorHAnsi" w:hAnsi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84102"/>
    <w:pPr>
      <w:tabs>
        <w:tab w:val="left" w:pos="1200"/>
        <w:tab w:val="right" w:leader="dot" w:pos="8494"/>
      </w:tabs>
      <w:spacing w:after="0"/>
      <w:ind w:firstLine="284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84102"/>
    <w:pPr>
      <w:tabs>
        <w:tab w:val="left" w:pos="1680"/>
        <w:tab w:val="right" w:leader="dot" w:pos="8494"/>
      </w:tabs>
      <w:spacing w:after="0"/>
      <w:ind w:left="238" w:firstLine="567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84102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84102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84102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84102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84102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84102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E679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FD3BE9-8CE3-48D5-ADBC-6C92AD2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6</Pages>
  <Words>1207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Usuario1</dc:creator>
  <cp:lastModifiedBy>Ana</cp:lastModifiedBy>
  <cp:revision>200</cp:revision>
  <dcterms:created xsi:type="dcterms:W3CDTF">2016-01-05T12:41:00Z</dcterms:created>
  <dcterms:modified xsi:type="dcterms:W3CDTF">2016-04-19T16:26:00Z</dcterms:modified>
</cp:coreProperties>
</file>