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7645451"/>
        <w:docPartObj>
          <w:docPartGallery w:val="Cover Pages"/>
          <w:docPartUnique/>
        </w:docPartObj>
      </w:sdtPr>
      <w:sdtContent>
        <w:p w14:paraId="1AF56FC9" w14:textId="4FA2E7F6" w:rsidR="00F003D7" w:rsidRDefault="00F003D7"/>
        <w:p w14:paraId="15F0C08D" w14:textId="22E262B5" w:rsidR="00F003D7" w:rsidRDefault="00F003D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7A8DAF6" wp14:editId="73E4CC2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0F91F" w14:textId="27779812" w:rsidR="00F003D7" w:rsidRDefault="00F003D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JavaScript – Ejercicio 06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901F826" w14:textId="5828E1F0" w:rsidR="00F003D7" w:rsidRDefault="00F003D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de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999422" w14:textId="616F01A2" w:rsidR="00F003D7" w:rsidRDefault="00F003D7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Ostio-UO275780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7A8DA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120F91F" w14:textId="27779812" w:rsidR="00F003D7" w:rsidRDefault="00F003D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JavaScript – Ejercicio 06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901F826" w14:textId="5828E1F0" w:rsidR="00F003D7" w:rsidRDefault="00F003D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de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999422" w14:textId="616F01A2" w:rsidR="00F003D7" w:rsidRDefault="00F003D7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Ostio-UO275780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781A1B" wp14:editId="398E4B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22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723B21" w14:textId="3A214BD1" w:rsidR="00F003D7" w:rsidRDefault="00F003D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781A1B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22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723B21" w14:textId="3A214BD1" w:rsidR="00F003D7" w:rsidRDefault="00F003D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B95BB4F" w14:textId="7EC40C3E" w:rsidR="00F003D7" w:rsidRDefault="00F003D7">
      <w:pPr>
        <w:rPr>
          <w:rStyle w:val="markedcontent"/>
          <w:rFonts w:cstheme="minorHAnsi"/>
        </w:rPr>
      </w:pPr>
      <w:r w:rsidRPr="00F003D7">
        <w:rPr>
          <w:rStyle w:val="markedcontent"/>
          <w:rFonts w:cstheme="minorHAnsi"/>
        </w:rPr>
        <w:lastRenderedPageBreak/>
        <w:t xml:space="preserve">Se ha decidió implementar 4 </w:t>
      </w:r>
      <w:proofErr w:type="spellStart"/>
      <w:r w:rsidRPr="00F003D7">
        <w:rPr>
          <w:rStyle w:val="markedcontent"/>
          <w:rFonts w:cstheme="minorHAnsi"/>
        </w:rPr>
        <w:t>metodos</w:t>
      </w:r>
      <w:proofErr w:type="spellEnd"/>
      <w:r w:rsidRPr="00F003D7">
        <w:rPr>
          <w:rStyle w:val="markedcontent"/>
          <w:rFonts w:cstheme="minorHAnsi"/>
        </w:rPr>
        <w:t xml:space="preserve"> nuevos, los cuales son</w:t>
      </w:r>
      <w:r>
        <w:rPr>
          <w:rStyle w:val="markedcontent"/>
          <w:rFonts w:cstheme="minorHAnsi"/>
        </w:rPr>
        <w:t xml:space="preserve"> y </w:t>
      </w:r>
      <w:proofErr w:type="spellStart"/>
      <w:r>
        <w:rPr>
          <w:rStyle w:val="markedcontent"/>
          <w:rFonts w:cstheme="minorHAnsi"/>
        </w:rPr>
        <w:t>ademas</w:t>
      </w:r>
      <w:proofErr w:type="spellEnd"/>
      <w:r>
        <w:rPr>
          <w:rStyle w:val="markedcontent"/>
          <w:rFonts w:cstheme="minorHAnsi"/>
        </w:rPr>
        <w:t xml:space="preserve"> se indica en que orden hay que introducir los datos</w:t>
      </w:r>
      <w:r w:rsidRPr="00F003D7">
        <w:rPr>
          <w:rStyle w:val="markedcontent"/>
          <w:rFonts w:cstheme="minorHAnsi"/>
        </w:rPr>
        <w:t>:</w:t>
      </w:r>
    </w:p>
    <w:p w14:paraId="3D169139" w14:textId="4ED16EAB" w:rsidR="00F003D7" w:rsidRDefault="00F003D7" w:rsidP="00F003D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u w:val="single"/>
        </w:rPr>
        <w:t>Amortizaciones</w:t>
      </w:r>
      <w:r>
        <w:rPr>
          <w:rFonts w:cstheme="minorHAnsi"/>
        </w:rPr>
        <w:t>:</w:t>
      </w:r>
    </w:p>
    <w:p w14:paraId="538F76B4" w14:textId="1D2796F4" w:rsidR="00F003D7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Plazos de pago</w:t>
      </w:r>
    </w:p>
    <w:p w14:paraId="12D6D860" w14:textId="66B4D2EA" w:rsidR="00F003D7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Interés </w:t>
      </w:r>
    </w:p>
    <w:p w14:paraId="420C4136" w14:textId="360D92B9" w:rsidR="00F003D7" w:rsidRPr="00F003D7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Cantidad</w:t>
      </w:r>
    </w:p>
    <w:p w14:paraId="7569E38C" w14:textId="4216B556" w:rsidR="00F003D7" w:rsidRPr="00F003D7" w:rsidRDefault="00F003D7" w:rsidP="00F003D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u w:val="single"/>
        </w:rPr>
        <w:t>Ganancias vs Perdidas</w:t>
      </w:r>
    </w:p>
    <w:p w14:paraId="7C37862C" w14:textId="4291B9EA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Cantidad de productos</w:t>
      </w:r>
    </w:p>
    <w:p w14:paraId="6B961548" w14:textId="25F99D54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Compra</w:t>
      </w:r>
    </w:p>
    <w:p w14:paraId="74155576" w14:textId="2B71AC4F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Venta</w:t>
      </w:r>
    </w:p>
    <w:p w14:paraId="10CF844B" w14:textId="15DFF8F9" w:rsidR="00F003D7" w:rsidRDefault="00F003D7" w:rsidP="00F003D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u w:val="single"/>
        </w:rPr>
        <w:t>Interés Simple</w:t>
      </w:r>
      <w:r>
        <w:rPr>
          <w:rFonts w:cstheme="minorHAnsi"/>
        </w:rPr>
        <w:t xml:space="preserve">, para comenzar con la </w:t>
      </w:r>
      <w:r w:rsidR="004D1112">
        <w:rPr>
          <w:rFonts w:cstheme="minorHAnsi"/>
        </w:rPr>
        <w:t>ejecución</w:t>
      </w:r>
      <w:r>
        <w:rPr>
          <w:rFonts w:cstheme="minorHAnsi"/>
        </w:rPr>
        <w:t xml:space="preserve"> de este, primero hay que saber el tipo de “tiempo” que va a </w:t>
      </w:r>
      <w:r w:rsidR="004D1112">
        <w:rPr>
          <w:rFonts w:cstheme="minorHAnsi"/>
        </w:rPr>
        <w:t>querer</w:t>
      </w:r>
      <w:r>
        <w:rPr>
          <w:rFonts w:cstheme="minorHAnsi"/>
        </w:rPr>
        <w:t xml:space="preserve"> </w:t>
      </w:r>
      <w:r w:rsidR="004D1112">
        <w:rPr>
          <w:rFonts w:cstheme="minorHAnsi"/>
        </w:rPr>
        <w:t>los clientes</w:t>
      </w:r>
      <w:r>
        <w:rPr>
          <w:rFonts w:cstheme="minorHAnsi"/>
        </w:rPr>
        <w:t>, para ello he realizado en el ejercicio que según el numero que se introduzca a continuación cambie la implementación de este:</w:t>
      </w:r>
    </w:p>
    <w:p w14:paraId="26E6A5AB" w14:textId="3BE58C94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1 -&gt; años</w:t>
      </w:r>
    </w:p>
    <w:p w14:paraId="704ED810" w14:textId="5C34B786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2 -&gt; mese</w:t>
      </w:r>
    </w:p>
    <w:p w14:paraId="6D71859D" w14:textId="02CF3675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3 -&gt; días</w:t>
      </w:r>
    </w:p>
    <w:p w14:paraId="2E014D07" w14:textId="61C15DA8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4 -&gt; semestres</w:t>
      </w:r>
    </w:p>
    <w:p w14:paraId="5232D1BE" w14:textId="76189CF4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5 -&gt; trimestres</w:t>
      </w:r>
    </w:p>
    <w:p w14:paraId="294A33C7" w14:textId="410179F7" w:rsidR="00F003D7" w:rsidRPr="004D1112" w:rsidRDefault="00F003D7" w:rsidP="00F003D7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6 -&gt; bimestres</w:t>
      </w:r>
    </w:p>
    <w:p w14:paraId="70B0D1E4" w14:textId="319CD8C7" w:rsidR="00F003D7" w:rsidRDefault="004D1112" w:rsidP="00F003D7">
      <w:pPr>
        <w:ind w:left="1080"/>
        <w:rPr>
          <w:rFonts w:cstheme="minorHAnsi"/>
        </w:rPr>
      </w:pPr>
      <w:r>
        <w:rPr>
          <w:rFonts w:cstheme="minorHAnsi"/>
        </w:rPr>
        <w:t>Además</w:t>
      </w:r>
      <w:r w:rsidR="00F003D7">
        <w:rPr>
          <w:rFonts w:cstheme="minorHAnsi"/>
        </w:rPr>
        <w:t xml:space="preserve"> hay que introducir los siguientes datos:</w:t>
      </w:r>
    </w:p>
    <w:p w14:paraId="46A4938F" w14:textId="3075F059" w:rsidR="00F003D7" w:rsidRDefault="004D1112" w:rsidP="00F003D7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Capital</w:t>
      </w:r>
    </w:p>
    <w:p w14:paraId="37924293" w14:textId="134829F5" w:rsidR="004D1112" w:rsidRDefault="004D1112" w:rsidP="00F003D7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Tasa Interés</w:t>
      </w:r>
    </w:p>
    <w:p w14:paraId="2A5DD139" w14:textId="60B08B90" w:rsidR="004D1112" w:rsidRPr="00F003D7" w:rsidRDefault="004D1112" w:rsidP="00F003D7">
      <w:pPr>
        <w:pStyle w:val="Prrafode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Tiempo</w:t>
      </w:r>
    </w:p>
    <w:p w14:paraId="17FD9536" w14:textId="36FA1B0D" w:rsidR="00F003D7" w:rsidRDefault="00F003D7" w:rsidP="00F003D7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u w:val="single"/>
        </w:rPr>
        <w:t>Interés Compuesto</w:t>
      </w:r>
      <w:r w:rsidR="004D1112">
        <w:rPr>
          <w:rFonts w:cstheme="minorHAnsi"/>
        </w:rPr>
        <w:t>:</w:t>
      </w:r>
    </w:p>
    <w:p w14:paraId="33EC890E" w14:textId="1FCC4005" w:rsidR="004D1112" w:rsidRPr="004D1112" w:rsidRDefault="004D1112" w:rsidP="004D1112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Capital inicial</w:t>
      </w:r>
    </w:p>
    <w:p w14:paraId="13B47DAA" w14:textId="44A49754" w:rsidR="004D1112" w:rsidRPr="004D1112" w:rsidRDefault="004D1112" w:rsidP="004D1112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Tasa Interés</w:t>
      </w:r>
    </w:p>
    <w:p w14:paraId="46A3ABE1" w14:textId="71070D3C" w:rsidR="004D1112" w:rsidRPr="004D1112" w:rsidRDefault="004D1112" w:rsidP="004D1112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Periodos</w:t>
      </w:r>
    </w:p>
    <w:p w14:paraId="3693B042" w14:textId="1E7D148D" w:rsidR="004D1112" w:rsidRPr="004D1112" w:rsidRDefault="004D1112" w:rsidP="004D1112">
      <w:pPr>
        <w:pStyle w:val="Prrafodelista"/>
        <w:numPr>
          <w:ilvl w:val="1"/>
          <w:numId w:val="1"/>
        </w:numPr>
        <w:rPr>
          <w:rFonts w:cstheme="minorHAnsi"/>
        </w:rPr>
      </w:pPr>
      <w:r w:rsidRPr="004D1112">
        <w:rPr>
          <w:rFonts w:cstheme="minorHAnsi"/>
        </w:rPr>
        <w:t>Tiempo</w:t>
      </w:r>
    </w:p>
    <w:p w14:paraId="5A8E1546" w14:textId="4C5F1809" w:rsidR="00F003D7" w:rsidRDefault="00F003D7"/>
    <w:p w14:paraId="7729F838" w14:textId="12A87401" w:rsidR="004D1112" w:rsidRDefault="004D1112">
      <w:r>
        <w:t>Teclas que se han usado:</w:t>
      </w:r>
    </w:p>
    <w:p w14:paraId="63770AF3" w14:textId="632171BF" w:rsidR="004D1112" w:rsidRDefault="004D1112" w:rsidP="004D1112">
      <w:pPr>
        <w:pStyle w:val="Prrafodelista"/>
        <w:numPr>
          <w:ilvl w:val="0"/>
          <w:numId w:val="1"/>
        </w:numPr>
      </w:pPr>
      <w:r>
        <w:t>Números (0-9) con los dígitos del teclado</w:t>
      </w:r>
    </w:p>
    <w:p w14:paraId="15158661" w14:textId="27F75F5A" w:rsidR="004D1112" w:rsidRDefault="004D1112" w:rsidP="004D1112">
      <w:pPr>
        <w:pStyle w:val="Prrafodelista"/>
        <w:numPr>
          <w:ilvl w:val="0"/>
          <w:numId w:val="1"/>
        </w:numPr>
      </w:pPr>
      <w:r>
        <w:t>Punto: .</w:t>
      </w:r>
    </w:p>
    <w:p w14:paraId="154D962F" w14:textId="1AA83795" w:rsidR="004D1112" w:rsidRDefault="004D1112" w:rsidP="004D1112">
      <w:pPr>
        <w:pStyle w:val="Prrafodelista"/>
        <w:numPr>
          <w:ilvl w:val="0"/>
          <w:numId w:val="1"/>
        </w:numPr>
      </w:pPr>
      <w:r>
        <w:t>Suma: +</w:t>
      </w:r>
    </w:p>
    <w:p w14:paraId="42691DBB" w14:textId="2BEF3080" w:rsidR="004D1112" w:rsidRDefault="004D1112" w:rsidP="004D1112">
      <w:pPr>
        <w:pStyle w:val="Prrafodelista"/>
        <w:numPr>
          <w:ilvl w:val="0"/>
          <w:numId w:val="1"/>
        </w:numPr>
      </w:pPr>
      <w:r>
        <w:t>Resta: -</w:t>
      </w:r>
    </w:p>
    <w:p w14:paraId="122469A8" w14:textId="10EC62EA" w:rsidR="004D1112" w:rsidRDefault="004D1112" w:rsidP="004D1112">
      <w:pPr>
        <w:pStyle w:val="Prrafodelista"/>
        <w:numPr>
          <w:ilvl w:val="0"/>
          <w:numId w:val="1"/>
        </w:numPr>
      </w:pPr>
      <w:proofErr w:type="spellStart"/>
      <w:r>
        <w:t>Multiplicacion</w:t>
      </w:r>
      <w:proofErr w:type="spellEnd"/>
      <w:r>
        <w:t>: *</w:t>
      </w:r>
    </w:p>
    <w:p w14:paraId="579B6C92" w14:textId="6FD74647" w:rsidR="004D1112" w:rsidRDefault="004D1112" w:rsidP="004D1112">
      <w:pPr>
        <w:pStyle w:val="Prrafodelista"/>
        <w:numPr>
          <w:ilvl w:val="0"/>
          <w:numId w:val="1"/>
        </w:numPr>
      </w:pPr>
      <w:proofErr w:type="spellStart"/>
      <w:r>
        <w:t>Division</w:t>
      </w:r>
      <w:proofErr w:type="spellEnd"/>
      <w:r>
        <w:t>: /</w:t>
      </w:r>
    </w:p>
    <w:p w14:paraId="30B00FC0" w14:textId="1A08236B" w:rsidR="004D1112" w:rsidRDefault="004D1112" w:rsidP="004D1112">
      <w:pPr>
        <w:pStyle w:val="Prrafodelista"/>
        <w:numPr>
          <w:ilvl w:val="0"/>
          <w:numId w:val="1"/>
        </w:numPr>
      </w:pPr>
      <w:r>
        <w:t>Borrar: Tecla de borra (</w:t>
      </w:r>
      <w:proofErr w:type="spellStart"/>
      <w:r>
        <w:t>Backspace</w:t>
      </w:r>
      <w:proofErr w:type="spellEnd"/>
      <w:r>
        <w:t>)</w:t>
      </w:r>
    </w:p>
    <w:p w14:paraId="45438BA0" w14:textId="71C27460" w:rsidR="004D1112" w:rsidRDefault="004D1112" w:rsidP="004D1112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C: C o c</w:t>
      </w:r>
    </w:p>
    <w:p w14:paraId="4BF77911" w14:textId="369D1D81" w:rsidR="004D1112" w:rsidRDefault="004D1112" w:rsidP="004D1112">
      <w:pPr>
        <w:pStyle w:val="Prrafodelista"/>
        <w:numPr>
          <w:ilvl w:val="0"/>
          <w:numId w:val="1"/>
        </w:numPr>
      </w:pPr>
      <w:r>
        <w:t>Seno: s o S</w:t>
      </w:r>
    </w:p>
    <w:p w14:paraId="4481A425" w14:textId="706CF043" w:rsidR="004D1112" w:rsidRDefault="004D1112" w:rsidP="004D1112">
      <w:pPr>
        <w:pStyle w:val="Prrafodelista"/>
        <w:numPr>
          <w:ilvl w:val="0"/>
          <w:numId w:val="1"/>
        </w:numPr>
      </w:pPr>
      <w:r>
        <w:t>Coseno: f o F</w:t>
      </w:r>
    </w:p>
    <w:p w14:paraId="3564A078" w14:textId="002BE9EB" w:rsidR="004D1112" w:rsidRDefault="004D1112" w:rsidP="004D1112">
      <w:pPr>
        <w:pStyle w:val="Prrafodelista"/>
        <w:numPr>
          <w:ilvl w:val="0"/>
          <w:numId w:val="1"/>
        </w:numPr>
      </w:pPr>
      <w:r>
        <w:t>Arcoseno: d o D</w:t>
      </w:r>
    </w:p>
    <w:p w14:paraId="2FB99DC9" w14:textId="1C99A98F" w:rsidR="004D1112" w:rsidRDefault="004D1112" w:rsidP="004D1112">
      <w:pPr>
        <w:pStyle w:val="Prrafodelista"/>
        <w:numPr>
          <w:ilvl w:val="0"/>
          <w:numId w:val="1"/>
        </w:numPr>
      </w:pPr>
      <w:r>
        <w:t>Arco Coseno: g o G</w:t>
      </w:r>
    </w:p>
    <w:p w14:paraId="4E0A9FE6" w14:textId="0992BEA5" w:rsidR="004D1112" w:rsidRDefault="004D1112" w:rsidP="004D1112">
      <w:pPr>
        <w:pStyle w:val="Prrafodelista"/>
        <w:numPr>
          <w:ilvl w:val="0"/>
          <w:numId w:val="1"/>
        </w:numPr>
      </w:pPr>
      <w:r>
        <w:t>Tangente: h o H</w:t>
      </w:r>
    </w:p>
    <w:p w14:paraId="5DA86986" w14:textId="59E8A498" w:rsidR="004D1112" w:rsidRDefault="004D1112" w:rsidP="004D1112">
      <w:pPr>
        <w:pStyle w:val="Prrafodelista"/>
        <w:numPr>
          <w:ilvl w:val="0"/>
          <w:numId w:val="1"/>
        </w:numPr>
      </w:pPr>
      <w:r>
        <w:t>Arco Tangente: j o J</w:t>
      </w:r>
    </w:p>
    <w:p w14:paraId="4CFF4E62" w14:textId="0BA6385E" w:rsidR="004D1112" w:rsidRDefault="004D1112" w:rsidP="004D1112">
      <w:pPr>
        <w:pStyle w:val="Prrafodelista"/>
        <w:numPr>
          <w:ilvl w:val="0"/>
          <w:numId w:val="1"/>
        </w:numPr>
      </w:pPr>
      <w:r>
        <w:t>Amortizaciones: W o w</w:t>
      </w:r>
    </w:p>
    <w:p w14:paraId="02CD2C58" w14:textId="6DAB334D" w:rsidR="004D1112" w:rsidRDefault="004D1112" w:rsidP="004D1112">
      <w:pPr>
        <w:pStyle w:val="Prrafodelista"/>
        <w:numPr>
          <w:ilvl w:val="0"/>
          <w:numId w:val="1"/>
        </w:numPr>
      </w:pPr>
      <w:r>
        <w:lastRenderedPageBreak/>
        <w:t>Ganancias vs perdidas: E o e</w:t>
      </w:r>
    </w:p>
    <w:p w14:paraId="5BDC0A21" w14:textId="3B215D11" w:rsidR="004D1112" w:rsidRDefault="004D1112" w:rsidP="004D1112">
      <w:pPr>
        <w:pStyle w:val="Prrafodelista"/>
        <w:numPr>
          <w:ilvl w:val="0"/>
          <w:numId w:val="1"/>
        </w:numPr>
      </w:pPr>
      <w:r>
        <w:t>interés Compuesto: r o R</w:t>
      </w:r>
    </w:p>
    <w:p w14:paraId="09FC2DD2" w14:textId="7002266F" w:rsidR="004D1112" w:rsidRDefault="004D1112" w:rsidP="004D1112">
      <w:pPr>
        <w:pStyle w:val="Prrafodelista"/>
        <w:numPr>
          <w:ilvl w:val="0"/>
          <w:numId w:val="1"/>
        </w:numPr>
      </w:pPr>
      <w:r>
        <w:t>interés Simple: t o T</w:t>
      </w:r>
    </w:p>
    <w:p w14:paraId="1D8967C3" w14:textId="77777777" w:rsidR="004D1112" w:rsidRDefault="004D1112" w:rsidP="004D1112"/>
    <w:p w14:paraId="011EEF10" w14:textId="415AFC4E" w:rsidR="00FB507C" w:rsidRDefault="00F003D7">
      <w:r>
        <w:rPr>
          <w:noProof/>
        </w:rPr>
        <w:drawing>
          <wp:inline distT="0" distB="0" distL="0" distR="0" wp14:anchorId="1D0E15F4" wp14:editId="1CF4D77A">
            <wp:extent cx="5400040" cy="303784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E083" w14:textId="340C180A" w:rsidR="00F003D7" w:rsidRDefault="00F003D7">
      <w:r>
        <w:t xml:space="preserve">Esta advertencia, es porque el color se hereda de otro elemento, en este caso del elemento </w:t>
      </w:r>
      <w:proofErr w:type="spellStart"/>
      <w:r>
        <w:t>body</w:t>
      </w:r>
      <w:proofErr w:type="spellEnd"/>
      <w:r>
        <w:t>.</w:t>
      </w:r>
    </w:p>
    <w:p w14:paraId="4F030170" w14:textId="77777777" w:rsidR="00F003D7" w:rsidRDefault="00F003D7"/>
    <w:sectPr w:rsidR="00F003D7" w:rsidSect="00F003D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211BF"/>
    <w:multiLevelType w:val="hybridMultilevel"/>
    <w:tmpl w:val="B04E347A"/>
    <w:lvl w:ilvl="0" w:tplc="D0F87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65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B8"/>
    <w:rsid w:val="00475EAF"/>
    <w:rsid w:val="004D1112"/>
    <w:rsid w:val="00C536B8"/>
    <w:rsid w:val="00ED2C8C"/>
    <w:rsid w:val="00F003D7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B11B3"/>
  <w15:chartTrackingRefBased/>
  <w15:docId w15:val="{C41DBE32-EE4F-44E2-B3E3-177FAB65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F003D7"/>
  </w:style>
  <w:style w:type="paragraph" w:styleId="Sinespaciado">
    <w:name w:val="No Spacing"/>
    <w:link w:val="SinespaciadoCar"/>
    <w:uiPriority w:val="1"/>
    <w:qFormat/>
    <w:rsid w:val="00F003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03D7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0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– Ejercicio 06</dc:title>
  <dc:subject>Software y estandares de la web</dc:subject>
  <dc:creator>Ana Fernández Ostio-UO275780</dc:creator>
  <cp:keywords/>
  <dc:description/>
  <cp:lastModifiedBy>Ana Fernández Ostio</cp:lastModifiedBy>
  <cp:revision>4</cp:revision>
  <cp:lastPrinted>2022-11-22T14:36:00Z</cp:lastPrinted>
  <dcterms:created xsi:type="dcterms:W3CDTF">2022-11-22T14:21:00Z</dcterms:created>
  <dcterms:modified xsi:type="dcterms:W3CDTF">2022-11-22T14:36:00Z</dcterms:modified>
</cp:coreProperties>
</file>