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 w:rsidP="00C33BD4">
      <w:pPr>
        <w:pStyle w:val="Ttulo2"/>
        <w:rPr>
          <w:rFonts w:cs="Times New Roman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810BA9">
      <w:pPr>
        <w:jc w:val="center"/>
        <w:rPr>
          <w:rFonts w:ascii="Times New Roman" w:hAnsi="Times New Roman" w:cs="Times New Roman"/>
          <w:sz w:val="44"/>
          <w:szCs w:val="24"/>
          <w:lang w:val="es-ES"/>
        </w:rPr>
      </w:pPr>
      <w:r w:rsidRPr="006F15CF">
        <w:rPr>
          <w:rFonts w:ascii="Times New Roman" w:hAnsi="Times New Roman" w:cs="Times New Roman"/>
          <w:sz w:val="44"/>
          <w:szCs w:val="24"/>
          <w:lang w:val="es-ES"/>
        </w:rPr>
        <w:t xml:space="preserve">PLAN DE GESTION </w:t>
      </w:r>
    </w:p>
    <w:p w:rsidR="006B3A7D" w:rsidRPr="006F15CF" w:rsidRDefault="00810BA9">
      <w:pPr>
        <w:jc w:val="center"/>
        <w:rPr>
          <w:rFonts w:ascii="Times New Roman" w:hAnsi="Times New Roman" w:cs="Times New Roman"/>
          <w:sz w:val="44"/>
          <w:szCs w:val="24"/>
          <w:lang w:val="es-ES"/>
        </w:rPr>
      </w:pPr>
      <w:r w:rsidRPr="006F15CF">
        <w:rPr>
          <w:rFonts w:ascii="Times New Roman" w:hAnsi="Times New Roman" w:cs="Times New Roman"/>
          <w:sz w:val="44"/>
          <w:szCs w:val="24"/>
          <w:lang w:val="es-ES"/>
        </w:rPr>
        <w:t>DE LA CONFIGURACION</w:t>
      </w: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810BA9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6F15CF">
        <w:rPr>
          <w:rFonts w:ascii="Times New Roman" w:hAnsi="Times New Roman" w:cs="Times New Roman"/>
          <w:sz w:val="24"/>
          <w:szCs w:val="24"/>
          <w:lang w:val="es-ES"/>
        </w:rPr>
        <w:t>EMPRESA BIOSAC</w:t>
      </w: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F15CF" w:rsidRDefault="006F15C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F15CF" w:rsidRDefault="006F15C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F15CF" w:rsidRPr="006F15CF" w:rsidRDefault="006F15C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A7350C" w:rsidRPr="006F15CF" w:rsidRDefault="00A7350C" w:rsidP="00A7350C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810BA9" w:rsidP="00A7350C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6F15CF">
        <w:rPr>
          <w:rFonts w:ascii="Times New Roman" w:hAnsi="Times New Roman" w:cs="Times New Roman"/>
          <w:sz w:val="24"/>
          <w:szCs w:val="24"/>
          <w:lang w:val="es-ES"/>
        </w:rPr>
        <w:t>Lima – Perú 2018</w:t>
      </w:r>
    </w:p>
    <w:p w:rsidR="006B3A7D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F15CF" w:rsidRPr="006F15CF" w:rsidRDefault="006F15CF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Pr="006F15CF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Pr="006F15CF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Pr="006F15CF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Pr="006F15CF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Pr="006F15CF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Pr="006F15CF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Pr="006F15CF" w:rsidRDefault="006B3A7D">
      <w:pPr>
        <w:pStyle w:val="NormalWeb"/>
        <w:jc w:val="both"/>
        <w:rPr>
          <w:rFonts w:eastAsia="Calibri"/>
          <w:color w:val="000000" w:themeColor="text1"/>
          <w:lang w:eastAsia="en-US"/>
        </w:rPr>
      </w:pPr>
    </w:p>
    <w:p w:rsidR="006B3A7D" w:rsidRPr="006F15CF" w:rsidRDefault="00810BA9">
      <w:pPr>
        <w:pStyle w:val="NormalWeb"/>
        <w:jc w:val="both"/>
        <w:rPr>
          <w:rFonts w:eastAsia="Calibri"/>
          <w:color w:val="000000" w:themeColor="text1"/>
          <w:lang w:val="es-AR" w:eastAsia="en-US"/>
        </w:rPr>
      </w:pPr>
      <w:r w:rsidRPr="006F15CF">
        <w:rPr>
          <w:rFonts w:eastAsia="Calibri"/>
          <w:color w:val="000000" w:themeColor="text1"/>
          <w:lang w:eastAsia="en-US"/>
        </w:rPr>
        <w:t>Este documento describe todas las actividades de Gestión de Configuración y Cambios que serán realizadas durante todo el ciclo de vida del proyecto.</w:t>
      </w: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810BA9">
      <w:pPr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br w:type="page"/>
      </w:r>
    </w:p>
    <w:p w:rsidR="006B3A7D" w:rsidRPr="006F15CF" w:rsidRDefault="00810BA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15CF">
        <w:rPr>
          <w:rFonts w:ascii="Times New Roman" w:hAnsi="Times New Roman" w:cs="Times New Roman"/>
          <w:b/>
          <w:sz w:val="24"/>
          <w:szCs w:val="24"/>
        </w:rPr>
        <w:lastRenderedPageBreak/>
        <w:t>Control de Cambios</w:t>
      </w:r>
    </w:p>
    <w:tbl>
      <w:tblPr>
        <w:tblStyle w:val="Tablaconcuadrcula"/>
        <w:tblW w:w="8828" w:type="dxa"/>
        <w:tblLayout w:type="fixed"/>
        <w:tblLook w:val="04A0" w:firstRow="1" w:lastRow="0" w:firstColumn="1" w:lastColumn="0" w:noHBand="0" w:noVBand="1"/>
      </w:tblPr>
      <w:tblGrid>
        <w:gridCol w:w="3539"/>
        <w:gridCol w:w="2346"/>
        <w:gridCol w:w="2943"/>
      </w:tblGrid>
      <w:tr w:rsidR="006B3A7D" w:rsidRPr="006F15CF">
        <w:tc>
          <w:tcPr>
            <w:tcW w:w="3539" w:type="dxa"/>
            <w:shd w:val="clear" w:color="auto" w:fill="D0CECE" w:themeFill="background2" w:themeFillShade="E6"/>
          </w:tcPr>
          <w:p w:rsidR="006B3A7D" w:rsidRPr="006F15CF" w:rsidRDefault="00810B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b/>
                <w:sz w:val="24"/>
                <w:szCs w:val="24"/>
              </w:rPr>
              <w:t>AVANCE</w:t>
            </w:r>
          </w:p>
        </w:tc>
        <w:tc>
          <w:tcPr>
            <w:tcW w:w="2346" w:type="dxa"/>
            <w:shd w:val="clear" w:color="auto" w:fill="D0CECE" w:themeFill="background2" w:themeFillShade="E6"/>
          </w:tcPr>
          <w:p w:rsidR="006B3A7D" w:rsidRPr="006F15CF" w:rsidRDefault="00810B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2943" w:type="dxa"/>
            <w:shd w:val="clear" w:color="auto" w:fill="D0CECE" w:themeFill="background2" w:themeFillShade="E6"/>
          </w:tcPr>
          <w:p w:rsidR="006B3A7D" w:rsidRPr="006F15CF" w:rsidRDefault="00810B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b/>
                <w:sz w:val="24"/>
                <w:szCs w:val="24"/>
              </w:rPr>
              <w:t>FECHA</w:t>
            </w:r>
          </w:p>
        </w:tc>
      </w:tr>
      <w:tr w:rsidR="006B3A7D" w:rsidRPr="006F15CF">
        <w:tc>
          <w:tcPr>
            <w:tcW w:w="3539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Plan Inicial</w:t>
            </w:r>
          </w:p>
        </w:tc>
        <w:tc>
          <w:tcPr>
            <w:tcW w:w="2346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2943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20/09/2018</w:t>
            </w:r>
          </w:p>
        </w:tc>
      </w:tr>
      <w:tr w:rsidR="006B3A7D" w:rsidRPr="006F15CF">
        <w:tc>
          <w:tcPr>
            <w:tcW w:w="3539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Actualización del ítem 1 y 2</w:t>
            </w:r>
          </w:p>
        </w:tc>
        <w:tc>
          <w:tcPr>
            <w:tcW w:w="2346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1.0.1</w:t>
            </w:r>
          </w:p>
        </w:tc>
        <w:tc>
          <w:tcPr>
            <w:tcW w:w="2943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25/09/2018</w:t>
            </w:r>
          </w:p>
        </w:tc>
      </w:tr>
      <w:tr w:rsidR="006B3A7D" w:rsidRPr="006F15CF">
        <w:tc>
          <w:tcPr>
            <w:tcW w:w="3539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Desarrollo del ítem 3: Actividades de la SCM</w:t>
            </w:r>
          </w:p>
        </w:tc>
        <w:tc>
          <w:tcPr>
            <w:tcW w:w="2346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1.0.2</w:t>
            </w:r>
          </w:p>
        </w:tc>
        <w:tc>
          <w:tcPr>
            <w:tcW w:w="2943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27/09/2018</w:t>
            </w:r>
          </w:p>
        </w:tc>
      </w:tr>
      <w:tr w:rsidR="001B07B8" w:rsidRPr="006F15CF">
        <w:tc>
          <w:tcPr>
            <w:tcW w:w="3539" w:type="dxa"/>
          </w:tcPr>
          <w:p w:rsidR="008839DF" w:rsidRPr="006F15CF" w:rsidRDefault="00883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Definición de Herramientas, entorno e infraestructura.</w:t>
            </w:r>
          </w:p>
          <w:p w:rsidR="008839DF" w:rsidRPr="006F15CF" w:rsidRDefault="00883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Actualización del cuadro con los elementos clasificados y cuadro de ítem con la nomenclatura.</w:t>
            </w:r>
          </w:p>
          <w:p w:rsidR="008839DF" w:rsidRPr="006F15CF" w:rsidRDefault="001B0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Definición de línea base y librerías controladas.</w:t>
            </w:r>
          </w:p>
        </w:tc>
        <w:tc>
          <w:tcPr>
            <w:tcW w:w="2346" w:type="dxa"/>
          </w:tcPr>
          <w:p w:rsidR="001B07B8" w:rsidRPr="006F15CF" w:rsidRDefault="001B0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1.0.3</w:t>
            </w:r>
          </w:p>
        </w:tc>
        <w:tc>
          <w:tcPr>
            <w:tcW w:w="2943" w:type="dxa"/>
          </w:tcPr>
          <w:p w:rsidR="001B07B8" w:rsidRPr="006F15CF" w:rsidRDefault="001B0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08/11/2018</w:t>
            </w:r>
          </w:p>
        </w:tc>
      </w:tr>
    </w:tbl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810BA9">
      <w:pPr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br w:type="page"/>
      </w:r>
    </w:p>
    <w:p w:rsidR="006F15CF" w:rsidRDefault="00810BA9" w:rsidP="0020728B">
      <w:pPr>
        <w:jc w:val="center"/>
        <w:rPr>
          <w:noProof/>
        </w:rPr>
      </w:pPr>
      <w:r w:rsidRPr="006F15CF">
        <w:rPr>
          <w:rFonts w:ascii="Times New Roman" w:hAnsi="Times New Roman" w:cs="Times New Roman"/>
          <w:b/>
          <w:sz w:val="24"/>
          <w:szCs w:val="24"/>
        </w:rPr>
        <w:lastRenderedPageBreak/>
        <w:t>Índice</w:t>
      </w:r>
      <w:r w:rsidR="0020728B" w:rsidRPr="006F15CF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20728B" w:rsidRPr="006F15CF">
        <w:rPr>
          <w:rFonts w:ascii="Times New Roman" w:hAnsi="Times New Roman" w:cs="Times New Roman"/>
          <w:b/>
          <w:sz w:val="24"/>
          <w:szCs w:val="24"/>
        </w:rPr>
        <w:instrText xml:space="preserve"> TOC \o "1-3" \h \z \u </w:instrText>
      </w:r>
      <w:r w:rsidR="0020728B" w:rsidRPr="006F15CF">
        <w:rPr>
          <w:rFonts w:ascii="Times New Roman" w:hAnsi="Times New Roman" w:cs="Times New Roman"/>
          <w:b/>
          <w:sz w:val="24"/>
          <w:szCs w:val="24"/>
        </w:rPr>
        <w:fldChar w:fldCharType="separate"/>
      </w:r>
    </w:p>
    <w:p w:rsidR="006F15CF" w:rsidRDefault="007B30DF">
      <w:pPr>
        <w:pStyle w:val="TDC1"/>
        <w:tabs>
          <w:tab w:val="left" w:pos="440"/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286" w:history="1">
        <w:r w:rsidR="006F15CF" w:rsidRPr="00836B03">
          <w:rPr>
            <w:rStyle w:val="Hipervnculo"/>
            <w:rFonts w:cs="Times New Roman"/>
            <w:noProof/>
          </w:rPr>
          <w:t>1.</w:t>
        </w:r>
        <w:r w:rsidR="006F15CF">
          <w:rPr>
            <w:rFonts w:eastAsiaTheme="minorEastAsia"/>
            <w:b w:val="0"/>
            <w:noProof/>
            <w:lang w:eastAsia="es-PE"/>
          </w:rPr>
          <w:tab/>
        </w:r>
        <w:r w:rsidR="006F15CF" w:rsidRPr="00836B03">
          <w:rPr>
            <w:rStyle w:val="Hipervnculo"/>
            <w:rFonts w:cs="Times New Roman"/>
            <w:noProof/>
          </w:rPr>
          <w:t>Introducción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_Toc529880286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5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7B30DF">
      <w:pPr>
        <w:pStyle w:val="TDC1"/>
        <w:tabs>
          <w:tab w:val="left" w:pos="440"/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287" w:history="1">
        <w:r w:rsidR="006F15CF" w:rsidRPr="00836B03">
          <w:rPr>
            <w:rStyle w:val="Hipervnculo"/>
            <w:rFonts w:cs="Times New Roman"/>
            <w:noProof/>
          </w:rPr>
          <w:t>2.</w:t>
        </w:r>
        <w:r w:rsidR="006F15CF">
          <w:rPr>
            <w:rFonts w:eastAsiaTheme="minorEastAsia"/>
            <w:b w:val="0"/>
            <w:noProof/>
            <w:lang w:eastAsia="es-PE"/>
          </w:rPr>
          <w:tab/>
        </w:r>
        <w:r w:rsidR="006F15CF" w:rsidRPr="00836B03">
          <w:rPr>
            <w:rStyle w:val="Hipervnculo"/>
            <w:rFonts w:cs="Times New Roman"/>
            <w:noProof/>
          </w:rPr>
          <w:t>Gestión de la SCM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_Toc529880287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6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7B30DF">
      <w:pPr>
        <w:pStyle w:val="TDC2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288" w:history="1">
        <w:r w:rsidR="006F15CF" w:rsidRPr="00836B03">
          <w:rPr>
            <w:rStyle w:val="Hipervnculo"/>
            <w:rFonts w:cs="Times New Roman"/>
            <w:noProof/>
          </w:rPr>
          <w:t>2.1 Roles y responsabilidades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_Toc529880288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6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7B30DF">
      <w:pPr>
        <w:pStyle w:val="TDC2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289" w:history="1">
        <w:r w:rsidR="006F15CF" w:rsidRPr="00836B03">
          <w:rPr>
            <w:rStyle w:val="Hipervnculo"/>
            <w:rFonts w:cs="Times New Roman"/>
            <w:noProof/>
          </w:rPr>
          <w:t>2.2 Políticas, Directrices y procedimientos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_Toc529880289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6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7B30DF">
      <w:pPr>
        <w:pStyle w:val="TDC2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290" w:history="1">
        <w:r w:rsidR="006F15CF" w:rsidRPr="00836B03">
          <w:rPr>
            <w:rStyle w:val="Hipervnculo"/>
            <w:rFonts w:cs="Times New Roman"/>
            <w:noProof/>
          </w:rPr>
          <w:t>2.3 Herramientas, entorno e infraestructura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_Toc529880290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7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7B30DF">
      <w:pPr>
        <w:pStyle w:val="TDC2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291" w:history="1">
        <w:r w:rsidR="006F15CF" w:rsidRPr="00836B03">
          <w:rPr>
            <w:rStyle w:val="Hipervnculo"/>
            <w:rFonts w:cs="Times New Roman"/>
            <w:noProof/>
          </w:rPr>
          <w:t>2.4 Calendario del Plan de SCM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_Toc529880291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7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7B30DF">
      <w:pPr>
        <w:pStyle w:val="TDC1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292" w:history="1">
        <w:r w:rsidR="006F15CF" w:rsidRPr="00836B03">
          <w:rPr>
            <w:rStyle w:val="Hipervnculo"/>
            <w:rFonts w:cs="Times New Roman"/>
            <w:noProof/>
          </w:rPr>
          <w:t>3. Actividades de la SCM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_Toc529880292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9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7B30DF">
      <w:pPr>
        <w:pStyle w:val="TDC2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293" w:history="1">
        <w:r w:rsidR="006F15CF" w:rsidRPr="00836B03">
          <w:rPr>
            <w:rStyle w:val="Hipervnculo"/>
            <w:rFonts w:cs="Times New Roman"/>
            <w:noProof/>
          </w:rPr>
          <w:t>3.1 Identificación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_Toc529880293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9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7B30DF">
      <w:pPr>
        <w:pStyle w:val="TDC3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294" w:history="1">
        <w:r w:rsidR="006F15CF" w:rsidRPr="00836B03">
          <w:rPr>
            <w:rStyle w:val="Hipervnculo"/>
            <w:rFonts w:cs="Times New Roman"/>
            <w:noProof/>
          </w:rPr>
          <w:t>3.1.1 Cuadro con los elementos clasificados.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_Toc529880294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9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7B30DF">
      <w:pPr>
        <w:pStyle w:val="TDC3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295" w:history="1">
        <w:r w:rsidR="006F15CF" w:rsidRPr="00836B03">
          <w:rPr>
            <w:rStyle w:val="Hipervnculo"/>
            <w:rFonts w:cs="Times New Roman"/>
            <w:noProof/>
          </w:rPr>
          <w:t>3.1.2 Fórmulas de las Nomenclaturas de los ítems.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_Toc529880295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10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7B30DF">
      <w:pPr>
        <w:pStyle w:val="TDC3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296" w:history="1">
        <w:r w:rsidR="006F15CF" w:rsidRPr="00836B03">
          <w:rPr>
            <w:rStyle w:val="Hipervnculo"/>
            <w:rFonts w:cs="Times New Roman"/>
            <w:noProof/>
          </w:rPr>
          <w:t>3.1.3 Cuadro de Item con la nomenclatura.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_Toc529880296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10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7B30DF">
      <w:pPr>
        <w:pStyle w:val="TDC2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297" w:history="1">
        <w:r w:rsidR="006F15CF" w:rsidRPr="00836B03">
          <w:rPr>
            <w:rStyle w:val="Hipervnculo"/>
            <w:rFonts w:cs="Times New Roman"/>
            <w:noProof/>
          </w:rPr>
          <w:t>3.2 Control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_Toc529880297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11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7B30DF">
      <w:pPr>
        <w:pStyle w:val="TDC3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298" w:history="1">
        <w:r w:rsidR="006F15CF" w:rsidRPr="00836B03">
          <w:rPr>
            <w:rStyle w:val="Hipervnculo"/>
            <w:rFonts w:cs="Times New Roman"/>
            <w:noProof/>
          </w:rPr>
          <w:t>3.2.1 Definición de línea base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_Toc529880298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11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7B30DF">
      <w:pPr>
        <w:pStyle w:val="TDC3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299" w:history="1">
        <w:r w:rsidR="006F15CF" w:rsidRPr="00836B03">
          <w:rPr>
            <w:rStyle w:val="Hipervnculo"/>
            <w:bCs/>
            <w:noProof/>
          </w:rPr>
          <w:t>3.2.1.1 Definición de hitos según el cronograma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_Toc529880299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11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7B30DF">
      <w:pPr>
        <w:pStyle w:val="TDC3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300" w:history="1">
        <w:r w:rsidR="006F15CF" w:rsidRPr="00836B03">
          <w:rPr>
            <w:rStyle w:val="Hipervnculo"/>
            <w:bCs/>
            <w:noProof/>
          </w:rPr>
          <w:t>3.2.1.2 Definición de línea base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_Toc529880300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14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7B30DF">
      <w:pPr>
        <w:pStyle w:val="TDC3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301" w:history="1">
        <w:r w:rsidR="006F15CF" w:rsidRPr="00836B03">
          <w:rPr>
            <w:rStyle w:val="Hipervnculo"/>
            <w:rFonts w:cs="Times New Roman"/>
            <w:noProof/>
          </w:rPr>
          <w:t>3.2.2.1 Definición de la estructura de las librerías.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_Toc529880301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16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7B30DF">
      <w:pPr>
        <w:pStyle w:val="TDC3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302" w:history="1">
        <w:r w:rsidR="006F15CF" w:rsidRPr="00836B03">
          <w:rPr>
            <w:rStyle w:val="Hipervnculo"/>
            <w:rFonts w:cs="Times New Roman"/>
            <w:noProof/>
          </w:rPr>
          <w:t>3.2.2.3 Librería de trabajo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_Toc529880302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18</w:t>
        </w:r>
        <w:r w:rsidR="006F15CF">
          <w:rPr>
            <w:noProof/>
            <w:webHidden/>
          </w:rPr>
          <w:fldChar w:fldCharType="end"/>
        </w:r>
      </w:hyperlink>
    </w:p>
    <w:p w:rsidR="006F15CF" w:rsidRDefault="007B30DF">
      <w:pPr>
        <w:pStyle w:val="TDC3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303" w:history="1">
        <w:r w:rsidR="006F15CF" w:rsidRPr="00836B03">
          <w:rPr>
            <w:rStyle w:val="Hipervnculo"/>
            <w:rFonts w:cs="Times New Roman"/>
            <w:noProof/>
          </w:rPr>
          <w:t>3.2.2.5 Repositorio de software</w:t>
        </w:r>
        <w:r w:rsidR="006F15CF">
          <w:rPr>
            <w:noProof/>
            <w:webHidden/>
          </w:rPr>
          <w:tab/>
        </w:r>
        <w:r w:rsidR="006F15CF">
          <w:rPr>
            <w:noProof/>
            <w:webHidden/>
          </w:rPr>
          <w:fldChar w:fldCharType="begin"/>
        </w:r>
        <w:r w:rsidR="006F15CF">
          <w:rPr>
            <w:noProof/>
            <w:webHidden/>
          </w:rPr>
          <w:instrText xml:space="preserve"> PAGEREF _Toc529880303 \h </w:instrText>
        </w:r>
        <w:r w:rsidR="006F15CF">
          <w:rPr>
            <w:noProof/>
            <w:webHidden/>
          </w:rPr>
        </w:r>
        <w:r w:rsidR="006F15CF">
          <w:rPr>
            <w:noProof/>
            <w:webHidden/>
          </w:rPr>
          <w:fldChar w:fldCharType="separate"/>
        </w:r>
        <w:r w:rsidR="006F15CF">
          <w:rPr>
            <w:noProof/>
            <w:webHidden/>
          </w:rPr>
          <w:t>19</w:t>
        </w:r>
        <w:r w:rsidR="006F15CF">
          <w:rPr>
            <w:noProof/>
            <w:webHidden/>
          </w:rPr>
          <w:fldChar w:fldCharType="end"/>
        </w:r>
      </w:hyperlink>
    </w:p>
    <w:p w:rsidR="006B3A7D" w:rsidRPr="006F15CF" w:rsidRDefault="0020728B" w:rsidP="0020728B">
      <w:pPr>
        <w:jc w:val="center"/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6B3A7D" w:rsidRPr="006F15CF" w:rsidRDefault="00810BA9">
      <w:pPr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br w:type="page"/>
      </w:r>
    </w:p>
    <w:p w:rsidR="006B3A7D" w:rsidRPr="006F15CF" w:rsidRDefault="00810BA9" w:rsidP="0067607B">
      <w:pPr>
        <w:pStyle w:val="Ttulo1"/>
        <w:numPr>
          <w:ilvl w:val="0"/>
          <w:numId w:val="32"/>
        </w:numPr>
        <w:rPr>
          <w:rFonts w:cs="Times New Roman"/>
          <w:b/>
          <w:szCs w:val="24"/>
        </w:rPr>
      </w:pPr>
      <w:bookmarkStart w:id="0" w:name="_Toc529880286"/>
      <w:r w:rsidRPr="006F15CF">
        <w:rPr>
          <w:rFonts w:cs="Times New Roman"/>
          <w:b/>
          <w:szCs w:val="24"/>
        </w:rPr>
        <w:lastRenderedPageBreak/>
        <w:t>Introducción</w:t>
      </w:r>
      <w:bookmarkEnd w:id="0"/>
    </w:p>
    <w:p w:rsidR="006B3A7D" w:rsidRPr="006F15CF" w:rsidRDefault="006B3A7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B3A7D" w:rsidRPr="006F15CF" w:rsidRDefault="00810BA9" w:rsidP="0083312D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>La empresa BIO-SAC tiene en su cartera 05 proyectos de desarrollo de software en implementación y 06 en mantenimiento de los cuales tiene problemas en el control de versiones, documentación.</w:t>
      </w:r>
    </w:p>
    <w:p w:rsidR="006B3A7D" w:rsidRPr="006F15CF" w:rsidRDefault="006B3A7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B3A7D" w:rsidRPr="006F15CF" w:rsidRDefault="00810BA9" w:rsidP="0083312D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BIO-SAC actualmente tiene almacenado los proyectos en un equipo Windows que hace la función de </w:t>
      </w:r>
      <w:proofErr w:type="spellStart"/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>FileSever</w:t>
      </w:r>
      <w:proofErr w:type="spellEnd"/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este equipo puede dejar de funcionar en cualquier momento y no se tiene un respaldo de toda la información almacenada, los programadores tienen  que ir almacenando cada versión que avanzan en una carpeta diferente y poniendo detalles en un block de notas de los cambios que hicieron, al final del día no sabe si los todos programadores guardaron sus cambios y/o versiones, además de esto no se tiene control sobre los </w:t>
      </w:r>
      <w:proofErr w:type="spellStart"/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>release</w:t>
      </w:r>
      <w:proofErr w:type="spellEnd"/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 las aplicaciones terminadas, para los proyectos que actualmente están en mantenimiento no se sabe si la versión que se va a liberar para el cliente es la correcta, no se tiene un repositorio centralizado en </w:t>
      </w:r>
      <w:proofErr w:type="spellStart"/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>cloud</w:t>
      </w:r>
      <w:proofErr w:type="spellEnd"/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esto lleva a que los programadores siempre estén consultado los cambios hechos en el sistema.</w:t>
      </w:r>
    </w:p>
    <w:p w:rsidR="006B3A7D" w:rsidRPr="006F15CF" w:rsidRDefault="006B3A7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B3A7D" w:rsidRPr="006F15CF" w:rsidRDefault="00810BA9" w:rsidP="0083312D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>El propósito del plan es realizar el segu</w:t>
      </w:r>
      <w:r w:rsidR="00B924A3"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>imiento y control de cambios de los</w:t>
      </w:r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productos de software en desarrollo y producción, así como la documentación del ciclo de vida de desarrollo de software de cada producto de software. También controlar las versiones de los </w:t>
      </w:r>
      <w:proofErr w:type="spellStart"/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>releases</w:t>
      </w:r>
      <w:proofErr w:type="spellEnd"/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 los productos de software, para luego realizar el despliegue en producción.</w:t>
      </w:r>
      <w:r w:rsidR="00AB06F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="00B924A3"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:rsidR="00A7350C" w:rsidRPr="006F15CF" w:rsidRDefault="00A7350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B3A7D" w:rsidRPr="006F15CF" w:rsidRDefault="00810BA9" w:rsidP="0083312D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>Cuando un cliente solicite cambios en algún producto de software o considera nuevos requisitos, estos cambios deben ser controlados según el presente plan, esto de define en la Gestión de la SCM.</w:t>
      </w:r>
      <w:r w:rsidR="00D3160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bookmarkStart w:id="1" w:name="_GoBack"/>
      <w:bookmarkEnd w:id="1"/>
    </w:p>
    <w:p w:rsidR="001C271B" w:rsidRPr="006F15CF" w:rsidRDefault="00810BA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Tener un plan de gestión de la configuración, va a permitir que el equipo de trabajo cumpla sus responsabilidades asignadas con el objetivo de realizar una eficiente gestión de la configuración.   </w:t>
      </w:r>
    </w:p>
    <w:p w:rsidR="001C271B" w:rsidRPr="006F15CF" w:rsidRDefault="001C271B">
      <w:p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br w:type="page"/>
      </w:r>
    </w:p>
    <w:p w:rsidR="006B3A7D" w:rsidRPr="006F15CF" w:rsidRDefault="00810BA9" w:rsidP="0067607B">
      <w:pPr>
        <w:pStyle w:val="Ttulo1"/>
        <w:numPr>
          <w:ilvl w:val="0"/>
          <w:numId w:val="32"/>
        </w:numPr>
        <w:rPr>
          <w:rFonts w:cs="Times New Roman"/>
          <w:b/>
          <w:szCs w:val="24"/>
        </w:rPr>
      </w:pPr>
      <w:bookmarkStart w:id="2" w:name="_Toc529880287"/>
      <w:r w:rsidRPr="006F15CF">
        <w:rPr>
          <w:rFonts w:cs="Times New Roman"/>
          <w:b/>
          <w:szCs w:val="24"/>
        </w:rPr>
        <w:lastRenderedPageBreak/>
        <w:t>Gestión de la SCM</w:t>
      </w:r>
      <w:bookmarkEnd w:id="2"/>
    </w:p>
    <w:p w:rsidR="006B3A7D" w:rsidRPr="006F15CF" w:rsidRDefault="0067607B" w:rsidP="0067607B">
      <w:pPr>
        <w:pStyle w:val="Ttulo2"/>
        <w:ind w:firstLine="360"/>
        <w:rPr>
          <w:rFonts w:cs="Times New Roman"/>
          <w:szCs w:val="24"/>
        </w:rPr>
      </w:pPr>
      <w:bookmarkStart w:id="3" w:name="_Toc529880288"/>
      <w:r w:rsidRPr="006F15CF">
        <w:rPr>
          <w:rFonts w:cs="Times New Roman"/>
          <w:szCs w:val="24"/>
        </w:rPr>
        <w:t xml:space="preserve">2.1 </w:t>
      </w:r>
      <w:r w:rsidR="00810BA9" w:rsidRPr="006F15CF">
        <w:rPr>
          <w:rFonts w:cs="Times New Roman"/>
          <w:szCs w:val="24"/>
        </w:rPr>
        <w:t>Roles y responsabilidades</w:t>
      </w:r>
      <w:bookmarkEnd w:id="3"/>
    </w:p>
    <w:p w:rsidR="006B3A7D" w:rsidRPr="006F15CF" w:rsidRDefault="006B3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882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7"/>
        <w:gridCol w:w="6016"/>
        <w:gridCol w:w="895"/>
      </w:tblGrid>
      <w:tr w:rsidR="006B3A7D" w:rsidRPr="006F15CF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ROL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RESPONSABILIDADES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CANT.</w:t>
            </w:r>
          </w:p>
        </w:tc>
      </w:tr>
      <w:tr w:rsidR="006B3A7D" w:rsidRPr="006F15CF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Bibliotecario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Responsable de las ramas, los usuarios del repositorio. Controla el ingreso y el acceso a las líneas base garantizando el uso de los procedimientos formales definidos en el plan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6F15CF" w:rsidRDefault="006B3A7D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6B3A7D" w:rsidRPr="006F15CF" w:rsidTr="00A7350C">
        <w:trPr>
          <w:trHeight w:val="945"/>
        </w:trPr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Auditor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Verifica y valida que una configuración propuesta sea completa y consistente. Provee una evaluación objetiva del producto y procesos para verificar el uso de estándares, directrices, especificaciones y procedimientos.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6F15CF" w:rsidRDefault="006B3A7D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</w:t>
            </w:r>
          </w:p>
        </w:tc>
      </w:tr>
      <w:tr w:rsidR="006B3A7D" w:rsidRPr="006F15CF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Gestor de control de cambios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  <w:t>Es responsable de definir el formato de solicitud de cambios y realizar el plan de gestión de cambios. Se encarga de dar seguimiento al control de cambios.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6F15CF" w:rsidRDefault="006B3A7D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</w:pPr>
          </w:p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  <w:t>2</w:t>
            </w:r>
          </w:p>
        </w:tc>
      </w:tr>
      <w:tr w:rsidR="006B3A7D" w:rsidRPr="006F15CF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Gestor de la gestión de la configuración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Es responsable de elaborar el plan SCM e informar las estadísticas de progreso basadas en las solicitudes de cambio. Garantiza que el entorno de CM facilita las tareas de revisión del producto, seguimiento de cambios y defectos.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6F15CF" w:rsidRDefault="006B3A7D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</w:t>
            </w:r>
          </w:p>
        </w:tc>
      </w:tr>
      <w:tr w:rsidR="006B3A7D" w:rsidRPr="006F15CF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Gestor de despliegue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Es responsable de definir la </w:t>
            </w: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 xml:space="preserve">Estructura del Paquete de Liberación, realizar el Formato de documento de Liberación y mantener la Librería actualizada que es la Gestión de </w:t>
            </w:r>
            <w:proofErr w:type="spellStart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>Release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 xml:space="preserve"> o </w:t>
            </w:r>
            <w:proofErr w:type="spellStart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>versionamiento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>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6F15CF" w:rsidRDefault="006B3A7D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</w:t>
            </w:r>
          </w:p>
        </w:tc>
      </w:tr>
    </w:tbl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7607B" w:rsidP="0067607B">
      <w:pPr>
        <w:pStyle w:val="Ttulo2"/>
        <w:rPr>
          <w:rFonts w:cs="Times New Roman"/>
          <w:b w:val="0"/>
          <w:szCs w:val="24"/>
        </w:rPr>
      </w:pPr>
      <w:bookmarkStart w:id="4" w:name="_Toc529880289"/>
      <w:r w:rsidRPr="006F15CF">
        <w:rPr>
          <w:rFonts w:cs="Times New Roman"/>
          <w:szCs w:val="24"/>
        </w:rPr>
        <w:t xml:space="preserve">2.2 </w:t>
      </w:r>
      <w:r w:rsidR="00810BA9" w:rsidRPr="006F15CF">
        <w:rPr>
          <w:rFonts w:cs="Times New Roman"/>
          <w:szCs w:val="24"/>
        </w:rPr>
        <w:t>Políticas, Directrices y procedimientos</w:t>
      </w:r>
      <w:bookmarkEnd w:id="4"/>
    </w:p>
    <w:p w:rsidR="006B3A7D" w:rsidRPr="006F15CF" w:rsidRDefault="00810BA9" w:rsidP="00201140">
      <w:pPr>
        <w:pStyle w:val="Prrafodelista"/>
        <w:numPr>
          <w:ilvl w:val="0"/>
          <w:numId w:val="2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t xml:space="preserve">Las políticas se encuentran en la siguiente ruta: </w:t>
      </w:r>
    </w:p>
    <w:p w:rsidR="006B3A7D" w:rsidRPr="006F15CF" w:rsidRDefault="00810BA9" w:rsidP="00201140">
      <w:pPr>
        <w:pStyle w:val="Prrafodelista"/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t>documentos\Politicas.docx</w:t>
      </w:r>
    </w:p>
    <w:p w:rsidR="006B3A7D" w:rsidRPr="006F15CF" w:rsidRDefault="00810BA9" w:rsidP="00201140">
      <w:pPr>
        <w:pStyle w:val="Prrafodelista"/>
        <w:numPr>
          <w:ilvl w:val="0"/>
          <w:numId w:val="2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t xml:space="preserve">Las directrices se encuentran en la siguiente ruta: </w:t>
      </w:r>
    </w:p>
    <w:p w:rsidR="006B3A7D" w:rsidRPr="006F15CF" w:rsidRDefault="00810BA9" w:rsidP="00201140">
      <w:pPr>
        <w:pStyle w:val="Prrafodelista"/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F15CF">
        <w:rPr>
          <w:rFonts w:ascii="Times New Roman" w:hAnsi="Times New Roman" w:cs="Times New Roman"/>
          <w:sz w:val="24"/>
          <w:szCs w:val="24"/>
        </w:rPr>
        <w:t>documentos</w:t>
      </w:r>
      <w:proofErr w:type="gramEnd"/>
      <w:r w:rsidRPr="006F15CF">
        <w:rPr>
          <w:rFonts w:ascii="Times New Roman" w:hAnsi="Times New Roman" w:cs="Times New Roman"/>
          <w:sz w:val="24"/>
          <w:szCs w:val="24"/>
        </w:rPr>
        <w:t xml:space="preserve"> \Directrices.docx</w:t>
      </w:r>
    </w:p>
    <w:p w:rsidR="006B3A7D" w:rsidRPr="006F15CF" w:rsidRDefault="00810BA9" w:rsidP="00201140">
      <w:pPr>
        <w:pStyle w:val="Prrafodelista"/>
        <w:numPr>
          <w:ilvl w:val="0"/>
          <w:numId w:val="2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t xml:space="preserve">Los procedimientos se encuentran en la siguiente ruta: </w:t>
      </w:r>
    </w:p>
    <w:p w:rsidR="006B3A7D" w:rsidRPr="006F15CF" w:rsidRDefault="00810BA9" w:rsidP="00201140">
      <w:pPr>
        <w:pStyle w:val="Prrafodelista"/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F15CF">
        <w:rPr>
          <w:rFonts w:ascii="Times New Roman" w:hAnsi="Times New Roman" w:cs="Times New Roman"/>
          <w:sz w:val="24"/>
          <w:szCs w:val="24"/>
        </w:rPr>
        <w:t>documentos</w:t>
      </w:r>
      <w:proofErr w:type="gramEnd"/>
      <w:r w:rsidRPr="006F15CF">
        <w:rPr>
          <w:rFonts w:ascii="Times New Roman" w:hAnsi="Times New Roman" w:cs="Times New Roman"/>
          <w:sz w:val="24"/>
          <w:szCs w:val="24"/>
        </w:rPr>
        <w:t xml:space="preserve"> \Procedimientos.docx</w:t>
      </w:r>
    </w:p>
    <w:p w:rsidR="001A11D8" w:rsidRPr="006F15CF" w:rsidRDefault="0067607B" w:rsidP="0067607B">
      <w:pPr>
        <w:pStyle w:val="Ttulo2"/>
        <w:rPr>
          <w:rFonts w:cs="Times New Roman"/>
          <w:szCs w:val="24"/>
        </w:rPr>
      </w:pPr>
      <w:bookmarkStart w:id="5" w:name="_Toc529880290"/>
      <w:r w:rsidRPr="006F15CF">
        <w:rPr>
          <w:rFonts w:cs="Times New Roman"/>
          <w:szCs w:val="24"/>
        </w:rPr>
        <w:lastRenderedPageBreak/>
        <w:t xml:space="preserve">2.3 </w:t>
      </w:r>
      <w:r w:rsidR="001A11D8" w:rsidRPr="006F15CF">
        <w:rPr>
          <w:rFonts w:cs="Times New Roman"/>
          <w:szCs w:val="24"/>
        </w:rPr>
        <w:t>Herramientas, entorno e infraestructura</w:t>
      </w:r>
      <w:bookmarkEnd w:id="5"/>
    </w:p>
    <w:p w:rsidR="001A11D8" w:rsidRPr="006F15CF" w:rsidRDefault="001A11D8" w:rsidP="00C9098C">
      <w:pPr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noProof/>
          <w:sz w:val="24"/>
          <w:szCs w:val="24"/>
          <w:lang w:eastAsia="es-PE"/>
        </w:rPr>
        <w:drawing>
          <wp:inline distT="0" distB="0" distL="0" distR="0" wp14:anchorId="48CD2990" wp14:editId="01C05A80">
            <wp:extent cx="5448300" cy="4642583"/>
            <wp:effectExtent l="0" t="0" r="0" b="5715"/>
            <wp:docPr id="2" name="Imagen 2" descr="https://lh5.googleusercontent.com/8l09JS1NHL2Vh01T4qxvVm_WXyMzPXLyEZRVIF631g4rG6B7B28hiS5P47yvb69dARyCmE3lh68xMGHGvGLyDzeCACXvNZ93xXg_gmOoQSstBiR0AfqQGTb7_Ma8JyWPcLI5OJ0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8l09JS1NHL2Vh01T4qxvVm_WXyMzPXLyEZRVIF631g4rG6B7B28hiS5P47yvb69dARyCmE3lh68xMGHGvGLyDzeCACXvNZ93xXg_gmOoQSstBiR0AfqQGTb7_Ma8JyWPcLI5OJ0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897" cy="46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A7D" w:rsidRPr="006F15CF" w:rsidRDefault="0067607B" w:rsidP="0067607B">
      <w:pPr>
        <w:pStyle w:val="Ttulo2"/>
        <w:rPr>
          <w:rFonts w:cs="Times New Roman"/>
          <w:szCs w:val="24"/>
        </w:rPr>
      </w:pPr>
      <w:bookmarkStart w:id="6" w:name="_Toc529880291"/>
      <w:r w:rsidRPr="006F15CF">
        <w:rPr>
          <w:rFonts w:cs="Times New Roman"/>
          <w:szCs w:val="24"/>
        </w:rPr>
        <w:t xml:space="preserve">2.4 </w:t>
      </w:r>
      <w:r w:rsidR="00810BA9" w:rsidRPr="006F15CF">
        <w:rPr>
          <w:rFonts w:cs="Times New Roman"/>
          <w:szCs w:val="24"/>
        </w:rPr>
        <w:t>Calendario del Plan de SCM</w:t>
      </w:r>
      <w:bookmarkEnd w:id="6"/>
    </w:p>
    <w:tbl>
      <w:tblPr>
        <w:tblW w:w="88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49"/>
        <w:gridCol w:w="1460"/>
        <w:gridCol w:w="3413"/>
      </w:tblGrid>
      <w:tr w:rsidR="006B3A7D" w:rsidRPr="006F15CF" w:rsidTr="006E3508">
        <w:trPr>
          <w:trHeight w:val="31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ACTIVIDADES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TIEMPO (DÍAS)</w:t>
            </w: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ROL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Repositorio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Bibliotecario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Repositorio actualizado con ramas, usuarios, plan del proyecto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Bibliotecario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Plan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Problemática de la empresa y propósito del plan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Roles y responsabilidades (cantidad de roles)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Políticas, Directrices y procedimientos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 w:rsidT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Herramientas, entorno e Infraestructura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 w:rsidTr="008C37AB">
        <w:trPr>
          <w:trHeight w:val="31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lastRenderedPageBreak/>
              <w:t>Identificación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 w:rsidRPr="006F15CF" w:rsidTr="008C37AB">
        <w:trPr>
          <w:trHeight w:val="28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Cuadro con los CI clasificados e identificados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 w:rsidTr="008C37AB">
        <w:trPr>
          <w:trHeight w:val="31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Nomenclatura de la Identificación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3</w:t>
            </w: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 w:rsidTr="008C37AB">
        <w:trPr>
          <w:trHeight w:val="31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Lista de </w:t>
            </w:r>
            <w:proofErr w:type="spellStart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Item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con la nomenclatura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3</w:t>
            </w: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 w:rsidTr="008C37AB">
        <w:trPr>
          <w:trHeight w:val="315"/>
        </w:trPr>
        <w:tc>
          <w:tcPr>
            <w:tcW w:w="394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Control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Líneas Base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la estructura de las librerías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del formato de la Solicitud de cambio (ejemplos)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control de cambios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Plan de Gestión de cambios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control de cambios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Estado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Reportes para el Estado (Jefe de PY - 4)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 y Bibliotecario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Reportes para el desarrollador (3)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 y Bibliotecario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Auditoria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Reportes de Auditorias (10)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Auditor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 xml:space="preserve">Entrega y Gestión de </w:t>
            </w:r>
            <w:proofErr w:type="spellStart"/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Release</w:t>
            </w:r>
            <w:proofErr w:type="spellEnd"/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Estructura del Paquete de Liberación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despliegue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Formato de documento de Liberación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despliegue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Librería actualizada (Gestión de </w:t>
            </w:r>
            <w:proofErr w:type="spellStart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Release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60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despliegue</w:t>
            </w:r>
          </w:p>
        </w:tc>
      </w:tr>
    </w:tbl>
    <w:p w:rsidR="006E3508" w:rsidRPr="006F15CF" w:rsidRDefault="006E3508" w:rsidP="006E3508">
      <w:pPr>
        <w:pStyle w:val="Ttulo2"/>
        <w:rPr>
          <w:rFonts w:cs="Times New Roman"/>
          <w:szCs w:val="24"/>
        </w:rPr>
      </w:pPr>
    </w:p>
    <w:p w:rsidR="006E3508" w:rsidRPr="006F15CF" w:rsidRDefault="006E3508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br w:type="page"/>
      </w:r>
    </w:p>
    <w:p w:rsidR="006B3A7D" w:rsidRPr="006F15CF" w:rsidRDefault="00BE0E6B" w:rsidP="00BE0E6B">
      <w:pPr>
        <w:pStyle w:val="Ttulo1"/>
        <w:rPr>
          <w:rFonts w:cs="Times New Roman"/>
          <w:b/>
          <w:szCs w:val="24"/>
        </w:rPr>
      </w:pPr>
      <w:bookmarkStart w:id="7" w:name="_Toc529880292"/>
      <w:r w:rsidRPr="006F15CF">
        <w:rPr>
          <w:rFonts w:cs="Times New Roman"/>
          <w:b/>
          <w:szCs w:val="24"/>
        </w:rPr>
        <w:lastRenderedPageBreak/>
        <w:t xml:space="preserve">3. </w:t>
      </w:r>
      <w:r w:rsidR="00810BA9" w:rsidRPr="006F15CF">
        <w:rPr>
          <w:rFonts w:cs="Times New Roman"/>
          <w:b/>
          <w:szCs w:val="24"/>
        </w:rPr>
        <w:t>Actividades de la SCM</w:t>
      </w:r>
      <w:bookmarkEnd w:id="7"/>
    </w:p>
    <w:p w:rsidR="006B3A7D" w:rsidRPr="006F15CF" w:rsidRDefault="00BE0E6B" w:rsidP="00BE0E6B">
      <w:pPr>
        <w:pStyle w:val="Ttulo2"/>
        <w:rPr>
          <w:rFonts w:cs="Times New Roman"/>
          <w:b w:val="0"/>
          <w:szCs w:val="24"/>
        </w:rPr>
      </w:pPr>
      <w:bookmarkStart w:id="8" w:name="_Toc529880293"/>
      <w:r w:rsidRPr="006F15CF">
        <w:rPr>
          <w:rFonts w:cs="Times New Roman"/>
          <w:szCs w:val="24"/>
        </w:rPr>
        <w:t xml:space="preserve">3.1 </w:t>
      </w:r>
      <w:r w:rsidR="00810BA9" w:rsidRPr="006F15CF">
        <w:rPr>
          <w:rFonts w:cs="Times New Roman"/>
          <w:szCs w:val="24"/>
        </w:rPr>
        <w:t>Identificación</w:t>
      </w:r>
      <w:bookmarkEnd w:id="8"/>
    </w:p>
    <w:p w:rsidR="00897687" w:rsidRPr="006F15CF" w:rsidRDefault="00BE0E6B" w:rsidP="00BE0E6B">
      <w:pPr>
        <w:pStyle w:val="Ttulo3"/>
        <w:rPr>
          <w:rFonts w:cs="Times New Roman"/>
        </w:rPr>
      </w:pPr>
      <w:bookmarkStart w:id="9" w:name="_Toc529880294"/>
      <w:r w:rsidRPr="006F15CF">
        <w:rPr>
          <w:rFonts w:cs="Times New Roman"/>
        </w:rPr>
        <w:t xml:space="preserve">3.1.1 </w:t>
      </w:r>
      <w:r w:rsidR="00810BA9" w:rsidRPr="006F15CF">
        <w:rPr>
          <w:rFonts w:cs="Times New Roman"/>
        </w:rPr>
        <w:t>Cuadro con los elementos clasificados.</w:t>
      </w:r>
      <w:bookmarkEnd w:id="9"/>
      <w:r w:rsidR="00810BA9" w:rsidRPr="006F15CF">
        <w:rPr>
          <w:rFonts w:cs="Times New Roman"/>
        </w:rPr>
        <w:t xml:space="preserve"> 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6"/>
        <w:gridCol w:w="2352"/>
        <w:gridCol w:w="1559"/>
        <w:gridCol w:w="1276"/>
        <w:gridCol w:w="1417"/>
      </w:tblGrid>
      <w:tr w:rsidR="00897687" w:rsidRPr="006F15CF" w:rsidTr="001E00EE">
        <w:trPr>
          <w:trHeight w:val="1098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TIPO</w:t>
            </w:r>
          </w:p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(E= Evolución</w:t>
            </w:r>
          </w:p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F=Fuente</w:t>
            </w:r>
          </w:p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S=Soporte)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NOMBRE DEL ITEM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ORIGEN</w:t>
            </w:r>
          </w:p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(E= Empresa</w:t>
            </w:r>
          </w:p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P= Proyecto</w:t>
            </w:r>
          </w:p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C= Cliente</w:t>
            </w:r>
          </w:p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V=Proveedor)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EXTENSIÓN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PROYECTO</w:t>
            </w:r>
          </w:p>
        </w:tc>
      </w:tr>
      <w:tr w:rsidR="00897687" w:rsidRPr="006F15CF" w:rsidTr="001E00EE">
        <w:trPr>
          <w:trHeight w:val="4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Plan de Gestión de la Configuración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-</w:t>
            </w:r>
          </w:p>
        </w:tc>
      </w:tr>
      <w:tr w:rsidR="00897687" w:rsidRPr="006F15CF" w:rsidTr="001E00EE">
        <w:trPr>
          <w:trHeight w:val="288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Plan de Gestión de la Calidad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-</w:t>
            </w:r>
          </w:p>
        </w:tc>
      </w:tr>
      <w:tr w:rsidR="00897687" w:rsidRPr="006F15CF" w:rsidTr="001E00EE">
        <w:trPr>
          <w:trHeight w:val="3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Plan del Proyecto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148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Procesos de Negocio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166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Requisitos Funcionales y no Funcionales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166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Trazabilidad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60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Especificación de caso de uso Gestionar Pago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334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Arquitectura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Implementación de caso de uso Gestionar Pago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PHP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324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Casos de Pruebas Unitarias de Gestionar Pago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88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GITHUB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897687" w:rsidRPr="006F15CF" w:rsidTr="001E00EE">
        <w:trPr>
          <w:trHeight w:val="236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JMETER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JMX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897687" w:rsidRPr="006F15CF" w:rsidTr="001E00EE">
        <w:trPr>
          <w:trHeight w:val="3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SUBLIME TEXT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PHP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897687" w:rsidRPr="006F15CF" w:rsidTr="001E00EE">
        <w:trPr>
          <w:trHeight w:val="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WAMPSERVER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897687" w:rsidRPr="006F15CF" w:rsidTr="001E00EE">
        <w:trPr>
          <w:trHeight w:val="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MYSQL WORKBENCH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MWB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897687" w:rsidRPr="006F15CF" w:rsidTr="001E00EE">
        <w:trPr>
          <w:trHeight w:val="184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Acta de reunión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60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lastRenderedPageBreak/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Checklist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de las áreas del proceso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60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aceptación del cliente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233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Reporte de cuotas pendientes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XLSX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241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Reporte de cuotas vencidas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XLSX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3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Informes de calidad del Caso de Uso Gestionar Pago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3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Manual de usuario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3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cierre del proyecto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</w:tbl>
    <w:p w:rsidR="00897687" w:rsidRPr="006F15CF" w:rsidRDefault="00897687" w:rsidP="00897687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BE0E6B" w:rsidP="00BE0E6B">
      <w:pPr>
        <w:pStyle w:val="Ttulo3"/>
        <w:rPr>
          <w:rFonts w:cs="Times New Roman"/>
        </w:rPr>
      </w:pPr>
      <w:bookmarkStart w:id="10" w:name="_Toc529880295"/>
      <w:r w:rsidRPr="006F15CF">
        <w:rPr>
          <w:rFonts w:cs="Times New Roman"/>
        </w:rPr>
        <w:t xml:space="preserve">3.1.2 </w:t>
      </w:r>
      <w:r w:rsidR="00810BA9" w:rsidRPr="006F15CF">
        <w:rPr>
          <w:rFonts w:cs="Times New Roman"/>
        </w:rPr>
        <w:t>Fórmulas de las Nomenclaturas de los ítems.</w:t>
      </w:r>
      <w:bookmarkEnd w:id="10"/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7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2"/>
        <w:gridCol w:w="6699"/>
      </w:tblGrid>
      <w:tr w:rsidR="006B3A7D" w:rsidRPr="006F15CF" w:rsidTr="006E3508">
        <w:trPr>
          <w:trHeight w:val="315"/>
        </w:trPr>
        <w:tc>
          <w:tcPr>
            <w:tcW w:w="2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 xml:space="preserve">TIPO(E= Evolución </w:t>
            </w: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br/>
              <w:t xml:space="preserve">F=Fuente </w:t>
            </w: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br/>
              <w:t>S=Soporte)</w:t>
            </w:r>
          </w:p>
        </w:tc>
        <w:tc>
          <w:tcPr>
            <w:tcW w:w="669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FÓRMULA</w:t>
            </w:r>
          </w:p>
        </w:tc>
      </w:tr>
      <w:tr w:rsidR="006B3A7D" w:rsidRPr="006F15CF">
        <w:trPr>
          <w:trHeight w:val="315"/>
        </w:trPr>
        <w:tc>
          <w:tcPr>
            <w:tcW w:w="20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E (CASO DE USO)</w:t>
            </w:r>
          </w:p>
        </w:tc>
        <w:tc>
          <w:tcPr>
            <w:tcW w:w="6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8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  <w:r w:rsidR="001C271B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r w:rsidR="00810BA9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+"-"+ACRONIMO </w:t>
            </w:r>
            <w:proofErr w:type="spellStart"/>
            <w:r w:rsidR="00810BA9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C.U.+n°</w:t>
            </w:r>
            <w:proofErr w:type="spellEnd"/>
            <w:r w:rsidR="00810BA9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+"-"+ACRÓNIMO EVENTO</w:t>
            </w:r>
          </w:p>
        </w:tc>
      </w:tr>
      <w:tr w:rsidR="006B3A7D" w:rsidRPr="006F15CF">
        <w:trPr>
          <w:trHeight w:val="315"/>
        </w:trPr>
        <w:tc>
          <w:tcPr>
            <w:tcW w:w="20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E (OTROS)</w:t>
            </w:r>
          </w:p>
        </w:tc>
        <w:tc>
          <w:tcPr>
            <w:tcW w:w="6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8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  <w:r w:rsidR="001C271B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r w:rsidR="00810BA9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+"-"+ACRONIMO</w:t>
            </w:r>
          </w:p>
        </w:tc>
      </w:tr>
      <w:tr w:rsidR="006B3A7D" w:rsidRPr="006F15CF">
        <w:trPr>
          <w:trHeight w:val="315"/>
        </w:trPr>
        <w:tc>
          <w:tcPr>
            <w:tcW w:w="20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F</w:t>
            </w:r>
          </w:p>
        </w:tc>
        <w:tc>
          <w:tcPr>
            <w:tcW w:w="6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8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  <w:r w:rsidR="001C271B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r w:rsidR="00810BA9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+"-"+ACRONIMO </w:t>
            </w:r>
            <w:proofErr w:type="spellStart"/>
            <w:r w:rsidR="00810BA9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C.U.+n°</w:t>
            </w:r>
            <w:proofErr w:type="spellEnd"/>
            <w:r w:rsidR="00810BA9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+"-"+ACRÓNIMO EVENTO</w:t>
            </w:r>
          </w:p>
        </w:tc>
      </w:tr>
      <w:tr w:rsidR="006B3A7D" w:rsidRPr="006F15CF">
        <w:trPr>
          <w:trHeight w:val="315"/>
        </w:trPr>
        <w:tc>
          <w:tcPr>
            <w:tcW w:w="20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S</w:t>
            </w:r>
          </w:p>
        </w:tc>
        <w:tc>
          <w:tcPr>
            <w:tcW w:w="6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SIGLA DE LA HERRAMIENTA+"-"+</w:t>
            </w:r>
            <w:proofErr w:type="spellStart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V+n°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DE LA VERSIÓN</w:t>
            </w:r>
          </w:p>
        </w:tc>
      </w:tr>
    </w:tbl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E66B11" w:rsidP="00E66B11">
      <w:pPr>
        <w:pStyle w:val="Ttulo3"/>
        <w:rPr>
          <w:rFonts w:cs="Times New Roman"/>
        </w:rPr>
      </w:pPr>
      <w:bookmarkStart w:id="11" w:name="_Toc529880296"/>
      <w:r w:rsidRPr="006F15CF">
        <w:rPr>
          <w:rFonts w:cs="Times New Roman"/>
        </w:rPr>
        <w:t xml:space="preserve">3.1.3 </w:t>
      </w:r>
      <w:r w:rsidR="00810BA9" w:rsidRPr="006F15CF">
        <w:rPr>
          <w:rFonts w:cs="Times New Roman"/>
        </w:rPr>
        <w:t xml:space="preserve">Cuadro de </w:t>
      </w:r>
      <w:proofErr w:type="spellStart"/>
      <w:r w:rsidR="00810BA9" w:rsidRPr="006F15CF">
        <w:rPr>
          <w:rFonts w:cs="Times New Roman"/>
        </w:rPr>
        <w:t>Item</w:t>
      </w:r>
      <w:proofErr w:type="spellEnd"/>
      <w:r w:rsidR="00810BA9" w:rsidRPr="006F15CF">
        <w:rPr>
          <w:rFonts w:cs="Times New Roman"/>
        </w:rPr>
        <w:t xml:space="preserve"> con la nomenclatura.</w:t>
      </w:r>
      <w:bookmarkEnd w:id="11"/>
    </w:p>
    <w:p w:rsidR="00C33BD4" w:rsidRPr="006F15CF" w:rsidRDefault="00C33BD4" w:rsidP="00C33B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9"/>
        <w:gridCol w:w="4649"/>
        <w:gridCol w:w="1640"/>
      </w:tblGrid>
      <w:tr w:rsidR="00C33BD4" w:rsidRPr="006F15CF" w:rsidTr="006E3508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NOMENCLATURA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ENTREGABLE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TIPO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PGC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Plan de Gestión de la Configuración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PGQ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Plan de Gestión de la Calidad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SOFTPOLIZA-PPR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Plan del Proyecto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-PRN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Documento de Procesos de Negocio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lastRenderedPageBreak/>
              <w:t>SOFTPOLIZA -RQF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Documento de Requisitos Funcionales y no Funcionales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-TRZ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Documento de Trazabilidad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-ECU1-GP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Especificación de caso de uso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-ARQ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Documento de Arquitectura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Diseño</w:t>
            </w:r>
          </w:p>
        </w:tc>
      </w:tr>
      <w:tr w:rsidR="00C33BD4" w:rsidRPr="006F15CF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-ICU1-GP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 de caso de uso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-CPU1-GP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Documento de Casos de Pruebas Unitarias de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GHB-1.4.1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GITHUB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JMT-V2.0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JMETER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SBT-V3.1.1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SUBLIME 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WMP-V2.2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WAMPSERVER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WKB-V8.0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MYSQL WORKBENCH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-AR1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Acta de reunión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-CHK-AP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Checklist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de las áreas del proceso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-ACL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Documento de aceptación del cliente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-CU1-RCP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Reporte de cuotas pendientes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-CU1-RCV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Reporte de cuotas vencidas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-CU1-IC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Informes de calidad del Caso de Uso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-MUS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Manual de usuario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-DCP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Documento de cierre del proyecto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</w:tbl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F15CF" w:rsidRDefault="006F15CF">
      <w:pPr>
        <w:rPr>
          <w:rFonts w:ascii="Times New Roman" w:hAnsi="Times New Roman" w:cs="Times New Roman"/>
          <w:sz w:val="24"/>
          <w:szCs w:val="24"/>
        </w:rPr>
      </w:pPr>
    </w:p>
    <w:p w:rsidR="006F15CF" w:rsidRDefault="006F15CF">
      <w:pPr>
        <w:rPr>
          <w:rFonts w:ascii="Times New Roman" w:hAnsi="Times New Roman" w:cs="Times New Roman"/>
          <w:sz w:val="24"/>
          <w:szCs w:val="24"/>
        </w:rPr>
      </w:pPr>
    </w:p>
    <w:p w:rsidR="006F15CF" w:rsidRDefault="006F15CF">
      <w:pPr>
        <w:rPr>
          <w:rFonts w:ascii="Times New Roman" w:hAnsi="Times New Roman" w:cs="Times New Roman"/>
          <w:sz w:val="24"/>
          <w:szCs w:val="24"/>
        </w:rPr>
      </w:pPr>
    </w:p>
    <w:p w:rsidR="006F15CF" w:rsidRPr="006F15CF" w:rsidRDefault="006F15CF">
      <w:pPr>
        <w:rPr>
          <w:rFonts w:ascii="Times New Roman" w:hAnsi="Times New Roman" w:cs="Times New Roman"/>
          <w:sz w:val="24"/>
          <w:szCs w:val="24"/>
        </w:rPr>
      </w:pPr>
    </w:p>
    <w:p w:rsidR="001A4EAA" w:rsidRPr="006F15CF" w:rsidRDefault="00C83B00" w:rsidP="00C83B00">
      <w:pPr>
        <w:pStyle w:val="Ttulo2"/>
        <w:rPr>
          <w:rFonts w:cs="Times New Roman"/>
          <w:szCs w:val="24"/>
        </w:rPr>
      </w:pPr>
      <w:bookmarkStart w:id="12" w:name="_Toc529880297"/>
      <w:r w:rsidRPr="006F15CF">
        <w:rPr>
          <w:rFonts w:cs="Times New Roman"/>
          <w:szCs w:val="24"/>
        </w:rPr>
        <w:lastRenderedPageBreak/>
        <w:t xml:space="preserve">3.2 </w:t>
      </w:r>
      <w:r w:rsidR="001A4EAA" w:rsidRPr="006F15CF">
        <w:rPr>
          <w:rFonts w:cs="Times New Roman"/>
          <w:szCs w:val="24"/>
        </w:rPr>
        <w:t>Control</w:t>
      </w:r>
      <w:bookmarkEnd w:id="12"/>
    </w:p>
    <w:p w:rsidR="00685BAB" w:rsidRPr="006F15CF" w:rsidRDefault="00C83B00" w:rsidP="00C83B00">
      <w:pPr>
        <w:pStyle w:val="Ttulo3"/>
        <w:rPr>
          <w:rFonts w:cs="Times New Roman"/>
        </w:rPr>
      </w:pPr>
      <w:bookmarkStart w:id="13" w:name="_Toc529880298"/>
      <w:r w:rsidRPr="006F15CF">
        <w:rPr>
          <w:rFonts w:cs="Times New Roman"/>
        </w:rPr>
        <w:t xml:space="preserve">3.2.1 </w:t>
      </w:r>
      <w:r w:rsidR="001A4EAA" w:rsidRPr="006F15CF">
        <w:rPr>
          <w:rFonts w:cs="Times New Roman"/>
        </w:rPr>
        <w:t>Definición de línea base</w:t>
      </w:r>
      <w:bookmarkEnd w:id="13"/>
    </w:p>
    <w:p w:rsidR="001A4EAA" w:rsidRPr="006F15CF" w:rsidRDefault="00C83B00" w:rsidP="00C83B00">
      <w:pPr>
        <w:pStyle w:val="NormalWeb"/>
        <w:spacing w:before="120" w:beforeAutospacing="0" w:after="120" w:afterAutospacing="0"/>
        <w:outlineLvl w:val="2"/>
        <w:rPr>
          <w:b/>
          <w:bCs/>
          <w:color w:val="000000"/>
        </w:rPr>
      </w:pPr>
      <w:bookmarkStart w:id="14" w:name="_Toc529880299"/>
      <w:r w:rsidRPr="006F15CF">
        <w:rPr>
          <w:b/>
          <w:bCs/>
          <w:color w:val="000000"/>
        </w:rPr>
        <w:t xml:space="preserve">3.2.1.1 </w:t>
      </w:r>
      <w:r w:rsidR="001A4EAA" w:rsidRPr="006F15CF">
        <w:rPr>
          <w:b/>
          <w:bCs/>
          <w:color w:val="000000"/>
        </w:rPr>
        <w:t>Definición de hitos según el cronograma</w:t>
      </w:r>
      <w:bookmarkEnd w:id="14"/>
    </w:p>
    <w:p w:rsidR="001A4EAA" w:rsidRPr="006F15CF" w:rsidRDefault="001A4EAA" w:rsidP="006F15CF">
      <w:pPr>
        <w:pStyle w:val="NormalWeb"/>
        <w:spacing w:before="120" w:beforeAutospacing="0" w:after="120" w:afterAutospacing="0"/>
        <w:ind w:left="720"/>
      </w:pPr>
      <w:r w:rsidRPr="006F15CF">
        <w:rPr>
          <w:bCs/>
          <w:color w:val="000000"/>
        </w:rPr>
        <w:t>A continuación se define las líneas base a partir del cronograma de desarrollo del proyecto, según la metodología RUP: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7"/>
        <w:gridCol w:w="1160"/>
        <w:gridCol w:w="2781"/>
      </w:tblGrid>
      <w:tr w:rsidR="001A4EAA" w:rsidRPr="006F15CF" w:rsidTr="006E3508">
        <w:trPr>
          <w:trHeight w:val="173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  <w:t>Actividades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  <w:t>Duración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  <w:t>Rol</w:t>
            </w:r>
          </w:p>
        </w:tc>
      </w:tr>
      <w:tr w:rsidR="001A4EAA" w:rsidRPr="006F15CF" w:rsidTr="006E3508">
        <w:trPr>
          <w:trHeight w:val="2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Earned_schedule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V1.0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75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Cronograma de Proyecto v0.1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75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14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Administración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75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7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Inicio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6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Plan del Proyecto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Project Manager</w:t>
            </w:r>
          </w:p>
        </w:tc>
      </w:tr>
      <w:tr w:rsidR="001A4EAA" w:rsidRPr="006F15CF" w:rsidTr="006E3508">
        <w:trPr>
          <w:trHeight w:val="2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HITO 1: Concepción del Proyecto.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133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Planificación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20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11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Plan de gestión de la configuración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1A4EAA" w:rsidRPr="006F15CF" w:rsidTr="006E3508">
        <w:trPr>
          <w:trHeight w:val="10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Plan de gestión de la calidad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Project Manager</w:t>
            </w: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HITO 2: Planificación del proyecto.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4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Ejecución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46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Gestionar la calidad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40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Informes de calidad de caso de uso Gestionar Pago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QA</w:t>
            </w: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HITO 3: Controlar la calidad del producto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10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Gestionar el involucramiento de los interesados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Acta de reunión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Project Manager</w:t>
            </w:r>
          </w:p>
        </w:tc>
      </w:tr>
      <w:tr w:rsidR="001A4EAA" w:rsidRPr="006F15CF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HITO 4: Gestionar la participación de los interesados.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31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Monitoreo y control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46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lastRenderedPageBreak/>
              <w:t xml:space="preserve">            </w:t>
            </w:r>
            <w:proofErr w:type="spellStart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Checklist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de las áreas del proceso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Project Manager</w:t>
            </w:r>
          </w:p>
        </w:tc>
      </w:tr>
      <w:tr w:rsidR="001A4EAA" w:rsidRPr="006F15CF" w:rsidTr="006E3508">
        <w:trPr>
          <w:trHeight w:val="8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HITO 5: Monitoreo y control del proyecto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9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Cierre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Documento de aceptación del cliente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17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Documento de cierre del proyecto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Project Manager</w:t>
            </w:r>
          </w:p>
        </w:tc>
      </w:tr>
      <w:tr w:rsidR="001A4EAA" w:rsidRPr="006F15CF" w:rsidTr="006E3508">
        <w:trPr>
          <w:trHeight w:val="15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6: Finalización del Proyecto.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14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Procesos de Ingeniería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48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31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SISTEMA DE GESTIÓN DE PÓLIZAS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48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3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Requisitos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115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Documento de requisitos funcionales y no funcionales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</w:tr>
      <w:tr w:rsidR="001A4EAA" w:rsidRPr="006F15CF" w:rsidTr="006E3508">
        <w:trPr>
          <w:trHeight w:val="144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7:</w:t>
            </w:r>
            <w:r w:rsidR="006E3508"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Recopilación de</w:t>
            </w: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requisitos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   Modelado de Negocio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43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49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      Documentos de Procesos de Negocio Bizagi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172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  Documento de Procesos de Negocio 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</w:tr>
      <w:tr w:rsidR="001A4EAA" w:rsidRPr="006F15CF" w:rsidTr="006E3508">
        <w:trPr>
          <w:trHeight w:val="25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8: Descripción de procesos de negocio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   Análisis y Diseño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12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18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Documento de Trazabilidad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</w:tr>
      <w:tr w:rsidR="001A4EAA" w:rsidRPr="006F15CF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Especificación de caso de uso Gestionar Pago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Documento de Arquitectura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</w:tr>
      <w:tr w:rsidR="001A4EAA" w:rsidRPr="006F15CF" w:rsidTr="006E3508">
        <w:trPr>
          <w:trHeight w:val="11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9: Análisis funcional del producto.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9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   Implementación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17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Implementación de caso de uso Gestionar Pago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9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Desarrollador</w:t>
            </w:r>
          </w:p>
        </w:tc>
      </w:tr>
      <w:tr w:rsidR="001A4EAA" w:rsidRPr="006F15CF" w:rsidTr="006E3508">
        <w:trPr>
          <w:trHeight w:val="5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lastRenderedPageBreak/>
              <w:t xml:space="preserve">                  Reporte de cuotas pendientes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Desarrollador</w:t>
            </w:r>
          </w:p>
        </w:tc>
      </w:tr>
      <w:tr w:rsidR="001A4EAA" w:rsidRPr="006F15CF" w:rsidTr="006E3508">
        <w:trPr>
          <w:trHeight w:val="17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Reporte de cuotas vencidas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Desarrollador</w:t>
            </w: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10: Construcción del producto.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   Pruebas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1A4EAA">
        <w:trPr>
          <w:trHeight w:val="74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Documento de Casos de Pruebas Unitarias de Gestionar Pago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Tester</w:t>
            </w:r>
            <w:proofErr w:type="spellEnd"/>
          </w:p>
        </w:tc>
      </w:tr>
      <w:tr w:rsidR="001A4EAA" w:rsidRPr="006F15CF" w:rsidTr="006E3508">
        <w:trPr>
          <w:trHeight w:val="125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11: Pruebas del producto.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   Despliegue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Manual de usuario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Desarrollador</w:t>
            </w:r>
          </w:p>
        </w:tc>
      </w:tr>
      <w:tr w:rsidR="001A4EAA" w:rsidRPr="006F15CF" w:rsidTr="006E3508">
        <w:trPr>
          <w:trHeight w:val="2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12:  Lanzamiento del producto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125F3A" w:rsidRPr="006F15CF" w:rsidRDefault="00125F3A" w:rsidP="006E3508">
      <w:pPr>
        <w:rPr>
          <w:rFonts w:ascii="Times New Roman" w:hAnsi="Times New Roman" w:cs="Times New Roman"/>
          <w:sz w:val="24"/>
          <w:szCs w:val="24"/>
        </w:rPr>
      </w:pPr>
    </w:p>
    <w:p w:rsidR="00125F3A" w:rsidRPr="006F15CF" w:rsidRDefault="00C83B00" w:rsidP="00C83B00">
      <w:pPr>
        <w:pStyle w:val="NormalWeb"/>
        <w:spacing w:before="0" w:beforeAutospacing="0" w:after="0" w:afterAutospacing="0"/>
        <w:outlineLvl w:val="2"/>
        <w:rPr>
          <w:b/>
          <w:bCs/>
          <w:color w:val="000000"/>
        </w:rPr>
      </w:pPr>
      <w:bookmarkStart w:id="15" w:name="_Toc529880300"/>
      <w:r w:rsidRPr="006F15CF">
        <w:rPr>
          <w:b/>
          <w:bCs/>
          <w:color w:val="000000"/>
        </w:rPr>
        <w:t xml:space="preserve">3.2.1.2 </w:t>
      </w:r>
      <w:r w:rsidR="00125F3A" w:rsidRPr="006F15CF">
        <w:rPr>
          <w:b/>
          <w:bCs/>
          <w:color w:val="000000"/>
        </w:rPr>
        <w:t>Definición de línea base</w:t>
      </w:r>
      <w:bookmarkEnd w:id="15"/>
    </w:p>
    <w:p w:rsidR="00125F3A" w:rsidRPr="006F15CF" w:rsidRDefault="00125F3A" w:rsidP="00125F3A">
      <w:pPr>
        <w:pStyle w:val="NormalWeb"/>
        <w:spacing w:before="0" w:beforeAutospacing="0" w:after="0" w:afterAutospacing="0"/>
        <w:ind w:left="720"/>
        <w:rPr>
          <w:bCs/>
          <w:color w:val="000000"/>
        </w:rPr>
      </w:pPr>
      <w:r w:rsidRPr="006F15CF">
        <w:rPr>
          <w:bCs/>
          <w:color w:val="000000"/>
        </w:rPr>
        <w:t>Posterior al cronograma de desarrollo del proyecto, tenemos la siguiente definición de línea base:</w:t>
      </w:r>
    </w:p>
    <w:p w:rsidR="00125F3A" w:rsidRPr="006F15CF" w:rsidRDefault="00125F3A" w:rsidP="00125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1"/>
        <w:gridCol w:w="2704"/>
        <w:gridCol w:w="3791"/>
      </w:tblGrid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  <w:t>Línea Base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  <w:t>Hito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  <w:t>Ítems de la configuración</w:t>
            </w:r>
          </w:p>
        </w:tc>
      </w:tr>
      <w:tr w:rsidR="00125F3A" w:rsidRPr="006F15CF" w:rsidTr="006E3508">
        <w:trPr>
          <w:trHeight w:val="20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Línea Base Funcional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inicio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1: Concepción del Proyecto.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Plan del Proyecto</w:t>
            </w:r>
          </w:p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planificación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2: Planificación del proyecto.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Plan de Gestión de la Configuración.</w:t>
            </w:r>
          </w:p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Plan de Gestión de la Calidad.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gestión de la calidad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3: Controlar la calidad del producto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Informes de calidad de caso de uso Gestionar Pago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gestión de los interesados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4: Gestionar la participación de los interesados.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Acta de reunión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monitoreo y control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5: Monitoreo y control del proyecto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Checklist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de las áreas del proceso</w:t>
            </w:r>
          </w:p>
        </w:tc>
      </w:tr>
      <w:tr w:rsidR="00125F3A" w:rsidRPr="006F15CF" w:rsidTr="006E3508">
        <w:trPr>
          <w:trHeight w:val="480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cierre del proyecto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6: Finalización del Proyecto.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Documento de aceptación del cliente</w:t>
            </w:r>
          </w:p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Documento de cierre del proyecto</w:t>
            </w:r>
          </w:p>
        </w:tc>
      </w:tr>
      <w:tr w:rsidR="00125F3A" w:rsidRPr="006F15CF" w:rsidTr="006E3508">
        <w:trPr>
          <w:trHeight w:val="216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 xml:space="preserve">Línea base de instanciación 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lastRenderedPageBreak/>
              <w:t>Línea base de especificación de requisitos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7:</w:t>
            </w:r>
            <w:r w:rsidR="006E3508"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Recopilación de</w:t>
            </w: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requisitos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Documento de requisitos funcionales y no funcionales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procesos del negocio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8: Descripción de procesos de negocio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Documento de Procesos de Negocio</w:t>
            </w:r>
          </w:p>
        </w:tc>
      </w:tr>
      <w:tr w:rsidR="00125F3A" w:rsidRPr="006F15CF" w:rsidTr="006E3508">
        <w:trPr>
          <w:trHeight w:val="204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Configuración durante el desarrollo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Línea base de análisis funcional 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9: Análisis funcional del producto.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Documento de Trazabilidad</w:t>
            </w:r>
          </w:p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Especificación de caso de uso Gestionar Pago</w:t>
            </w:r>
          </w:p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Documento de Arquitectura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construcción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 HITO 10: Construcción del producto.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Implementación de caso de uso Gestionar Pago</w:t>
            </w:r>
          </w:p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Reporte de cuotas pendientes</w:t>
            </w:r>
          </w:p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Reporte de cuotas vencidas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pruebas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HITO 11: Pruebas del producto.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Documento de Casos de Pruebas Unitarias de Gestionar Pago</w:t>
            </w:r>
          </w:p>
        </w:tc>
      </w:tr>
      <w:tr w:rsidR="00125F3A" w:rsidRPr="006F15CF" w:rsidTr="006E3508">
        <w:trPr>
          <w:trHeight w:val="256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Línea Base de Producto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entrega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 HITO 12:  Lanzamiento del producto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Manual de usuario</w:t>
            </w:r>
          </w:p>
        </w:tc>
      </w:tr>
    </w:tbl>
    <w:p w:rsidR="006E3508" w:rsidRPr="006F15CF" w:rsidRDefault="006E3508" w:rsidP="006E3508">
      <w:pPr>
        <w:pStyle w:val="Ttulo4"/>
        <w:rPr>
          <w:rFonts w:cs="Times New Roman"/>
          <w:szCs w:val="24"/>
        </w:rPr>
        <w:sectPr w:rsidR="006E3508" w:rsidRPr="006F15CF">
          <w:footerReference w:type="default" r:id="rId10"/>
          <w:footerReference w:type="first" r:id="rId11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6E3508" w:rsidRPr="006F15CF" w:rsidRDefault="006E3508" w:rsidP="006E3508">
      <w:pPr>
        <w:pStyle w:val="Ttulo4"/>
        <w:rPr>
          <w:rFonts w:cs="Times New Roman"/>
          <w:szCs w:val="24"/>
        </w:rPr>
      </w:pPr>
    </w:p>
    <w:p w:rsidR="00685BAB" w:rsidRPr="006F15CF" w:rsidRDefault="00C83B00" w:rsidP="00C83B00">
      <w:pPr>
        <w:pStyle w:val="Ttulo3"/>
        <w:rPr>
          <w:rFonts w:cs="Times New Roman"/>
        </w:rPr>
      </w:pPr>
      <w:bookmarkStart w:id="16" w:name="_Toc529880301"/>
      <w:r w:rsidRPr="006F15CF">
        <w:rPr>
          <w:rFonts w:cs="Times New Roman"/>
        </w:rPr>
        <w:t xml:space="preserve">3.2.2.1 </w:t>
      </w:r>
      <w:r w:rsidR="00685BAB" w:rsidRPr="006F15CF">
        <w:rPr>
          <w:rFonts w:cs="Times New Roman"/>
        </w:rPr>
        <w:t>Definición de la estructura de las librerías.</w:t>
      </w:r>
      <w:bookmarkEnd w:id="16"/>
    </w:p>
    <w:p w:rsidR="00685BAB" w:rsidRPr="006F15CF" w:rsidRDefault="00685BAB" w:rsidP="00685BAB">
      <w:pPr>
        <w:rPr>
          <w:rFonts w:ascii="Times New Roman" w:hAnsi="Times New Roman" w:cs="Times New Roman"/>
          <w:noProof/>
          <w:sz w:val="24"/>
          <w:szCs w:val="24"/>
          <w:shd w:val="clear" w:color="auto" w:fill="C5E0B3" w:themeFill="accent6" w:themeFillTint="66"/>
          <w:lang w:val="es-ES" w:eastAsia="es-ES"/>
        </w:rPr>
      </w:pPr>
    </w:p>
    <w:p w:rsidR="006630B8" w:rsidRPr="006F15CF" w:rsidRDefault="006630B8" w:rsidP="00685BAB">
      <w:pPr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noProof/>
          <w:sz w:val="24"/>
          <w:szCs w:val="24"/>
          <w:lang w:eastAsia="es-PE"/>
        </w:rPr>
        <w:drawing>
          <wp:inline distT="0" distB="0" distL="0" distR="0" wp14:anchorId="4B5C842A" wp14:editId="37472AC8">
            <wp:extent cx="8277225" cy="4562475"/>
            <wp:effectExtent l="0" t="0" r="0" b="952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6E3508" w:rsidRPr="006F15CF" w:rsidRDefault="006E3508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br w:type="page"/>
      </w:r>
    </w:p>
    <w:p w:rsidR="006E3508" w:rsidRPr="006F15CF" w:rsidRDefault="006E3508" w:rsidP="008C37AB">
      <w:pPr>
        <w:pStyle w:val="Ttulo5"/>
        <w:rPr>
          <w:rFonts w:cs="Times New Roman"/>
          <w:szCs w:val="24"/>
        </w:rPr>
        <w:sectPr w:rsidR="006E3508" w:rsidRPr="006F15CF" w:rsidSect="006E3508">
          <w:pgSz w:w="15840" w:h="12240" w:orient="landscape"/>
          <w:pgMar w:top="1701" w:right="1418" w:bottom="1701" w:left="1418" w:header="709" w:footer="709" w:gutter="0"/>
          <w:cols w:space="708"/>
          <w:titlePg/>
          <w:docGrid w:linePitch="360"/>
        </w:sectPr>
      </w:pPr>
    </w:p>
    <w:p w:rsidR="008C37AB" w:rsidRPr="006F15CF" w:rsidRDefault="00C83B00" w:rsidP="008C37AB">
      <w:pPr>
        <w:pStyle w:val="Ttulo5"/>
        <w:rPr>
          <w:rFonts w:cs="Times New Roman"/>
          <w:szCs w:val="24"/>
        </w:rPr>
      </w:pPr>
      <w:r w:rsidRPr="006F15CF">
        <w:rPr>
          <w:rFonts w:cs="Times New Roman"/>
          <w:szCs w:val="24"/>
        </w:rPr>
        <w:lastRenderedPageBreak/>
        <w:t xml:space="preserve">3.2.2.2 </w:t>
      </w:r>
      <w:r w:rsidR="008C37AB" w:rsidRPr="006F15CF">
        <w:rPr>
          <w:rFonts w:cs="Times New Roman"/>
          <w:szCs w:val="24"/>
        </w:rPr>
        <w:t>Librería principal</w:t>
      </w:r>
    </w:p>
    <w:p w:rsidR="008C37AB" w:rsidRPr="006F15CF" w:rsidRDefault="008C37AB" w:rsidP="008C37AB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Responsable</w:t>
      </w:r>
    </w:p>
    <w:p w:rsidR="008C37AB" w:rsidRPr="006F15CF" w:rsidRDefault="008C37AB" w:rsidP="008C37AB">
      <w:pPr>
        <w:numPr>
          <w:ilvl w:val="0"/>
          <w:numId w:val="4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Gestor de la gestión de la configuración</w:t>
      </w:r>
    </w:p>
    <w:p w:rsidR="008C37AB" w:rsidRPr="006F15CF" w:rsidRDefault="008C37AB" w:rsidP="008C37AB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Actividades</w:t>
      </w:r>
    </w:p>
    <w:p w:rsidR="008C37AB" w:rsidRPr="006F15CF" w:rsidRDefault="008C37AB" w:rsidP="008C37AB">
      <w:pPr>
        <w:numPr>
          <w:ilvl w:val="0"/>
          <w:numId w:val="5"/>
        </w:numPr>
        <w:shd w:val="clear" w:color="auto" w:fill="FFFFFF"/>
        <w:spacing w:before="120"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PE"/>
        </w:rPr>
        <w:t>Definir el formato de solicitud de cambios</w:t>
      </w:r>
    </w:p>
    <w:p w:rsidR="008C37AB" w:rsidRPr="006F15CF" w:rsidRDefault="008C37AB" w:rsidP="008C37AB">
      <w:pPr>
        <w:numPr>
          <w:ilvl w:val="0"/>
          <w:numId w:val="5"/>
        </w:numPr>
        <w:shd w:val="clear" w:color="auto" w:fill="FFFFFF"/>
        <w:spacing w:before="120"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PE"/>
        </w:rPr>
        <w:t>Realizar el plan de gestión de cambios.</w:t>
      </w:r>
    </w:p>
    <w:p w:rsidR="008C37AB" w:rsidRPr="006F15CF" w:rsidRDefault="008C37AB" w:rsidP="008C37AB">
      <w:pPr>
        <w:numPr>
          <w:ilvl w:val="0"/>
          <w:numId w:val="5"/>
        </w:numPr>
        <w:shd w:val="clear" w:color="auto" w:fill="FFFFFF"/>
        <w:spacing w:before="120"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PE"/>
        </w:rPr>
        <w:t>Dar seguimiento al control de cambios.</w:t>
      </w:r>
    </w:p>
    <w:p w:rsidR="008C37AB" w:rsidRPr="006F15CF" w:rsidRDefault="008C37AB" w:rsidP="008C37AB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Contenido</w:t>
      </w:r>
    </w:p>
    <w:p w:rsidR="008C37AB" w:rsidRPr="006F15CF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Inicio</w:t>
      </w:r>
    </w:p>
    <w:p w:rsidR="008C37AB" w:rsidRPr="006F15CF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Planificación</w:t>
      </w:r>
    </w:p>
    <w:p w:rsidR="008C37AB" w:rsidRPr="006F15CF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gestión de la calidad</w:t>
      </w:r>
    </w:p>
    <w:p w:rsidR="008C37AB" w:rsidRPr="006F15CF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gestión de los interesados</w:t>
      </w:r>
    </w:p>
    <w:p w:rsidR="008C37AB" w:rsidRPr="006F15CF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monitoreo y control</w:t>
      </w:r>
    </w:p>
    <w:p w:rsidR="008C37AB" w:rsidRPr="006F15CF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cierre del proyecto</w:t>
      </w:r>
    </w:p>
    <w:p w:rsidR="008C37AB" w:rsidRPr="006F15CF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Análisis funcional</w:t>
      </w:r>
    </w:p>
    <w:p w:rsidR="008C37AB" w:rsidRPr="006F15CF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construcción</w:t>
      </w:r>
    </w:p>
    <w:p w:rsidR="008C37AB" w:rsidRPr="006F15CF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pruebas</w:t>
      </w:r>
    </w:p>
    <w:p w:rsidR="008C37AB" w:rsidRPr="006F15CF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entrega</w:t>
      </w:r>
    </w:p>
    <w:p w:rsidR="008C37AB" w:rsidRPr="006F15CF" w:rsidRDefault="008C37AB" w:rsidP="008C37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Accesos</w:t>
      </w:r>
    </w:p>
    <w:p w:rsidR="008C37AB" w:rsidRPr="006F15CF" w:rsidRDefault="008C37AB" w:rsidP="008C37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18"/>
        <w:gridCol w:w="4961"/>
      </w:tblGrid>
      <w:tr w:rsidR="008C37AB" w:rsidRPr="006F15CF" w:rsidTr="0085166E">
        <w:tc>
          <w:tcPr>
            <w:tcW w:w="3818" w:type="dxa"/>
            <w:shd w:val="clear" w:color="auto" w:fill="BFBFBF" w:themeFill="background1" w:themeFillShade="BF"/>
            <w:hideMark/>
          </w:tcPr>
          <w:p w:rsidR="008C37AB" w:rsidRPr="006F15CF" w:rsidRDefault="008C37AB" w:rsidP="008C37A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ROLES DEL DESARROLLO DEL PRODUCTO</w:t>
            </w:r>
          </w:p>
        </w:tc>
        <w:tc>
          <w:tcPr>
            <w:tcW w:w="4961" w:type="dxa"/>
            <w:shd w:val="clear" w:color="auto" w:fill="BFBFBF" w:themeFill="background1" w:themeFillShade="BF"/>
            <w:hideMark/>
          </w:tcPr>
          <w:p w:rsidR="008C37AB" w:rsidRPr="006F15CF" w:rsidRDefault="008C37AB" w:rsidP="008C37A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TIPOS DE ACCESOS</w:t>
            </w:r>
          </w:p>
        </w:tc>
      </w:tr>
      <w:tr w:rsidR="008C37AB" w:rsidRPr="006F15CF" w:rsidTr="006E3508">
        <w:tc>
          <w:tcPr>
            <w:tcW w:w="3818" w:type="dxa"/>
            <w:hideMark/>
          </w:tcPr>
          <w:p w:rsidR="008C37AB" w:rsidRPr="006F15CF" w:rsidRDefault="008C37AB" w:rsidP="008C37A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  <w:tc>
          <w:tcPr>
            <w:tcW w:w="4961" w:type="dxa"/>
            <w:hideMark/>
          </w:tcPr>
          <w:p w:rsidR="008C37AB" w:rsidRPr="006F15CF" w:rsidRDefault="008C37AB" w:rsidP="008C37AB">
            <w:pPr>
              <w:numPr>
                <w:ilvl w:val="0"/>
                <w:numId w:val="7"/>
              </w:num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C37AB" w:rsidRPr="006F15CF" w:rsidRDefault="008C37AB" w:rsidP="008C37AB">
            <w:pPr>
              <w:numPr>
                <w:ilvl w:val="0"/>
                <w:numId w:val="7"/>
              </w:num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</w:tc>
      </w:tr>
      <w:tr w:rsidR="008C37AB" w:rsidRPr="006F15CF" w:rsidTr="006E3508">
        <w:tc>
          <w:tcPr>
            <w:tcW w:w="3818" w:type="dxa"/>
            <w:hideMark/>
          </w:tcPr>
          <w:p w:rsidR="008C37AB" w:rsidRPr="006F15CF" w:rsidRDefault="008C37AB" w:rsidP="008C37A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Desarrollador</w:t>
            </w:r>
          </w:p>
        </w:tc>
        <w:tc>
          <w:tcPr>
            <w:tcW w:w="4961" w:type="dxa"/>
            <w:hideMark/>
          </w:tcPr>
          <w:p w:rsidR="008C37AB" w:rsidRPr="006F15CF" w:rsidRDefault="008C37AB" w:rsidP="008C37AB">
            <w:pPr>
              <w:numPr>
                <w:ilvl w:val="0"/>
                <w:numId w:val="8"/>
              </w:num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C37AB" w:rsidRPr="006F15CF" w:rsidRDefault="008C37AB" w:rsidP="008C37AB">
            <w:pPr>
              <w:numPr>
                <w:ilvl w:val="0"/>
                <w:numId w:val="8"/>
              </w:num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</w:tc>
      </w:tr>
      <w:tr w:rsidR="008C37AB" w:rsidRPr="006F15CF" w:rsidTr="006E3508">
        <w:tc>
          <w:tcPr>
            <w:tcW w:w="3818" w:type="dxa"/>
            <w:hideMark/>
          </w:tcPr>
          <w:p w:rsidR="008C37AB" w:rsidRPr="006F15CF" w:rsidRDefault="008C37AB" w:rsidP="008C37A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QA</w:t>
            </w:r>
          </w:p>
        </w:tc>
        <w:tc>
          <w:tcPr>
            <w:tcW w:w="4961" w:type="dxa"/>
            <w:hideMark/>
          </w:tcPr>
          <w:p w:rsidR="008C37AB" w:rsidRPr="006F15CF" w:rsidRDefault="008C37AB" w:rsidP="008C37AB">
            <w:pPr>
              <w:numPr>
                <w:ilvl w:val="0"/>
                <w:numId w:val="9"/>
              </w:num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C37AB" w:rsidRPr="006F15CF" w:rsidRDefault="008C37AB" w:rsidP="008C37AB">
            <w:pPr>
              <w:numPr>
                <w:ilvl w:val="0"/>
                <w:numId w:val="9"/>
              </w:num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</w:tc>
      </w:tr>
      <w:tr w:rsidR="008C37AB" w:rsidRPr="006F15CF" w:rsidTr="006E3508">
        <w:tc>
          <w:tcPr>
            <w:tcW w:w="3818" w:type="dxa"/>
            <w:hideMark/>
          </w:tcPr>
          <w:p w:rsidR="008C37AB" w:rsidRPr="006F15CF" w:rsidRDefault="008C37AB" w:rsidP="008C37A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Tester</w:t>
            </w:r>
            <w:proofErr w:type="spellEnd"/>
          </w:p>
        </w:tc>
        <w:tc>
          <w:tcPr>
            <w:tcW w:w="4961" w:type="dxa"/>
            <w:hideMark/>
          </w:tcPr>
          <w:p w:rsidR="008C37AB" w:rsidRPr="006F15CF" w:rsidRDefault="008C37AB" w:rsidP="008C37AB">
            <w:pPr>
              <w:numPr>
                <w:ilvl w:val="0"/>
                <w:numId w:val="10"/>
              </w:num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C37AB" w:rsidRPr="006F15CF" w:rsidRDefault="008C37AB" w:rsidP="008C37AB">
            <w:pPr>
              <w:numPr>
                <w:ilvl w:val="0"/>
                <w:numId w:val="10"/>
              </w:num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</w:tc>
      </w:tr>
    </w:tbl>
    <w:p w:rsidR="008C37AB" w:rsidRPr="006F15CF" w:rsidRDefault="008C37AB" w:rsidP="008C37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3"/>
        <w:gridCol w:w="3725"/>
      </w:tblGrid>
      <w:tr w:rsidR="008C37AB" w:rsidRPr="006F15CF" w:rsidTr="0083312D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ROLES DE LA GESTIÓN DE LA CONFIGURACIÓN</w:t>
            </w:r>
          </w:p>
        </w:tc>
        <w:tc>
          <w:tcPr>
            <w:tcW w:w="3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TIPOS DE ACCESOS</w:t>
            </w:r>
          </w:p>
        </w:tc>
      </w:tr>
      <w:tr w:rsidR="008C37AB" w:rsidRPr="006F15CF" w:rsidTr="0083312D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Bibliotecario</w:t>
            </w:r>
          </w:p>
        </w:tc>
        <w:tc>
          <w:tcPr>
            <w:tcW w:w="3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C37AB" w:rsidRPr="006F15CF" w:rsidRDefault="008C37AB" w:rsidP="008C37AB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Escribir</w:t>
            </w:r>
          </w:p>
          <w:p w:rsidR="008C37AB" w:rsidRPr="006F15CF" w:rsidRDefault="008C37AB" w:rsidP="008C37AB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</w:tc>
      </w:tr>
      <w:tr w:rsidR="008C37AB" w:rsidRPr="006F15CF" w:rsidTr="0083312D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lastRenderedPageBreak/>
              <w:t>Gestor de la gestión de la configuración</w:t>
            </w:r>
          </w:p>
        </w:tc>
        <w:tc>
          <w:tcPr>
            <w:tcW w:w="3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C37AB" w:rsidRPr="006F15CF" w:rsidRDefault="008C37AB" w:rsidP="008C37AB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Escribir</w:t>
            </w:r>
          </w:p>
          <w:p w:rsidR="008C37AB" w:rsidRPr="006F15CF" w:rsidRDefault="008C37AB" w:rsidP="008C37AB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  <w:p w:rsidR="008C37AB" w:rsidRPr="006F15CF" w:rsidRDefault="008C37AB" w:rsidP="008C37AB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Eliminar</w:t>
            </w:r>
          </w:p>
        </w:tc>
      </w:tr>
      <w:tr w:rsidR="008C37AB" w:rsidRPr="006F15CF" w:rsidTr="0083312D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Gestor de control de cambios</w:t>
            </w:r>
          </w:p>
        </w:tc>
        <w:tc>
          <w:tcPr>
            <w:tcW w:w="3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C37AB" w:rsidRPr="006F15CF" w:rsidRDefault="008C37AB" w:rsidP="008C37AB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Escribir</w:t>
            </w:r>
          </w:p>
          <w:p w:rsidR="008C37AB" w:rsidRPr="006F15CF" w:rsidRDefault="008C37AB" w:rsidP="008C37AB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  <w:p w:rsidR="008C37AB" w:rsidRPr="006F15CF" w:rsidRDefault="008C37AB" w:rsidP="008C37AB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Eliminar</w:t>
            </w:r>
            <w:r w:rsidR="005B511A"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 xml:space="preserve"> </w:t>
            </w: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(en coordinación con el Gestor de la gestión de la configuración)</w:t>
            </w:r>
          </w:p>
        </w:tc>
      </w:tr>
      <w:tr w:rsidR="008C37AB" w:rsidRPr="006F15CF" w:rsidTr="0083312D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Auditor</w:t>
            </w:r>
          </w:p>
        </w:tc>
        <w:tc>
          <w:tcPr>
            <w:tcW w:w="3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</w:tc>
      </w:tr>
      <w:tr w:rsidR="008C37AB" w:rsidRPr="006F15CF" w:rsidTr="0083312D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Gestor de despliegue</w:t>
            </w:r>
          </w:p>
          <w:p w:rsidR="008C37AB" w:rsidRPr="006F15CF" w:rsidRDefault="008C37AB" w:rsidP="008C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3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C37AB" w:rsidRPr="006F15CF" w:rsidRDefault="008C37AB" w:rsidP="008C37AB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</w:tc>
      </w:tr>
    </w:tbl>
    <w:p w:rsidR="008C37AB" w:rsidRPr="006F15CF" w:rsidRDefault="008C37AB" w:rsidP="008C37AB">
      <w:pPr>
        <w:rPr>
          <w:rFonts w:ascii="Times New Roman" w:hAnsi="Times New Roman" w:cs="Times New Roman"/>
          <w:sz w:val="24"/>
          <w:szCs w:val="24"/>
        </w:rPr>
      </w:pPr>
    </w:p>
    <w:p w:rsidR="008C37AB" w:rsidRPr="006F15CF" w:rsidRDefault="00C83B00" w:rsidP="00C83B00">
      <w:pPr>
        <w:pStyle w:val="Ttulo3"/>
        <w:rPr>
          <w:rFonts w:cs="Times New Roman"/>
        </w:rPr>
      </w:pPr>
      <w:bookmarkStart w:id="17" w:name="_Toc529880302"/>
      <w:r w:rsidRPr="006F15CF">
        <w:rPr>
          <w:rFonts w:cs="Times New Roman"/>
        </w:rPr>
        <w:t xml:space="preserve">3.2.2.3 </w:t>
      </w:r>
      <w:r w:rsidR="008C37AB" w:rsidRPr="006F15CF">
        <w:rPr>
          <w:rFonts w:cs="Times New Roman"/>
        </w:rPr>
        <w:t>Librería de trabajo</w:t>
      </w:r>
      <w:bookmarkEnd w:id="17"/>
    </w:p>
    <w:p w:rsidR="0085166E" w:rsidRPr="006F15CF" w:rsidRDefault="0085166E" w:rsidP="0085166E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Responsable</w:t>
      </w:r>
    </w:p>
    <w:p w:rsidR="0085166E" w:rsidRPr="006F15CF" w:rsidRDefault="0085166E" w:rsidP="0085166E">
      <w:pPr>
        <w:numPr>
          <w:ilvl w:val="0"/>
          <w:numId w:val="1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Analista Funcional</w:t>
      </w:r>
    </w:p>
    <w:p w:rsidR="0085166E" w:rsidRPr="006F15CF" w:rsidRDefault="0085166E" w:rsidP="0085166E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Actividades</w:t>
      </w:r>
    </w:p>
    <w:p w:rsidR="0085166E" w:rsidRPr="006F15CF" w:rsidRDefault="0085166E" w:rsidP="0085166E">
      <w:pPr>
        <w:numPr>
          <w:ilvl w:val="0"/>
          <w:numId w:val="17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Mantener actualizado la documentación del proceso negocio.</w:t>
      </w:r>
    </w:p>
    <w:p w:rsidR="0085166E" w:rsidRPr="006F15CF" w:rsidRDefault="0085166E" w:rsidP="0085166E">
      <w:pPr>
        <w:numPr>
          <w:ilvl w:val="0"/>
          <w:numId w:val="17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Mantener actualizado los documentos de requisitos.</w:t>
      </w:r>
    </w:p>
    <w:p w:rsidR="0085166E" w:rsidRPr="006F15CF" w:rsidRDefault="0085166E" w:rsidP="0085166E">
      <w:pPr>
        <w:numPr>
          <w:ilvl w:val="0"/>
          <w:numId w:val="17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Mantener actualizado los documentos de análisis y diseño del sistema.</w:t>
      </w:r>
    </w:p>
    <w:p w:rsidR="0085166E" w:rsidRPr="006F15CF" w:rsidRDefault="0085166E" w:rsidP="0085166E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Contenido</w:t>
      </w:r>
    </w:p>
    <w:p w:rsidR="0085166E" w:rsidRPr="006F15CF" w:rsidRDefault="0085166E" w:rsidP="0085166E">
      <w:pPr>
        <w:numPr>
          <w:ilvl w:val="0"/>
          <w:numId w:val="18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Documentos de procesos de negocio Bizagi.</w:t>
      </w:r>
    </w:p>
    <w:p w:rsidR="0085166E" w:rsidRPr="006F15CF" w:rsidRDefault="0085166E" w:rsidP="0085166E">
      <w:pPr>
        <w:numPr>
          <w:ilvl w:val="0"/>
          <w:numId w:val="18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Documento de requisitos.</w:t>
      </w:r>
    </w:p>
    <w:p w:rsidR="0085166E" w:rsidRPr="006F15CF" w:rsidRDefault="0085166E" w:rsidP="0085166E">
      <w:pPr>
        <w:numPr>
          <w:ilvl w:val="0"/>
          <w:numId w:val="18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Documento de Análisis y Diseño del sistema.</w:t>
      </w:r>
    </w:p>
    <w:p w:rsidR="0085166E" w:rsidRPr="006F15CF" w:rsidRDefault="0085166E" w:rsidP="0085166E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Accesos</w:t>
      </w:r>
    </w:p>
    <w:p w:rsidR="0085166E" w:rsidRPr="006F15CF" w:rsidRDefault="0085166E" w:rsidP="00851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87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8"/>
        <w:gridCol w:w="4111"/>
      </w:tblGrid>
      <w:tr w:rsidR="0085166E" w:rsidRPr="006F15CF" w:rsidTr="0083312D">
        <w:trPr>
          <w:trHeight w:val="237"/>
        </w:trPr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6F15CF" w:rsidRDefault="0085166E" w:rsidP="00851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ROLES DEL DESARROLLO DEL PRODUCTO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6F15CF" w:rsidRDefault="0085166E" w:rsidP="00851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TIPOS DE ACCESOS</w:t>
            </w:r>
          </w:p>
        </w:tc>
      </w:tr>
      <w:tr w:rsidR="0085166E" w:rsidRPr="006F15CF" w:rsidTr="0083312D">
        <w:trPr>
          <w:trHeight w:val="936"/>
        </w:trPr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6F15CF" w:rsidRDefault="0085166E" w:rsidP="00851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6F15CF" w:rsidRDefault="0085166E" w:rsidP="0085166E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5166E" w:rsidRPr="006F15CF" w:rsidRDefault="0085166E" w:rsidP="0085166E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Escribir</w:t>
            </w:r>
          </w:p>
          <w:p w:rsidR="0085166E" w:rsidRPr="006F15CF" w:rsidRDefault="0085166E" w:rsidP="0085166E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  <w:p w:rsidR="0085166E" w:rsidRPr="006F15CF" w:rsidRDefault="0085166E" w:rsidP="0085166E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Eliminar</w:t>
            </w:r>
          </w:p>
        </w:tc>
      </w:tr>
      <w:tr w:rsidR="0085166E" w:rsidRPr="006F15CF" w:rsidTr="0083312D">
        <w:trPr>
          <w:trHeight w:val="237"/>
        </w:trPr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6F15CF" w:rsidRDefault="0085166E" w:rsidP="00851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Desarrollador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6F15CF" w:rsidRDefault="0085166E" w:rsidP="0085166E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</w:tc>
      </w:tr>
    </w:tbl>
    <w:p w:rsidR="0085166E" w:rsidRPr="006F15CF" w:rsidRDefault="0085166E" w:rsidP="0085166E">
      <w:pPr>
        <w:rPr>
          <w:rFonts w:ascii="Times New Roman" w:hAnsi="Times New Roman" w:cs="Times New Roman"/>
          <w:sz w:val="24"/>
          <w:szCs w:val="24"/>
        </w:rPr>
      </w:pPr>
    </w:p>
    <w:p w:rsidR="008C37AB" w:rsidRPr="006F15CF" w:rsidRDefault="001960B5" w:rsidP="008C37AB">
      <w:pPr>
        <w:pStyle w:val="Ttulo5"/>
        <w:rPr>
          <w:rFonts w:cs="Times New Roman"/>
          <w:szCs w:val="24"/>
        </w:rPr>
      </w:pPr>
      <w:r w:rsidRPr="006F15CF">
        <w:rPr>
          <w:rFonts w:cs="Times New Roman"/>
          <w:szCs w:val="24"/>
        </w:rPr>
        <w:lastRenderedPageBreak/>
        <w:t xml:space="preserve">3.2.2.4 </w:t>
      </w:r>
      <w:r w:rsidR="008C37AB" w:rsidRPr="006F15CF">
        <w:rPr>
          <w:rFonts w:cs="Times New Roman"/>
          <w:szCs w:val="24"/>
        </w:rPr>
        <w:t>Librería de soporte</w:t>
      </w:r>
    </w:p>
    <w:p w:rsidR="00F315D4" w:rsidRPr="006F15CF" w:rsidRDefault="00F315D4" w:rsidP="00F315D4">
      <w:pPr>
        <w:rPr>
          <w:rFonts w:ascii="Times New Roman" w:hAnsi="Times New Roman" w:cs="Times New Roman"/>
          <w:sz w:val="24"/>
          <w:szCs w:val="24"/>
        </w:rPr>
      </w:pPr>
    </w:p>
    <w:p w:rsidR="00F315D4" w:rsidRPr="006F15CF" w:rsidRDefault="001960B5" w:rsidP="0083312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R</w:t>
      </w:r>
      <w:r w:rsidR="00F315D4"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esponsable</w:t>
      </w:r>
    </w:p>
    <w:p w:rsidR="00F315D4" w:rsidRPr="006F15CF" w:rsidRDefault="00F315D4" w:rsidP="0083312D">
      <w:pPr>
        <w:numPr>
          <w:ilvl w:val="0"/>
          <w:numId w:val="21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Desarrollador.</w:t>
      </w:r>
    </w:p>
    <w:p w:rsidR="00F315D4" w:rsidRPr="006F15CF" w:rsidRDefault="00F315D4" w:rsidP="0083312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Actividades</w:t>
      </w:r>
    </w:p>
    <w:p w:rsidR="00F315D4" w:rsidRPr="006F15CF" w:rsidRDefault="00F315D4" w:rsidP="0083312D">
      <w:pPr>
        <w:numPr>
          <w:ilvl w:val="0"/>
          <w:numId w:val="22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Mantener actualizado las fuentes del sistema.</w:t>
      </w:r>
    </w:p>
    <w:p w:rsidR="00F315D4" w:rsidRPr="006F15CF" w:rsidRDefault="00F315D4" w:rsidP="0083312D">
      <w:pPr>
        <w:numPr>
          <w:ilvl w:val="0"/>
          <w:numId w:val="22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Mantener actualizado los ítems de implementación</w:t>
      </w:r>
      <w:r w:rsidR="0083312D"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 xml:space="preserve"> </w:t>
      </w: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(Software de proveedor)</w:t>
      </w:r>
    </w:p>
    <w:p w:rsidR="00F315D4" w:rsidRPr="006F15CF" w:rsidRDefault="00F315D4" w:rsidP="0083312D">
      <w:pPr>
        <w:numPr>
          <w:ilvl w:val="0"/>
          <w:numId w:val="22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 xml:space="preserve">Realizar el respaldo de la información </w:t>
      </w:r>
    </w:p>
    <w:p w:rsidR="00F315D4" w:rsidRPr="006F15CF" w:rsidRDefault="00F315D4" w:rsidP="0083312D">
      <w:pPr>
        <w:numPr>
          <w:ilvl w:val="0"/>
          <w:numId w:val="22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Mantener actualizado la documentación técnica.</w:t>
      </w:r>
    </w:p>
    <w:p w:rsidR="00F315D4" w:rsidRPr="006F15CF" w:rsidRDefault="00F315D4" w:rsidP="0083312D">
      <w:pPr>
        <w:numPr>
          <w:ilvl w:val="0"/>
          <w:numId w:val="22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Mantener actualizado el plan de pruebas unitarias.</w:t>
      </w:r>
    </w:p>
    <w:p w:rsidR="00F315D4" w:rsidRPr="006F15CF" w:rsidRDefault="00F315D4" w:rsidP="0083312D">
      <w:pPr>
        <w:numPr>
          <w:ilvl w:val="0"/>
          <w:numId w:val="22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Mantener actualizado la documentación de pruebas unitarias y sus resultados.</w:t>
      </w:r>
    </w:p>
    <w:p w:rsidR="00F315D4" w:rsidRPr="006F15CF" w:rsidRDefault="00F315D4" w:rsidP="0083312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Contenido</w:t>
      </w:r>
    </w:p>
    <w:p w:rsidR="00F315D4" w:rsidRPr="006F15CF" w:rsidRDefault="00F315D4" w:rsidP="0083312D">
      <w:pPr>
        <w:numPr>
          <w:ilvl w:val="0"/>
          <w:numId w:val="23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Código fuente.</w:t>
      </w:r>
    </w:p>
    <w:p w:rsidR="00F315D4" w:rsidRPr="006F15CF" w:rsidRDefault="00F315D4" w:rsidP="0083312D">
      <w:pPr>
        <w:numPr>
          <w:ilvl w:val="0"/>
          <w:numId w:val="23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Herramientas de soporte.</w:t>
      </w:r>
    </w:p>
    <w:p w:rsidR="00F315D4" w:rsidRPr="006F15CF" w:rsidRDefault="00F315D4" w:rsidP="0083312D">
      <w:pPr>
        <w:numPr>
          <w:ilvl w:val="0"/>
          <w:numId w:val="23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Respaldo de la base de datos.</w:t>
      </w:r>
    </w:p>
    <w:p w:rsidR="00F315D4" w:rsidRPr="006F15CF" w:rsidRDefault="00F315D4" w:rsidP="0083312D">
      <w:pPr>
        <w:numPr>
          <w:ilvl w:val="0"/>
          <w:numId w:val="23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Documentación técnica.</w:t>
      </w:r>
    </w:p>
    <w:p w:rsidR="00F315D4" w:rsidRPr="006F15CF" w:rsidRDefault="00F315D4" w:rsidP="0083312D">
      <w:pPr>
        <w:numPr>
          <w:ilvl w:val="0"/>
          <w:numId w:val="23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Plan de pruebas unitarias.</w:t>
      </w:r>
    </w:p>
    <w:p w:rsidR="00F315D4" w:rsidRPr="006F15CF" w:rsidRDefault="00F315D4" w:rsidP="0083312D">
      <w:pPr>
        <w:numPr>
          <w:ilvl w:val="0"/>
          <w:numId w:val="23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Documentación de los resultados de las pruebas unitarias.</w:t>
      </w:r>
    </w:p>
    <w:p w:rsidR="00F315D4" w:rsidRPr="006F15CF" w:rsidRDefault="00F315D4" w:rsidP="00F31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:rsidR="00F315D4" w:rsidRPr="006F15CF" w:rsidRDefault="00F315D4" w:rsidP="00F31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Accesos</w:t>
      </w:r>
    </w:p>
    <w:p w:rsidR="00F315D4" w:rsidRPr="006F15CF" w:rsidRDefault="00F315D4" w:rsidP="00F31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5"/>
        <w:gridCol w:w="4323"/>
      </w:tblGrid>
      <w:tr w:rsidR="00F315D4" w:rsidRPr="006F15CF" w:rsidTr="008331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6F15CF" w:rsidRDefault="00F315D4" w:rsidP="00F31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  <w:t>ROLES DEL DESARROLLO DEL PRODUCTO</w:t>
            </w:r>
          </w:p>
        </w:tc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6F15CF" w:rsidRDefault="00F315D4" w:rsidP="00F31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  <w:t>TIPOS DE ACCESOS</w:t>
            </w:r>
          </w:p>
        </w:tc>
      </w:tr>
      <w:tr w:rsidR="00F315D4" w:rsidRPr="006F15CF" w:rsidTr="008331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6F15CF" w:rsidRDefault="00F315D4" w:rsidP="00F31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Desarrollador</w:t>
            </w:r>
          </w:p>
        </w:tc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6F15CF" w:rsidRDefault="00F315D4" w:rsidP="00F315D4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Leer</w:t>
            </w:r>
          </w:p>
          <w:p w:rsidR="00F315D4" w:rsidRPr="006F15CF" w:rsidRDefault="00F315D4" w:rsidP="00F315D4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Escribir</w:t>
            </w:r>
          </w:p>
          <w:p w:rsidR="00F315D4" w:rsidRPr="006F15CF" w:rsidRDefault="00F315D4" w:rsidP="00F315D4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Ejecutar</w:t>
            </w:r>
          </w:p>
          <w:p w:rsidR="00F315D4" w:rsidRPr="006F15CF" w:rsidRDefault="00F315D4" w:rsidP="00F315D4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Eliminar</w:t>
            </w:r>
          </w:p>
        </w:tc>
      </w:tr>
      <w:tr w:rsidR="00F315D4" w:rsidRPr="006F15CF" w:rsidTr="008331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6F15CF" w:rsidRDefault="00F315D4" w:rsidP="00F31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Analista QA</w:t>
            </w:r>
          </w:p>
        </w:tc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6F15CF" w:rsidRDefault="00F315D4" w:rsidP="00F315D4">
            <w:pPr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Leer</w:t>
            </w:r>
          </w:p>
          <w:p w:rsidR="00F315D4" w:rsidRPr="006F15CF" w:rsidRDefault="00F315D4" w:rsidP="00F315D4">
            <w:pPr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Ejecutar</w:t>
            </w:r>
          </w:p>
        </w:tc>
      </w:tr>
      <w:tr w:rsidR="00F315D4" w:rsidRPr="006F15CF" w:rsidTr="008331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6F15CF" w:rsidRDefault="00F315D4" w:rsidP="00F31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proofErr w:type="spellStart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Tester</w:t>
            </w:r>
            <w:proofErr w:type="spellEnd"/>
          </w:p>
        </w:tc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6F15CF" w:rsidRDefault="00F315D4" w:rsidP="00F315D4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Leer</w:t>
            </w:r>
          </w:p>
          <w:p w:rsidR="00F315D4" w:rsidRPr="006F15CF" w:rsidRDefault="00F315D4" w:rsidP="00F315D4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Ejecutar</w:t>
            </w:r>
          </w:p>
        </w:tc>
      </w:tr>
    </w:tbl>
    <w:p w:rsidR="00F315D4" w:rsidRDefault="00F315D4" w:rsidP="00F315D4">
      <w:pPr>
        <w:rPr>
          <w:rFonts w:ascii="Times New Roman" w:hAnsi="Times New Roman" w:cs="Times New Roman"/>
          <w:sz w:val="24"/>
          <w:szCs w:val="24"/>
        </w:rPr>
      </w:pPr>
    </w:p>
    <w:p w:rsidR="006F15CF" w:rsidRPr="006F15CF" w:rsidRDefault="006F15CF" w:rsidP="00F315D4">
      <w:pPr>
        <w:rPr>
          <w:rFonts w:ascii="Times New Roman" w:hAnsi="Times New Roman" w:cs="Times New Roman"/>
          <w:sz w:val="24"/>
          <w:szCs w:val="24"/>
        </w:rPr>
      </w:pPr>
    </w:p>
    <w:p w:rsidR="008C37AB" w:rsidRPr="006F15CF" w:rsidRDefault="001960B5" w:rsidP="0083312D">
      <w:pPr>
        <w:pStyle w:val="Ttulo3"/>
        <w:spacing w:before="120" w:after="120" w:line="240" w:lineRule="auto"/>
        <w:rPr>
          <w:rFonts w:cs="Times New Roman"/>
        </w:rPr>
      </w:pPr>
      <w:bookmarkStart w:id="18" w:name="_Toc529880303"/>
      <w:r w:rsidRPr="006F15CF">
        <w:rPr>
          <w:rFonts w:cs="Times New Roman"/>
        </w:rPr>
        <w:lastRenderedPageBreak/>
        <w:t xml:space="preserve">3.2.2.5 </w:t>
      </w:r>
      <w:r w:rsidR="008C37AB" w:rsidRPr="006F15CF">
        <w:rPr>
          <w:rFonts w:cs="Times New Roman"/>
        </w:rPr>
        <w:t>Repositorio de software</w:t>
      </w:r>
      <w:bookmarkEnd w:id="18"/>
    </w:p>
    <w:p w:rsidR="008C37AB" w:rsidRPr="006F15CF" w:rsidRDefault="008C37AB" w:rsidP="0083312D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1960B5" w:rsidRPr="006F15CF" w:rsidRDefault="001960B5" w:rsidP="0083312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Responsable</w:t>
      </w:r>
    </w:p>
    <w:p w:rsidR="001960B5" w:rsidRPr="006F15CF" w:rsidRDefault="001960B5" w:rsidP="0083312D">
      <w:pPr>
        <w:numPr>
          <w:ilvl w:val="0"/>
          <w:numId w:val="27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Gestor de la Gestión de la Configuración.</w:t>
      </w:r>
    </w:p>
    <w:p w:rsidR="001960B5" w:rsidRPr="006F15CF" w:rsidRDefault="001960B5" w:rsidP="0083312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Actividades</w:t>
      </w:r>
    </w:p>
    <w:p w:rsidR="001960B5" w:rsidRPr="006F15CF" w:rsidRDefault="001960B5" w:rsidP="0083312D">
      <w:pPr>
        <w:numPr>
          <w:ilvl w:val="0"/>
          <w:numId w:val="28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Mantener actualizado los componentes y versiones del sistema.</w:t>
      </w:r>
    </w:p>
    <w:p w:rsidR="001960B5" w:rsidRPr="006F15CF" w:rsidRDefault="001960B5" w:rsidP="0083312D">
      <w:pPr>
        <w:numPr>
          <w:ilvl w:val="0"/>
          <w:numId w:val="28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Asegurar la idoneidad e integridad de los elementos de configuración.</w:t>
      </w:r>
    </w:p>
    <w:p w:rsidR="001960B5" w:rsidRPr="006F15CF" w:rsidRDefault="001960B5" w:rsidP="0083312D">
      <w:pPr>
        <w:numPr>
          <w:ilvl w:val="0"/>
          <w:numId w:val="28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Mantener actualizado la última versión de la base de datos.</w:t>
      </w:r>
    </w:p>
    <w:p w:rsidR="001960B5" w:rsidRPr="006F15CF" w:rsidRDefault="001960B5" w:rsidP="0083312D">
      <w:pPr>
        <w:numPr>
          <w:ilvl w:val="0"/>
          <w:numId w:val="28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Monitorear y reportar los cambios no autorizados sobre los elementos de configuración.</w:t>
      </w:r>
    </w:p>
    <w:p w:rsidR="001960B5" w:rsidRPr="006F15CF" w:rsidRDefault="001960B5" w:rsidP="0083312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Contenido</w:t>
      </w:r>
    </w:p>
    <w:p w:rsidR="001960B5" w:rsidRPr="006F15CF" w:rsidRDefault="001960B5" w:rsidP="0083312D">
      <w:pPr>
        <w:numPr>
          <w:ilvl w:val="0"/>
          <w:numId w:val="29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proofErr w:type="spellStart"/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Release</w:t>
      </w:r>
      <w:proofErr w:type="spellEnd"/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 xml:space="preserve"> del sistema.</w:t>
      </w:r>
    </w:p>
    <w:p w:rsidR="001960B5" w:rsidRPr="006F15CF" w:rsidRDefault="001960B5" w:rsidP="0083312D">
      <w:pPr>
        <w:numPr>
          <w:ilvl w:val="0"/>
          <w:numId w:val="29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Documentación del sistema.</w:t>
      </w:r>
    </w:p>
    <w:p w:rsidR="001960B5" w:rsidRPr="006F15CF" w:rsidRDefault="001960B5" w:rsidP="0083312D">
      <w:pPr>
        <w:numPr>
          <w:ilvl w:val="0"/>
          <w:numId w:val="29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Nuevas versiones del sistema.</w:t>
      </w:r>
    </w:p>
    <w:p w:rsidR="001960B5" w:rsidRPr="006F15CF" w:rsidRDefault="001960B5" w:rsidP="0083312D">
      <w:pPr>
        <w:numPr>
          <w:ilvl w:val="0"/>
          <w:numId w:val="29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Documento de auditoría de configuración del sistema.</w:t>
      </w:r>
    </w:p>
    <w:p w:rsidR="001960B5" w:rsidRPr="006F15CF" w:rsidRDefault="001960B5" w:rsidP="00196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:rsidR="001960B5" w:rsidRPr="006F15CF" w:rsidRDefault="001960B5" w:rsidP="00196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Accesos</w:t>
      </w:r>
    </w:p>
    <w:p w:rsidR="001960B5" w:rsidRPr="006F15CF" w:rsidRDefault="001960B5" w:rsidP="00196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6"/>
        <w:gridCol w:w="4292"/>
      </w:tblGrid>
      <w:tr w:rsidR="0083312D" w:rsidRPr="006F15CF" w:rsidTr="0083312D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312D" w:rsidRPr="006F15CF" w:rsidRDefault="0083312D" w:rsidP="00833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  <w:t>ROLES DEL DESARROLLO DEL PRODUCTO</w:t>
            </w:r>
          </w:p>
        </w:tc>
        <w:tc>
          <w:tcPr>
            <w:tcW w:w="4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312D" w:rsidRPr="006F15CF" w:rsidRDefault="0083312D" w:rsidP="00833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  <w:t>TIPOS DE ACCESOS</w:t>
            </w:r>
          </w:p>
        </w:tc>
      </w:tr>
      <w:tr w:rsidR="001960B5" w:rsidRPr="006F15CF" w:rsidTr="0083312D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60B5" w:rsidRPr="006F15CF" w:rsidRDefault="001960B5" w:rsidP="00196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Desarrollador</w:t>
            </w:r>
          </w:p>
        </w:tc>
        <w:tc>
          <w:tcPr>
            <w:tcW w:w="4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60B5" w:rsidRPr="006F15CF" w:rsidRDefault="001960B5" w:rsidP="001960B5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Leer</w:t>
            </w:r>
          </w:p>
          <w:p w:rsidR="001960B5" w:rsidRPr="006F15CF" w:rsidRDefault="001960B5" w:rsidP="001960B5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Escribir</w:t>
            </w:r>
          </w:p>
          <w:p w:rsidR="001960B5" w:rsidRPr="006F15CF" w:rsidRDefault="001960B5" w:rsidP="001960B5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Ejecutar</w:t>
            </w:r>
          </w:p>
          <w:p w:rsidR="001960B5" w:rsidRPr="006F15CF" w:rsidRDefault="001960B5" w:rsidP="001960B5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Eliminar</w:t>
            </w:r>
            <w:r w:rsidR="0083312D"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 xml:space="preserve"> </w:t>
            </w: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(con autorización con el Gestor de la gestión de la configuración)</w:t>
            </w:r>
          </w:p>
        </w:tc>
      </w:tr>
    </w:tbl>
    <w:p w:rsidR="008C37AB" w:rsidRPr="006F15CF" w:rsidRDefault="008C37AB" w:rsidP="008C37AB">
      <w:pPr>
        <w:rPr>
          <w:rFonts w:ascii="Times New Roman" w:hAnsi="Times New Roman" w:cs="Times New Roman"/>
          <w:sz w:val="24"/>
          <w:szCs w:val="24"/>
        </w:rPr>
      </w:pPr>
    </w:p>
    <w:sectPr w:rsidR="008C37AB" w:rsidRPr="006F15CF" w:rsidSect="006E3508">
      <w:pgSz w:w="12240" w:h="15840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30DF" w:rsidRDefault="007B30DF">
      <w:pPr>
        <w:spacing w:after="0" w:line="240" w:lineRule="auto"/>
      </w:pPr>
      <w:r>
        <w:separator/>
      </w:r>
    </w:p>
  </w:endnote>
  <w:endnote w:type="continuationSeparator" w:id="0">
    <w:p w:rsidR="007B30DF" w:rsidRDefault="007B30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等线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37AB" w:rsidRPr="008C37AB" w:rsidRDefault="008C37AB">
    <w:pPr>
      <w:pStyle w:val="Piedepgina"/>
      <w:jc w:val="center"/>
      <w:rPr>
        <w:caps/>
      </w:rPr>
    </w:pPr>
    <w:r w:rsidRPr="008C37AB">
      <w:rPr>
        <w:caps/>
      </w:rPr>
      <w:fldChar w:fldCharType="begin"/>
    </w:r>
    <w:r w:rsidRPr="008C37AB">
      <w:rPr>
        <w:caps/>
      </w:rPr>
      <w:instrText>PAGE   \* MERGEFORMAT</w:instrText>
    </w:r>
    <w:r w:rsidRPr="008C37AB">
      <w:rPr>
        <w:caps/>
      </w:rPr>
      <w:fldChar w:fldCharType="separate"/>
    </w:r>
    <w:r w:rsidR="00D31604" w:rsidRPr="00D31604">
      <w:rPr>
        <w:caps/>
        <w:noProof/>
        <w:lang w:val="es-ES"/>
      </w:rPr>
      <w:t>20</w:t>
    </w:r>
    <w:r w:rsidRPr="008C37AB">
      <w:rPr>
        <w:caps/>
      </w:rPr>
      <w:fldChar w:fldCharType="end"/>
    </w:r>
  </w:p>
  <w:p w:rsidR="008C37AB" w:rsidRDefault="008C37A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3508" w:rsidRPr="008C37AB" w:rsidRDefault="006E3508" w:rsidP="006E3508">
    <w:pPr>
      <w:pStyle w:val="Piedepgina"/>
      <w:jc w:val="center"/>
      <w:rPr>
        <w:caps/>
      </w:rPr>
    </w:pPr>
    <w:r w:rsidRPr="008C37AB">
      <w:rPr>
        <w:caps/>
      </w:rPr>
      <w:fldChar w:fldCharType="begin"/>
    </w:r>
    <w:r w:rsidRPr="008C37AB">
      <w:rPr>
        <w:caps/>
      </w:rPr>
      <w:instrText>PAGE   \* MERGEFORMAT</w:instrText>
    </w:r>
    <w:r w:rsidRPr="008C37AB">
      <w:rPr>
        <w:caps/>
      </w:rPr>
      <w:fldChar w:fldCharType="separate"/>
    </w:r>
    <w:r w:rsidR="00D31604">
      <w:rPr>
        <w:caps/>
        <w:noProof/>
      </w:rPr>
      <w:t>17</w:t>
    </w:r>
    <w:r w:rsidRPr="008C37AB">
      <w:rPr>
        <w:caps/>
      </w:rPr>
      <w:fldChar w:fldCharType="end"/>
    </w:r>
  </w:p>
  <w:p w:rsidR="006E3508" w:rsidRDefault="006E350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30DF" w:rsidRDefault="007B30DF">
      <w:pPr>
        <w:spacing w:after="0" w:line="240" w:lineRule="auto"/>
      </w:pPr>
      <w:r>
        <w:separator/>
      </w:r>
    </w:p>
  </w:footnote>
  <w:footnote w:type="continuationSeparator" w:id="0">
    <w:p w:rsidR="007B30DF" w:rsidRDefault="007B30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E4C0C"/>
    <w:multiLevelType w:val="multilevel"/>
    <w:tmpl w:val="54DA8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A56A61"/>
    <w:multiLevelType w:val="multilevel"/>
    <w:tmpl w:val="9E082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FC6757"/>
    <w:multiLevelType w:val="multilevel"/>
    <w:tmpl w:val="9EF80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464342"/>
    <w:multiLevelType w:val="multilevel"/>
    <w:tmpl w:val="F21E1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AD6E6F"/>
    <w:multiLevelType w:val="multilevel"/>
    <w:tmpl w:val="D06E9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993B0D"/>
    <w:multiLevelType w:val="multilevel"/>
    <w:tmpl w:val="11993B0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684130"/>
    <w:multiLevelType w:val="multilevel"/>
    <w:tmpl w:val="0EA8B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8019B9"/>
    <w:multiLevelType w:val="multilevel"/>
    <w:tmpl w:val="1D56D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556404E"/>
    <w:multiLevelType w:val="multilevel"/>
    <w:tmpl w:val="63DE9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7247D71"/>
    <w:multiLevelType w:val="hybridMultilevel"/>
    <w:tmpl w:val="D06EABE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792D70"/>
    <w:multiLevelType w:val="multilevel"/>
    <w:tmpl w:val="BAB2D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13D59D0"/>
    <w:multiLevelType w:val="multilevel"/>
    <w:tmpl w:val="A696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1C124B0"/>
    <w:multiLevelType w:val="multilevel"/>
    <w:tmpl w:val="528651AC"/>
    <w:lvl w:ilvl="0">
      <w:start w:val="3"/>
      <w:numFmt w:val="decimal"/>
      <w:lvlText w:val="%1"/>
      <w:lvlJc w:val="left"/>
      <w:pPr>
        <w:ind w:left="744" w:hanging="74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64" w:hanging="74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84" w:hanging="74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rFonts w:hint="default"/>
      </w:rPr>
    </w:lvl>
  </w:abstractNum>
  <w:abstractNum w:abstractNumId="13">
    <w:nsid w:val="22AA1075"/>
    <w:multiLevelType w:val="multilevel"/>
    <w:tmpl w:val="2F8ED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49D6115"/>
    <w:multiLevelType w:val="multilevel"/>
    <w:tmpl w:val="76A2A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6CD46FF"/>
    <w:multiLevelType w:val="multilevel"/>
    <w:tmpl w:val="B596E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EC858D4"/>
    <w:multiLevelType w:val="multilevel"/>
    <w:tmpl w:val="1E40E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E614A25"/>
    <w:multiLevelType w:val="multilevel"/>
    <w:tmpl w:val="56BA8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FC075E0"/>
    <w:multiLevelType w:val="multilevel"/>
    <w:tmpl w:val="E5660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16F7C8D"/>
    <w:multiLevelType w:val="multilevel"/>
    <w:tmpl w:val="0EEA7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E5E2DEF"/>
    <w:multiLevelType w:val="multilevel"/>
    <w:tmpl w:val="E66EC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29A1781"/>
    <w:multiLevelType w:val="multilevel"/>
    <w:tmpl w:val="B9DCC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78003C5"/>
    <w:multiLevelType w:val="multilevel"/>
    <w:tmpl w:val="578003C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5" w:hanging="405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23">
    <w:nsid w:val="597B0633"/>
    <w:multiLevelType w:val="multilevel"/>
    <w:tmpl w:val="118CA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D6B2AB1"/>
    <w:multiLevelType w:val="multilevel"/>
    <w:tmpl w:val="578003C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5" w:hanging="405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25">
    <w:nsid w:val="61067727"/>
    <w:multiLevelType w:val="multilevel"/>
    <w:tmpl w:val="CF209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AF76702"/>
    <w:multiLevelType w:val="multilevel"/>
    <w:tmpl w:val="1652A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2255214"/>
    <w:multiLevelType w:val="multilevel"/>
    <w:tmpl w:val="1ACC5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4873BCB"/>
    <w:multiLevelType w:val="multilevel"/>
    <w:tmpl w:val="582E3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79B35A8"/>
    <w:multiLevelType w:val="multilevel"/>
    <w:tmpl w:val="3C8C3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7D61A49"/>
    <w:multiLevelType w:val="multilevel"/>
    <w:tmpl w:val="2CFC0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D9F0595"/>
    <w:multiLevelType w:val="multilevel"/>
    <w:tmpl w:val="8A04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5"/>
  </w:num>
  <w:num w:numId="3">
    <w:abstractNumId w:val="24"/>
  </w:num>
  <w:num w:numId="4">
    <w:abstractNumId w:val="0"/>
  </w:num>
  <w:num w:numId="5">
    <w:abstractNumId w:val="31"/>
  </w:num>
  <w:num w:numId="6">
    <w:abstractNumId w:val="17"/>
  </w:num>
  <w:num w:numId="7">
    <w:abstractNumId w:val="6"/>
  </w:num>
  <w:num w:numId="8">
    <w:abstractNumId w:val="18"/>
  </w:num>
  <w:num w:numId="9">
    <w:abstractNumId w:val="30"/>
  </w:num>
  <w:num w:numId="10">
    <w:abstractNumId w:val="16"/>
  </w:num>
  <w:num w:numId="11">
    <w:abstractNumId w:val="14"/>
  </w:num>
  <w:num w:numId="12">
    <w:abstractNumId w:val="13"/>
  </w:num>
  <w:num w:numId="13">
    <w:abstractNumId w:val="3"/>
  </w:num>
  <w:num w:numId="14">
    <w:abstractNumId w:val="15"/>
  </w:num>
  <w:num w:numId="15">
    <w:abstractNumId w:val="27"/>
  </w:num>
  <w:num w:numId="16">
    <w:abstractNumId w:val="23"/>
  </w:num>
  <w:num w:numId="17">
    <w:abstractNumId w:val="29"/>
  </w:num>
  <w:num w:numId="18">
    <w:abstractNumId w:val="19"/>
  </w:num>
  <w:num w:numId="19">
    <w:abstractNumId w:val="11"/>
  </w:num>
  <w:num w:numId="20">
    <w:abstractNumId w:val="2"/>
  </w:num>
  <w:num w:numId="21">
    <w:abstractNumId w:val="10"/>
  </w:num>
  <w:num w:numId="22">
    <w:abstractNumId w:val="7"/>
  </w:num>
  <w:num w:numId="23">
    <w:abstractNumId w:val="26"/>
  </w:num>
  <w:num w:numId="24">
    <w:abstractNumId w:val="25"/>
  </w:num>
  <w:num w:numId="25">
    <w:abstractNumId w:val="28"/>
  </w:num>
  <w:num w:numId="26">
    <w:abstractNumId w:val="21"/>
  </w:num>
  <w:num w:numId="27">
    <w:abstractNumId w:val="20"/>
  </w:num>
  <w:num w:numId="28">
    <w:abstractNumId w:val="4"/>
  </w:num>
  <w:num w:numId="29">
    <w:abstractNumId w:val="1"/>
  </w:num>
  <w:num w:numId="30">
    <w:abstractNumId w:val="8"/>
  </w:num>
  <w:num w:numId="31">
    <w:abstractNumId w:val="12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9CF"/>
    <w:rsid w:val="00031CEE"/>
    <w:rsid w:val="00045E10"/>
    <w:rsid w:val="000A76A0"/>
    <w:rsid w:val="000C4A5E"/>
    <w:rsid w:val="00106CAA"/>
    <w:rsid w:val="00125F3A"/>
    <w:rsid w:val="001960B5"/>
    <w:rsid w:val="001A11D8"/>
    <w:rsid w:val="001A4EAA"/>
    <w:rsid w:val="001B07B8"/>
    <w:rsid w:val="001C271B"/>
    <w:rsid w:val="001D65E7"/>
    <w:rsid w:val="001E00EE"/>
    <w:rsid w:val="001E35B0"/>
    <w:rsid w:val="00200A56"/>
    <w:rsid w:val="00201140"/>
    <w:rsid w:val="0020728B"/>
    <w:rsid w:val="00286A19"/>
    <w:rsid w:val="002B5689"/>
    <w:rsid w:val="00310EE2"/>
    <w:rsid w:val="004A03C9"/>
    <w:rsid w:val="004D229D"/>
    <w:rsid w:val="004E50F7"/>
    <w:rsid w:val="00531F8F"/>
    <w:rsid w:val="00585DF9"/>
    <w:rsid w:val="005B511A"/>
    <w:rsid w:val="005B70B9"/>
    <w:rsid w:val="0062517A"/>
    <w:rsid w:val="006630B8"/>
    <w:rsid w:val="00676012"/>
    <w:rsid w:val="0067607B"/>
    <w:rsid w:val="00685BAB"/>
    <w:rsid w:val="006B29CF"/>
    <w:rsid w:val="006B3A7D"/>
    <w:rsid w:val="006E3508"/>
    <w:rsid w:val="006F15CF"/>
    <w:rsid w:val="00727E25"/>
    <w:rsid w:val="007725AE"/>
    <w:rsid w:val="00774F12"/>
    <w:rsid w:val="007A637F"/>
    <w:rsid w:val="007B30DF"/>
    <w:rsid w:val="007E0F51"/>
    <w:rsid w:val="007F02E3"/>
    <w:rsid w:val="00810BA9"/>
    <w:rsid w:val="00830B5C"/>
    <w:rsid w:val="0083312D"/>
    <w:rsid w:val="008431C0"/>
    <w:rsid w:val="0085166E"/>
    <w:rsid w:val="008839DF"/>
    <w:rsid w:val="00886BF0"/>
    <w:rsid w:val="00897687"/>
    <w:rsid w:val="008C37AB"/>
    <w:rsid w:val="008E0A3F"/>
    <w:rsid w:val="008E4740"/>
    <w:rsid w:val="009046E1"/>
    <w:rsid w:val="00927653"/>
    <w:rsid w:val="0095150B"/>
    <w:rsid w:val="009B0B3C"/>
    <w:rsid w:val="009C57F1"/>
    <w:rsid w:val="009D426F"/>
    <w:rsid w:val="009E0780"/>
    <w:rsid w:val="00A431E6"/>
    <w:rsid w:val="00A65322"/>
    <w:rsid w:val="00A7350C"/>
    <w:rsid w:val="00AB06F8"/>
    <w:rsid w:val="00AE3B5C"/>
    <w:rsid w:val="00B105F8"/>
    <w:rsid w:val="00B40628"/>
    <w:rsid w:val="00B924A3"/>
    <w:rsid w:val="00BE0E6B"/>
    <w:rsid w:val="00C04430"/>
    <w:rsid w:val="00C33BD4"/>
    <w:rsid w:val="00C83B00"/>
    <w:rsid w:val="00C9098C"/>
    <w:rsid w:val="00CC593B"/>
    <w:rsid w:val="00D31604"/>
    <w:rsid w:val="00D430B3"/>
    <w:rsid w:val="00DB7340"/>
    <w:rsid w:val="00DF2B0B"/>
    <w:rsid w:val="00E12B4B"/>
    <w:rsid w:val="00E14087"/>
    <w:rsid w:val="00E6359A"/>
    <w:rsid w:val="00E66B11"/>
    <w:rsid w:val="00F039CB"/>
    <w:rsid w:val="00F06761"/>
    <w:rsid w:val="00F315D4"/>
    <w:rsid w:val="00F53996"/>
    <w:rsid w:val="00FE126C"/>
    <w:rsid w:val="634C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16D1FBE0-8AE7-41A9-BD95-7A07C9868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val="es-PE"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C37AB"/>
    <w:pPr>
      <w:keepNext/>
      <w:keepLines/>
      <w:spacing w:before="40" w:after="0"/>
      <w:outlineLvl w:val="4"/>
    </w:pPr>
    <w:rPr>
      <w:rFonts w:ascii="Times New Roman" w:eastAsiaTheme="majorEastAsia" w:hAnsi="Times New Roman" w:cstheme="majorBidi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3">
    <w:name w:val="toc 3"/>
    <w:basedOn w:val="Normal"/>
    <w:next w:val="Normal"/>
    <w:uiPriority w:val="39"/>
    <w:unhideWhenUsed/>
    <w:rsid w:val="0020728B"/>
    <w:pPr>
      <w:spacing w:after="100"/>
      <w:ind w:left="440"/>
    </w:pPr>
    <w:rPr>
      <w:b/>
    </w:rPr>
  </w:style>
  <w:style w:type="paragraph" w:styleId="TDC1">
    <w:name w:val="toc 1"/>
    <w:basedOn w:val="Normal"/>
    <w:next w:val="Normal"/>
    <w:uiPriority w:val="39"/>
    <w:unhideWhenUsed/>
    <w:rsid w:val="0020728B"/>
    <w:pPr>
      <w:spacing w:after="100"/>
    </w:pPr>
    <w:rPr>
      <w:b/>
    </w:rPr>
  </w:style>
  <w:style w:type="paragraph" w:styleId="TDC2">
    <w:name w:val="toc 2"/>
    <w:basedOn w:val="Normal"/>
    <w:next w:val="Normal"/>
    <w:uiPriority w:val="39"/>
    <w:unhideWhenUsed/>
    <w:rsid w:val="0020728B"/>
    <w:pPr>
      <w:spacing w:after="100"/>
      <w:ind w:left="220"/>
    </w:pPr>
    <w:rPr>
      <w:b/>
    </w:rPr>
  </w:style>
  <w:style w:type="paragraph" w:styleId="TD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Pr>
      <w:rFonts w:ascii="Times New Roman" w:eastAsiaTheme="majorEastAsia" w:hAnsi="Times New Roman" w:cstheme="majorBidi"/>
      <w:b/>
      <w:sz w:val="24"/>
      <w:szCs w:val="26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Times New Roman" w:eastAsiaTheme="majorEastAsia" w:hAnsi="Times New Roman" w:cstheme="majorBidi"/>
      <w:b/>
      <w:sz w:val="24"/>
      <w:szCs w:val="24"/>
      <w:lang w:val="es-P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Pr>
      <w:lang w:val="es-PE"/>
    </w:rPr>
  </w:style>
  <w:style w:type="character" w:customStyle="1" w:styleId="PiedepginaCar">
    <w:name w:val="Pie de página Car"/>
    <w:basedOn w:val="Fuentedeprrafopredeter"/>
    <w:link w:val="Piedepgina"/>
    <w:uiPriority w:val="99"/>
    <w:rPr>
      <w:lang w:val="es-PE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Times New Roman" w:eastAsiaTheme="majorEastAsia" w:hAnsi="Times New Roman" w:cstheme="majorBidi"/>
      <w:b/>
      <w:iCs/>
      <w:sz w:val="24"/>
      <w:lang w:val="es-PE"/>
    </w:rPr>
  </w:style>
  <w:style w:type="character" w:customStyle="1" w:styleId="Ttulo1Car">
    <w:name w:val="Título 1 Car"/>
    <w:basedOn w:val="Fuentedeprrafopredeter"/>
    <w:link w:val="Ttulo1"/>
    <w:uiPriority w:val="9"/>
    <w:rPr>
      <w:rFonts w:ascii="Times New Roman" w:eastAsiaTheme="majorEastAsia" w:hAnsi="Times New Roman" w:cstheme="majorBidi"/>
      <w:sz w:val="24"/>
      <w:szCs w:val="32"/>
      <w:lang w:val="es-PE"/>
    </w:rPr>
  </w:style>
  <w:style w:type="character" w:customStyle="1" w:styleId="Ttulo5Car">
    <w:name w:val="Título 5 Car"/>
    <w:basedOn w:val="Fuentedeprrafopredeter"/>
    <w:link w:val="Ttulo5"/>
    <w:uiPriority w:val="9"/>
    <w:rsid w:val="008C37AB"/>
    <w:rPr>
      <w:rFonts w:ascii="Times New Roman" w:eastAsiaTheme="majorEastAsia" w:hAnsi="Times New Roman" w:cstheme="majorBidi"/>
      <w:b/>
      <w:sz w:val="24"/>
      <w:szCs w:val="22"/>
      <w:lang w:val="es-P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3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8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4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Layout" Target="diagrams/layout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Data" Target="diagrams/data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diagramColors" Target="diagrams/colors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1FD706D-5CE7-49B2-87E4-6858F2319B2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PE"/>
        </a:p>
      </dgm:t>
    </dgm:pt>
    <dgm:pt modelId="{8143A08E-0493-4F0D-A04A-33A11911204D}">
      <dgm:prSet phldrT="[Texto]"/>
      <dgm:spPr/>
      <dgm:t>
        <a:bodyPr/>
        <a:lstStyle/>
        <a:p>
          <a:r>
            <a:rPr lang="es-PE"/>
            <a:t>SOFTBIO</a:t>
          </a:r>
        </a:p>
      </dgm:t>
    </dgm:pt>
    <dgm:pt modelId="{F8AA1218-FDD3-4775-859D-23EFECCBCA45}" type="parTrans" cxnId="{C4A40CE2-3A3F-4DEE-9174-055F9C397A26}">
      <dgm:prSet/>
      <dgm:spPr/>
      <dgm:t>
        <a:bodyPr/>
        <a:lstStyle/>
        <a:p>
          <a:endParaRPr lang="es-PE"/>
        </a:p>
      </dgm:t>
    </dgm:pt>
    <dgm:pt modelId="{9E6BF126-1683-4D99-8D1D-0D3FA88451DD}" type="sibTrans" cxnId="{C4A40CE2-3A3F-4DEE-9174-055F9C397A26}">
      <dgm:prSet/>
      <dgm:spPr/>
      <dgm:t>
        <a:bodyPr/>
        <a:lstStyle/>
        <a:p>
          <a:endParaRPr lang="es-PE"/>
        </a:p>
      </dgm:t>
    </dgm:pt>
    <dgm:pt modelId="{9778E6AF-0248-412E-8A3D-5CF2076FD246}">
      <dgm:prSet phldrT="[Texto]"/>
      <dgm:spPr/>
      <dgm:t>
        <a:bodyPr/>
        <a:lstStyle/>
        <a:p>
          <a:r>
            <a:rPr lang="es-PE"/>
            <a:t>Línea Base</a:t>
          </a:r>
        </a:p>
      </dgm:t>
    </dgm:pt>
    <dgm:pt modelId="{685C22D0-2DD6-483F-8D20-A9EC31CE32DC}" type="parTrans" cxnId="{1D129F87-7A19-4E93-B0A2-029BE1D8926C}">
      <dgm:prSet/>
      <dgm:spPr/>
      <dgm:t>
        <a:bodyPr/>
        <a:lstStyle/>
        <a:p>
          <a:endParaRPr lang="es-PE"/>
        </a:p>
      </dgm:t>
    </dgm:pt>
    <dgm:pt modelId="{EEB0E6E8-BFB2-4A63-B849-BEC74306E593}" type="sibTrans" cxnId="{1D129F87-7A19-4E93-B0A2-029BE1D8926C}">
      <dgm:prSet/>
      <dgm:spPr/>
      <dgm:t>
        <a:bodyPr/>
        <a:lstStyle/>
        <a:p>
          <a:endParaRPr lang="es-PE"/>
        </a:p>
      </dgm:t>
    </dgm:pt>
    <dgm:pt modelId="{27413AFA-E90E-4B4F-916B-83AF32ED4DF7}">
      <dgm:prSet phldrT="[Texto]"/>
      <dgm:spPr/>
      <dgm:t>
        <a:bodyPr/>
        <a:lstStyle/>
        <a:p>
          <a:r>
            <a:rPr lang="es-PE"/>
            <a:t>Clientes</a:t>
          </a:r>
        </a:p>
      </dgm:t>
    </dgm:pt>
    <dgm:pt modelId="{6142DB23-99A8-4F75-A245-C88DF82CA9AC}" type="parTrans" cxnId="{946B7C6D-B08A-4BF7-8C75-0825015921BD}">
      <dgm:prSet/>
      <dgm:spPr/>
      <dgm:t>
        <a:bodyPr/>
        <a:lstStyle/>
        <a:p>
          <a:endParaRPr lang="es-PE"/>
        </a:p>
      </dgm:t>
    </dgm:pt>
    <dgm:pt modelId="{00DD8CF6-AD4B-4C29-8985-8CD979492251}" type="sibTrans" cxnId="{946B7C6D-B08A-4BF7-8C75-0825015921BD}">
      <dgm:prSet/>
      <dgm:spPr/>
      <dgm:t>
        <a:bodyPr/>
        <a:lstStyle/>
        <a:p>
          <a:endParaRPr lang="es-PE"/>
        </a:p>
      </dgm:t>
    </dgm:pt>
    <dgm:pt modelId="{3FACEA16-49AD-4F7A-AEF6-C4E41EF1C834}">
      <dgm:prSet/>
      <dgm:spPr/>
      <dgm:t>
        <a:bodyPr/>
        <a:lstStyle/>
        <a:p>
          <a:r>
            <a:rPr lang="es-PE"/>
            <a:t>SOFTPOLIZA</a:t>
          </a:r>
        </a:p>
      </dgm:t>
    </dgm:pt>
    <dgm:pt modelId="{B2A2D274-24BB-42ED-84F9-EE23B2705936}" type="parTrans" cxnId="{DA28D604-53D0-4953-8B43-602BBE019E56}">
      <dgm:prSet/>
      <dgm:spPr/>
      <dgm:t>
        <a:bodyPr/>
        <a:lstStyle/>
        <a:p>
          <a:endParaRPr lang="es-PE"/>
        </a:p>
      </dgm:t>
    </dgm:pt>
    <dgm:pt modelId="{F96CC8DE-F334-469E-9624-86EE6585AF9C}" type="sibTrans" cxnId="{DA28D604-53D0-4953-8B43-602BBE019E56}">
      <dgm:prSet/>
      <dgm:spPr/>
      <dgm:t>
        <a:bodyPr/>
        <a:lstStyle/>
        <a:p>
          <a:endParaRPr lang="es-PE"/>
        </a:p>
      </dgm:t>
    </dgm:pt>
    <dgm:pt modelId="{D67571D1-AF4A-47C2-BBB8-AB0DD9C537BA}">
      <dgm:prSet/>
      <dgm:spPr/>
      <dgm:t>
        <a:bodyPr/>
        <a:lstStyle/>
        <a:p>
          <a:r>
            <a:rPr lang="es-PE"/>
            <a:t>SOFTPOLIZA</a:t>
          </a:r>
        </a:p>
      </dgm:t>
    </dgm:pt>
    <dgm:pt modelId="{E39F43E9-033F-4EB4-989E-196D44303964}" type="parTrans" cxnId="{6E420E97-6DA2-4BDC-A066-48D78C9E2197}">
      <dgm:prSet/>
      <dgm:spPr/>
      <dgm:t>
        <a:bodyPr/>
        <a:lstStyle/>
        <a:p>
          <a:endParaRPr lang="es-PE"/>
        </a:p>
      </dgm:t>
    </dgm:pt>
    <dgm:pt modelId="{4EF0016E-EB4C-4840-895C-BE9508855CB2}" type="sibTrans" cxnId="{6E420E97-6DA2-4BDC-A066-48D78C9E2197}">
      <dgm:prSet/>
      <dgm:spPr/>
      <dgm:t>
        <a:bodyPr/>
        <a:lstStyle/>
        <a:p>
          <a:endParaRPr lang="es-PE"/>
        </a:p>
      </dgm:t>
    </dgm:pt>
    <dgm:pt modelId="{60079DC2-D231-48F0-8D3A-350EA409FB9F}">
      <dgm:prSet/>
      <dgm:spPr/>
      <dgm:t>
        <a:bodyPr/>
        <a:lstStyle/>
        <a:p>
          <a:pPr algn="l"/>
          <a:r>
            <a:rPr lang="es-PE" b="0" i="0" u="none"/>
            <a:t>Línea base de inicio</a:t>
          </a:r>
          <a:endParaRPr lang="es-PE"/>
        </a:p>
      </dgm:t>
    </dgm:pt>
    <dgm:pt modelId="{6C4C6604-FAF8-4563-B446-9F2430566D69}" type="parTrans" cxnId="{ADCCC911-6304-4E1C-BBF1-C545D5D27319}">
      <dgm:prSet/>
      <dgm:spPr/>
      <dgm:t>
        <a:bodyPr/>
        <a:lstStyle/>
        <a:p>
          <a:endParaRPr lang="es-PE"/>
        </a:p>
      </dgm:t>
    </dgm:pt>
    <dgm:pt modelId="{7B3FE71F-5119-4064-BD5C-09675B681566}" type="sibTrans" cxnId="{ADCCC911-6304-4E1C-BBF1-C545D5D27319}">
      <dgm:prSet/>
      <dgm:spPr/>
      <dgm:t>
        <a:bodyPr/>
        <a:lstStyle/>
        <a:p>
          <a:endParaRPr lang="es-PE"/>
        </a:p>
      </dgm:t>
    </dgm:pt>
    <dgm:pt modelId="{FCD10EDD-B91C-4FEA-8C27-3528FF514110}">
      <dgm:prSet/>
      <dgm:spPr/>
      <dgm:t>
        <a:bodyPr/>
        <a:lstStyle/>
        <a:p>
          <a:pPr algn="l"/>
          <a:r>
            <a:rPr lang="es-PE" b="0" i="0" u="none"/>
            <a:t>Línea base de planificación</a:t>
          </a:r>
          <a:endParaRPr lang="es-PE"/>
        </a:p>
      </dgm:t>
    </dgm:pt>
    <dgm:pt modelId="{68ACF286-D74C-4EF8-A262-68346CD057E6}" type="parTrans" cxnId="{7ED9284F-6657-4377-A5EA-03824E8F70F1}">
      <dgm:prSet/>
      <dgm:spPr/>
      <dgm:t>
        <a:bodyPr/>
        <a:lstStyle/>
        <a:p>
          <a:endParaRPr lang="es-PE"/>
        </a:p>
      </dgm:t>
    </dgm:pt>
    <dgm:pt modelId="{F3D7F161-E249-497A-9526-9C8F47988819}" type="sibTrans" cxnId="{7ED9284F-6657-4377-A5EA-03824E8F70F1}">
      <dgm:prSet/>
      <dgm:spPr/>
      <dgm:t>
        <a:bodyPr/>
        <a:lstStyle/>
        <a:p>
          <a:endParaRPr lang="es-PE"/>
        </a:p>
      </dgm:t>
    </dgm:pt>
    <dgm:pt modelId="{15E2B81D-FF48-4D4C-83B7-BF0E5932BACF}">
      <dgm:prSet/>
      <dgm:spPr/>
      <dgm:t>
        <a:bodyPr/>
        <a:lstStyle/>
        <a:p>
          <a:pPr algn="l"/>
          <a:r>
            <a:rPr lang="es-PE"/>
            <a:t>Línea base de gestión de la calidad</a:t>
          </a:r>
        </a:p>
      </dgm:t>
    </dgm:pt>
    <dgm:pt modelId="{D3AD6F07-72D0-4FCB-B070-42E521A66922}" type="parTrans" cxnId="{0370C2C4-77AF-42A5-ACB8-1FCD916128E4}">
      <dgm:prSet/>
      <dgm:spPr/>
      <dgm:t>
        <a:bodyPr/>
        <a:lstStyle/>
        <a:p>
          <a:endParaRPr lang="es-PE"/>
        </a:p>
      </dgm:t>
    </dgm:pt>
    <dgm:pt modelId="{5B93979A-F289-4378-BABA-993EA00F2DDC}" type="sibTrans" cxnId="{0370C2C4-77AF-42A5-ACB8-1FCD916128E4}">
      <dgm:prSet/>
      <dgm:spPr/>
      <dgm:t>
        <a:bodyPr/>
        <a:lstStyle/>
        <a:p>
          <a:endParaRPr lang="es-PE"/>
        </a:p>
      </dgm:t>
    </dgm:pt>
    <dgm:pt modelId="{888D0EC2-4D33-47F5-8906-1AB2B7CCD926}">
      <dgm:prSet/>
      <dgm:spPr/>
      <dgm:t>
        <a:bodyPr/>
        <a:lstStyle/>
        <a:p>
          <a:pPr algn="l"/>
          <a:r>
            <a:rPr lang="es-PE"/>
            <a:t>Línea base de gestión de los interesados</a:t>
          </a:r>
        </a:p>
      </dgm:t>
    </dgm:pt>
    <dgm:pt modelId="{D8CD8747-B3A7-4920-820F-F8127C713949}" type="parTrans" cxnId="{B3E40763-1FCD-496A-A07A-82A8006C4572}">
      <dgm:prSet/>
      <dgm:spPr/>
      <dgm:t>
        <a:bodyPr/>
        <a:lstStyle/>
        <a:p>
          <a:endParaRPr lang="es-PE"/>
        </a:p>
      </dgm:t>
    </dgm:pt>
    <dgm:pt modelId="{5735F8F1-234D-422A-9F55-58EAD30270D3}" type="sibTrans" cxnId="{B3E40763-1FCD-496A-A07A-82A8006C4572}">
      <dgm:prSet/>
      <dgm:spPr/>
      <dgm:t>
        <a:bodyPr/>
        <a:lstStyle/>
        <a:p>
          <a:endParaRPr lang="es-PE"/>
        </a:p>
      </dgm:t>
    </dgm:pt>
    <dgm:pt modelId="{BA841F1F-3AA3-46EB-ADBD-BCAD196A8BE0}">
      <dgm:prSet phldrT="[Texto]"/>
      <dgm:spPr/>
      <dgm:t>
        <a:bodyPr/>
        <a:lstStyle/>
        <a:p>
          <a:pPr algn="l"/>
          <a:r>
            <a:rPr lang="es-PE"/>
            <a:t>Línea base de monitoreo y control</a:t>
          </a:r>
        </a:p>
      </dgm:t>
    </dgm:pt>
    <dgm:pt modelId="{87DC950F-F7D3-4ECD-B4A4-E3F07A54AC0C}" type="parTrans" cxnId="{CA54D73C-FD69-459E-AD8C-B8007507079F}">
      <dgm:prSet/>
      <dgm:spPr/>
      <dgm:t>
        <a:bodyPr/>
        <a:lstStyle/>
        <a:p>
          <a:endParaRPr lang="es-PE"/>
        </a:p>
      </dgm:t>
    </dgm:pt>
    <dgm:pt modelId="{8F2DED49-2735-454F-B3DB-F570A5A36588}" type="sibTrans" cxnId="{CA54D73C-FD69-459E-AD8C-B8007507079F}">
      <dgm:prSet/>
      <dgm:spPr/>
      <dgm:t>
        <a:bodyPr/>
        <a:lstStyle/>
        <a:p>
          <a:endParaRPr lang="es-PE"/>
        </a:p>
      </dgm:t>
    </dgm:pt>
    <dgm:pt modelId="{0A80C118-DB2F-40EB-9D02-31DBC1465356}">
      <dgm:prSet phldrT="[Texto]"/>
      <dgm:spPr/>
      <dgm:t>
        <a:bodyPr/>
        <a:lstStyle/>
        <a:p>
          <a:pPr algn="l"/>
          <a:r>
            <a:rPr lang="es-PE"/>
            <a:t>Línea base de cierre del proyecto</a:t>
          </a:r>
        </a:p>
      </dgm:t>
    </dgm:pt>
    <dgm:pt modelId="{C490C2D1-27FB-4F39-812F-6056918FA8F5}" type="parTrans" cxnId="{F7010C8C-92AA-445B-B829-4A93A97C7243}">
      <dgm:prSet/>
      <dgm:spPr/>
      <dgm:t>
        <a:bodyPr/>
        <a:lstStyle/>
        <a:p>
          <a:endParaRPr lang="es-PE"/>
        </a:p>
      </dgm:t>
    </dgm:pt>
    <dgm:pt modelId="{BE074138-2820-46EC-BF05-2C962CA2DCFB}" type="sibTrans" cxnId="{F7010C8C-92AA-445B-B829-4A93A97C7243}">
      <dgm:prSet/>
      <dgm:spPr/>
      <dgm:t>
        <a:bodyPr/>
        <a:lstStyle/>
        <a:p>
          <a:endParaRPr lang="es-PE"/>
        </a:p>
      </dgm:t>
    </dgm:pt>
    <dgm:pt modelId="{DF1FAEB3-58DC-463D-88BA-FD02B9B9A3EC}">
      <dgm:prSet phldrT="[Texto]"/>
      <dgm:spPr/>
      <dgm:t>
        <a:bodyPr/>
        <a:lstStyle/>
        <a:p>
          <a:pPr algn="l"/>
          <a:r>
            <a:rPr lang="es-PE"/>
            <a:t>Línea base de especificación de requisitos</a:t>
          </a:r>
        </a:p>
      </dgm:t>
    </dgm:pt>
    <dgm:pt modelId="{14FB8E82-DA5C-4FA9-A9EA-1C5C3FC72AC7}" type="parTrans" cxnId="{9D98741D-F049-4B4B-AC2B-5F060BFAFEE6}">
      <dgm:prSet/>
      <dgm:spPr/>
      <dgm:t>
        <a:bodyPr/>
        <a:lstStyle/>
        <a:p>
          <a:endParaRPr lang="es-PE"/>
        </a:p>
      </dgm:t>
    </dgm:pt>
    <dgm:pt modelId="{0DAFE25E-D14B-4DA2-A730-E36D7CF8CEE7}" type="sibTrans" cxnId="{9D98741D-F049-4B4B-AC2B-5F060BFAFEE6}">
      <dgm:prSet/>
      <dgm:spPr/>
      <dgm:t>
        <a:bodyPr/>
        <a:lstStyle/>
        <a:p>
          <a:endParaRPr lang="es-PE"/>
        </a:p>
      </dgm:t>
    </dgm:pt>
    <dgm:pt modelId="{95A880DD-F421-4BA2-B136-750294A302E3}">
      <dgm:prSet phldrT="[Texto]"/>
      <dgm:spPr/>
      <dgm:t>
        <a:bodyPr/>
        <a:lstStyle/>
        <a:p>
          <a:pPr algn="l"/>
          <a:r>
            <a:rPr lang="es-PE"/>
            <a:t>Línea base de procesos del negocio</a:t>
          </a:r>
        </a:p>
      </dgm:t>
    </dgm:pt>
    <dgm:pt modelId="{F72A78A7-3C57-4BFD-9CCE-9332005ED626}" type="parTrans" cxnId="{CBDE31E1-7D42-4515-8349-55A83370D42F}">
      <dgm:prSet/>
      <dgm:spPr/>
      <dgm:t>
        <a:bodyPr/>
        <a:lstStyle/>
        <a:p>
          <a:endParaRPr lang="es-PE"/>
        </a:p>
      </dgm:t>
    </dgm:pt>
    <dgm:pt modelId="{19C4D04E-0CC2-41EC-B2DA-FB19391525B5}" type="sibTrans" cxnId="{CBDE31E1-7D42-4515-8349-55A83370D42F}">
      <dgm:prSet/>
      <dgm:spPr/>
      <dgm:t>
        <a:bodyPr/>
        <a:lstStyle/>
        <a:p>
          <a:endParaRPr lang="es-PE"/>
        </a:p>
      </dgm:t>
    </dgm:pt>
    <dgm:pt modelId="{F2EDFE65-8225-4FF8-832C-429E855DD613}">
      <dgm:prSet phldrT="[Texto]"/>
      <dgm:spPr/>
      <dgm:t>
        <a:bodyPr/>
        <a:lstStyle/>
        <a:p>
          <a:pPr algn="l"/>
          <a:r>
            <a:rPr lang="es-PE"/>
            <a:t>Línea base de análisis funcional</a:t>
          </a:r>
        </a:p>
      </dgm:t>
    </dgm:pt>
    <dgm:pt modelId="{0FA90AC9-AA78-463F-88C4-61179303E0FB}" type="parTrans" cxnId="{1C384AC1-FC42-4FBD-A4E4-4724CC772B34}">
      <dgm:prSet/>
      <dgm:spPr/>
      <dgm:t>
        <a:bodyPr/>
        <a:lstStyle/>
        <a:p>
          <a:endParaRPr lang="es-PE"/>
        </a:p>
      </dgm:t>
    </dgm:pt>
    <dgm:pt modelId="{E9D53030-E2A0-4FB3-BD84-182450F8D291}" type="sibTrans" cxnId="{1C384AC1-FC42-4FBD-A4E4-4724CC772B34}">
      <dgm:prSet/>
      <dgm:spPr/>
      <dgm:t>
        <a:bodyPr/>
        <a:lstStyle/>
        <a:p>
          <a:endParaRPr lang="es-PE"/>
        </a:p>
      </dgm:t>
    </dgm:pt>
    <dgm:pt modelId="{CE511F5F-4A48-4DD9-AD69-5FEC4066E646}">
      <dgm:prSet phldrT="[Texto]"/>
      <dgm:spPr/>
      <dgm:t>
        <a:bodyPr/>
        <a:lstStyle/>
        <a:p>
          <a:pPr algn="l"/>
          <a:r>
            <a:rPr lang="es-PE"/>
            <a:t>Línea base de construcción</a:t>
          </a:r>
        </a:p>
      </dgm:t>
    </dgm:pt>
    <dgm:pt modelId="{6DF1B2E0-B36E-4B65-9298-3985360F0EAD}" type="parTrans" cxnId="{28B940BE-8EB7-463B-9A0F-3ED4A71F3154}">
      <dgm:prSet/>
      <dgm:spPr/>
      <dgm:t>
        <a:bodyPr/>
        <a:lstStyle/>
        <a:p>
          <a:endParaRPr lang="es-PE"/>
        </a:p>
      </dgm:t>
    </dgm:pt>
    <dgm:pt modelId="{1744F034-6C65-48B3-8128-12D99A74845D}" type="sibTrans" cxnId="{28B940BE-8EB7-463B-9A0F-3ED4A71F3154}">
      <dgm:prSet/>
      <dgm:spPr/>
      <dgm:t>
        <a:bodyPr/>
        <a:lstStyle/>
        <a:p>
          <a:endParaRPr lang="es-PE"/>
        </a:p>
      </dgm:t>
    </dgm:pt>
    <dgm:pt modelId="{38931B2A-A719-47D2-9B23-F60C5834B591}">
      <dgm:prSet phldrT="[Texto]"/>
      <dgm:spPr/>
      <dgm:t>
        <a:bodyPr/>
        <a:lstStyle/>
        <a:p>
          <a:pPr algn="l"/>
          <a:r>
            <a:rPr lang="es-PE"/>
            <a:t>Línea base de pruebas</a:t>
          </a:r>
        </a:p>
      </dgm:t>
    </dgm:pt>
    <dgm:pt modelId="{1F920E2D-CBD4-4BA3-BEFA-87DAACD8117D}" type="parTrans" cxnId="{2219B635-5DAB-46A8-A498-CF2D45C51C96}">
      <dgm:prSet/>
      <dgm:spPr/>
      <dgm:t>
        <a:bodyPr/>
        <a:lstStyle/>
        <a:p>
          <a:endParaRPr lang="es-PE"/>
        </a:p>
      </dgm:t>
    </dgm:pt>
    <dgm:pt modelId="{8FA971EA-EB10-40AB-B468-0590A20C4218}" type="sibTrans" cxnId="{2219B635-5DAB-46A8-A498-CF2D45C51C96}">
      <dgm:prSet/>
      <dgm:spPr/>
      <dgm:t>
        <a:bodyPr/>
        <a:lstStyle/>
        <a:p>
          <a:endParaRPr lang="es-PE"/>
        </a:p>
      </dgm:t>
    </dgm:pt>
    <dgm:pt modelId="{277CF38B-7E1C-4A8C-89A3-2F8197A66800}">
      <dgm:prSet phldrT="[Texto]"/>
      <dgm:spPr/>
      <dgm:t>
        <a:bodyPr/>
        <a:lstStyle/>
        <a:p>
          <a:pPr algn="l"/>
          <a:r>
            <a:rPr lang="es-PE"/>
            <a:t>Línea base de entrega</a:t>
          </a:r>
        </a:p>
      </dgm:t>
    </dgm:pt>
    <dgm:pt modelId="{460E872E-6778-4DDE-A779-EC9673903B2C}" type="parTrans" cxnId="{E9EC35C0-465E-4C0B-AFEF-EEF1737ECFEA}">
      <dgm:prSet/>
      <dgm:spPr/>
      <dgm:t>
        <a:bodyPr/>
        <a:lstStyle/>
        <a:p>
          <a:endParaRPr lang="es-PE"/>
        </a:p>
      </dgm:t>
    </dgm:pt>
    <dgm:pt modelId="{4909121F-7E6F-48B2-A482-4F16E33C126C}" type="sibTrans" cxnId="{E9EC35C0-465E-4C0B-AFEF-EEF1737ECFEA}">
      <dgm:prSet/>
      <dgm:spPr/>
      <dgm:t>
        <a:bodyPr/>
        <a:lstStyle/>
        <a:p>
          <a:endParaRPr lang="es-PE"/>
        </a:p>
      </dgm:t>
    </dgm:pt>
    <dgm:pt modelId="{A8F92DC2-B87A-47AD-8854-89C2DF190F1A}">
      <dgm:prSet/>
      <dgm:spPr/>
      <dgm:t>
        <a:bodyPr/>
        <a:lstStyle/>
        <a:p>
          <a:r>
            <a:rPr lang="es-PE"/>
            <a:t>Documentos</a:t>
          </a:r>
        </a:p>
      </dgm:t>
    </dgm:pt>
    <dgm:pt modelId="{2B7765AE-C3D1-4EA1-B1A8-02AF0390A344}" type="sibTrans" cxnId="{3AFAF66A-C302-4C88-B39D-17E7804A483D}">
      <dgm:prSet/>
      <dgm:spPr/>
      <dgm:t>
        <a:bodyPr/>
        <a:lstStyle/>
        <a:p>
          <a:endParaRPr lang="es-PE"/>
        </a:p>
      </dgm:t>
    </dgm:pt>
    <dgm:pt modelId="{A953C5B9-11A3-4267-9FB7-ECD75BDE3B64}" type="parTrans" cxnId="{3AFAF66A-C302-4C88-B39D-17E7804A483D}">
      <dgm:prSet/>
      <dgm:spPr/>
      <dgm:t>
        <a:bodyPr/>
        <a:lstStyle/>
        <a:p>
          <a:endParaRPr lang="es-PE"/>
        </a:p>
      </dgm:t>
    </dgm:pt>
    <dgm:pt modelId="{9A5B6171-A05B-4D26-9254-3B047D83031F}">
      <dgm:prSet phldrT="[Texto]"/>
      <dgm:spPr/>
      <dgm:t>
        <a:bodyPr/>
        <a:lstStyle/>
        <a:p>
          <a:r>
            <a:rPr lang="es-PE"/>
            <a:t>Desarrollo</a:t>
          </a:r>
        </a:p>
      </dgm:t>
    </dgm:pt>
    <dgm:pt modelId="{AF869A97-370D-4D89-AEAE-E7B9A68AED16}" type="sibTrans" cxnId="{AD3172FF-85C4-42DF-BE17-AA39BF913034}">
      <dgm:prSet/>
      <dgm:spPr/>
      <dgm:t>
        <a:bodyPr/>
        <a:lstStyle/>
        <a:p>
          <a:endParaRPr lang="es-PE"/>
        </a:p>
      </dgm:t>
    </dgm:pt>
    <dgm:pt modelId="{9FF45742-43D1-468C-B2CF-88D5DB491946}" type="parTrans" cxnId="{AD3172FF-85C4-42DF-BE17-AA39BF913034}">
      <dgm:prSet/>
      <dgm:spPr/>
      <dgm:t>
        <a:bodyPr/>
        <a:lstStyle/>
        <a:p>
          <a:endParaRPr lang="es-PE"/>
        </a:p>
      </dgm:t>
    </dgm:pt>
    <dgm:pt modelId="{946FAC29-93A7-41A9-9BB1-F025A79A727B}">
      <dgm:prSet/>
      <dgm:spPr/>
      <dgm:t>
        <a:bodyPr/>
        <a:lstStyle/>
        <a:p>
          <a:r>
            <a:rPr lang="es-PE"/>
            <a:t>Gestión</a:t>
          </a:r>
        </a:p>
      </dgm:t>
    </dgm:pt>
    <dgm:pt modelId="{E1BADB85-2217-4E84-8DE2-5AF5BAFF8FB7}" type="parTrans" cxnId="{706B25D0-F2D9-4257-B233-2322272A0391}">
      <dgm:prSet/>
      <dgm:spPr/>
      <dgm:t>
        <a:bodyPr/>
        <a:lstStyle/>
        <a:p>
          <a:endParaRPr lang="es-PE"/>
        </a:p>
      </dgm:t>
    </dgm:pt>
    <dgm:pt modelId="{E98375BB-4889-402F-A67B-6DEB16F82363}" type="sibTrans" cxnId="{706B25D0-F2D9-4257-B233-2322272A0391}">
      <dgm:prSet/>
      <dgm:spPr/>
      <dgm:t>
        <a:bodyPr/>
        <a:lstStyle/>
        <a:p>
          <a:endParaRPr lang="es-PE"/>
        </a:p>
      </dgm:t>
    </dgm:pt>
    <dgm:pt modelId="{1B2D2241-710C-49E1-B9FD-82A777F58D7B}">
      <dgm:prSet phldrT="[Texto]"/>
      <dgm:spPr/>
      <dgm:t>
        <a:bodyPr/>
        <a:lstStyle/>
        <a:p>
          <a:r>
            <a:rPr lang="es-PE"/>
            <a:t>Negocio</a:t>
          </a:r>
        </a:p>
      </dgm:t>
    </dgm:pt>
    <dgm:pt modelId="{1D5E7EE8-DB48-4928-9C3B-FA9238BBC4D6}" type="parTrans" cxnId="{E9D87E83-E1A7-41BC-B5E8-D59AA1F44021}">
      <dgm:prSet/>
      <dgm:spPr/>
      <dgm:t>
        <a:bodyPr/>
        <a:lstStyle/>
        <a:p>
          <a:endParaRPr lang="es-PE"/>
        </a:p>
      </dgm:t>
    </dgm:pt>
    <dgm:pt modelId="{1D9A94F8-3C92-424F-ACC3-B1037C146F85}" type="sibTrans" cxnId="{E9D87E83-E1A7-41BC-B5E8-D59AA1F44021}">
      <dgm:prSet/>
      <dgm:spPr/>
      <dgm:t>
        <a:bodyPr/>
        <a:lstStyle/>
        <a:p>
          <a:endParaRPr lang="es-PE"/>
        </a:p>
      </dgm:t>
    </dgm:pt>
    <dgm:pt modelId="{E3D88239-AEB5-40EB-A61B-7D3D3CC2FDEC}">
      <dgm:prSet phldrT="[Texto]"/>
      <dgm:spPr/>
      <dgm:t>
        <a:bodyPr/>
        <a:lstStyle/>
        <a:p>
          <a:r>
            <a:rPr lang="es-PE"/>
            <a:t>Requisitos</a:t>
          </a:r>
        </a:p>
      </dgm:t>
    </dgm:pt>
    <dgm:pt modelId="{976769D5-6DD3-4121-A3B4-21FA8C57752E}" type="parTrans" cxnId="{46BA6AAA-5A2C-4218-BFFE-4DFFBECF7792}">
      <dgm:prSet/>
      <dgm:spPr/>
      <dgm:t>
        <a:bodyPr/>
        <a:lstStyle/>
        <a:p>
          <a:endParaRPr lang="es-PE"/>
        </a:p>
      </dgm:t>
    </dgm:pt>
    <dgm:pt modelId="{546B24A5-43E0-4E2A-89AF-FAFCD9C0A5A7}" type="sibTrans" cxnId="{46BA6AAA-5A2C-4218-BFFE-4DFFBECF7792}">
      <dgm:prSet/>
      <dgm:spPr/>
      <dgm:t>
        <a:bodyPr/>
        <a:lstStyle/>
        <a:p>
          <a:endParaRPr lang="es-PE"/>
        </a:p>
      </dgm:t>
    </dgm:pt>
    <dgm:pt modelId="{033FD10A-4F64-4C6C-8AAD-94F09D7A4AB3}">
      <dgm:prSet phldrT="[Texto]"/>
      <dgm:spPr/>
      <dgm:t>
        <a:bodyPr/>
        <a:lstStyle/>
        <a:p>
          <a:r>
            <a:rPr lang="es-PE"/>
            <a:t>Análisis</a:t>
          </a:r>
        </a:p>
      </dgm:t>
    </dgm:pt>
    <dgm:pt modelId="{B6B96AC7-B316-4629-A1F2-322D3CB42E44}" type="parTrans" cxnId="{BC719FF8-88B5-4E45-9ADE-EE5059836612}">
      <dgm:prSet/>
      <dgm:spPr/>
      <dgm:t>
        <a:bodyPr/>
        <a:lstStyle/>
        <a:p>
          <a:endParaRPr lang="es-PE"/>
        </a:p>
      </dgm:t>
    </dgm:pt>
    <dgm:pt modelId="{82DEA6AE-DFAB-4E07-A54C-816E291D1AF4}" type="sibTrans" cxnId="{BC719FF8-88B5-4E45-9ADE-EE5059836612}">
      <dgm:prSet/>
      <dgm:spPr/>
      <dgm:t>
        <a:bodyPr/>
        <a:lstStyle/>
        <a:p>
          <a:endParaRPr lang="es-PE"/>
        </a:p>
      </dgm:t>
    </dgm:pt>
    <dgm:pt modelId="{84B33143-B57A-4EE1-ABFA-B718AFC0B326}">
      <dgm:prSet phldrT="[Texto]"/>
      <dgm:spPr/>
      <dgm:t>
        <a:bodyPr/>
        <a:lstStyle/>
        <a:p>
          <a:r>
            <a:rPr lang="es-PE"/>
            <a:t>Codificación</a:t>
          </a:r>
        </a:p>
      </dgm:t>
    </dgm:pt>
    <dgm:pt modelId="{78375BEE-E828-441C-A765-428BC51CA443}" type="parTrans" cxnId="{4C02621B-A379-49C3-8855-907CFAF5CC0E}">
      <dgm:prSet/>
      <dgm:spPr/>
      <dgm:t>
        <a:bodyPr/>
        <a:lstStyle/>
        <a:p>
          <a:endParaRPr lang="es-PE"/>
        </a:p>
      </dgm:t>
    </dgm:pt>
    <dgm:pt modelId="{EE929184-D37B-4D8E-ADCB-7C34C295DFF5}" type="sibTrans" cxnId="{4C02621B-A379-49C3-8855-907CFAF5CC0E}">
      <dgm:prSet/>
      <dgm:spPr/>
      <dgm:t>
        <a:bodyPr/>
        <a:lstStyle/>
        <a:p>
          <a:endParaRPr lang="es-PE"/>
        </a:p>
      </dgm:t>
    </dgm:pt>
    <dgm:pt modelId="{8BD55E92-3C8D-46A8-AA21-B2E211092B3B}">
      <dgm:prSet phldrT="[Texto]"/>
      <dgm:spPr/>
      <dgm:t>
        <a:bodyPr/>
        <a:lstStyle/>
        <a:p>
          <a:r>
            <a:rPr lang="es-PE"/>
            <a:t>Pruebas</a:t>
          </a:r>
        </a:p>
      </dgm:t>
    </dgm:pt>
    <dgm:pt modelId="{9A47B44C-1E89-447A-9342-4FA80C332870}" type="parTrans" cxnId="{E4A66843-07EF-4BC1-A45E-5F134ADAF38E}">
      <dgm:prSet/>
      <dgm:spPr/>
      <dgm:t>
        <a:bodyPr/>
        <a:lstStyle/>
        <a:p>
          <a:endParaRPr lang="es-PE"/>
        </a:p>
      </dgm:t>
    </dgm:pt>
    <dgm:pt modelId="{0220774A-25D6-43B8-BC26-0D9EB8778D15}" type="sibTrans" cxnId="{E4A66843-07EF-4BC1-A45E-5F134ADAF38E}">
      <dgm:prSet/>
      <dgm:spPr/>
      <dgm:t>
        <a:bodyPr/>
        <a:lstStyle/>
        <a:p>
          <a:endParaRPr lang="es-PE"/>
        </a:p>
      </dgm:t>
    </dgm:pt>
    <dgm:pt modelId="{C21E4A27-0657-49E4-AD2D-75459EFD2036}" type="pres">
      <dgm:prSet presAssocID="{41FD706D-5CE7-49B2-87E4-6858F2319B2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PE"/>
        </a:p>
      </dgm:t>
    </dgm:pt>
    <dgm:pt modelId="{303CB245-BC72-44A0-A5E5-F63A5F5B82AE}" type="pres">
      <dgm:prSet presAssocID="{8143A08E-0493-4F0D-A04A-33A11911204D}" presName="hierRoot1" presStyleCnt="0">
        <dgm:presLayoutVars>
          <dgm:hierBranch val="init"/>
        </dgm:presLayoutVars>
      </dgm:prSet>
      <dgm:spPr/>
    </dgm:pt>
    <dgm:pt modelId="{F85D1FCF-6D22-45E5-81CA-5B987933492E}" type="pres">
      <dgm:prSet presAssocID="{8143A08E-0493-4F0D-A04A-33A11911204D}" presName="rootComposite1" presStyleCnt="0"/>
      <dgm:spPr/>
    </dgm:pt>
    <dgm:pt modelId="{A05A0B0C-81E6-46B0-B8FD-E27721847AAD}" type="pres">
      <dgm:prSet presAssocID="{8143A08E-0493-4F0D-A04A-33A11911204D}" presName="rootText1" presStyleLbl="node0" presStyleIdx="0" presStyleCnt="1" custLinFactY="-9680" custLinFactNeighborX="6855" custLinFactNeighborY="-100000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2AC58D0F-FC34-4300-824A-15D3944D36D7}" type="pres">
      <dgm:prSet presAssocID="{8143A08E-0493-4F0D-A04A-33A11911204D}" presName="rootConnector1" presStyleLbl="node1" presStyleIdx="0" presStyleCnt="0"/>
      <dgm:spPr/>
      <dgm:t>
        <a:bodyPr/>
        <a:lstStyle/>
        <a:p>
          <a:endParaRPr lang="es-PE"/>
        </a:p>
      </dgm:t>
    </dgm:pt>
    <dgm:pt modelId="{129123F9-3855-4D82-843B-6D17F648ADED}" type="pres">
      <dgm:prSet presAssocID="{8143A08E-0493-4F0D-A04A-33A11911204D}" presName="hierChild2" presStyleCnt="0"/>
      <dgm:spPr/>
    </dgm:pt>
    <dgm:pt modelId="{CE511299-255A-4A60-BFC9-8A6BF5A439A2}" type="pres">
      <dgm:prSet presAssocID="{685C22D0-2DD6-483F-8D20-A9EC31CE32DC}" presName="Name37" presStyleLbl="parChTrans1D2" presStyleIdx="0" presStyleCnt="4"/>
      <dgm:spPr/>
      <dgm:t>
        <a:bodyPr/>
        <a:lstStyle/>
        <a:p>
          <a:endParaRPr lang="es-PE"/>
        </a:p>
      </dgm:t>
    </dgm:pt>
    <dgm:pt modelId="{48A46CAF-E063-412C-A87F-86C102DE1E0A}" type="pres">
      <dgm:prSet presAssocID="{9778E6AF-0248-412E-8A3D-5CF2076FD246}" presName="hierRoot2" presStyleCnt="0">
        <dgm:presLayoutVars>
          <dgm:hierBranch val="init"/>
        </dgm:presLayoutVars>
      </dgm:prSet>
      <dgm:spPr/>
    </dgm:pt>
    <dgm:pt modelId="{B8375D65-FC95-4EE1-A84B-85697BDEC38D}" type="pres">
      <dgm:prSet presAssocID="{9778E6AF-0248-412E-8A3D-5CF2076FD246}" presName="rootComposite" presStyleCnt="0"/>
      <dgm:spPr/>
    </dgm:pt>
    <dgm:pt modelId="{92DF9DB8-ADD3-49EB-94D5-C3D4F118BFF4}" type="pres">
      <dgm:prSet presAssocID="{9778E6AF-0248-412E-8A3D-5CF2076FD246}" presName="rootText" presStyleLbl="node2" presStyleIdx="0" presStyleCnt="4" custScaleX="277400" custLinFactX="-111471" custLinFactNeighborX="-200000" custLinFactNeighborY="14088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74CB19A6-EC26-4648-81DC-0E6F06DFD3B8}" type="pres">
      <dgm:prSet presAssocID="{9778E6AF-0248-412E-8A3D-5CF2076FD246}" presName="rootConnector" presStyleLbl="node2" presStyleIdx="0" presStyleCnt="4"/>
      <dgm:spPr/>
      <dgm:t>
        <a:bodyPr/>
        <a:lstStyle/>
        <a:p>
          <a:endParaRPr lang="es-PE"/>
        </a:p>
      </dgm:t>
    </dgm:pt>
    <dgm:pt modelId="{9EEBB31A-B747-463F-AC9B-86B2512EF261}" type="pres">
      <dgm:prSet presAssocID="{9778E6AF-0248-412E-8A3D-5CF2076FD246}" presName="hierChild4" presStyleCnt="0"/>
      <dgm:spPr/>
    </dgm:pt>
    <dgm:pt modelId="{AE9FDFD5-E5D5-4E9B-BF48-0EE2D047B1AD}" type="pres">
      <dgm:prSet presAssocID="{B2A2D274-24BB-42ED-84F9-EE23B2705936}" presName="Name37" presStyleLbl="parChTrans1D3" presStyleIdx="0" presStyleCnt="2"/>
      <dgm:spPr/>
      <dgm:t>
        <a:bodyPr/>
        <a:lstStyle/>
        <a:p>
          <a:endParaRPr lang="es-PE"/>
        </a:p>
      </dgm:t>
    </dgm:pt>
    <dgm:pt modelId="{CAE29FA5-B941-4638-9117-84E64C04F6BF}" type="pres">
      <dgm:prSet presAssocID="{3FACEA16-49AD-4F7A-AEF6-C4E41EF1C834}" presName="hierRoot2" presStyleCnt="0">
        <dgm:presLayoutVars>
          <dgm:hierBranch val="init"/>
        </dgm:presLayoutVars>
      </dgm:prSet>
      <dgm:spPr/>
    </dgm:pt>
    <dgm:pt modelId="{C00CB5B2-CC6D-4039-BB8C-00E8F624F77E}" type="pres">
      <dgm:prSet presAssocID="{3FACEA16-49AD-4F7A-AEF6-C4E41EF1C834}" presName="rootComposite" presStyleCnt="0"/>
      <dgm:spPr/>
    </dgm:pt>
    <dgm:pt modelId="{9B7AD01D-C590-43AB-93C9-9555A15171C1}" type="pres">
      <dgm:prSet presAssocID="{3FACEA16-49AD-4F7A-AEF6-C4E41EF1C834}" presName="rootText" presStyleLbl="node3" presStyleIdx="0" presStyleCnt="2" custScaleX="277400" custLinFactX="-114489" custLinFactNeighborX="-200000" custLinFactNeighborY="489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771F07AB-B1A9-4D32-9210-398584376502}" type="pres">
      <dgm:prSet presAssocID="{3FACEA16-49AD-4F7A-AEF6-C4E41EF1C834}" presName="rootConnector" presStyleLbl="node3" presStyleIdx="0" presStyleCnt="2"/>
      <dgm:spPr/>
      <dgm:t>
        <a:bodyPr/>
        <a:lstStyle/>
        <a:p>
          <a:endParaRPr lang="es-PE"/>
        </a:p>
      </dgm:t>
    </dgm:pt>
    <dgm:pt modelId="{91D7860F-2ECF-4808-9392-47B30CAFBF83}" type="pres">
      <dgm:prSet presAssocID="{3FACEA16-49AD-4F7A-AEF6-C4E41EF1C834}" presName="hierChild4" presStyleCnt="0"/>
      <dgm:spPr/>
    </dgm:pt>
    <dgm:pt modelId="{E04233A4-917D-4DDC-B098-3CEDE33765A8}" type="pres">
      <dgm:prSet presAssocID="{6C4C6604-FAF8-4563-B446-9F2430566D69}" presName="Name37" presStyleLbl="parChTrans1D4" presStyleIdx="0" presStyleCnt="18"/>
      <dgm:spPr/>
      <dgm:t>
        <a:bodyPr/>
        <a:lstStyle/>
        <a:p>
          <a:endParaRPr lang="es-PE"/>
        </a:p>
      </dgm:t>
    </dgm:pt>
    <dgm:pt modelId="{26613DCE-495D-4DA7-8DFF-6EAD9C910815}" type="pres">
      <dgm:prSet presAssocID="{60079DC2-D231-48F0-8D3A-350EA409FB9F}" presName="hierRoot2" presStyleCnt="0">
        <dgm:presLayoutVars>
          <dgm:hierBranch val="init"/>
        </dgm:presLayoutVars>
      </dgm:prSet>
      <dgm:spPr/>
    </dgm:pt>
    <dgm:pt modelId="{24E5B3DC-7709-4F63-82B8-1C0FEA355672}" type="pres">
      <dgm:prSet presAssocID="{60079DC2-D231-48F0-8D3A-350EA409FB9F}" presName="rootComposite" presStyleCnt="0"/>
      <dgm:spPr/>
    </dgm:pt>
    <dgm:pt modelId="{7F9E191A-FED7-42B6-9443-FA1141822762}" type="pres">
      <dgm:prSet presAssocID="{60079DC2-D231-48F0-8D3A-350EA409FB9F}" presName="rootText" presStyleLbl="node4" presStyleIdx="0" presStyleCnt="18" custScaleX="277424" custLinFactX="-100000" custLinFactNeighborX="-122291" custLinFactNeighborY="5492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2BEAAAE7-DA2A-418D-8D34-928C6F6234DD}" type="pres">
      <dgm:prSet presAssocID="{60079DC2-D231-48F0-8D3A-350EA409FB9F}" presName="rootConnector" presStyleLbl="node4" presStyleIdx="0" presStyleCnt="18"/>
      <dgm:spPr/>
      <dgm:t>
        <a:bodyPr/>
        <a:lstStyle/>
        <a:p>
          <a:endParaRPr lang="es-PE"/>
        </a:p>
      </dgm:t>
    </dgm:pt>
    <dgm:pt modelId="{FE36C9C0-C5C5-4270-8839-A1DC953ABD4A}" type="pres">
      <dgm:prSet presAssocID="{60079DC2-D231-48F0-8D3A-350EA409FB9F}" presName="hierChild4" presStyleCnt="0"/>
      <dgm:spPr/>
    </dgm:pt>
    <dgm:pt modelId="{8D89CA71-EEBD-4B13-97CA-5A93C8A20C98}" type="pres">
      <dgm:prSet presAssocID="{60079DC2-D231-48F0-8D3A-350EA409FB9F}" presName="hierChild5" presStyleCnt="0"/>
      <dgm:spPr/>
    </dgm:pt>
    <dgm:pt modelId="{61949044-9275-4E51-96B3-616051701AB1}" type="pres">
      <dgm:prSet presAssocID="{68ACF286-D74C-4EF8-A262-68346CD057E6}" presName="Name37" presStyleLbl="parChTrans1D4" presStyleIdx="1" presStyleCnt="18"/>
      <dgm:spPr/>
      <dgm:t>
        <a:bodyPr/>
        <a:lstStyle/>
        <a:p>
          <a:endParaRPr lang="es-PE"/>
        </a:p>
      </dgm:t>
    </dgm:pt>
    <dgm:pt modelId="{DFF278C4-3B27-413B-88D2-282ABBDDD95B}" type="pres">
      <dgm:prSet presAssocID="{FCD10EDD-B91C-4FEA-8C27-3528FF514110}" presName="hierRoot2" presStyleCnt="0">
        <dgm:presLayoutVars>
          <dgm:hierBranch val="init"/>
        </dgm:presLayoutVars>
      </dgm:prSet>
      <dgm:spPr/>
    </dgm:pt>
    <dgm:pt modelId="{8135EF3E-A7A3-4BC9-A657-C29F5DA342B1}" type="pres">
      <dgm:prSet presAssocID="{FCD10EDD-B91C-4FEA-8C27-3528FF514110}" presName="rootComposite" presStyleCnt="0"/>
      <dgm:spPr/>
    </dgm:pt>
    <dgm:pt modelId="{B9E6269E-0132-4BE7-A08B-13FFC62623D5}" type="pres">
      <dgm:prSet presAssocID="{FCD10EDD-B91C-4FEA-8C27-3528FF514110}" presName="rootText" presStyleLbl="node4" presStyleIdx="1" presStyleCnt="18" custScaleX="277424" custLinFactX="-100000" custLinFactNeighborX="-119844" custLinFactNeighborY="59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547041B-40D7-482D-BDCA-BDDB8EC9E4F3}" type="pres">
      <dgm:prSet presAssocID="{FCD10EDD-B91C-4FEA-8C27-3528FF514110}" presName="rootConnector" presStyleLbl="node4" presStyleIdx="1" presStyleCnt="18"/>
      <dgm:spPr/>
      <dgm:t>
        <a:bodyPr/>
        <a:lstStyle/>
        <a:p>
          <a:endParaRPr lang="es-PE"/>
        </a:p>
      </dgm:t>
    </dgm:pt>
    <dgm:pt modelId="{047D3732-CA9C-4EA8-949C-5568D5761DBC}" type="pres">
      <dgm:prSet presAssocID="{FCD10EDD-B91C-4FEA-8C27-3528FF514110}" presName="hierChild4" presStyleCnt="0"/>
      <dgm:spPr/>
    </dgm:pt>
    <dgm:pt modelId="{64F3E270-BB9B-4685-BE7E-1EC44EF8D0B3}" type="pres">
      <dgm:prSet presAssocID="{FCD10EDD-B91C-4FEA-8C27-3528FF514110}" presName="hierChild5" presStyleCnt="0"/>
      <dgm:spPr/>
    </dgm:pt>
    <dgm:pt modelId="{D5194FFF-2B59-411E-BB8C-1107B45FF9D2}" type="pres">
      <dgm:prSet presAssocID="{D3AD6F07-72D0-4FCB-B070-42E521A66922}" presName="Name37" presStyleLbl="parChTrans1D4" presStyleIdx="2" presStyleCnt="18"/>
      <dgm:spPr/>
      <dgm:t>
        <a:bodyPr/>
        <a:lstStyle/>
        <a:p>
          <a:endParaRPr lang="es-PE"/>
        </a:p>
      </dgm:t>
    </dgm:pt>
    <dgm:pt modelId="{1EED40DC-4A35-479D-A877-29E4E1A2F28D}" type="pres">
      <dgm:prSet presAssocID="{15E2B81D-FF48-4D4C-83B7-BF0E5932BACF}" presName="hierRoot2" presStyleCnt="0">
        <dgm:presLayoutVars>
          <dgm:hierBranch val="init"/>
        </dgm:presLayoutVars>
      </dgm:prSet>
      <dgm:spPr/>
    </dgm:pt>
    <dgm:pt modelId="{B674FC66-18CE-4B3C-BB4D-E3F7F20F663B}" type="pres">
      <dgm:prSet presAssocID="{15E2B81D-FF48-4D4C-83B7-BF0E5932BACF}" presName="rootComposite" presStyleCnt="0"/>
      <dgm:spPr/>
    </dgm:pt>
    <dgm:pt modelId="{E772C66C-1B80-41B0-BDC1-4520BF1832E7}" type="pres">
      <dgm:prSet presAssocID="{15E2B81D-FF48-4D4C-83B7-BF0E5932BACF}" presName="rootText" presStyleLbl="node4" presStyleIdx="2" presStyleCnt="18" custScaleX="277424" custLinFactX="-100000" custLinFactNeighborX="-119844" custLinFactNeighborY="59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BE90E482-D934-497E-BB56-EB65923110A8}" type="pres">
      <dgm:prSet presAssocID="{15E2B81D-FF48-4D4C-83B7-BF0E5932BACF}" presName="rootConnector" presStyleLbl="node4" presStyleIdx="2" presStyleCnt="18"/>
      <dgm:spPr/>
      <dgm:t>
        <a:bodyPr/>
        <a:lstStyle/>
        <a:p>
          <a:endParaRPr lang="es-PE"/>
        </a:p>
      </dgm:t>
    </dgm:pt>
    <dgm:pt modelId="{4BCE2B4C-29C8-4C47-A497-0CB473E4EFFB}" type="pres">
      <dgm:prSet presAssocID="{15E2B81D-FF48-4D4C-83B7-BF0E5932BACF}" presName="hierChild4" presStyleCnt="0"/>
      <dgm:spPr/>
    </dgm:pt>
    <dgm:pt modelId="{820C5281-8D82-4B5E-9981-FCE3EBCD3835}" type="pres">
      <dgm:prSet presAssocID="{15E2B81D-FF48-4D4C-83B7-BF0E5932BACF}" presName="hierChild5" presStyleCnt="0"/>
      <dgm:spPr/>
    </dgm:pt>
    <dgm:pt modelId="{6A09A6B1-ADB8-44C6-B5A4-69813F192DBA}" type="pres">
      <dgm:prSet presAssocID="{D8CD8747-B3A7-4920-820F-F8127C713949}" presName="Name37" presStyleLbl="parChTrans1D4" presStyleIdx="3" presStyleCnt="18"/>
      <dgm:spPr/>
      <dgm:t>
        <a:bodyPr/>
        <a:lstStyle/>
        <a:p>
          <a:endParaRPr lang="es-PE"/>
        </a:p>
      </dgm:t>
    </dgm:pt>
    <dgm:pt modelId="{CE23EAD8-86C7-437D-B7F1-A4C0ED55A7A0}" type="pres">
      <dgm:prSet presAssocID="{888D0EC2-4D33-47F5-8906-1AB2B7CCD926}" presName="hierRoot2" presStyleCnt="0">
        <dgm:presLayoutVars>
          <dgm:hierBranch val="init"/>
        </dgm:presLayoutVars>
      </dgm:prSet>
      <dgm:spPr/>
    </dgm:pt>
    <dgm:pt modelId="{F9CAE3A2-5C4A-4C9B-A4D0-3065B05EB5B3}" type="pres">
      <dgm:prSet presAssocID="{888D0EC2-4D33-47F5-8906-1AB2B7CCD926}" presName="rootComposite" presStyleCnt="0"/>
      <dgm:spPr/>
    </dgm:pt>
    <dgm:pt modelId="{9D7AD784-73D2-4A52-BD0C-36231CD4252A}" type="pres">
      <dgm:prSet presAssocID="{888D0EC2-4D33-47F5-8906-1AB2B7CCD926}" presName="rootText" presStyleLbl="node4" presStyleIdx="3" presStyleCnt="18" custScaleX="277424" custLinFactX="-100000" custLinFactNeighborX="-118811" custLinFactNeighborY="3341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F96DA5F0-8D34-45BB-8ACD-339010A9C9ED}" type="pres">
      <dgm:prSet presAssocID="{888D0EC2-4D33-47F5-8906-1AB2B7CCD926}" presName="rootConnector" presStyleLbl="node4" presStyleIdx="3" presStyleCnt="18"/>
      <dgm:spPr/>
      <dgm:t>
        <a:bodyPr/>
        <a:lstStyle/>
        <a:p>
          <a:endParaRPr lang="es-PE"/>
        </a:p>
      </dgm:t>
    </dgm:pt>
    <dgm:pt modelId="{E49DB650-F0FC-4817-853A-0D7989C4DDEA}" type="pres">
      <dgm:prSet presAssocID="{888D0EC2-4D33-47F5-8906-1AB2B7CCD926}" presName="hierChild4" presStyleCnt="0"/>
      <dgm:spPr/>
    </dgm:pt>
    <dgm:pt modelId="{74AF3B34-988A-4FA9-B3E6-173419C98E59}" type="pres">
      <dgm:prSet presAssocID="{888D0EC2-4D33-47F5-8906-1AB2B7CCD926}" presName="hierChild5" presStyleCnt="0"/>
      <dgm:spPr/>
    </dgm:pt>
    <dgm:pt modelId="{8A89DC42-7582-4359-8809-68E159879BA2}" type="pres">
      <dgm:prSet presAssocID="{87DC950F-F7D3-4ECD-B4A4-E3F07A54AC0C}" presName="Name37" presStyleLbl="parChTrans1D4" presStyleIdx="4" presStyleCnt="18"/>
      <dgm:spPr/>
      <dgm:t>
        <a:bodyPr/>
        <a:lstStyle/>
        <a:p>
          <a:endParaRPr lang="es-PE"/>
        </a:p>
      </dgm:t>
    </dgm:pt>
    <dgm:pt modelId="{0A2477BC-164B-4E92-93D8-5F22E4832575}" type="pres">
      <dgm:prSet presAssocID="{BA841F1F-3AA3-46EB-ADBD-BCAD196A8BE0}" presName="hierRoot2" presStyleCnt="0">
        <dgm:presLayoutVars>
          <dgm:hierBranch val="init"/>
        </dgm:presLayoutVars>
      </dgm:prSet>
      <dgm:spPr/>
    </dgm:pt>
    <dgm:pt modelId="{82D01E32-F6E3-46D8-8781-2D7B31686445}" type="pres">
      <dgm:prSet presAssocID="{BA841F1F-3AA3-46EB-ADBD-BCAD196A8BE0}" presName="rootComposite" presStyleCnt="0"/>
      <dgm:spPr/>
    </dgm:pt>
    <dgm:pt modelId="{3C03E665-D737-4331-99DB-9B76DF31B819}" type="pres">
      <dgm:prSet presAssocID="{BA841F1F-3AA3-46EB-ADBD-BCAD196A8BE0}" presName="rootText" presStyleLbl="node4" presStyleIdx="4" presStyleCnt="18" custScaleX="277424" custLinFactX="-100000" custLinFactNeighborX="-125666" custLinFactNeighborY="59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C2A0A3D6-034C-46CA-858E-620230EA9229}" type="pres">
      <dgm:prSet presAssocID="{BA841F1F-3AA3-46EB-ADBD-BCAD196A8BE0}" presName="rootConnector" presStyleLbl="node4" presStyleIdx="4" presStyleCnt="18"/>
      <dgm:spPr/>
      <dgm:t>
        <a:bodyPr/>
        <a:lstStyle/>
        <a:p>
          <a:endParaRPr lang="es-PE"/>
        </a:p>
      </dgm:t>
    </dgm:pt>
    <dgm:pt modelId="{5D877E07-F17E-49C3-9930-557C8B366AFE}" type="pres">
      <dgm:prSet presAssocID="{BA841F1F-3AA3-46EB-ADBD-BCAD196A8BE0}" presName="hierChild4" presStyleCnt="0"/>
      <dgm:spPr/>
    </dgm:pt>
    <dgm:pt modelId="{5B45213D-04EF-4278-AFD9-9846B9786B71}" type="pres">
      <dgm:prSet presAssocID="{BA841F1F-3AA3-46EB-ADBD-BCAD196A8BE0}" presName="hierChild5" presStyleCnt="0"/>
      <dgm:spPr/>
    </dgm:pt>
    <dgm:pt modelId="{86B8F41F-83C5-4AE5-9A8B-236E961BAFB2}" type="pres">
      <dgm:prSet presAssocID="{C490C2D1-27FB-4F39-812F-6056918FA8F5}" presName="Name37" presStyleLbl="parChTrans1D4" presStyleIdx="5" presStyleCnt="18"/>
      <dgm:spPr/>
      <dgm:t>
        <a:bodyPr/>
        <a:lstStyle/>
        <a:p>
          <a:endParaRPr lang="es-PE"/>
        </a:p>
      </dgm:t>
    </dgm:pt>
    <dgm:pt modelId="{17F06FE0-007B-434D-8227-15F3176B1C42}" type="pres">
      <dgm:prSet presAssocID="{0A80C118-DB2F-40EB-9D02-31DBC1465356}" presName="hierRoot2" presStyleCnt="0">
        <dgm:presLayoutVars>
          <dgm:hierBranch val="init"/>
        </dgm:presLayoutVars>
      </dgm:prSet>
      <dgm:spPr/>
    </dgm:pt>
    <dgm:pt modelId="{E78898A7-FF5C-478E-924D-B5170912E99F}" type="pres">
      <dgm:prSet presAssocID="{0A80C118-DB2F-40EB-9D02-31DBC1465356}" presName="rootComposite" presStyleCnt="0"/>
      <dgm:spPr/>
    </dgm:pt>
    <dgm:pt modelId="{2E0E43EB-8EA6-43C3-B5CA-BFAED82941AD}" type="pres">
      <dgm:prSet presAssocID="{0A80C118-DB2F-40EB-9D02-31DBC1465356}" presName="rootText" presStyleLbl="node4" presStyleIdx="5" presStyleCnt="18" custScaleX="277424" custLinFactX="-100000" custLinFactNeighborX="-122924" custLinFactNeighborY="75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5FFB901A-BEFE-491E-BF6E-47010DE345F2}" type="pres">
      <dgm:prSet presAssocID="{0A80C118-DB2F-40EB-9D02-31DBC1465356}" presName="rootConnector" presStyleLbl="node4" presStyleIdx="5" presStyleCnt="18"/>
      <dgm:spPr/>
      <dgm:t>
        <a:bodyPr/>
        <a:lstStyle/>
        <a:p>
          <a:endParaRPr lang="es-PE"/>
        </a:p>
      </dgm:t>
    </dgm:pt>
    <dgm:pt modelId="{B9872F11-AE97-4F6B-A6B0-336C156BE8A8}" type="pres">
      <dgm:prSet presAssocID="{0A80C118-DB2F-40EB-9D02-31DBC1465356}" presName="hierChild4" presStyleCnt="0"/>
      <dgm:spPr/>
    </dgm:pt>
    <dgm:pt modelId="{BF387F90-766E-4D90-BCE7-8BE05076CB3E}" type="pres">
      <dgm:prSet presAssocID="{0A80C118-DB2F-40EB-9D02-31DBC1465356}" presName="hierChild5" presStyleCnt="0"/>
      <dgm:spPr/>
    </dgm:pt>
    <dgm:pt modelId="{373BC3D5-D283-45B0-833F-0C636975B290}" type="pres">
      <dgm:prSet presAssocID="{14FB8E82-DA5C-4FA9-A9EA-1C5C3FC72AC7}" presName="Name37" presStyleLbl="parChTrans1D4" presStyleIdx="6" presStyleCnt="18"/>
      <dgm:spPr/>
      <dgm:t>
        <a:bodyPr/>
        <a:lstStyle/>
        <a:p>
          <a:endParaRPr lang="es-PE"/>
        </a:p>
      </dgm:t>
    </dgm:pt>
    <dgm:pt modelId="{8804F03A-5016-472B-8F18-714D83DBFDF1}" type="pres">
      <dgm:prSet presAssocID="{DF1FAEB3-58DC-463D-88BA-FD02B9B9A3EC}" presName="hierRoot2" presStyleCnt="0">
        <dgm:presLayoutVars>
          <dgm:hierBranch val="init"/>
        </dgm:presLayoutVars>
      </dgm:prSet>
      <dgm:spPr/>
    </dgm:pt>
    <dgm:pt modelId="{77F7C702-94A8-4605-947F-B4B11327971E}" type="pres">
      <dgm:prSet presAssocID="{DF1FAEB3-58DC-463D-88BA-FD02B9B9A3EC}" presName="rootComposite" presStyleCnt="0"/>
      <dgm:spPr/>
    </dgm:pt>
    <dgm:pt modelId="{7E2E5C24-1E10-4A20-9DF4-43572CF8303E}" type="pres">
      <dgm:prSet presAssocID="{DF1FAEB3-58DC-463D-88BA-FD02B9B9A3EC}" presName="rootText" presStyleLbl="node4" presStyleIdx="6" presStyleCnt="18" custScaleX="277424" custLinFactX="-100000" custLinFactNeighborX="-122924" custLinFactNeighborY="75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70693D6C-48BE-4499-83CC-E3B84562FA76}" type="pres">
      <dgm:prSet presAssocID="{DF1FAEB3-58DC-463D-88BA-FD02B9B9A3EC}" presName="rootConnector" presStyleLbl="node4" presStyleIdx="6" presStyleCnt="18"/>
      <dgm:spPr/>
      <dgm:t>
        <a:bodyPr/>
        <a:lstStyle/>
        <a:p>
          <a:endParaRPr lang="es-PE"/>
        </a:p>
      </dgm:t>
    </dgm:pt>
    <dgm:pt modelId="{8524A341-2173-477B-9C34-510DCA0DFDD6}" type="pres">
      <dgm:prSet presAssocID="{DF1FAEB3-58DC-463D-88BA-FD02B9B9A3EC}" presName="hierChild4" presStyleCnt="0"/>
      <dgm:spPr/>
    </dgm:pt>
    <dgm:pt modelId="{6DA5B926-5685-4138-9EC5-DD17E7962048}" type="pres">
      <dgm:prSet presAssocID="{DF1FAEB3-58DC-463D-88BA-FD02B9B9A3EC}" presName="hierChild5" presStyleCnt="0"/>
      <dgm:spPr/>
    </dgm:pt>
    <dgm:pt modelId="{BBD617AE-88E3-4EAE-AE93-44C9E546809C}" type="pres">
      <dgm:prSet presAssocID="{F72A78A7-3C57-4BFD-9CCE-9332005ED626}" presName="Name37" presStyleLbl="parChTrans1D4" presStyleIdx="7" presStyleCnt="18"/>
      <dgm:spPr/>
      <dgm:t>
        <a:bodyPr/>
        <a:lstStyle/>
        <a:p>
          <a:endParaRPr lang="es-PE"/>
        </a:p>
      </dgm:t>
    </dgm:pt>
    <dgm:pt modelId="{35F4D66A-EEFD-4F00-AE78-DD28B5DA4C17}" type="pres">
      <dgm:prSet presAssocID="{95A880DD-F421-4BA2-B136-750294A302E3}" presName="hierRoot2" presStyleCnt="0">
        <dgm:presLayoutVars>
          <dgm:hierBranch val="init"/>
        </dgm:presLayoutVars>
      </dgm:prSet>
      <dgm:spPr/>
    </dgm:pt>
    <dgm:pt modelId="{C23983D5-F45D-45A1-9A90-6F7A4F9ED282}" type="pres">
      <dgm:prSet presAssocID="{95A880DD-F421-4BA2-B136-750294A302E3}" presName="rootComposite" presStyleCnt="0"/>
      <dgm:spPr/>
    </dgm:pt>
    <dgm:pt modelId="{8C3DE112-702A-48B2-9EDE-086CA4E902E6}" type="pres">
      <dgm:prSet presAssocID="{95A880DD-F421-4BA2-B136-750294A302E3}" presName="rootText" presStyleLbl="node4" presStyleIdx="7" presStyleCnt="18" custScaleX="277424" custLinFactX="-100000" custLinFactNeighborX="-122924" custLinFactNeighborY="75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70AFF10A-B380-4829-B5CD-1DC0DC1A2A66}" type="pres">
      <dgm:prSet presAssocID="{95A880DD-F421-4BA2-B136-750294A302E3}" presName="rootConnector" presStyleLbl="node4" presStyleIdx="7" presStyleCnt="18"/>
      <dgm:spPr/>
      <dgm:t>
        <a:bodyPr/>
        <a:lstStyle/>
        <a:p>
          <a:endParaRPr lang="es-PE"/>
        </a:p>
      </dgm:t>
    </dgm:pt>
    <dgm:pt modelId="{5DC382AE-F8AE-4EF5-88C3-BA9FDE3934B2}" type="pres">
      <dgm:prSet presAssocID="{95A880DD-F421-4BA2-B136-750294A302E3}" presName="hierChild4" presStyleCnt="0"/>
      <dgm:spPr/>
    </dgm:pt>
    <dgm:pt modelId="{18AC446A-5F9E-423C-B6DF-A0293481AE06}" type="pres">
      <dgm:prSet presAssocID="{95A880DD-F421-4BA2-B136-750294A302E3}" presName="hierChild5" presStyleCnt="0"/>
      <dgm:spPr/>
    </dgm:pt>
    <dgm:pt modelId="{CBF4D579-89FC-4A80-8E59-315DD447F223}" type="pres">
      <dgm:prSet presAssocID="{0FA90AC9-AA78-463F-88C4-61179303E0FB}" presName="Name37" presStyleLbl="parChTrans1D4" presStyleIdx="8" presStyleCnt="18"/>
      <dgm:spPr/>
      <dgm:t>
        <a:bodyPr/>
        <a:lstStyle/>
        <a:p>
          <a:endParaRPr lang="es-PE"/>
        </a:p>
      </dgm:t>
    </dgm:pt>
    <dgm:pt modelId="{4A1BB71C-4FB2-4F80-954C-B8E5F81224CA}" type="pres">
      <dgm:prSet presAssocID="{F2EDFE65-8225-4FF8-832C-429E855DD613}" presName="hierRoot2" presStyleCnt="0">
        <dgm:presLayoutVars>
          <dgm:hierBranch val="init"/>
        </dgm:presLayoutVars>
      </dgm:prSet>
      <dgm:spPr/>
    </dgm:pt>
    <dgm:pt modelId="{19517EF9-3D82-4808-990A-E26FE5DB34A5}" type="pres">
      <dgm:prSet presAssocID="{F2EDFE65-8225-4FF8-832C-429E855DD613}" presName="rootComposite" presStyleCnt="0"/>
      <dgm:spPr/>
    </dgm:pt>
    <dgm:pt modelId="{9451C940-8716-4CF1-9E64-C1A586BADC8D}" type="pres">
      <dgm:prSet presAssocID="{F2EDFE65-8225-4FF8-832C-429E855DD613}" presName="rootText" presStyleLbl="node4" presStyleIdx="8" presStyleCnt="18" custScaleX="277424" custLinFactX="-100000" custLinFactNeighborX="-122924" custLinFactNeighborY="75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7DDB0E15-BB4C-496A-9681-157E40BFACAA}" type="pres">
      <dgm:prSet presAssocID="{F2EDFE65-8225-4FF8-832C-429E855DD613}" presName="rootConnector" presStyleLbl="node4" presStyleIdx="8" presStyleCnt="18"/>
      <dgm:spPr/>
      <dgm:t>
        <a:bodyPr/>
        <a:lstStyle/>
        <a:p>
          <a:endParaRPr lang="es-PE"/>
        </a:p>
      </dgm:t>
    </dgm:pt>
    <dgm:pt modelId="{8342622C-D1F8-4B6B-ABBE-E85C3122A31A}" type="pres">
      <dgm:prSet presAssocID="{F2EDFE65-8225-4FF8-832C-429E855DD613}" presName="hierChild4" presStyleCnt="0"/>
      <dgm:spPr/>
    </dgm:pt>
    <dgm:pt modelId="{0234C287-DB1C-4309-9F4A-B362EEE61AA1}" type="pres">
      <dgm:prSet presAssocID="{F2EDFE65-8225-4FF8-832C-429E855DD613}" presName="hierChild5" presStyleCnt="0"/>
      <dgm:spPr/>
    </dgm:pt>
    <dgm:pt modelId="{619DCB2D-2CBD-4ADC-A2DA-BF71D67FC155}" type="pres">
      <dgm:prSet presAssocID="{6DF1B2E0-B36E-4B65-9298-3985360F0EAD}" presName="Name37" presStyleLbl="parChTrans1D4" presStyleIdx="9" presStyleCnt="18"/>
      <dgm:spPr/>
      <dgm:t>
        <a:bodyPr/>
        <a:lstStyle/>
        <a:p>
          <a:endParaRPr lang="es-PE"/>
        </a:p>
      </dgm:t>
    </dgm:pt>
    <dgm:pt modelId="{9ADA0FF7-29CE-4A8D-B6B4-20C330A46B2D}" type="pres">
      <dgm:prSet presAssocID="{CE511F5F-4A48-4DD9-AD69-5FEC4066E646}" presName="hierRoot2" presStyleCnt="0">
        <dgm:presLayoutVars>
          <dgm:hierBranch val="init"/>
        </dgm:presLayoutVars>
      </dgm:prSet>
      <dgm:spPr/>
    </dgm:pt>
    <dgm:pt modelId="{0C0E4700-8229-4F0D-9833-4454D9D96A4B}" type="pres">
      <dgm:prSet presAssocID="{CE511F5F-4A48-4DD9-AD69-5FEC4066E646}" presName="rootComposite" presStyleCnt="0"/>
      <dgm:spPr/>
    </dgm:pt>
    <dgm:pt modelId="{15D5A047-BD1E-44BB-8C62-7832884031E3}" type="pres">
      <dgm:prSet presAssocID="{CE511F5F-4A48-4DD9-AD69-5FEC4066E646}" presName="rootText" presStyleLbl="node4" presStyleIdx="9" presStyleCnt="18" custScaleX="277424" custLinFactX="-100000" custLinFactNeighborX="-122924" custLinFactNeighborY="75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B79C4B26-2AED-40A2-B593-00A372B3B5A1}" type="pres">
      <dgm:prSet presAssocID="{CE511F5F-4A48-4DD9-AD69-5FEC4066E646}" presName="rootConnector" presStyleLbl="node4" presStyleIdx="9" presStyleCnt="18"/>
      <dgm:spPr/>
      <dgm:t>
        <a:bodyPr/>
        <a:lstStyle/>
        <a:p>
          <a:endParaRPr lang="es-PE"/>
        </a:p>
      </dgm:t>
    </dgm:pt>
    <dgm:pt modelId="{845EC36E-FCA8-4F12-A1BA-EBB38558745E}" type="pres">
      <dgm:prSet presAssocID="{CE511F5F-4A48-4DD9-AD69-5FEC4066E646}" presName="hierChild4" presStyleCnt="0"/>
      <dgm:spPr/>
    </dgm:pt>
    <dgm:pt modelId="{9AD1F693-77DC-45A4-B8C0-BEC27C433AC3}" type="pres">
      <dgm:prSet presAssocID="{CE511F5F-4A48-4DD9-AD69-5FEC4066E646}" presName="hierChild5" presStyleCnt="0"/>
      <dgm:spPr/>
    </dgm:pt>
    <dgm:pt modelId="{48372692-4EB9-4EFF-8B16-47B5D192D518}" type="pres">
      <dgm:prSet presAssocID="{1F920E2D-CBD4-4BA3-BEFA-87DAACD8117D}" presName="Name37" presStyleLbl="parChTrans1D4" presStyleIdx="10" presStyleCnt="18"/>
      <dgm:spPr/>
      <dgm:t>
        <a:bodyPr/>
        <a:lstStyle/>
        <a:p>
          <a:endParaRPr lang="es-PE"/>
        </a:p>
      </dgm:t>
    </dgm:pt>
    <dgm:pt modelId="{F3796D22-30E1-4D34-BB18-8C4EBB3FD8E7}" type="pres">
      <dgm:prSet presAssocID="{38931B2A-A719-47D2-9B23-F60C5834B591}" presName="hierRoot2" presStyleCnt="0">
        <dgm:presLayoutVars>
          <dgm:hierBranch val="init"/>
        </dgm:presLayoutVars>
      </dgm:prSet>
      <dgm:spPr/>
    </dgm:pt>
    <dgm:pt modelId="{5A42CAD0-BD7F-4D5F-A544-F2E97F780855}" type="pres">
      <dgm:prSet presAssocID="{38931B2A-A719-47D2-9B23-F60C5834B591}" presName="rootComposite" presStyleCnt="0"/>
      <dgm:spPr/>
    </dgm:pt>
    <dgm:pt modelId="{B00B0B0A-6121-4749-8039-9D974B5A160A}" type="pres">
      <dgm:prSet presAssocID="{38931B2A-A719-47D2-9B23-F60C5834B591}" presName="rootText" presStyleLbl="node4" presStyleIdx="10" presStyleCnt="18" custScaleX="277424" custLinFactX="-100000" custLinFactNeighborX="-122924" custLinFactNeighborY="75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B462F12-F4DE-4BFF-8F87-9C37C758721D}" type="pres">
      <dgm:prSet presAssocID="{38931B2A-A719-47D2-9B23-F60C5834B591}" presName="rootConnector" presStyleLbl="node4" presStyleIdx="10" presStyleCnt="18"/>
      <dgm:spPr/>
      <dgm:t>
        <a:bodyPr/>
        <a:lstStyle/>
        <a:p>
          <a:endParaRPr lang="es-PE"/>
        </a:p>
      </dgm:t>
    </dgm:pt>
    <dgm:pt modelId="{BACD09B7-185E-444A-A088-91F04C924A40}" type="pres">
      <dgm:prSet presAssocID="{38931B2A-A719-47D2-9B23-F60C5834B591}" presName="hierChild4" presStyleCnt="0"/>
      <dgm:spPr/>
    </dgm:pt>
    <dgm:pt modelId="{DFF0D1DA-38CA-4753-9913-03842B3B3BE1}" type="pres">
      <dgm:prSet presAssocID="{38931B2A-A719-47D2-9B23-F60C5834B591}" presName="hierChild5" presStyleCnt="0"/>
      <dgm:spPr/>
    </dgm:pt>
    <dgm:pt modelId="{4646A681-E590-452C-B6C7-41709223B143}" type="pres">
      <dgm:prSet presAssocID="{460E872E-6778-4DDE-A779-EC9673903B2C}" presName="Name37" presStyleLbl="parChTrans1D4" presStyleIdx="11" presStyleCnt="18"/>
      <dgm:spPr/>
      <dgm:t>
        <a:bodyPr/>
        <a:lstStyle/>
        <a:p>
          <a:endParaRPr lang="es-PE"/>
        </a:p>
      </dgm:t>
    </dgm:pt>
    <dgm:pt modelId="{3AC6527F-C364-45FC-82A7-A8D082335F47}" type="pres">
      <dgm:prSet presAssocID="{277CF38B-7E1C-4A8C-89A3-2F8197A66800}" presName="hierRoot2" presStyleCnt="0">
        <dgm:presLayoutVars>
          <dgm:hierBranch val="init"/>
        </dgm:presLayoutVars>
      </dgm:prSet>
      <dgm:spPr/>
    </dgm:pt>
    <dgm:pt modelId="{6A4BD039-EE19-4226-BDA5-D2BA413C670D}" type="pres">
      <dgm:prSet presAssocID="{277CF38B-7E1C-4A8C-89A3-2F8197A66800}" presName="rootComposite" presStyleCnt="0"/>
      <dgm:spPr/>
    </dgm:pt>
    <dgm:pt modelId="{21875BEA-1124-43D2-A631-A5BA7BE06ED5}" type="pres">
      <dgm:prSet presAssocID="{277CF38B-7E1C-4A8C-89A3-2F8197A66800}" presName="rootText" presStyleLbl="node4" presStyleIdx="11" presStyleCnt="18" custScaleX="277424" custLinFactX="-100000" custLinFactNeighborX="-122924" custLinFactNeighborY="752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214BB29F-1057-43B1-8F5B-45796DEF0BCD}" type="pres">
      <dgm:prSet presAssocID="{277CF38B-7E1C-4A8C-89A3-2F8197A66800}" presName="rootConnector" presStyleLbl="node4" presStyleIdx="11" presStyleCnt="18"/>
      <dgm:spPr/>
      <dgm:t>
        <a:bodyPr/>
        <a:lstStyle/>
        <a:p>
          <a:endParaRPr lang="es-PE"/>
        </a:p>
      </dgm:t>
    </dgm:pt>
    <dgm:pt modelId="{6E2B8720-FE37-44E8-A1BC-C8433E2E6240}" type="pres">
      <dgm:prSet presAssocID="{277CF38B-7E1C-4A8C-89A3-2F8197A66800}" presName="hierChild4" presStyleCnt="0"/>
      <dgm:spPr/>
    </dgm:pt>
    <dgm:pt modelId="{0AB09E23-A834-4480-B7C4-BD2D54EDFE2B}" type="pres">
      <dgm:prSet presAssocID="{277CF38B-7E1C-4A8C-89A3-2F8197A66800}" presName="hierChild5" presStyleCnt="0"/>
      <dgm:spPr/>
    </dgm:pt>
    <dgm:pt modelId="{038C1CC5-41A1-4558-B3F4-9E4BE5B11BF8}" type="pres">
      <dgm:prSet presAssocID="{3FACEA16-49AD-4F7A-AEF6-C4E41EF1C834}" presName="hierChild5" presStyleCnt="0"/>
      <dgm:spPr/>
    </dgm:pt>
    <dgm:pt modelId="{7F4D1407-A9CA-4391-A199-C1CCE4C323F3}" type="pres">
      <dgm:prSet presAssocID="{9778E6AF-0248-412E-8A3D-5CF2076FD246}" presName="hierChild5" presStyleCnt="0"/>
      <dgm:spPr/>
    </dgm:pt>
    <dgm:pt modelId="{A3EEE277-A440-4432-B9FE-894E982087A9}" type="pres">
      <dgm:prSet presAssocID="{9FF45742-43D1-468C-B2CF-88D5DB491946}" presName="Name37" presStyleLbl="parChTrans1D2" presStyleIdx="1" presStyleCnt="4"/>
      <dgm:spPr/>
      <dgm:t>
        <a:bodyPr/>
        <a:lstStyle/>
        <a:p>
          <a:endParaRPr lang="es-PE"/>
        </a:p>
      </dgm:t>
    </dgm:pt>
    <dgm:pt modelId="{1C0A158C-C5F7-48A3-B55C-FC9CAE181FB1}" type="pres">
      <dgm:prSet presAssocID="{9A5B6171-A05B-4D26-9254-3B047D83031F}" presName="hierRoot2" presStyleCnt="0">
        <dgm:presLayoutVars>
          <dgm:hierBranch val="init"/>
        </dgm:presLayoutVars>
      </dgm:prSet>
      <dgm:spPr/>
    </dgm:pt>
    <dgm:pt modelId="{EEBBDAB1-3422-4215-AD5A-D74132B5E4B5}" type="pres">
      <dgm:prSet presAssocID="{9A5B6171-A05B-4D26-9254-3B047D83031F}" presName="rootComposite" presStyleCnt="0"/>
      <dgm:spPr/>
    </dgm:pt>
    <dgm:pt modelId="{CCD577C8-9955-4C15-A0DE-548BBBA06E69}" type="pres">
      <dgm:prSet presAssocID="{9A5B6171-A05B-4D26-9254-3B047D83031F}" presName="rootText" presStyleLbl="node2" presStyleIdx="1" presStyleCnt="4" custScaleX="277424" custLinFactNeighborX="-59949" custLinFactNeighborY="19572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9C939236-80F3-42A9-B740-25800F495424}" type="pres">
      <dgm:prSet presAssocID="{9A5B6171-A05B-4D26-9254-3B047D83031F}" presName="rootConnector" presStyleLbl="node2" presStyleIdx="1" presStyleCnt="4"/>
      <dgm:spPr/>
      <dgm:t>
        <a:bodyPr/>
        <a:lstStyle/>
        <a:p>
          <a:endParaRPr lang="es-PE"/>
        </a:p>
      </dgm:t>
    </dgm:pt>
    <dgm:pt modelId="{5C903195-656C-4204-BBDD-F168A5F745E3}" type="pres">
      <dgm:prSet presAssocID="{9A5B6171-A05B-4D26-9254-3B047D83031F}" presName="hierChild4" presStyleCnt="0"/>
      <dgm:spPr/>
    </dgm:pt>
    <dgm:pt modelId="{E3DF274E-5FD1-46C3-9307-7262A787D2EE}" type="pres">
      <dgm:prSet presAssocID="{E39F43E9-033F-4EB4-989E-196D44303964}" presName="Name37" presStyleLbl="parChTrans1D3" presStyleIdx="1" presStyleCnt="2"/>
      <dgm:spPr/>
      <dgm:t>
        <a:bodyPr/>
        <a:lstStyle/>
        <a:p>
          <a:endParaRPr lang="es-PE"/>
        </a:p>
      </dgm:t>
    </dgm:pt>
    <dgm:pt modelId="{DDCFA6D3-C3A8-4EAB-966B-EDAFD2C38749}" type="pres">
      <dgm:prSet presAssocID="{D67571D1-AF4A-47C2-BBB8-AB0DD9C537BA}" presName="hierRoot2" presStyleCnt="0">
        <dgm:presLayoutVars>
          <dgm:hierBranch val="init"/>
        </dgm:presLayoutVars>
      </dgm:prSet>
      <dgm:spPr/>
    </dgm:pt>
    <dgm:pt modelId="{C77036C7-9099-428B-8544-1DBDAC7B94B9}" type="pres">
      <dgm:prSet presAssocID="{D67571D1-AF4A-47C2-BBB8-AB0DD9C537BA}" presName="rootComposite" presStyleCnt="0"/>
      <dgm:spPr/>
    </dgm:pt>
    <dgm:pt modelId="{0605BEDE-25DF-4BDB-80D3-51EB2EFAE5C3}" type="pres">
      <dgm:prSet presAssocID="{D67571D1-AF4A-47C2-BBB8-AB0DD9C537BA}" presName="rootText" presStyleLbl="node3" presStyleIdx="1" presStyleCnt="2" custScaleX="277424" custLinFactNeighborX="-63617" custLinFactNeighborY="2441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92458EED-6676-4D9A-8FFA-79F870ED5C42}" type="pres">
      <dgm:prSet presAssocID="{D67571D1-AF4A-47C2-BBB8-AB0DD9C537BA}" presName="rootConnector" presStyleLbl="node3" presStyleIdx="1" presStyleCnt="2"/>
      <dgm:spPr/>
      <dgm:t>
        <a:bodyPr/>
        <a:lstStyle/>
        <a:p>
          <a:endParaRPr lang="es-PE"/>
        </a:p>
      </dgm:t>
    </dgm:pt>
    <dgm:pt modelId="{5DA2F1C6-8CBD-4C27-85D7-6A81B97693A7}" type="pres">
      <dgm:prSet presAssocID="{D67571D1-AF4A-47C2-BBB8-AB0DD9C537BA}" presName="hierChild4" presStyleCnt="0"/>
      <dgm:spPr/>
    </dgm:pt>
    <dgm:pt modelId="{91F5E438-DF80-46C0-B0A8-104EBC2F6E0C}" type="pres">
      <dgm:prSet presAssocID="{E1BADB85-2217-4E84-8DE2-5AF5BAFF8FB7}" presName="Name37" presStyleLbl="parChTrans1D4" presStyleIdx="12" presStyleCnt="18"/>
      <dgm:spPr/>
      <dgm:t>
        <a:bodyPr/>
        <a:lstStyle/>
        <a:p>
          <a:endParaRPr lang="es-PE"/>
        </a:p>
      </dgm:t>
    </dgm:pt>
    <dgm:pt modelId="{A7B2517B-8672-4D61-92AC-D9F14DC3891E}" type="pres">
      <dgm:prSet presAssocID="{946FAC29-93A7-41A9-9BB1-F025A79A727B}" presName="hierRoot2" presStyleCnt="0">
        <dgm:presLayoutVars>
          <dgm:hierBranch val="init"/>
        </dgm:presLayoutVars>
      </dgm:prSet>
      <dgm:spPr/>
    </dgm:pt>
    <dgm:pt modelId="{787D76E0-E620-4A70-8A2E-2572700DAE40}" type="pres">
      <dgm:prSet presAssocID="{946FAC29-93A7-41A9-9BB1-F025A79A727B}" presName="rootComposite" presStyleCnt="0"/>
      <dgm:spPr/>
    </dgm:pt>
    <dgm:pt modelId="{630B5E91-9A80-45EF-AEB5-43AB70CAC7C7}" type="pres">
      <dgm:prSet presAssocID="{946FAC29-93A7-41A9-9BB1-F025A79A727B}" presName="rootText" presStyleLbl="node4" presStyleIdx="12" presStyleCnt="18" custScaleX="27742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CBDBB49C-F0AA-4CA0-93C0-440977CAFDAD}" type="pres">
      <dgm:prSet presAssocID="{946FAC29-93A7-41A9-9BB1-F025A79A727B}" presName="rootConnector" presStyleLbl="node4" presStyleIdx="12" presStyleCnt="18"/>
      <dgm:spPr/>
      <dgm:t>
        <a:bodyPr/>
        <a:lstStyle/>
        <a:p>
          <a:endParaRPr lang="es-PE"/>
        </a:p>
      </dgm:t>
    </dgm:pt>
    <dgm:pt modelId="{4394F9DD-2EEB-4A45-9472-477DA4522B1F}" type="pres">
      <dgm:prSet presAssocID="{946FAC29-93A7-41A9-9BB1-F025A79A727B}" presName="hierChild4" presStyleCnt="0"/>
      <dgm:spPr/>
    </dgm:pt>
    <dgm:pt modelId="{39CC5834-69EC-4D33-96F3-270D2B72BAB9}" type="pres">
      <dgm:prSet presAssocID="{946FAC29-93A7-41A9-9BB1-F025A79A727B}" presName="hierChild5" presStyleCnt="0"/>
      <dgm:spPr/>
    </dgm:pt>
    <dgm:pt modelId="{101D6303-A6A7-4ED7-92AF-5A0A12944008}" type="pres">
      <dgm:prSet presAssocID="{1D5E7EE8-DB48-4928-9C3B-FA9238BBC4D6}" presName="Name37" presStyleLbl="parChTrans1D4" presStyleIdx="13" presStyleCnt="18"/>
      <dgm:spPr/>
      <dgm:t>
        <a:bodyPr/>
        <a:lstStyle/>
        <a:p>
          <a:endParaRPr lang="es-PE"/>
        </a:p>
      </dgm:t>
    </dgm:pt>
    <dgm:pt modelId="{04B47F0C-04F2-4005-8511-B4D00AE35693}" type="pres">
      <dgm:prSet presAssocID="{1B2D2241-710C-49E1-B9FD-82A777F58D7B}" presName="hierRoot2" presStyleCnt="0">
        <dgm:presLayoutVars>
          <dgm:hierBranch val="init"/>
        </dgm:presLayoutVars>
      </dgm:prSet>
      <dgm:spPr/>
    </dgm:pt>
    <dgm:pt modelId="{3B5B0DA4-348F-4E6A-8635-9E0F5A20D723}" type="pres">
      <dgm:prSet presAssocID="{1B2D2241-710C-49E1-B9FD-82A777F58D7B}" presName="rootComposite" presStyleCnt="0"/>
      <dgm:spPr/>
    </dgm:pt>
    <dgm:pt modelId="{111810C0-D98F-42A5-8758-6F6B13D8AC00}" type="pres">
      <dgm:prSet presAssocID="{1B2D2241-710C-49E1-B9FD-82A777F58D7B}" presName="rootText" presStyleLbl="node4" presStyleIdx="13" presStyleCnt="18" custScaleX="27742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07C92325-0E2E-4722-A12A-38CD58BD4EEB}" type="pres">
      <dgm:prSet presAssocID="{1B2D2241-710C-49E1-B9FD-82A777F58D7B}" presName="rootConnector" presStyleLbl="node4" presStyleIdx="13" presStyleCnt="18"/>
      <dgm:spPr/>
      <dgm:t>
        <a:bodyPr/>
        <a:lstStyle/>
        <a:p>
          <a:endParaRPr lang="es-PE"/>
        </a:p>
      </dgm:t>
    </dgm:pt>
    <dgm:pt modelId="{9CFA0A3C-DDDD-4F4F-B281-42F99772EE85}" type="pres">
      <dgm:prSet presAssocID="{1B2D2241-710C-49E1-B9FD-82A777F58D7B}" presName="hierChild4" presStyleCnt="0"/>
      <dgm:spPr/>
    </dgm:pt>
    <dgm:pt modelId="{FE578ED4-E97F-44F1-8BB5-65F4F2135CC7}" type="pres">
      <dgm:prSet presAssocID="{1B2D2241-710C-49E1-B9FD-82A777F58D7B}" presName="hierChild5" presStyleCnt="0"/>
      <dgm:spPr/>
    </dgm:pt>
    <dgm:pt modelId="{D85C8D20-0A8F-4772-85AA-77F41D6E03A6}" type="pres">
      <dgm:prSet presAssocID="{976769D5-6DD3-4121-A3B4-21FA8C57752E}" presName="Name37" presStyleLbl="parChTrans1D4" presStyleIdx="14" presStyleCnt="18"/>
      <dgm:spPr/>
      <dgm:t>
        <a:bodyPr/>
        <a:lstStyle/>
        <a:p>
          <a:endParaRPr lang="es-PE"/>
        </a:p>
      </dgm:t>
    </dgm:pt>
    <dgm:pt modelId="{FABFBC0C-BEFD-466C-908B-6E121CF6D214}" type="pres">
      <dgm:prSet presAssocID="{E3D88239-AEB5-40EB-A61B-7D3D3CC2FDEC}" presName="hierRoot2" presStyleCnt="0">
        <dgm:presLayoutVars>
          <dgm:hierBranch val="init"/>
        </dgm:presLayoutVars>
      </dgm:prSet>
      <dgm:spPr/>
    </dgm:pt>
    <dgm:pt modelId="{818E0F35-44E4-4ADF-B505-A8EAF094849C}" type="pres">
      <dgm:prSet presAssocID="{E3D88239-AEB5-40EB-A61B-7D3D3CC2FDEC}" presName="rootComposite" presStyleCnt="0"/>
      <dgm:spPr/>
    </dgm:pt>
    <dgm:pt modelId="{EF54315B-7D25-4C48-9EC8-C3063A41E0BA}" type="pres">
      <dgm:prSet presAssocID="{E3D88239-AEB5-40EB-A61B-7D3D3CC2FDEC}" presName="rootText" presStyleLbl="node4" presStyleIdx="14" presStyleCnt="18" custScaleX="27742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F5A2806F-621F-4421-867B-0A6261BC9195}" type="pres">
      <dgm:prSet presAssocID="{E3D88239-AEB5-40EB-A61B-7D3D3CC2FDEC}" presName="rootConnector" presStyleLbl="node4" presStyleIdx="14" presStyleCnt="18"/>
      <dgm:spPr/>
      <dgm:t>
        <a:bodyPr/>
        <a:lstStyle/>
        <a:p>
          <a:endParaRPr lang="es-PE"/>
        </a:p>
      </dgm:t>
    </dgm:pt>
    <dgm:pt modelId="{21DFCED2-BBE5-45C2-95C4-81383954F8DC}" type="pres">
      <dgm:prSet presAssocID="{E3D88239-AEB5-40EB-A61B-7D3D3CC2FDEC}" presName="hierChild4" presStyleCnt="0"/>
      <dgm:spPr/>
    </dgm:pt>
    <dgm:pt modelId="{D2A52C76-BC75-4B15-B481-3492125977F7}" type="pres">
      <dgm:prSet presAssocID="{E3D88239-AEB5-40EB-A61B-7D3D3CC2FDEC}" presName="hierChild5" presStyleCnt="0"/>
      <dgm:spPr/>
    </dgm:pt>
    <dgm:pt modelId="{BC6E3CF2-D156-4645-97E5-FBA567BEBB60}" type="pres">
      <dgm:prSet presAssocID="{B6B96AC7-B316-4629-A1F2-322D3CB42E44}" presName="Name37" presStyleLbl="parChTrans1D4" presStyleIdx="15" presStyleCnt="18"/>
      <dgm:spPr/>
      <dgm:t>
        <a:bodyPr/>
        <a:lstStyle/>
        <a:p>
          <a:endParaRPr lang="es-PE"/>
        </a:p>
      </dgm:t>
    </dgm:pt>
    <dgm:pt modelId="{2C9B3077-394D-41E0-A08F-C52D314DE0B9}" type="pres">
      <dgm:prSet presAssocID="{033FD10A-4F64-4C6C-8AAD-94F09D7A4AB3}" presName="hierRoot2" presStyleCnt="0">
        <dgm:presLayoutVars>
          <dgm:hierBranch val="init"/>
        </dgm:presLayoutVars>
      </dgm:prSet>
      <dgm:spPr/>
    </dgm:pt>
    <dgm:pt modelId="{EDFE6CB1-051A-4ECE-9DAC-39DCF531D561}" type="pres">
      <dgm:prSet presAssocID="{033FD10A-4F64-4C6C-8AAD-94F09D7A4AB3}" presName="rootComposite" presStyleCnt="0"/>
      <dgm:spPr/>
    </dgm:pt>
    <dgm:pt modelId="{4704BB4C-B663-43E2-AD97-F2FD073EC09E}" type="pres">
      <dgm:prSet presAssocID="{033FD10A-4F64-4C6C-8AAD-94F09D7A4AB3}" presName="rootText" presStyleLbl="node4" presStyleIdx="15" presStyleCnt="18" custScaleX="27742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F04CA39F-266C-43F2-AD98-40BE72191E8E}" type="pres">
      <dgm:prSet presAssocID="{033FD10A-4F64-4C6C-8AAD-94F09D7A4AB3}" presName="rootConnector" presStyleLbl="node4" presStyleIdx="15" presStyleCnt="18"/>
      <dgm:spPr/>
      <dgm:t>
        <a:bodyPr/>
        <a:lstStyle/>
        <a:p>
          <a:endParaRPr lang="es-PE"/>
        </a:p>
      </dgm:t>
    </dgm:pt>
    <dgm:pt modelId="{DD4449CD-6602-4F8C-9F05-32801B24F1D8}" type="pres">
      <dgm:prSet presAssocID="{033FD10A-4F64-4C6C-8AAD-94F09D7A4AB3}" presName="hierChild4" presStyleCnt="0"/>
      <dgm:spPr/>
    </dgm:pt>
    <dgm:pt modelId="{CBBB03FD-6C92-455A-8A2F-E270B6754D7A}" type="pres">
      <dgm:prSet presAssocID="{033FD10A-4F64-4C6C-8AAD-94F09D7A4AB3}" presName="hierChild5" presStyleCnt="0"/>
      <dgm:spPr/>
    </dgm:pt>
    <dgm:pt modelId="{1DC379EA-ACFB-4276-BD2D-A060D3B21DE0}" type="pres">
      <dgm:prSet presAssocID="{78375BEE-E828-441C-A765-428BC51CA443}" presName="Name37" presStyleLbl="parChTrans1D4" presStyleIdx="16" presStyleCnt="18"/>
      <dgm:spPr/>
      <dgm:t>
        <a:bodyPr/>
        <a:lstStyle/>
        <a:p>
          <a:endParaRPr lang="es-PE"/>
        </a:p>
      </dgm:t>
    </dgm:pt>
    <dgm:pt modelId="{E57ED9EA-899C-41AB-A7EB-A31A8B693B97}" type="pres">
      <dgm:prSet presAssocID="{84B33143-B57A-4EE1-ABFA-B718AFC0B326}" presName="hierRoot2" presStyleCnt="0">
        <dgm:presLayoutVars>
          <dgm:hierBranch val="init"/>
        </dgm:presLayoutVars>
      </dgm:prSet>
      <dgm:spPr/>
    </dgm:pt>
    <dgm:pt modelId="{8856D021-1B10-4A94-BF17-03265C28D52E}" type="pres">
      <dgm:prSet presAssocID="{84B33143-B57A-4EE1-ABFA-B718AFC0B326}" presName="rootComposite" presStyleCnt="0"/>
      <dgm:spPr/>
    </dgm:pt>
    <dgm:pt modelId="{200B6779-F528-4ADA-A136-66C368ACD577}" type="pres">
      <dgm:prSet presAssocID="{84B33143-B57A-4EE1-ABFA-B718AFC0B326}" presName="rootText" presStyleLbl="node4" presStyleIdx="16" presStyleCnt="18" custScaleX="27742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64DD1B7-3B88-4427-B3C1-1DB6C6373DE6}" type="pres">
      <dgm:prSet presAssocID="{84B33143-B57A-4EE1-ABFA-B718AFC0B326}" presName="rootConnector" presStyleLbl="node4" presStyleIdx="16" presStyleCnt="18"/>
      <dgm:spPr/>
      <dgm:t>
        <a:bodyPr/>
        <a:lstStyle/>
        <a:p>
          <a:endParaRPr lang="es-PE"/>
        </a:p>
      </dgm:t>
    </dgm:pt>
    <dgm:pt modelId="{711DE0BB-8AEB-468C-8A59-E1290192199D}" type="pres">
      <dgm:prSet presAssocID="{84B33143-B57A-4EE1-ABFA-B718AFC0B326}" presName="hierChild4" presStyleCnt="0"/>
      <dgm:spPr/>
    </dgm:pt>
    <dgm:pt modelId="{70CF84F6-8030-4025-A5E8-5C5D827A9416}" type="pres">
      <dgm:prSet presAssocID="{84B33143-B57A-4EE1-ABFA-B718AFC0B326}" presName="hierChild5" presStyleCnt="0"/>
      <dgm:spPr/>
    </dgm:pt>
    <dgm:pt modelId="{4454E6B6-C6EB-4EFE-A06D-30C96DF74C97}" type="pres">
      <dgm:prSet presAssocID="{9A47B44C-1E89-447A-9342-4FA80C332870}" presName="Name37" presStyleLbl="parChTrans1D4" presStyleIdx="17" presStyleCnt="18"/>
      <dgm:spPr/>
      <dgm:t>
        <a:bodyPr/>
        <a:lstStyle/>
        <a:p>
          <a:endParaRPr lang="es-PE"/>
        </a:p>
      </dgm:t>
    </dgm:pt>
    <dgm:pt modelId="{81163FF7-33D2-4DCE-B5B9-9E4C0A2A5BDE}" type="pres">
      <dgm:prSet presAssocID="{8BD55E92-3C8D-46A8-AA21-B2E211092B3B}" presName="hierRoot2" presStyleCnt="0">
        <dgm:presLayoutVars>
          <dgm:hierBranch val="init"/>
        </dgm:presLayoutVars>
      </dgm:prSet>
      <dgm:spPr/>
    </dgm:pt>
    <dgm:pt modelId="{122027D2-1851-47CD-AC0C-868ED80538EA}" type="pres">
      <dgm:prSet presAssocID="{8BD55E92-3C8D-46A8-AA21-B2E211092B3B}" presName="rootComposite" presStyleCnt="0"/>
      <dgm:spPr/>
    </dgm:pt>
    <dgm:pt modelId="{A9A7E5C0-A92C-4F71-A7B9-642E96B5F5FE}" type="pres">
      <dgm:prSet presAssocID="{8BD55E92-3C8D-46A8-AA21-B2E211092B3B}" presName="rootText" presStyleLbl="node4" presStyleIdx="17" presStyleCnt="18" custScaleX="27742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8DE9E13E-369B-4DF3-A64F-696D8730F840}" type="pres">
      <dgm:prSet presAssocID="{8BD55E92-3C8D-46A8-AA21-B2E211092B3B}" presName="rootConnector" presStyleLbl="node4" presStyleIdx="17" presStyleCnt="18"/>
      <dgm:spPr/>
      <dgm:t>
        <a:bodyPr/>
        <a:lstStyle/>
        <a:p>
          <a:endParaRPr lang="es-PE"/>
        </a:p>
      </dgm:t>
    </dgm:pt>
    <dgm:pt modelId="{EAE03B3A-C7FC-4DCC-9849-FAFA25FD1B90}" type="pres">
      <dgm:prSet presAssocID="{8BD55E92-3C8D-46A8-AA21-B2E211092B3B}" presName="hierChild4" presStyleCnt="0"/>
      <dgm:spPr/>
    </dgm:pt>
    <dgm:pt modelId="{BDBE21E0-8594-451F-ADA2-A33346696D2F}" type="pres">
      <dgm:prSet presAssocID="{8BD55E92-3C8D-46A8-AA21-B2E211092B3B}" presName="hierChild5" presStyleCnt="0"/>
      <dgm:spPr/>
    </dgm:pt>
    <dgm:pt modelId="{A5710DA3-A5B7-4D6B-AA38-050B0881409A}" type="pres">
      <dgm:prSet presAssocID="{D67571D1-AF4A-47C2-BBB8-AB0DD9C537BA}" presName="hierChild5" presStyleCnt="0"/>
      <dgm:spPr/>
    </dgm:pt>
    <dgm:pt modelId="{CB56F6A1-AA57-4654-B19B-5220DE1DFE82}" type="pres">
      <dgm:prSet presAssocID="{9A5B6171-A05B-4D26-9254-3B047D83031F}" presName="hierChild5" presStyleCnt="0"/>
      <dgm:spPr/>
    </dgm:pt>
    <dgm:pt modelId="{14D3A4C6-1E40-4ADF-8A11-519A1B306E32}" type="pres">
      <dgm:prSet presAssocID="{6142DB23-99A8-4F75-A245-C88DF82CA9AC}" presName="Name37" presStyleLbl="parChTrans1D2" presStyleIdx="2" presStyleCnt="4"/>
      <dgm:spPr/>
      <dgm:t>
        <a:bodyPr/>
        <a:lstStyle/>
        <a:p>
          <a:endParaRPr lang="es-PE"/>
        </a:p>
      </dgm:t>
    </dgm:pt>
    <dgm:pt modelId="{BC8C2CA2-D900-4985-90CA-C01E1FEF4593}" type="pres">
      <dgm:prSet presAssocID="{27413AFA-E90E-4B4F-916B-83AF32ED4DF7}" presName="hierRoot2" presStyleCnt="0">
        <dgm:presLayoutVars>
          <dgm:hierBranch val="init"/>
        </dgm:presLayoutVars>
      </dgm:prSet>
      <dgm:spPr/>
    </dgm:pt>
    <dgm:pt modelId="{03C412EA-A366-4BE8-985B-AAAAF2E7172D}" type="pres">
      <dgm:prSet presAssocID="{27413AFA-E90E-4B4F-916B-83AF32ED4DF7}" presName="rootComposite" presStyleCnt="0"/>
      <dgm:spPr/>
    </dgm:pt>
    <dgm:pt modelId="{B87DD2D6-A50E-48A2-84D2-11DF6E294121}" type="pres">
      <dgm:prSet presAssocID="{27413AFA-E90E-4B4F-916B-83AF32ED4DF7}" presName="rootText" presStyleLbl="node2" presStyleIdx="2" presStyleCnt="4" custScaleX="277424" custScaleY="90625" custLinFactX="68809" custLinFactNeighborX="100000" custLinFactNeighborY="24465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9B01DDF-7B09-4C33-BD1B-611ACC55A21B}" type="pres">
      <dgm:prSet presAssocID="{27413AFA-E90E-4B4F-916B-83AF32ED4DF7}" presName="rootConnector" presStyleLbl="node2" presStyleIdx="2" presStyleCnt="4"/>
      <dgm:spPr/>
      <dgm:t>
        <a:bodyPr/>
        <a:lstStyle/>
        <a:p>
          <a:endParaRPr lang="es-PE"/>
        </a:p>
      </dgm:t>
    </dgm:pt>
    <dgm:pt modelId="{C84C4128-5FD2-4177-8224-679BF74C11BA}" type="pres">
      <dgm:prSet presAssocID="{27413AFA-E90E-4B4F-916B-83AF32ED4DF7}" presName="hierChild4" presStyleCnt="0"/>
      <dgm:spPr/>
    </dgm:pt>
    <dgm:pt modelId="{7E78CA98-2507-4325-92E3-C22A623E1AEB}" type="pres">
      <dgm:prSet presAssocID="{27413AFA-E90E-4B4F-916B-83AF32ED4DF7}" presName="hierChild5" presStyleCnt="0"/>
      <dgm:spPr/>
    </dgm:pt>
    <dgm:pt modelId="{E8F5CB36-5393-47BC-B138-2AC77A000B9E}" type="pres">
      <dgm:prSet presAssocID="{A953C5B9-11A3-4267-9FB7-ECD75BDE3B64}" presName="Name37" presStyleLbl="parChTrans1D2" presStyleIdx="3" presStyleCnt="4"/>
      <dgm:spPr/>
      <dgm:t>
        <a:bodyPr/>
        <a:lstStyle/>
        <a:p>
          <a:endParaRPr lang="es-PE"/>
        </a:p>
      </dgm:t>
    </dgm:pt>
    <dgm:pt modelId="{D99E9E05-26BD-4A68-A39B-6C0E66226AD4}" type="pres">
      <dgm:prSet presAssocID="{A8F92DC2-B87A-47AD-8854-89C2DF190F1A}" presName="hierRoot2" presStyleCnt="0">
        <dgm:presLayoutVars>
          <dgm:hierBranch val="init"/>
        </dgm:presLayoutVars>
      </dgm:prSet>
      <dgm:spPr/>
    </dgm:pt>
    <dgm:pt modelId="{FAEA5685-6578-43AD-8679-879BF1CF0231}" type="pres">
      <dgm:prSet presAssocID="{A8F92DC2-B87A-47AD-8854-89C2DF190F1A}" presName="rootComposite" presStyleCnt="0"/>
      <dgm:spPr/>
    </dgm:pt>
    <dgm:pt modelId="{DF559129-30AF-43C2-83C8-FDD188F2ECEA}" type="pres">
      <dgm:prSet presAssocID="{A8F92DC2-B87A-47AD-8854-89C2DF190F1A}" presName="rootText" presStyleLbl="node2" presStyleIdx="3" presStyleCnt="4" custScaleX="277400" custScaleY="90625" custLinFactX="100355" custLinFactNeighborX="200000" custLinFactNeighborY="1623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F07934B-92A3-4103-9632-A65EE9643A2C}" type="pres">
      <dgm:prSet presAssocID="{A8F92DC2-B87A-47AD-8854-89C2DF190F1A}" presName="rootConnector" presStyleLbl="node2" presStyleIdx="3" presStyleCnt="4"/>
      <dgm:spPr/>
      <dgm:t>
        <a:bodyPr/>
        <a:lstStyle/>
        <a:p>
          <a:endParaRPr lang="es-PE"/>
        </a:p>
      </dgm:t>
    </dgm:pt>
    <dgm:pt modelId="{A681DEDD-9EE4-4721-AC03-CA8F49C6F349}" type="pres">
      <dgm:prSet presAssocID="{A8F92DC2-B87A-47AD-8854-89C2DF190F1A}" presName="hierChild4" presStyleCnt="0"/>
      <dgm:spPr/>
    </dgm:pt>
    <dgm:pt modelId="{2A824A8A-1BEE-4D95-88C1-7BDED3C43E4E}" type="pres">
      <dgm:prSet presAssocID="{A8F92DC2-B87A-47AD-8854-89C2DF190F1A}" presName="hierChild5" presStyleCnt="0"/>
      <dgm:spPr/>
    </dgm:pt>
    <dgm:pt modelId="{FE2B89AD-3CE3-4AF1-A8B2-91CD3816EEE6}" type="pres">
      <dgm:prSet presAssocID="{8143A08E-0493-4F0D-A04A-33A11911204D}" presName="hierChild3" presStyleCnt="0"/>
      <dgm:spPr/>
    </dgm:pt>
  </dgm:ptLst>
  <dgm:cxnLst>
    <dgm:cxn modelId="{CF1107AC-A916-41C2-9104-EC2B666C0CB3}" type="presOf" srcId="{D3AD6F07-72D0-4FCB-B070-42E521A66922}" destId="{D5194FFF-2B59-411E-BB8C-1107B45FF9D2}" srcOrd="0" destOrd="0" presId="urn:microsoft.com/office/officeart/2005/8/layout/orgChart1"/>
    <dgm:cxn modelId="{B464974D-461A-4A13-B9D5-69C62E188BAE}" type="presOf" srcId="{9FF45742-43D1-468C-B2CF-88D5DB491946}" destId="{A3EEE277-A440-4432-B9FE-894E982087A9}" srcOrd="0" destOrd="0" presId="urn:microsoft.com/office/officeart/2005/8/layout/orgChart1"/>
    <dgm:cxn modelId="{3AFAF66A-C302-4C88-B39D-17E7804A483D}" srcId="{8143A08E-0493-4F0D-A04A-33A11911204D}" destId="{A8F92DC2-B87A-47AD-8854-89C2DF190F1A}" srcOrd="3" destOrd="0" parTransId="{A953C5B9-11A3-4267-9FB7-ECD75BDE3B64}" sibTransId="{2B7765AE-C3D1-4EA1-B1A8-02AF0390A344}"/>
    <dgm:cxn modelId="{946B7C6D-B08A-4BF7-8C75-0825015921BD}" srcId="{8143A08E-0493-4F0D-A04A-33A11911204D}" destId="{27413AFA-E90E-4B4F-916B-83AF32ED4DF7}" srcOrd="2" destOrd="0" parTransId="{6142DB23-99A8-4F75-A245-C88DF82CA9AC}" sibTransId="{00DD8CF6-AD4B-4C29-8985-8CD979492251}"/>
    <dgm:cxn modelId="{29F1C2AB-F6A7-4C0E-8B07-E3F50319EC90}" type="presOf" srcId="{8BD55E92-3C8D-46A8-AA21-B2E211092B3B}" destId="{8DE9E13E-369B-4DF3-A64F-696D8730F840}" srcOrd="1" destOrd="0" presId="urn:microsoft.com/office/officeart/2005/8/layout/orgChart1"/>
    <dgm:cxn modelId="{37E9A226-7F85-4848-BA37-265864706AA4}" type="presOf" srcId="{E39F43E9-033F-4EB4-989E-196D44303964}" destId="{E3DF274E-5FD1-46C3-9307-7262A787D2EE}" srcOrd="0" destOrd="0" presId="urn:microsoft.com/office/officeart/2005/8/layout/orgChart1"/>
    <dgm:cxn modelId="{5CCCD62A-17A7-4499-BE7D-19C0D82C68FB}" type="presOf" srcId="{C490C2D1-27FB-4F39-812F-6056918FA8F5}" destId="{86B8F41F-83C5-4AE5-9A8B-236E961BAFB2}" srcOrd="0" destOrd="0" presId="urn:microsoft.com/office/officeart/2005/8/layout/orgChart1"/>
    <dgm:cxn modelId="{ABF6E80D-1B31-45D1-85A8-67FBB8FE0E16}" type="presOf" srcId="{E3D88239-AEB5-40EB-A61B-7D3D3CC2FDEC}" destId="{EF54315B-7D25-4C48-9EC8-C3063A41E0BA}" srcOrd="0" destOrd="0" presId="urn:microsoft.com/office/officeart/2005/8/layout/orgChart1"/>
    <dgm:cxn modelId="{3BA056BE-1A56-457B-BA69-C7CAFCD3570A}" type="presOf" srcId="{033FD10A-4F64-4C6C-8AAD-94F09D7A4AB3}" destId="{F04CA39F-266C-43F2-AD98-40BE72191E8E}" srcOrd="1" destOrd="0" presId="urn:microsoft.com/office/officeart/2005/8/layout/orgChart1"/>
    <dgm:cxn modelId="{9B17E94E-2986-4660-B506-E18BAA5B3873}" type="presOf" srcId="{685C22D0-2DD6-483F-8D20-A9EC31CE32DC}" destId="{CE511299-255A-4A60-BFC9-8A6BF5A439A2}" srcOrd="0" destOrd="0" presId="urn:microsoft.com/office/officeart/2005/8/layout/orgChart1"/>
    <dgm:cxn modelId="{9DDAC7D8-BA77-4A5E-BAE6-83B39A61173D}" type="presOf" srcId="{14FB8E82-DA5C-4FA9-A9EA-1C5C3FC72AC7}" destId="{373BC3D5-D283-45B0-833F-0C636975B290}" srcOrd="0" destOrd="0" presId="urn:microsoft.com/office/officeart/2005/8/layout/orgChart1"/>
    <dgm:cxn modelId="{BBFA648E-2970-4657-953F-4BA91869D64E}" type="presOf" srcId="{0FA90AC9-AA78-463F-88C4-61179303E0FB}" destId="{CBF4D579-89FC-4A80-8E59-315DD447F223}" srcOrd="0" destOrd="0" presId="urn:microsoft.com/office/officeart/2005/8/layout/orgChart1"/>
    <dgm:cxn modelId="{4C3698EC-C728-4DDF-8574-108C257E5368}" type="presOf" srcId="{277CF38B-7E1C-4A8C-89A3-2F8197A66800}" destId="{21875BEA-1124-43D2-A631-A5BA7BE06ED5}" srcOrd="0" destOrd="0" presId="urn:microsoft.com/office/officeart/2005/8/layout/orgChart1"/>
    <dgm:cxn modelId="{F23C8F54-00E2-4887-A56F-FDA3D75817E3}" type="presOf" srcId="{CE511F5F-4A48-4DD9-AD69-5FEC4066E646}" destId="{B79C4B26-2AED-40A2-B593-00A372B3B5A1}" srcOrd="1" destOrd="0" presId="urn:microsoft.com/office/officeart/2005/8/layout/orgChart1"/>
    <dgm:cxn modelId="{C6E4F7E5-0F3A-4C02-9B10-2B7D5EBDF6C2}" type="presOf" srcId="{6C4C6604-FAF8-4563-B446-9F2430566D69}" destId="{E04233A4-917D-4DDC-B098-3CEDE33765A8}" srcOrd="0" destOrd="0" presId="urn:microsoft.com/office/officeart/2005/8/layout/orgChart1"/>
    <dgm:cxn modelId="{DBFD33D9-984D-42F5-A92C-120DEDDE8C5F}" type="presOf" srcId="{A953C5B9-11A3-4267-9FB7-ECD75BDE3B64}" destId="{E8F5CB36-5393-47BC-B138-2AC77A000B9E}" srcOrd="0" destOrd="0" presId="urn:microsoft.com/office/officeart/2005/8/layout/orgChart1"/>
    <dgm:cxn modelId="{B26A00F8-1295-4373-BCFB-64F844B36C26}" type="presOf" srcId="{95A880DD-F421-4BA2-B136-750294A302E3}" destId="{8C3DE112-702A-48B2-9EDE-086CA4E902E6}" srcOrd="0" destOrd="0" presId="urn:microsoft.com/office/officeart/2005/8/layout/orgChart1"/>
    <dgm:cxn modelId="{9D98741D-F049-4B4B-AC2B-5F060BFAFEE6}" srcId="{3FACEA16-49AD-4F7A-AEF6-C4E41EF1C834}" destId="{DF1FAEB3-58DC-463D-88BA-FD02B9B9A3EC}" srcOrd="6" destOrd="0" parTransId="{14FB8E82-DA5C-4FA9-A9EA-1C5C3FC72AC7}" sibTransId="{0DAFE25E-D14B-4DA2-A730-E36D7CF8CEE7}"/>
    <dgm:cxn modelId="{3F2B027B-66A5-49DA-A018-CFC1C58FD839}" type="presOf" srcId="{84B33143-B57A-4EE1-ABFA-B718AFC0B326}" destId="{200B6779-F528-4ADA-A136-66C368ACD577}" srcOrd="0" destOrd="0" presId="urn:microsoft.com/office/officeart/2005/8/layout/orgChart1"/>
    <dgm:cxn modelId="{CBDE31E1-7D42-4515-8349-55A83370D42F}" srcId="{3FACEA16-49AD-4F7A-AEF6-C4E41EF1C834}" destId="{95A880DD-F421-4BA2-B136-750294A302E3}" srcOrd="7" destOrd="0" parTransId="{F72A78A7-3C57-4BFD-9CCE-9332005ED626}" sibTransId="{19C4D04E-0CC2-41EC-B2DA-FB19391525B5}"/>
    <dgm:cxn modelId="{BC719FF8-88B5-4E45-9ADE-EE5059836612}" srcId="{D67571D1-AF4A-47C2-BBB8-AB0DD9C537BA}" destId="{033FD10A-4F64-4C6C-8AAD-94F09D7A4AB3}" srcOrd="3" destOrd="0" parTransId="{B6B96AC7-B316-4629-A1F2-322D3CB42E44}" sibTransId="{82DEA6AE-DFAB-4E07-A54C-816E291D1AF4}"/>
    <dgm:cxn modelId="{45737E73-24CC-4206-88BE-5A10AF6890C1}" type="presOf" srcId="{B2A2D274-24BB-42ED-84F9-EE23B2705936}" destId="{AE9FDFD5-E5D5-4E9B-BF48-0EE2D047B1AD}" srcOrd="0" destOrd="0" presId="urn:microsoft.com/office/officeart/2005/8/layout/orgChart1"/>
    <dgm:cxn modelId="{CA54D73C-FD69-459E-AD8C-B8007507079F}" srcId="{3FACEA16-49AD-4F7A-AEF6-C4E41EF1C834}" destId="{BA841F1F-3AA3-46EB-ADBD-BCAD196A8BE0}" srcOrd="4" destOrd="0" parTransId="{87DC950F-F7D3-4ECD-B4A4-E3F07A54AC0C}" sibTransId="{8F2DED49-2735-454F-B3DB-F570A5A36588}"/>
    <dgm:cxn modelId="{B0C2A67C-DFA8-4CF9-95F6-05FCE6F6363B}" type="presOf" srcId="{E1BADB85-2217-4E84-8DE2-5AF5BAFF8FB7}" destId="{91F5E438-DF80-46C0-B0A8-104EBC2F6E0C}" srcOrd="0" destOrd="0" presId="urn:microsoft.com/office/officeart/2005/8/layout/orgChart1"/>
    <dgm:cxn modelId="{7ED9284F-6657-4377-A5EA-03824E8F70F1}" srcId="{3FACEA16-49AD-4F7A-AEF6-C4E41EF1C834}" destId="{FCD10EDD-B91C-4FEA-8C27-3528FF514110}" srcOrd="1" destOrd="0" parTransId="{68ACF286-D74C-4EF8-A262-68346CD057E6}" sibTransId="{F3D7F161-E249-497A-9526-9C8F47988819}"/>
    <dgm:cxn modelId="{057581FC-E522-4EDD-B689-7AE13EF3FCE2}" type="presOf" srcId="{277CF38B-7E1C-4A8C-89A3-2F8197A66800}" destId="{214BB29F-1057-43B1-8F5B-45796DEF0BCD}" srcOrd="1" destOrd="0" presId="urn:microsoft.com/office/officeart/2005/8/layout/orgChart1"/>
    <dgm:cxn modelId="{1B89C748-48F4-4EBD-9770-7BD9DF3B0928}" type="presOf" srcId="{DF1FAEB3-58DC-463D-88BA-FD02B9B9A3EC}" destId="{7E2E5C24-1E10-4A20-9DF4-43572CF8303E}" srcOrd="0" destOrd="0" presId="urn:microsoft.com/office/officeart/2005/8/layout/orgChart1"/>
    <dgm:cxn modelId="{F24B5877-B1E4-4D6C-9096-592BD497CE79}" type="presOf" srcId="{87DC950F-F7D3-4ECD-B4A4-E3F07A54AC0C}" destId="{8A89DC42-7582-4359-8809-68E159879BA2}" srcOrd="0" destOrd="0" presId="urn:microsoft.com/office/officeart/2005/8/layout/orgChart1"/>
    <dgm:cxn modelId="{E4A66843-07EF-4BC1-A45E-5F134ADAF38E}" srcId="{D67571D1-AF4A-47C2-BBB8-AB0DD9C537BA}" destId="{8BD55E92-3C8D-46A8-AA21-B2E211092B3B}" srcOrd="5" destOrd="0" parTransId="{9A47B44C-1E89-447A-9342-4FA80C332870}" sibTransId="{0220774A-25D6-43B8-BC26-0D9EB8778D15}"/>
    <dgm:cxn modelId="{EF44E356-F395-452A-9F0E-8F0F717408D6}" type="presOf" srcId="{9778E6AF-0248-412E-8A3D-5CF2076FD246}" destId="{92DF9DB8-ADD3-49EB-94D5-C3D4F118BFF4}" srcOrd="0" destOrd="0" presId="urn:microsoft.com/office/officeart/2005/8/layout/orgChart1"/>
    <dgm:cxn modelId="{156D8AC9-BCC2-4572-8712-E81FC964E1A0}" type="presOf" srcId="{1B2D2241-710C-49E1-B9FD-82A777F58D7B}" destId="{111810C0-D98F-42A5-8758-6F6B13D8AC00}" srcOrd="0" destOrd="0" presId="urn:microsoft.com/office/officeart/2005/8/layout/orgChart1"/>
    <dgm:cxn modelId="{319C6BA4-3AE5-47C0-B867-D9FBB5C6D652}" type="presOf" srcId="{38931B2A-A719-47D2-9B23-F60C5834B591}" destId="{B00B0B0A-6121-4749-8039-9D974B5A160A}" srcOrd="0" destOrd="0" presId="urn:microsoft.com/office/officeart/2005/8/layout/orgChart1"/>
    <dgm:cxn modelId="{6E420E97-6DA2-4BDC-A066-48D78C9E2197}" srcId="{9A5B6171-A05B-4D26-9254-3B047D83031F}" destId="{D67571D1-AF4A-47C2-BBB8-AB0DD9C537BA}" srcOrd="0" destOrd="0" parTransId="{E39F43E9-033F-4EB4-989E-196D44303964}" sibTransId="{4EF0016E-EB4C-4840-895C-BE9508855CB2}"/>
    <dgm:cxn modelId="{BBFADE5C-49F1-48C6-BCE5-6C9744D4632D}" type="presOf" srcId="{E3D88239-AEB5-40EB-A61B-7D3D3CC2FDEC}" destId="{F5A2806F-621F-4421-867B-0A6261BC9195}" srcOrd="1" destOrd="0" presId="urn:microsoft.com/office/officeart/2005/8/layout/orgChart1"/>
    <dgm:cxn modelId="{E8D3FEA0-9BD9-4D77-934F-E83091714583}" type="presOf" srcId="{60079DC2-D231-48F0-8D3A-350EA409FB9F}" destId="{7F9E191A-FED7-42B6-9443-FA1141822762}" srcOrd="0" destOrd="0" presId="urn:microsoft.com/office/officeart/2005/8/layout/orgChart1"/>
    <dgm:cxn modelId="{161D2A79-E9C1-4ED8-A513-67A95247D9B1}" type="presOf" srcId="{A8F92DC2-B87A-47AD-8854-89C2DF190F1A}" destId="{6F07934B-92A3-4103-9632-A65EE9643A2C}" srcOrd="1" destOrd="0" presId="urn:microsoft.com/office/officeart/2005/8/layout/orgChart1"/>
    <dgm:cxn modelId="{3595F8C0-0046-43A3-875C-F6BEEAA9E22E}" type="presOf" srcId="{27413AFA-E90E-4B4F-916B-83AF32ED4DF7}" destId="{B87DD2D6-A50E-48A2-84D2-11DF6E294121}" srcOrd="0" destOrd="0" presId="urn:microsoft.com/office/officeart/2005/8/layout/orgChart1"/>
    <dgm:cxn modelId="{47787150-8D31-421A-ABAB-AFD19EA5738E}" type="presOf" srcId="{CE511F5F-4A48-4DD9-AD69-5FEC4066E646}" destId="{15D5A047-BD1E-44BB-8C62-7832884031E3}" srcOrd="0" destOrd="0" presId="urn:microsoft.com/office/officeart/2005/8/layout/orgChart1"/>
    <dgm:cxn modelId="{3669E12F-13E9-4B07-8503-060F74D58922}" type="presOf" srcId="{0A80C118-DB2F-40EB-9D02-31DBC1465356}" destId="{5FFB901A-BEFE-491E-BF6E-47010DE345F2}" srcOrd="1" destOrd="0" presId="urn:microsoft.com/office/officeart/2005/8/layout/orgChart1"/>
    <dgm:cxn modelId="{47CB9BB5-E4E7-4954-9D26-B9E2B3C3A4DE}" type="presOf" srcId="{8143A08E-0493-4F0D-A04A-33A11911204D}" destId="{2AC58D0F-FC34-4300-824A-15D3944D36D7}" srcOrd="1" destOrd="0" presId="urn:microsoft.com/office/officeart/2005/8/layout/orgChart1"/>
    <dgm:cxn modelId="{E9D87E83-E1A7-41BC-B5E8-D59AA1F44021}" srcId="{D67571D1-AF4A-47C2-BBB8-AB0DD9C537BA}" destId="{1B2D2241-710C-49E1-B9FD-82A777F58D7B}" srcOrd="1" destOrd="0" parTransId="{1D5E7EE8-DB48-4928-9C3B-FA9238BBC4D6}" sibTransId="{1D9A94F8-3C92-424F-ACC3-B1037C146F85}"/>
    <dgm:cxn modelId="{1C384AC1-FC42-4FBD-A4E4-4724CC772B34}" srcId="{3FACEA16-49AD-4F7A-AEF6-C4E41EF1C834}" destId="{F2EDFE65-8225-4FF8-832C-429E855DD613}" srcOrd="8" destOrd="0" parTransId="{0FA90AC9-AA78-463F-88C4-61179303E0FB}" sibTransId="{E9D53030-E2A0-4FB3-BD84-182450F8D291}"/>
    <dgm:cxn modelId="{FC41F2D9-7D11-44FD-B8D1-D5FC334E1673}" type="presOf" srcId="{FCD10EDD-B91C-4FEA-8C27-3528FF514110}" destId="{6547041B-40D7-482D-BDCA-BDDB8EC9E4F3}" srcOrd="1" destOrd="0" presId="urn:microsoft.com/office/officeart/2005/8/layout/orgChart1"/>
    <dgm:cxn modelId="{0370C2C4-77AF-42A5-ACB8-1FCD916128E4}" srcId="{3FACEA16-49AD-4F7A-AEF6-C4E41EF1C834}" destId="{15E2B81D-FF48-4D4C-83B7-BF0E5932BACF}" srcOrd="2" destOrd="0" parTransId="{D3AD6F07-72D0-4FCB-B070-42E521A66922}" sibTransId="{5B93979A-F289-4378-BABA-993EA00F2DDC}"/>
    <dgm:cxn modelId="{312F467D-E141-46D6-B4F1-C94FAF47A43B}" type="presOf" srcId="{976769D5-6DD3-4121-A3B4-21FA8C57752E}" destId="{D85C8D20-0A8F-4772-85AA-77F41D6E03A6}" srcOrd="0" destOrd="0" presId="urn:microsoft.com/office/officeart/2005/8/layout/orgChart1"/>
    <dgm:cxn modelId="{2D551A73-6CF4-4722-B918-5B03B1B41083}" type="presOf" srcId="{27413AFA-E90E-4B4F-916B-83AF32ED4DF7}" destId="{69B01DDF-7B09-4C33-BD1B-611ACC55A21B}" srcOrd="1" destOrd="0" presId="urn:microsoft.com/office/officeart/2005/8/layout/orgChart1"/>
    <dgm:cxn modelId="{FB51D046-5AE6-4827-90CE-EF507E0F988E}" type="presOf" srcId="{BA841F1F-3AA3-46EB-ADBD-BCAD196A8BE0}" destId="{3C03E665-D737-4331-99DB-9B76DF31B819}" srcOrd="0" destOrd="0" presId="urn:microsoft.com/office/officeart/2005/8/layout/orgChart1"/>
    <dgm:cxn modelId="{28B940BE-8EB7-463B-9A0F-3ED4A71F3154}" srcId="{3FACEA16-49AD-4F7A-AEF6-C4E41EF1C834}" destId="{CE511F5F-4A48-4DD9-AD69-5FEC4066E646}" srcOrd="9" destOrd="0" parTransId="{6DF1B2E0-B36E-4B65-9298-3985360F0EAD}" sibTransId="{1744F034-6C65-48B3-8128-12D99A74845D}"/>
    <dgm:cxn modelId="{F995D3D7-96BE-47A3-9A0F-458B3C4D36D1}" type="presOf" srcId="{D67571D1-AF4A-47C2-BBB8-AB0DD9C537BA}" destId="{92458EED-6676-4D9A-8FFA-79F870ED5C42}" srcOrd="1" destOrd="0" presId="urn:microsoft.com/office/officeart/2005/8/layout/orgChart1"/>
    <dgm:cxn modelId="{43AC7E91-CF3B-434F-A69C-12D0105192ED}" type="presOf" srcId="{D8CD8747-B3A7-4920-820F-F8127C713949}" destId="{6A09A6B1-ADB8-44C6-B5A4-69813F192DBA}" srcOrd="0" destOrd="0" presId="urn:microsoft.com/office/officeart/2005/8/layout/orgChart1"/>
    <dgm:cxn modelId="{0F9E5CCE-84F4-457F-B874-C1537E6CC3D7}" type="presOf" srcId="{DF1FAEB3-58DC-463D-88BA-FD02B9B9A3EC}" destId="{70693D6C-48BE-4499-83CC-E3B84562FA76}" srcOrd="1" destOrd="0" presId="urn:microsoft.com/office/officeart/2005/8/layout/orgChart1"/>
    <dgm:cxn modelId="{DA28D604-53D0-4953-8B43-602BBE019E56}" srcId="{9778E6AF-0248-412E-8A3D-5CF2076FD246}" destId="{3FACEA16-49AD-4F7A-AEF6-C4E41EF1C834}" srcOrd="0" destOrd="0" parTransId="{B2A2D274-24BB-42ED-84F9-EE23B2705936}" sibTransId="{F96CC8DE-F334-469E-9624-86EE6585AF9C}"/>
    <dgm:cxn modelId="{CD60A2E8-0C97-40D6-A27C-639C1FD82027}" type="presOf" srcId="{BA841F1F-3AA3-46EB-ADBD-BCAD196A8BE0}" destId="{C2A0A3D6-034C-46CA-858E-620230EA9229}" srcOrd="1" destOrd="0" presId="urn:microsoft.com/office/officeart/2005/8/layout/orgChart1"/>
    <dgm:cxn modelId="{E9EC35C0-465E-4C0B-AFEF-EEF1737ECFEA}" srcId="{3FACEA16-49AD-4F7A-AEF6-C4E41EF1C834}" destId="{277CF38B-7E1C-4A8C-89A3-2F8197A66800}" srcOrd="11" destOrd="0" parTransId="{460E872E-6778-4DDE-A779-EC9673903B2C}" sibTransId="{4909121F-7E6F-48B2-A482-4F16E33C126C}"/>
    <dgm:cxn modelId="{E46A3A7B-E759-4CC5-BE1B-021E8B6D73BF}" type="presOf" srcId="{946FAC29-93A7-41A9-9BB1-F025A79A727B}" destId="{CBDBB49C-F0AA-4CA0-93C0-440977CAFDAD}" srcOrd="1" destOrd="0" presId="urn:microsoft.com/office/officeart/2005/8/layout/orgChart1"/>
    <dgm:cxn modelId="{4C02621B-A379-49C3-8855-907CFAF5CC0E}" srcId="{D67571D1-AF4A-47C2-BBB8-AB0DD9C537BA}" destId="{84B33143-B57A-4EE1-ABFA-B718AFC0B326}" srcOrd="4" destOrd="0" parTransId="{78375BEE-E828-441C-A765-428BC51CA443}" sibTransId="{EE929184-D37B-4D8E-ADCB-7C34C295DFF5}"/>
    <dgm:cxn modelId="{FFC1B5D8-1952-4727-B5BE-2FF0F32CB7E6}" type="presOf" srcId="{8143A08E-0493-4F0D-A04A-33A11911204D}" destId="{A05A0B0C-81E6-46B0-B8FD-E27721847AAD}" srcOrd="0" destOrd="0" presId="urn:microsoft.com/office/officeart/2005/8/layout/orgChart1"/>
    <dgm:cxn modelId="{73EDF28E-D94A-4AB3-8502-72EA2F0933B5}" type="presOf" srcId="{1B2D2241-710C-49E1-B9FD-82A777F58D7B}" destId="{07C92325-0E2E-4722-A12A-38CD58BD4EEB}" srcOrd="1" destOrd="0" presId="urn:microsoft.com/office/officeart/2005/8/layout/orgChart1"/>
    <dgm:cxn modelId="{9C5DCAEB-44EE-4EB4-9986-04248C4390C1}" type="presOf" srcId="{1F920E2D-CBD4-4BA3-BEFA-87DAACD8117D}" destId="{48372692-4EB9-4EFF-8B16-47B5D192D518}" srcOrd="0" destOrd="0" presId="urn:microsoft.com/office/officeart/2005/8/layout/orgChart1"/>
    <dgm:cxn modelId="{876DCFDE-4796-4438-838D-C87E2E163B8F}" type="presOf" srcId="{9A5B6171-A05B-4D26-9254-3B047D83031F}" destId="{9C939236-80F3-42A9-B740-25800F495424}" srcOrd="1" destOrd="0" presId="urn:microsoft.com/office/officeart/2005/8/layout/orgChart1"/>
    <dgm:cxn modelId="{46BA6AAA-5A2C-4218-BFFE-4DFFBECF7792}" srcId="{D67571D1-AF4A-47C2-BBB8-AB0DD9C537BA}" destId="{E3D88239-AEB5-40EB-A61B-7D3D3CC2FDEC}" srcOrd="2" destOrd="0" parTransId="{976769D5-6DD3-4121-A3B4-21FA8C57752E}" sibTransId="{546B24A5-43E0-4E2A-89AF-FAFCD9C0A5A7}"/>
    <dgm:cxn modelId="{ED7E61B9-5CFB-4F1E-84EC-0BE58F3FF3DC}" type="presOf" srcId="{15E2B81D-FF48-4D4C-83B7-BF0E5932BACF}" destId="{BE90E482-D934-497E-BB56-EB65923110A8}" srcOrd="1" destOrd="0" presId="urn:microsoft.com/office/officeart/2005/8/layout/orgChart1"/>
    <dgm:cxn modelId="{6BC12FBF-6593-4F15-A0C9-03F18D970F59}" type="presOf" srcId="{9778E6AF-0248-412E-8A3D-5CF2076FD246}" destId="{74CB19A6-EC26-4648-81DC-0E6F06DFD3B8}" srcOrd="1" destOrd="0" presId="urn:microsoft.com/office/officeart/2005/8/layout/orgChart1"/>
    <dgm:cxn modelId="{918FD026-EAA7-4C44-9A49-46947BFB5F70}" type="presOf" srcId="{3FACEA16-49AD-4F7A-AEF6-C4E41EF1C834}" destId="{9B7AD01D-C590-43AB-93C9-9555A15171C1}" srcOrd="0" destOrd="0" presId="urn:microsoft.com/office/officeart/2005/8/layout/orgChart1"/>
    <dgm:cxn modelId="{46371271-8AB5-4DAB-8B6A-276E80343598}" type="presOf" srcId="{15E2B81D-FF48-4D4C-83B7-BF0E5932BACF}" destId="{E772C66C-1B80-41B0-BDC1-4520BF1832E7}" srcOrd="0" destOrd="0" presId="urn:microsoft.com/office/officeart/2005/8/layout/orgChart1"/>
    <dgm:cxn modelId="{648C0651-D94C-4CA2-A6CC-15683C99921C}" type="presOf" srcId="{FCD10EDD-B91C-4FEA-8C27-3528FF514110}" destId="{B9E6269E-0132-4BE7-A08B-13FFC62623D5}" srcOrd="0" destOrd="0" presId="urn:microsoft.com/office/officeart/2005/8/layout/orgChart1"/>
    <dgm:cxn modelId="{1D129F87-7A19-4E93-B0A2-029BE1D8926C}" srcId="{8143A08E-0493-4F0D-A04A-33A11911204D}" destId="{9778E6AF-0248-412E-8A3D-5CF2076FD246}" srcOrd="0" destOrd="0" parTransId="{685C22D0-2DD6-483F-8D20-A9EC31CE32DC}" sibTransId="{EEB0E6E8-BFB2-4A63-B849-BEC74306E593}"/>
    <dgm:cxn modelId="{F8EC9870-534E-41FC-BE39-F7CBB159BDB8}" type="presOf" srcId="{F72A78A7-3C57-4BFD-9CCE-9332005ED626}" destId="{BBD617AE-88E3-4EAE-AE93-44C9E546809C}" srcOrd="0" destOrd="0" presId="urn:microsoft.com/office/officeart/2005/8/layout/orgChart1"/>
    <dgm:cxn modelId="{BBF9A423-5572-44EA-B6CC-8AB3738C8B77}" type="presOf" srcId="{60079DC2-D231-48F0-8D3A-350EA409FB9F}" destId="{2BEAAAE7-DA2A-418D-8D34-928C6F6234DD}" srcOrd="1" destOrd="0" presId="urn:microsoft.com/office/officeart/2005/8/layout/orgChart1"/>
    <dgm:cxn modelId="{706B25D0-F2D9-4257-B233-2322272A0391}" srcId="{D67571D1-AF4A-47C2-BBB8-AB0DD9C537BA}" destId="{946FAC29-93A7-41A9-9BB1-F025A79A727B}" srcOrd="0" destOrd="0" parTransId="{E1BADB85-2217-4E84-8DE2-5AF5BAFF8FB7}" sibTransId="{E98375BB-4889-402F-A67B-6DEB16F82363}"/>
    <dgm:cxn modelId="{181C84A0-98A0-4A61-A203-63BBED22D2BE}" type="presOf" srcId="{78375BEE-E828-441C-A765-428BC51CA443}" destId="{1DC379EA-ACFB-4276-BD2D-A060D3B21DE0}" srcOrd="0" destOrd="0" presId="urn:microsoft.com/office/officeart/2005/8/layout/orgChart1"/>
    <dgm:cxn modelId="{F171CE0C-8698-406A-B6D9-FC22CD673E63}" type="presOf" srcId="{84B33143-B57A-4EE1-ABFA-B718AFC0B326}" destId="{664DD1B7-3B88-4427-B3C1-1DB6C6373DE6}" srcOrd="1" destOrd="0" presId="urn:microsoft.com/office/officeart/2005/8/layout/orgChart1"/>
    <dgm:cxn modelId="{AD3172FF-85C4-42DF-BE17-AA39BF913034}" srcId="{8143A08E-0493-4F0D-A04A-33A11911204D}" destId="{9A5B6171-A05B-4D26-9254-3B047D83031F}" srcOrd="1" destOrd="0" parTransId="{9FF45742-43D1-468C-B2CF-88D5DB491946}" sibTransId="{AF869A97-370D-4D89-AEAE-E7B9A68AED16}"/>
    <dgm:cxn modelId="{1E5B90F1-588F-45A4-A5DD-BDB1F223AD46}" type="presOf" srcId="{888D0EC2-4D33-47F5-8906-1AB2B7CCD926}" destId="{F96DA5F0-8D34-45BB-8ACD-339010A9C9ED}" srcOrd="1" destOrd="0" presId="urn:microsoft.com/office/officeart/2005/8/layout/orgChart1"/>
    <dgm:cxn modelId="{9884188B-CA0A-495E-A6E8-2F1A2ADC7A30}" type="presOf" srcId="{A8F92DC2-B87A-47AD-8854-89C2DF190F1A}" destId="{DF559129-30AF-43C2-83C8-FDD188F2ECEA}" srcOrd="0" destOrd="0" presId="urn:microsoft.com/office/officeart/2005/8/layout/orgChart1"/>
    <dgm:cxn modelId="{786E2082-8C64-4381-B26B-05FC9DC32ED5}" type="presOf" srcId="{6142DB23-99A8-4F75-A245-C88DF82CA9AC}" destId="{14D3A4C6-1E40-4ADF-8A11-519A1B306E32}" srcOrd="0" destOrd="0" presId="urn:microsoft.com/office/officeart/2005/8/layout/orgChart1"/>
    <dgm:cxn modelId="{7F91BEF5-9731-41D5-949C-C75365D79DAF}" type="presOf" srcId="{033FD10A-4F64-4C6C-8AAD-94F09D7A4AB3}" destId="{4704BB4C-B663-43E2-AD97-F2FD073EC09E}" srcOrd="0" destOrd="0" presId="urn:microsoft.com/office/officeart/2005/8/layout/orgChart1"/>
    <dgm:cxn modelId="{1D087389-EBF3-4BB3-B515-CEC7FDAE2DA1}" type="presOf" srcId="{B6B96AC7-B316-4629-A1F2-322D3CB42E44}" destId="{BC6E3CF2-D156-4645-97E5-FBA567BEBB60}" srcOrd="0" destOrd="0" presId="urn:microsoft.com/office/officeart/2005/8/layout/orgChart1"/>
    <dgm:cxn modelId="{4CF3916E-62DB-4812-9FF3-D7F9FC42E30E}" type="presOf" srcId="{8BD55E92-3C8D-46A8-AA21-B2E211092B3B}" destId="{A9A7E5C0-A92C-4F71-A7B9-642E96B5F5FE}" srcOrd="0" destOrd="0" presId="urn:microsoft.com/office/officeart/2005/8/layout/orgChart1"/>
    <dgm:cxn modelId="{CF108C42-BA5F-46A3-A96E-B80ECB5F8986}" type="presOf" srcId="{F2EDFE65-8225-4FF8-832C-429E855DD613}" destId="{9451C940-8716-4CF1-9E64-C1A586BADC8D}" srcOrd="0" destOrd="0" presId="urn:microsoft.com/office/officeart/2005/8/layout/orgChart1"/>
    <dgm:cxn modelId="{C4A40CE2-3A3F-4DEE-9174-055F9C397A26}" srcId="{41FD706D-5CE7-49B2-87E4-6858F2319B26}" destId="{8143A08E-0493-4F0D-A04A-33A11911204D}" srcOrd="0" destOrd="0" parTransId="{F8AA1218-FDD3-4775-859D-23EFECCBCA45}" sibTransId="{9E6BF126-1683-4D99-8D1D-0D3FA88451DD}"/>
    <dgm:cxn modelId="{F7010C8C-92AA-445B-B829-4A93A97C7243}" srcId="{3FACEA16-49AD-4F7A-AEF6-C4E41EF1C834}" destId="{0A80C118-DB2F-40EB-9D02-31DBC1465356}" srcOrd="5" destOrd="0" parTransId="{C490C2D1-27FB-4F39-812F-6056918FA8F5}" sibTransId="{BE074138-2820-46EC-BF05-2C962CA2DCFB}"/>
    <dgm:cxn modelId="{3DE3D4C9-0E66-4BE6-86F8-9491F8682745}" type="presOf" srcId="{68ACF286-D74C-4EF8-A262-68346CD057E6}" destId="{61949044-9275-4E51-96B3-616051701AB1}" srcOrd="0" destOrd="0" presId="urn:microsoft.com/office/officeart/2005/8/layout/orgChart1"/>
    <dgm:cxn modelId="{6E05BFB9-7119-4233-8E85-F1A18AC7CC28}" type="presOf" srcId="{D67571D1-AF4A-47C2-BBB8-AB0DD9C537BA}" destId="{0605BEDE-25DF-4BDB-80D3-51EB2EFAE5C3}" srcOrd="0" destOrd="0" presId="urn:microsoft.com/office/officeart/2005/8/layout/orgChart1"/>
    <dgm:cxn modelId="{0AE0C38F-D7AA-4563-AB28-C3FA984A2637}" type="presOf" srcId="{6DF1B2E0-B36E-4B65-9298-3985360F0EAD}" destId="{619DCB2D-2CBD-4ADC-A2DA-BF71D67FC155}" srcOrd="0" destOrd="0" presId="urn:microsoft.com/office/officeart/2005/8/layout/orgChart1"/>
    <dgm:cxn modelId="{929F8A84-14D8-46CC-BD2E-F1A23A31A3F8}" type="presOf" srcId="{9A47B44C-1E89-447A-9342-4FA80C332870}" destId="{4454E6B6-C6EB-4EFE-A06D-30C96DF74C97}" srcOrd="0" destOrd="0" presId="urn:microsoft.com/office/officeart/2005/8/layout/orgChart1"/>
    <dgm:cxn modelId="{E9E5DA47-4599-4FE2-B362-61F915D1F129}" type="presOf" srcId="{888D0EC2-4D33-47F5-8906-1AB2B7CCD926}" destId="{9D7AD784-73D2-4A52-BD0C-36231CD4252A}" srcOrd="0" destOrd="0" presId="urn:microsoft.com/office/officeart/2005/8/layout/orgChart1"/>
    <dgm:cxn modelId="{50F3260A-17B4-479C-9837-F42AF9318AA1}" type="presOf" srcId="{38931B2A-A719-47D2-9B23-F60C5834B591}" destId="{6B462F12-F4DE-4BFF-8F87-9C37C758721D}" srcOrd="1" destOrd="0" presId="urn:microsoft.com/office/officeart/2005/8/layout/orgChart1"/>
    <dgm:cxn modelId="{B3E40763-1FCD-496A-A07A-82A8006C4572}" srcId="{3FACEA16-49AD-4F7A-AEF6-C4E41EF1C834}" destId="{888D0EC2-4D33-47F5-8906-1AB2B7CCD926}" srcOrd="3" destOrd="0" parTransId="{D8CD8747-B3A7-4920-820F-F8127C713949}" sibTransId="{5735F8F1-234D-422A-9F55-58EAD30270D3}"/>
    <dgm:cxn modelId="{2219B635-5DAB-46A8-A498-CF2D45C51C96}" srcId="{3FACEA16-49AD-4F7A-AEF6-C4E41EF1C834}" destId="{38931B2A-A719-47D2-9B23-F60C5834B591}" srcOrd="10" destOrd="0" parTransId="{1F920E2D-CBD4-4BA3-BEFA-87DAACD8117D}" sibTransId="{8FA971EA-EB10-40AB-B468-0590A20C4218}"/>
    <dgm:cxn modelId="{85760C08-63FA-4EC8-92C3-436117BF770A}" type="presOf" srcId="{41FD706D-5CE7-49B2-87E4-6858F2319B26}" destId="{C21E4A27-0657-49E4-AD2D-75459EFD2036}" srcOrd="0" destOrd="0" presId="urn:microsoft.com/office/officeart/2005/8/layout/orgChart1"/>
    <dgm:cxn modelId="{B59FCF31-07AF-49B7-AA8A-8499ACF89434}" type="presOf" srcId="{95A880DD-F421-4BA2-B136-750294A302E3}" destId="{70AFF10A-B380-4829-B5CD-1DC0DC1A2A66}" srcOrd="1" destOrd="0" presId="urn:microsoft.com/office/officeart/2005/8/layout/orgChart1"/>
    <dgm:cxn modelId="{EAF9AC6A-C51A-46EA-854A-B29F08DFADFF}" type="presOf" srcId="{9A5B6171-A05B-4D26-9254-3B047D83031F}" destId="{CCD577C8-9955-4C15-A0DE-548BBBA06E69}" srcOrd="0" destOrd="0" presId="urn:microsoft.com/office/officeart/2005/8/layout/orgChart1"/>
    <dgm:cxn modelId="{6E6FCB43-DB53-4C25-9318-7FA7F25BB01F}" type="presOf" srcId="{460E872E-6778-4DDE-A779-EC9673903B2C}" destId="{4646A681-E590-452C-B6C7-41709223B143}" srcOrd="0" destOrd="0" presId="urn:microsoft.com/office/officeart/2005/8/layout/orgChart1"/>
    <dgm:cxn modelId="{ADCCC911-6304-4E1C-BBF1-C545D5D27319}" srcId="{3FACEA16-49AD-4F7A-AEF6-C4E41EF1C834}" destId="{60079DC2-D231-48F0-8D3A-350EA409FB9F}" srcOrd="0" destOrd="0" parTransId="{6C4C6604-FAF8-4563-B446-9F2430566D69}" sibTransId="{7B3FE71F-5119-4064-BD5C-09675B681566}"/>
    <dgm:cxn modelId="{7DE70461-DFA9-4787-B462-B71911B9B407}" type="presOf" srcId="{3FACEA16-49AD-4F7A-AEF6-C4E41EF1C834}" destId="{771F07AB-B1A9-4D32-9210-398584376502}" srcOrd="1" destOrd="0" presId="urn:microsoft.com/office/officeart/2005/8/layout/orgChart1"/>
    <dgm:cxn modelId="{8FA1E702-4EBE-4B17-9FDC-8F8BB4DC5A90}" type="presOf" srcId="{F2EDFE65-8225-4FF8-832C-429E855DD613}" destId="{7DDB0E15-BB4C-496A-9681-157E40BFACAA}" srcOrd="1" destOrd="0" presId="urn:microsoft.com/office/officeart/2005/8/layout/orgChart1"/>
    <dgm:cxn modelId="{FE319FFA-1DF8-4F0F-970C-4C9276F0868B}" type="presOf" srcId="{946FAC29-93A7-41A9-9BB1-F025A79A727B}" destId="{630B5E91-9A80-45EF-AEB5-43AB70CAC7C7}" srcOrd="0" destOrd="0" presId="urn:microsoft.com/office/officeart/2005/8/layout/orgChart1"/>
    <dgm:cxn modelId="{413F5574-BA65-4692-8A89-4D471D47AC12}" type="presOf" srcId="{0A80C118-DB2F-40EB-9D02-31DBC1465356}" destId="{2E0E43EB-8EA6-43C3-B5CA-BFAED82941AD}" srcOrd="0" destOrd="0" presId="urn:microsoft.com/office/officeart/2005/8/layout/orgChart1"/>
    <dgm:cxn modelId="{04995F6E-1DDF-4021-A298-90348B322709}" type="presOf" srcId="{1D5E7EE8-DB48-4928-9C3B-FA9238BBC4D6}" destId="{101D6303-A6A7-4ED7-92AF-5A0A12944008}" srcOrd="0" destOrd="0" presId="urn:microsoft.com/office/officeart/2005/8/layout/orgChart1"/>
    <dgm:cxn modelId="{363F1335-9C27-43DE-A8A7-8BD6571977C8}" type="presParOf" srcId="{C21E4A27-0657-49E4-AD2D-75459EFD2036}" destId="{303CB245-BC72-44A0-A5E5-F63A5F5B82AE}" srcOrd="0" destOrd="0" presId="urn:microsoft.com/office/officeart/2005/8/layout/orgChart1"/>
    <dgm:cxn modelId="{1AED1F55-CEF7-4B8B-B40F-8C3F71E4EAF5}" type="presParOf" srcId="{303CB245-BC72-44A0-A5E5-F63A5F5B82AE}" destId="{F85D1FCF-6D22-45E5-81CA-5B987933492E}" srcOrd="0" destOrd="0" presId="urn:microsoft.com/office/officeart/2005/8/layout/orgChart1"/>
    <dgm:cxn modelId="{181DAA01-D9A6-47BE-8A7D-6DE430ABC916}" type="presParOf" srcId="{F85D1FCF-6D22-45E5-81CA-5B987933492E}" destId="{A05A0B0C-81E6-46B0-B8FD-E27721847AAD}" srcOrd="0" destOrd="0" presId="urn:microsoft.com/office/officeart/2005/8/layout/orgChart1"/>
    <dgm:cxn modelId="{20D6CD6E-E77D-4447-92B0-F06CBAA07F25}" type="presParOf" srcId="{F85D1FCF-6D22-45E5-81CA-5B987933492E}" destId="{2AC58D0F-FC34-4300-824A-15D3944D36D7}" srcOrd="1" destOrd="0" presId="urn:microsoft.com/office/officeart/2005/8/layout/orgChart1"/>
    <dgm:cxn modelId="{9AAEF265-7AD9-4AE9-AB77-EF84C3535C5D}" type="presParOf" srcId="{303CB245-BC72-44A0-A5E5-F63A5F5B82AE}" destId="{129123F9-3855-4D82-843B-6D17F648ADED}" srcOrd="1" destOrd="0" presId="urn:microsoft.com/office/officeart/2005/8/layout/orgChart1"/>
    <dgm:cxn modelId="{67F9D613-764A-48B4-9E04-CB1934C78AA5}" type="presParOf" srcId="{129123F9-3855-4D82-843B-6D17F648ADED}" destId="{CE511299-255A-4A60-BFC9-8A6BF5A439A2}" srcOrd="0" destOrd="0" presId="urn:microsoft.com/office/officeart/2005/8/layout/orgChart1"/>
    <dgm:cxn modelId="{B5D226EF-E009-4C95-99FD-70D0EDC6429A}" type="presParOf" srcId="{129123F9-3855-4D82-843B-6D17F648ADED}" destId="{48A46CAF-E063-412C-A87F-86C102DE1E0A}" srcOrd="1" destOrd="0" presId="urn:microsoft.com/office/officeart/2005/8/layout/orgChart1"/>
    <dgm:cxn modelId="{2DADF9A7-2F43-4E46-BF05-C9F97660C0B6}" type="presParOf" srcId="{48A46CAF-E063-412C-A87F-86C102DE1E0A}" destId="{B8375D65-FC95-4EE1-A84B-85697BDEC38D}" srcOrd="0" destOrd="0" presId="urn:microsoft.com/office/officeart/2005/8/layout/orgChart1"/>
    <dgm:cxn modelId="{83610900-8CB4-4159-8CB0-4A97C8B1015D}" type="presParOf" srcId="{B8375D65-FC95-4EE1-A84B-85697BDEC38D}" destId="{92DF9DB8-ADD3-49EB-94D5-C3D4F118BFF4}" srcOrd="0" destOrd="0" presId="urn:microsoft.com/office/officeart/2005/8/layout/orgChart1"/>
    <dgm:cxn modelId="{AF7C0EC8-8BE9-4E16-AF21-52DE91028622}" type="presParOf" srcId="{B8375D65-FC95-4EE1-A84B-85697BDEC38D}" destId="{74CB19A6-EC26-4648-81DC-0E6F06DFD3B8}" srcOrd="1" destOrd="0" presId="urn:microsoft.com/office/officeart/2005/8/layout/orgChart1"/>
    <dgm:cxn modelId="{31DE8920-B210-41F5-BE3C-21304047E4BB}" type="presParOf" srcId="{48A46CAF-E063-412C-A87F-86C102DE1E0A}" destId="{9EEBB31A-B747-463F-AC9B-86B2512EF261}" srcOrd="1" destOrd="0" presId="urn:microsoft.com/office/officeart/2005/8/layout/orgChart1"/>
    <dgm:cxn modelId="{342B6DAF-F45D-4D75-B9E2-2AC87C5409C5}" type="presParOf" srcId="{9EEBB31A-B747-463F-AC9B-86B2512EF261}" destId="{AE9FDFD5-E5D5-4E9B-BF48-0EE2D047B1AD}" srcOrd="0" destOrd="0" presId="urn:microsoft.com/office/officeart/2005/8/layout/orgChart1"/>
    <dgm:cxn modelId="{816659D7-7F31-43A5-9852-97945C26CDC3}" type="presParOf" srcId="{9EEBB31A-B747-463F-AC9B-86B2512EF261}" destId="{CAE29FA5-B941-4638-9117-84E64C04F6BF}" srcOrd="1" destOrd="0" presId="urn:microsoft.com/office/officeart/2005/8/layout/orgChart1"/>
    <dgm:cxn modelId="{141CBA70-2821-422F-9736-FC9AD0A4192E}" type="presParOf" srcId="{CAE29FA5-B941-4638-9117-84E64C04F6BF}" destId="{C00CB5B2-CC6D-4039-BB8C-00E8F624F77E}" srcOrd="0" destOrd="0" presId="urn:microsoft.com/office/officeart/2005/8/layout/orgChart1"/>
    <dgm:cxn modelId="{D544B163-359E-4462-8AD7-A5AA4EAA58A3}" type="presParOf" srcId="{C00CB5B2-CC6D-4039-BB8C-00E8F624F77E}" destId="{9B7AD01D-C590-43AB-93C9-9555A15171C1}" srcOrd="0" destOrd="0" presId="urn:microsoft.com/office/officeart/2005/8/layout/orgChart1"/>
    <dgm:cxn modelId="{B8A75F55-C9AC-40D5-AA09-E260B0D6EE27}" type="presParOf" srcId="{C00CB5B2-CC6D-4039-BB8C-00E8F624F77E}" destId="{771F07AB-B1A9-4D32-9210-398584376502}" srcOrd="1" destOrd="0" presId="urn:microsoft.com/office/officeart/2005/8/layout/orgChart1"/>
    <dgm:cxn modelId="{B2254C83-8131-4F6B-B281-6412818C8ABB}" type="presParOf" srcId="{CAE29FA5-B941-4638-9117-84E64C04F6BF}" destId="{91D7860F-2ECF-4808-9392-47B30CAFBF83}" srcOrd="1" destOrd="0" presId="urn:microsoft.com/office/officeart/2005/8/layout/orgChart1"/>
    <dgm:cxn modelId="{5440D39B-2EBC-4121-9883-4DBF93B2629B}" type="presParOf" srcId="{91D7860F-2ECF-4808-9392-47B30CAFBF83}" destId="{E04233A4-917D-4DDC-B098-3CEDE33765A8}" srcOrd="0" destOrd="0" presId="urn:microsoft.com/office/officeart/2005/8/layout/orgChart1"/>
    <dgm:cxn modelId="{7844AA1C-0AF6-48D9-821C-B1118AD2B2CF}" type="presParOf" srcId="{91D7860F-2ECF-4808-9392-47B30CAFBF83}" destId="{26613DCE-495D-4DA7-8DFF-6EAD9C910815}" srcOrd="1" destOrd="0" presId="urn:microsoft.com/office/officeart/2005/8/layout/orgChart1"/>
    <dgm:cxn modelId="{A0A7EB9C-FF9B-4653-8416-21B372A4D507}" type="presParOf" srcId="{26613DCE-495D-4DA7-8DFF-6EAD9C910815}" destId="{24E5B3DC-7709-4F63-82B8-1C0FEA355672}" srcOrd="0" destOrd="0" presId="urn:microsoft.com/office/officeart/2005/8/layout/orgChart1"/>
    <dgm:cxn modelId="{2EDA4796-4587-430F-BC2C-89A4770A1082}" type="presParOf" srcId="{24E5B3DC-7709-4F63-82B8-1C0FEA355672}" destId="{7F9E191A-FED7-42B6-9443-FA1141822762}" srcOrd="0" destOrd="0" presId="urn:microsoft.com/office/officeart/2005/8/layout/orgChart1"/>
    <dgm:cxn modelId="{BB84FCFF-36E2-47EC-96E3-4541EA4C5909}" type="presParOf" srcId="{24E5B3DC-7709-4F63-82B8-1C0FEA355672}" destId="{2BEAAAE7-DA2A-418D-8D34-928C6F6234DD}" srcOrd="1" destOrd="0" presId="urn:microsoft.com/office/officeart/2005/8/layout/orgChart1"/>
    <dgm:cxn modelId="{7E6038A5-85C0-45FB-B4FE-F6F11A4B9B98}" type="presParOf" srcId="{26613DCE-495D-4DA7-8DFF-6EAD9C910815}" destId="{FE36C9C0-C5C5-4270-8839-A1DC953ABD4A}" srcOrd="1" destOrd="0" presId="urn:microsoft.com/office/officeart/2005/8/layout/orgChart1"/>
    <dgm:cxn modelId="{BED9978C-9F2A-45D4-B435-E51A5F407E6C}" type="presParOf" srcId="{26613DCE-495D-4DA7-8DFF-6EAD9C910815}" destId="{8D89CA71-EEBD-4B13-97CA-5A93C8A20C98}" srcOrd="2" destOrd="0" presId="urn:microsoft.com/office/officeart/2005/8/layout/orgChart1"/>
    <dgm:cxn modelId="{33EFFD74-1B85-4B8C-A59E-F97BAD9BC4B0}" type="presParOf" srcId="{91D7860F-2ECF-4808-9392-47B30CAFBF83}" destId="{61949044-9275-4E51-96B3-616051701AB1}" srcOrd="2" destOrd="0" presId="urn:microsoft.com/office/officeart/2005/8/layout/orgChart1"/>
    <dgm:cxn modelId="{10CF5D35-8CAB-4DB1-8816-7DC3FCDF47FF}" type="presParOf" srcId="{91D7860F-2ECF-4808-9392-47B30CAFBF83}" destId="{DFF278C4-3B27-413B-88D2-282ABBDDD95B}" srcOrd="3" destOrd="0" presId="urn:microsoft.com/office/officeart/2005/8/layout/orgChart1"/>
    <dgm:cxn modelId="{EDFEC5A2-DD4B-44C8-B70A-C0FC871C4B8A}" type="presParOf" srcId="{DFF278C4-3B27-413B-88D2-282ABBDDD95B}" destId="{8135EF3E-A7A3-4BC9-A657-C29F5DA342B1}" srcOrd="0" destOrd="0" presId="urn:microsoft.com/office/officeart/2005/8/layout/orgChart1"/>
    <dgm:cxn modelId="{3CDBDBE5-99BF-44B3-92C5-60DA0D180F61}" type="presParOf" srcId="{8135EF3E-A7A3-4BC9-A657-C29F5DA342B1}" destId="{B9E6269E-0132-4BE7-A08B-13FFC62623D5}" srcOrd="0" destOrd="0" presId="urn:microsoft.com/office/officeart/2005/8/layout/orgChart1"/>
    <dgm:cxn modelId="{1E329EA8-DF45-4B5A-B011-A037E3508FF5}" type="presParOf" srcId="{8135EF3E-A7A3-4BC9-A657-C29F5DA342B1}" destId="{6547041B-40D7-482D-BDCA-BDDB8EC9E4F3}" srcOrd="1" destOrd="0" presId="urn:microsoft.com/office/officeart/2005/8/layout/orgChart1"/>
    <dgm:cxn modelId="{79E75E10-E559-4C49-8B57-9A39D6E301D6}" type="presParOf" srcId="{DFF278C4-3B27-413B-88D2-282ABBDDD95B}" destId="{047D3732-CA9C-4EA8-949C-5568D5761DBC}" srcOrd="1" destOrd="0" presId="urn:microsoft.com/office/officeart/2005/8/layout/orgChart1"/>
    <dgm:cxn modelId="{97525E37-B620-4BBF-BE62-69466A187740}" type="presParOf" srcId="{DFF278C4-3B27-413B-88D2-282ABBDDD95B}" destId="{64F3E270-BB9B-4685-BE7E-1EC44EF8D0B3}" srcOrd="2" destOrd="0" presId="urn:microsoft.com/office/officeart/2005/8/layout/orgChart1"/>
    <dgm:cxn modelId="{32B58B75-7B2D-4C80-9352-5D92B392E393}" type="presParOf" srcId="{91D7860F-2ECF-4808-9392-47B30CAFBF83}" destId="{D5194FFF-2B59-411E-BB8C-1107B45FF9D2}" srcOrd="4" destOrd="0" presId="urn:microsoft.com/office/officeart/2005/8/layout/orgChart1"/>
    <dgm:cxn modelId="{E98837B1-5B95-48BE-B866-FC60EA9D46B4}" type="presParOf" srcId="{91D7860F-2ECF-4808-9392-47B30CAFBF83}" destId="{1EED40DC-4A35-479D-A877-29E4E1A2F28D}" srcOrd="5" destOrd="0" presId="urn:microsoft.com/office/officeart/2005/8/layout/orgChart1"/>
    <dgm:cxn modelId="{821BDFFF-563F-4D91-803F-D139D86A9553}" type="presParOf" srcId="{1EED40DC-4A35-479D-A877-29E4E1A2F28D}" destId="{B674FC66-18CE-4B3C-BB4D-E3F7F20F663B}" srcOrd="0" destOrd="0" presId="urn:microsoft.com/office/officeart/2005/8/layout/orgChart1"/>
    <dgm:cxn modelId="{590C707D-A454-4981-85DE-EFBC4BEA6521}" type="presParOf" srcId="{B674FC66-18CE-4B3C-BB4D-E3F7F20F663B}" destId="{E772C66C-1B80-41B0-BDC1-4520BF1832E7}" srcOrd="0" destOrd="0" presId="urn:microsoft.com/office/officeart/2005/8/layout/orgChart1"/>
    <dgm:cxn modelId="{97037062-2769-4F14-84E1-F8DA353A8F89}" type="presParOf" srcId="{B674FC66-18CE-4B3C-BB4D-E3F7F20F663B}" destId="{BE90E482-D934-497E-BB56-EB65923110A8}" srcOrd="1" destOrd="0" presId="urn:microsoft.com/office/officeart/2005/8/layout/orgChart1"/>
    <dgm:cxn modelId="{B8D90732-AD64-473A-ADFF-5C0E2915855F}" type="presParOf" srcId="{1EED40DC-4A35-479D-A877-29E4E1A2F28D}" destId="{4BCE2B4C-29C8-4C47-A497-0CB473E4EFFB}" srcOrd="1" destOrd="0" presId="urn:microsoft.com/office/officeart/2005/8/layout/orgChart1"/>
    <dgm:cxn modelId="{32DFBB88-EF42-4558-9C04-CD4D9FFBF987}" type="presParOf" srcId="{1EED40DC-4A35-479D-A877-29E4E1A2F28D}" destId="{820C5281-8D82-4B5E-9981-FCE3EBCD3835}" srcOrd="2" destOrd="0" presId="urn:microsoft.com/office/officeart/2005/8/layout/orgChart1"/>
    <dgm:cxn modelId="{E5AE8BE6-6F48-44C8-B1D5-DAD083C8E461}" type="presParOf" srcId="{91D7860F-2ECF-4808-9392-47B30CAFBF83}" destId="{6A09A6B1-ADB8-44C6-B5A4-69813F192DBA}" srcOrd="6" destOrd="0" presId="urn:microsoft.com/office/officeart/2005/8/layout/orgChart1"/>
    <dgm:cxn modelId="{46468C9E-C476-4951-B216-0B0C876F654C}" type="presParOf" srcId="{91D7860F-2ECF-4808-9392-47B30CAFBF83}" destId="{CE23EAD8-86C7-437D-B7F1-A4C0ED55A7A0}" srcOrd="7" destOrd="0" presId="urn:microsoft.com/office/officeart/2005/8/layout/orgChart1"/>
    <dgm:cxn modelId="{AEBF2712-269C-4B65-80A5-E4FD07B521CD}" type="presParOf" srcId="{CE23EAD8-86C7-437D-B7F1-A4C0ED55A7A0}" destId="{F9CAE3A2-5C4A-4C9B-A4D0-3065B05EB5B3}" srcOrd="0" destOrd="0" presId="urn:microsoft.com/office/officeart/2005/8/layout/orgChart1"/>
    <dgm:cxn modelId="{AF6B5DE9-0D75-4D81-A29F-20126FA3325E}" type="presParOf" srcId="{F9CAE3A2-5C4A-4C9B-A4D0-3065B05EB5B3}" destId="{9D7AD784-73D2-4A52-BD0C-36231CD4252A}" srcOrd="0" destOrd="0" presId="urn:microsoft.com/office/officeart/2005/8/layout/orgChart1"/>
    <dgm:cxn modelId="{23DA8F16-C578-44E8-94A8-7CAF1C398E97}" type="presParOf" srcId="{F9CAE3A2-5C4A-4C9B-A4D0-3065B05EB5B3}" destId="{F96DA5F0-8D34-45BB-8ACD-339010A9C9ED}" srcOrd="1" destOrd="0" presId="urn:microsoft.com/office/officeart/2005/8/layout/orgChart1"/>
    <dgm:cxn modelId="{6C4CBF27-387A-45B0-A934-94C28D9D991D}" type="presParOf" srcId="{CE23EAD8-86C7-437D-B7F1-A4C0ED55A7A0}" destId="{E49DB650-F0FC-4817-853A-0D7989C4DDEA}" srcOrd="1" destOrd="0" presId="urn:microsoft.com/office/officeart/2005/8/layout/orgChart1"/>
    <dgm:cxn modelId="{7F3D1525-7782-4303-B346-6D76C4EF0177}" type="presParOf" srcId="{CE23EAD8-86C7-437D-B7F1-A4C0ED55A7A0}" destId="{74AF3B34-988A-4FA9-B3E6-173419C98E59}" srcOrd="2" destOrd="0" presId="urn:microsoft.com/office/officeart/2005/8/layout/orgChart1"/>
    <dgm:cxn modelId="{C4E5D2D5-A47C-4FEB-8EE1-034E11BA5636}" type="presParOf" srcId="{91D7860F-2ECF-4808-9392-47B30CAFBF83}" destId="{8A89DC42-7582-4359-8809-68E159879BA2}" srcOrd="8" destOrd="0" presId="urn:microsoft.com/office/officeart/2005/8/layout/orgChart1"/>
    <dgm:cxn modelId="{F1F3068A-0B56-4287-AB1B-32B986ECD2FF}" type="presParOf" srcId="{91D7860F-2ECF-4808-9392-47B30CAFBF83}" destId="{0A2477BC-164B-4E92-93D8-5F22E4832575}" srcOrd="9" destOrd="0" presId="urn:microsoft.com/office/officeart/2005/8/layout/orgChart1"/>
    <dgm:cxn modelId="{130692D4-CB78-4D9D-A409-DF9AF189F171}" type="presParOf" srcId="{0A2477BC-164B-4E92-93D8-5F22E4832575}" destId="{82D01E32-F6E3-46D8-8781-2D7B31686445}" srcOrd="0" destOrd="0" presId="urn:microsoft.com/office/officeart/2005/8/layout/orgChart1"/>
    <dgm:cxn modelId="{4BD379FD-BF96-452F-99AA-D59FE54C4124}" type="presParOf" srcId="{82D01E32-F6E3-46D8-8781-2D7B31686445}" destId="{3C03E665-D737-4331-99DB-9B76DF31B819}" srcOrd="0" destOrd="0" presId="urn:microsoft.com/office/officeart/2005/8/layout/orgChart1"/>
    <dgm:cxn modelId="{A09845F1-84AA-4C87-A543-02BE4A49E8DD}" type="presParOf" srcId="{82D01E32-F6E3-46D8-8781-2D7B31686445}" destId="{C2A0A3D6-034C-46CA-858E-620230EA9229}" srcOrd="1" destOrd="0" presId="urn:microsoft.com/office/officeart/2005/8/layout/orgChart1"/>
    <dgm:cxn modelId="{E8F1A5F9-D23E-445F-A944-223897102298}" type="presParOf" srcId="{0A2477BC-164B-4E92-93D8-5F22E4832575}" destId="{5D877E07-F17E-49C3-9930-557C8B366AFE}" srcOrd="1" destOrd="0" presId="urn:microsoft.com/office/officeart/2005/8/layout/orgChart1"/>
    <dgm:cxn modelId="{3CE1A58B-16D3-477B-9D5B-8F81F6018CE6}" type="presParOf" srcId="{0A2477BC-164B-4E92-93D8-5F22E4832575}" destId="{5B45213D-04EF-4278-AFD9-9846B9786B71}" srcOrd="2" destOrd="0" presId="urn:microsoft.com/office/officeart/2005/8/layout/orgChart1"/>
    <dgm:cxn modelId="{0BFBB434-2A18-4FEE-8B9E-5E093B4F3D18}" type="presParOf" srcId="{91D7860F-2ECF-4808-9392-47B30CAFBF83}" destId="{86B8F41F-83C5-4AE5-9A8B-236E961BAFB2}" srcOrd="10" destOrd="0" presId="urn:microsoft.com/office/officeart/2005/8/layout/orgChart1"/>
    <dgm:cxn modelId="{F17A2115-F659-4A6A-9FB2-B4E50771CA48}" type="presParOf" srcId="{91D7860F-2ECF-4808-9392-47B30CAFBF83}" destId="{17F06FE0-007B-434D-8227-15F3176B1C42}" srcOrd="11" destOrd="0" presId="urn:microsoft.com/office/officeart/2005/8/layout/orgChart1"/>
    <dgm:cxn modelId="{338DA614-0C33-4CA8-A4EF-F10533C9C556}" type="presParOf" srcId="{17F06FE0-007B-434D-8227-15F3176B1C42}" destId="{E78898A7-FF5C-478E-924D-B5170912E99F}" srcOrd="0" destOrd="0" presId="urn:microsoft.com/office/officeart/2005/8/layout/orgChart1"/>
    <dgm:cxn modelId="{CEF24E1C-07C1-4380-85C3-1602EB68FF22}" type="presParOf" srcId="{E78898A7-FF5C-478E-924D-B5170912E99F}" destId="{2E0E43EB-8EA6-43C3-B5CA-BFAED82941AD}" srcOrd="0" destOrd="0" presId="urn:microsoft.com/office/officeart/2005/8/layout/orgChart1"/>
    <dgm:cxn modelId="{9094D421-50C6-4F96-9516-A86C8035B3AF}" type="presParOf" srcId="{E78898A7-FF5C-478E-924D-B5170912E99F}" destId="{5FFB901A-BEFE-491E-BF6E-47010DE345F2}" srcOrd="1" destOrd="0" presId="urn:microsoft.com/office/officeart/2005/8/layout/orgChart1"/>
    <dgm:cxn modelId="{7F31418D-3A48-43D1-A3B3-1C44273CD157}" type="presParOf" srcId="{17F06FE0-007B-434D-8227-15F3176B1C42}" destId="{B9872F11-AE97-4F6B-A6B0-336C156BE8A8}" srcOrd="1" destOrd="0" presId="urn:microsoft.com/office/officeart/2005/8/layout/orgChart1"/>
    <dgm:cxn modelId="{7415E323-928D-4AB4-97A1-A9FF70355247}" type="presParOf" srcId="{17F06FE0-007B-434D-8227-15F3176B1C42}" destId="{BF387F90-766E-4D90-BCE7-8BE05076CB3E}" srcOrd="2" destOrd="0" presId="urn:microsoft.com/office/officeart/2005/8/layout/orgChart1"/>
    <dgm:cxn modelId="{C401DF96-8EB9-49E2-8575-B41AE16CA4CE}" type="presParOf" srcId="{91D7860F-2ECF-4808-9392-47B30CAFBF83}" destId="{373BC3D5-D283-45B0-833F-0C636975B290}" srcOrd="12" destOrd="0" presId="urn:microsoft.com/office/officeart/2005/8/layout/orgChart1"/>
    <dgm:cxn modelId="{B1D4DC08-E2B8-4FD9-B6CF-DBB125150BAE}" type="presParOf" srcId="{91D7860F-2ECF-4808-9392-47B30CAFBF83}" destId="{8804F03A-5016-472B-8F18-714D83DBFDF1}" srcOrd="13" destOrd="0" presId="urn:microsoft.com/office/officeart/2005/8/layout/orgChart1"/>
    <dgm:cxn modelId="{0C18DA9D-24BD-4F2C-8BF9-3C4E8CDEAC00}" type="presParOf" srcId="{8804F03A-5016-472B-8F18-714D83DBFDF1}" destId="{77F7C702-94A8-4605-947F-B4B11327971E}" srcOrd="0" destOrd="0" presId="urn:microsoft.com/office/officeart/2005/8/layout/orgChart1"/>
    <dgm:cxn modelId="{F8D7ED94-167E-41D9-894D-412B49072501}" type="presParOf" srcId="{77F7C702-94A8-4605-947F-B4B11327971E}" destId="{7E2E5C24-1E10-4A20-9DF4-43572CF8303E}" srcOrd="0" destOrd="0" presId="urn:microsoft.com/office/officeart/2005/8/layout/orgChart1"/>
    <dgm:cxn modelId="{94F9764A-B00E-4FB3-B0AC-8905C68474F3}" type="presParOf" srcId="{77F7C702-94A8-4605-947F-B4B11327971E}" destId="{70693D6C-48BE-4499-83CC-E3B84562FA76}" srcOrd="1" destOrd="0" presId="urn:microsoft.com/office/officeart/2005/8/layout/orgChart1"/>
    <dgm:cxn modelId="{6C705392-7232-4DAE-8D2C-8477264D551F}" type="presParOf" srcId="{8804F03A-5016-472B-8F18-714D83DBFDF1}" destId="{8524A341-2173-477B-9C34-510DCA0DFDD6}" srcOrd="1" destOrd="0" presId="urn:microsoft.com/office/officeart/2005/8/layout/orgChart1"/>
    <dgm:cxn modelId="{8AED636F-FDBB-4C11-818F-6911F10C0A63}" type="presParOf" srcId="{8804F03A-5016-472B-8F18-714D83DBFDF1}" destId="{6DA5B926-5685-4138-9EC5-DD17E7962048}" srcOrd="2" destOrd="0" presId="urn:microsoft.com/office/officeart/2005/8/layout/orgChart1"/>
    <dgm:cxn modelId="{27CD0FD3-F5B1-4F26-9220-8F08E4A85212}" type="presParOf" srcId="{91D7860F-2ECF-4808-9392-47B30CAFBF83}" destId="{BBD617AE-88E3-4EAE-AE93-44C9E546809C}" srcOrd="14" destOrd="0" presId="urn:microsoft.com/office/officeart/2005/8/layout/orgChart1"/>
    <dgm:cxn modelId="{D1EEE004-08D9-4420-81B3-C51E6E5E7A35}" type="presParOf" srcId="{91D7860F-2ECF-4808-9392-47B30CAFBF83}" destId="{35F4D66A-EEFD-4F00-AE78-DD28B5DA4C17}" srcOrd="15" destOrd="0" presId="urn:microsoft.com/office/officeart/2005/8/layout/orgChart1"/>
    <dgm:cxn modelId="{044B53A2-C7B9-46AB-9C71-885F3047FDFB}" type="presParOf" srcId="{35F4D66A-EEFD-4F00-AE78-DD28B5DA4C17}" destId="{C23983D5-F45D-45A1-9A90-6F7A4F9ED282}" srcOrd="0" destOrd="0" presId="urn:microsoft.com/office/officeart/2005/8/layout/orgChart1"/>
    <dgm:cxn modelId="{6400DFD6-7E21-4628-824B-C5E33C32F53E}" type="presParOf" srcId="{C23983D5-F45D-45A1-9A90-6F7A4F9ED282}" destId="{8C3DE112-702A-48B2-9EDE-086CA4E902E6}" srcOrd="0" destOrd="0" presId="urn:microsoft.com/office/officeart/2005/8/layout/orgChart1"/>
    <dgm:cxn modelId="{8B2C006C-09B2-4362-A034-AB8D5E57BE81}" type="presParOf" srcId="{C23983D5-F45D-45A1-9A90-6F7A4F9ED282}" destId="{70AFF10A-B380-4829-B5CD-1DC0DC1A2A66}" srcOrd="1" destOrd="0" presId="urn:microsoft.com/office/officeart/2005/8/layout/orgChart1"/>
    <dgm:cxn modelId="{E0591CD4-643B-4D31-84CE-8DC3897E793D}" type="presParOf" srcId="{35F4D66A-EEFD-4F00-AE78-DD28B5DA4C17}" destId="{5DC382AE-F8AE-4EF5-88C3-BA9FDE3934B2}" srcOrd="1" destOrd="0" presId="urn:microsoft.com/office/officeart/2005/8/layout/orgChart1"/>
    <dgm:cxn modelId="{B1430D23-9CA8-44F9-9D03-CE374F3ADD44}" type="presParOf" srcId="{35F4D66A-EEFD-4F00-AE78-DD28B5DA4C17}" destId="{18AC446A-5F9E-423C-B6DF-A0293481AE06}" srcOrd="2" destOrd="0" presId="urn:microsoft.com/office/officeart/2005/8/layout/orgChart1"/>
    <dgm:cxn modelId="{E75AF709-F285-451F-B34E-170A792AF676}" type="presParOf" srcId="{91D7860F-2ECF-4808-9392-47B30CAFBF83}" destId="{CBF4D579-89FC-4A80-8E59-315DD447F223}" srcOrd="16" destOrd="0" presId="urn:microsoft.com/office/officeart/2005/8/layout/orgChart1"/>
    <dgm:cxn modelId="{9E016CAC-499D-4CB3-B6B0-AD836B937DC6}" type="presParOf" srcId="{91D7860F-2ECF-4808-9392-47B30CAFBF83}" destId="{4A1BB71C-4FB2-4F80-954C-B8E5F81224CA}" srcOrd="17" destOrd="0" presId="urn:microsoft.com/office/officeart/2005/8/layout/orgChart1"/>
    <dgm:cxn modelId="{7AD39895-20B7-49C9-9CCA-507EF8BE5F13}" type="presParOf" srcId="{4A1BB71C-4FB2-4F80-954C-B8E5F81224CA}" destId="{19517EF9-3D82-4808-990A-E26FE5DB34A5}" srcOrd="0" destOrd="0" presId="urn:microsoft.com/office/officeart/2005/8/layout/orgChart1"/>
    <dgm:cxn modelId="{A92BF223-9BD2-4A48-922B-F6D4702F6A49}" type="presParOf" srcId="{19517EF9-3D82-4808-990A-E26FE5DB34A5}" destId="{9451C940-8716-4CF1-9E64-C1A586BADC8D}" srcOrd="0" destOrd="0" presId="urn:microsoft.com/office/officeart/2005/8/layout/orgChart1"/>
    <dgm:cxn modelId="{18E1A8DA-0F27-4F1C-BD2D-E82630674B41}" type="presParOf" srcId="{19517EF9-3D82-4808-990A-E26FE5DB34A5}" destId="{7DDB0E15-BB4C-496A-9681-157E40BFACAA}" srcOrd="1" destOrd="0" presId="urn:microsoft.com/office/officeart/2005/8/layout/orgChart1"/>
    <dgm:cxn modelId="{D9647122-1577-419F-9B10-470E8B059CD9}" type="presParOf" srcId="{4A1BB71C-4FB2-4F80-954C-B8E5F81224CA}" destId="{8342622C-D1F8-4B6B-ABBE-E85C3122A31A}" srcOrd="1" destOrd="0" presId="urn:microsoft.com/office/officeart/2005/8/layout/orgChart1"/>
    <dgm:cxn modelId="{47E46FE6-2862-4189-ACB7-ECB2D283CF0F}" type="presParOf" srcId="{4A1BB71C-4FB2-4F80-954C-B8E5F81224CA}" destId="{0234C287-DB1C-4309-9F4A-B362EEE61AA1}" srcOrd="2" destOrd="0" presId="urn:microsoft.com/office/officeart/2005/8/layout/orgChart1"/>
    <dgm:cxn modelId="{7FF0E6F7-7A9E-4F70-84C7-236B594B5860}" type="presParOf" srcId="{91D7860F-2ECF-4808-9392-47B30CAFBF83}" destId="{619DCB2D-2CBD-4ADC-A2DA-BF71D67FC155}" srcOrd="18" destOrd="0" presId="urn:microsoft.com/office/officeart/2005/8/layout/orgChart1"/>
    <dgm:cxn modelId="{8DDC790F-5C8C-47D6-A67D-A65AB328E88B}" type="presParOf" srcId="{91D7860F-2ECF-4808-9392-47B30CAFBF83}" destId="{9ADA0FF7-29CE-4A8D-B6B4-20C330A46B2D}" srcOrd="19" destOrd="0" presId="urn:microsoft.com/office/officeart/2005/8/layout/orgChart1"/>
    <dgm:cxn modelId="{E54CD765-43E4-485A-8F98-77CB8FCE2F85}" type="presParOf" srcId="{9ADA0FF7-29CE-4A8D-B6B4-20C330A46B2D}" destId="{0C0E4700-8229-4F0D-9833-4454D9D96A4B}" srcOrd="0" destOrd="0" presId="urn:microsoft.com/office/officeart/2005/8/layout/orgChart1"/>
    <dgm:cxn modelId="{A01C9F9E-3405-4F75-85F9-5168FCCA569F}" type="presParOf" srcId="{0C0E4700-8229-4F0D-9833-4454D9D96A4B}" destId="{15D5A047-BD1E-44BB-8C62-7832884031E3}" srcOrd="0" destOrd="0" presId="urn:microsoft.com/office/officeart/2005/8/layout/orgChart1"/>
    <dgm:cxn modelId="{3B97ECDF-14D8-4008-B544-0ADB5D70ABED}" type="presParOf" srcId="{0C0E4700-8229-4F0D-9833-4454D9D96A4B}" destId="{B79C4B26-2AED-40A2-B593-00A372B3B5A1}" srcOrd="1" destOrd="0" presId="urn:microsoft.com/office/officeart/2005/8/layout/orgChart1"/>
    <dgm:cxn modelId="{CA7386A1-D2CD-4226-8302-711A59F71876}" type="presParOf" srcId="{9ADA0FF7-29CE-4A8D-B6B4-20C330A46B2D}" destId="{845EC36E-FCA8-4F12-A1BA-EBB38558745E}" srcOrd="1" destOrd="0" presId="urn:microsoft.com/office/officeart/2005/8/layout/orgChart1"/>
    <dgm:cxn modelId="{8072B910-F28F-44AC-AA3D-2C873485C7D4}" type="presParOf" srcId="{9ADA0FF7-29CE-4A8D-B6B4-20C330A46B2D}" destId="{9AD1F693-77DC-45A4-B8C0-BEC27C433AC3}" srcOrd="2" destOrd="0" presId="urn:microsoft.com/office/officeart/2005/8/layout/orgChart1"/>
    <dgm:cxn modelId="{C05A1352-9A1A-40D2-87F6-6434FF8D5BF0}" type="presParOf" srcId="{91D7860F-2ECF-4808-9392-47B30CAFBF83}" destId="{48372692-4EB9-4EFF-8B16-47B5D192D518}" srcOrd="20" destOrd="0" presId="urn:microsoft.com/office/officeart/2005/8/layout/orgChart1"/>
    <dgm:cxn modelId="{1CFAD3A7-5ADA-4739-9D5A-DDFE09E27953}" type="presParOf" srcId="{91D7860F-2ECF-4808-9392-47B30CAFBF83}" destId="{F3796D22-30E1-4D34-BB18-8C4EBB3FD8E7}" srcOrd="21" destOrd="0" presId="urn:microsoft.com/office/officeart/2005/8/layout/orgChart1"/>
    <dgm:cxn modelId="{DF0921CF-134A-4F38-8D67-FFACB0377F0B}" type="presParOf" srcId="{F3796D22-30E1-4D34-BB18-8C4EBB3FD8E7}" destId="{5A42CAD0-BD7F-4D5F-A544-F2E97F780855}" srcOrd="0" destOrd="0" presId="urn:microsoft.com/office/officeart/2005/8/layout/orgChart1"/>
    <dgm:cxn modelId="{41F4C6FD-D372-4B68-BCA3-AAAB5C245C48}" type="presParOf" srcId="{5A42CAD0-BD7F-4D5F-A544-F2E97F780855}" destId="{B00B0B0A-6121-4749-8039-9D974B5A160A}" srcOrd="0" destOrd="0" presId="urn:microsoft.com/office/officeart/2005/8/layout/orgChart1"/>
    <dgm:cxn modelId="{062FC566-7933-4DD5-B078-173D85AF5B0A}" type="presParOf" srcId="{5A42CAD0-BD7F-4D5F-A544-F2E97F780855}" destId="{6B462F12-F4DE-4BFF-8F87-9C37C758721D}" srcOrd="1" destOrd="0" presId="urn:microsoft.com/office/officeart/2005/8/layout/orgChart1"/>
    <dgm:cxn modelId="{D1DEA7F7-16F3-4B7B-A584-3AFF88D1283D}" type="presParOf" srcId="{F3796D22-30E1-4D34-BB18-8C4EBB3FD8E7}" destId="{BACD09B7-185E-444A-A088-91F04C924A40}" srcOrd="1" destOrd="0" presId="urn:microsoft.com/office/officeart/2005/8/layout/orgChart1"/>
    <dgm:cxn modelId="{C58B1A90-AB27-4F65-8A37-672C18E29DD4}" type="presParOf" srcId="{F3796D22-30E1-4D34-BB18-8C4EBB3FD8E7}" destId="{DFF0D1DA-38CA-4753-9913-03842B3B3BE1}" srcOrd="2" destOrd="0" presId="urn:microsoft.com/office/officeart/2005/8/layout/orgChart1"/>
    <dgm:cxn modelId="{0E8B6AFD-1417-4EEC-9A8D-F9EDB6ECF5BD}" type="presParOf" srcId="{91D7860F-2ECF-4808-9392-47B30CAFBF83}" destId="{4646A681-E590-452C-B6C7-41709223B143}" srcOrd="22" destOrd="0" presId="urn:microsoft.com/office/officeart/2005/8/layout/orgChart1"/>
    <dgm:cxn modelId="{EBB02C82-629E-40EC-9415-22D1543AD179}" type="presParOf" srcId="{91D7860F-2ECF-4808-9392-47B30CAFBF83}" destId="{3AC6527F-C364-45FC-82A7-A8D082335F47}" srcOrd="23" destOrd="0" presId="urn:microsoft.com/office/officeart/2005/8/layout/orgChart1"/>
    <dgm:cxn modelId="{765A4435-4B6A-4FAC-871D-21F83C0B8B0F}" type="presParOf" srcId="{3AC6527F-C364-45FC-82A7-A8D082335F47}" destId="{6A4BD039-EE19-4226-BDA5-D2BA413C670D}" srcOrd="0" destOrd="0" presId="urn:microsoft.com/office/officeart/2005/8/layout/orgChart1"/>
    <dgm:cxn modelId="{2F979217-5865-4190-BF53-AC528BA9E7D7}" type="presParOf" srcId="{6A4BD039-EE19-4226-BDA5-D2BA413C670D}" destId="{21875BEA-1124-43D2-A631-A5BA7BE06ED5}" srcOrd="0" destOrd="0" presId="urn:microsoft.com/office/officeart/2005/8/layout/orgChart1"/>
    <dgm:cxn modelId="{8E3D11D6-0CAE-48D9-8088-54FFFE459180}" type="presParOf" srcId="{6A4BD039-EE19-4226-BDA5-D2BA413C670D}" destId="{214BB29F-1057-43B1-8F5B-45796DEF0BCD}" srcOrd="1" destOrd="0" presId="urn:microsoft.com/office/officeart/2005/8/layout/orgChart1"/>
    <dgm:cxn modelId="{EF7EC0C8-B353-4E96-BB02-52D8302B058B}" type="presParOf" srcId="{3AC6527F-C364-45FC-82A7-A8D082335F47}" destId="{6E2B8720-FE37-44E8-A1BC-C8433E2E6240}" srcOrd="1" destOrd="0" presId="urn:microsoft.com/office/officeart/2005/8/layout/orgChart1"/>
    <dgm:cxn modelId="{6834AA75-E3B5-438A-9DA1-4A306D44AD28}" type="presParOf" srcId="{3AC6527F-C364-45FC-82A7-A8D082335F47}" destId="{0AB09E23-A834-4480-B7C4-BD2D54EDFE2B}" srcOrd="2" destOrd="0" presId="urn:microsoft.com/office/officeart/2005/8/layout/orgChart1"/>
    <dgm:cxn modelId="{EA40F8B7-2AA5-4484-9BE4-86A7F544233E}" type="presParOf" srcId="{CAE29FA5-B941-4638-9117-84E64C04F6BF}" destId="{038C1CC5-41A1-4558-B3F4-9E4BE5B11BF8}" srcOrd="2" destOrd="0" presId="urn:microsoft.com/office/officeart/2005/8/layout/orgChart1"/>
    <dgm:cxn modelId="{C43377B9-AB16-48E8-A1E6-B0040C64B1EE}" type="presParOf" srcId="{48A46CAF-E063-412C-A87F-86C102DE1E0A}" destId="{7F4D1407-A9CA-4391-A199-C1CCE4C323F3}" srcOrd="2" destOrd="0" presId="urn:microsoft.com/office/officeart/2005/8/layout/orgChart1"/>
    <dgm:cxn modelId="{E808B3E8-9EE6-47E8-9046-A32DC9B58509}" type="presParOf" srcId="{129123F9-3855-4D82-843B-6D17F648ADED}" destId="{A3EEE277-A440-4432-B9FE-894E982087A9}" srcOrd="2" destOrd="0" presId="urn:microsoft.com/office/officeart/2005/8/layout/orgChart1"/>
    <dgm:cxn modelId="{CB64C13D-1712-4C67-B422-A802EEBE1913}" type="presParOf" srcId="{129123F9-3855-4D82-843B-6D17F648ADED}" destId="{1C0A158C-C5F7-48A3-B55C-FC9CAE181FB1}" srcOrd="3" destOrd="0" presId="urn:microsoft.com/office/officeart/2005/8/layout/orgChart1"/>
    <dgm:cxn modelId="{116FE771-094D-430D-BEDC-D7490B73BC44}" type="presParOf" srcId="{1C0A158C-C5F7-48A3-B55C-FC9CAE181FB1}" destId="{EEBBDAB1-3422-4215-AD5A-D74132B5E4B5}" srcOrd="0" destOrd="0" presId="urn:microsoft.com/office/officeart/2005/8/layout/orgChart1"/>
    <dgm:cxn modelId="{F886A9EB-6867-4E93-8091-C016AFA4389E}" type="presParOf" srcId="{EEBBDAB1-3422-4215-AD5A-D74132B5E4B5}" destId="{CCD577C8-9955-4C15-A0DE-548BBBA06E69}" srcOrd="0" destOrd="0" presId="urn:microsoft.com/office/officeart/2005/8/layout/orgChart1"/>
    <dgm:cxn modelId="{CA3F24B7-1677-4D6A-A82E-99DFE689346E}" type="presParOf" srcId="{EEBBDAB1-3422-4215-AD5A-D74132B5E4B5}" destId="{9C939236-80F3-42A9-B740-25800F495424}" srcOrd="1" destOrd="0" presId="urn:microsoft.com/office/officeart/2005/8/layout/orgChart1"/>
    <dgm:cxn modelId="{44B466DC-0B9E-4848-A422-125E0D6735F7}" type="presParOf" srcId="{1C0A158C-C5F7-48A3-B55C-FC9CAE181FB1}" destId="{5C903195-656C-4204-BBDD-F168A5F745E3}" srcOrd="1" destOrd="0" presId="urn:microsoft.com/office/officeart/2005/8/layout/orgChart1"/>
    <dgm:cxn modelId="{FE4984A1-4805-4454-8F18-03D9CD76A74A}" type="presParOf" srcId="{5C903195-656C-4204-BBDD-F168A5F745E3}" destId="{E3DF274E-5FD1-46C3-9307-7262A787D2EE}" srcOrd="0" destOrd="0" presId="urn:microsoft.com/office/officeart/2005/8/layout/orgChart1"/>
    <dgm:cxn modelId="{C78D5F29-C3BB-44AF-A378-F7D46BE0707F}" type="presParOf" srcId="{5C903195-656C-4204-BBDD-F168A5F745E3}" destId="{DDCFA6D3-C3A8-4EAB-966B-EDAFD2C38749}" srcOrd="1" destOrd="0" presId="urn:microsoft.com/office/officeart/2005/8/layout/orgChart1"/>
    <dgm:cxn modelId="{D786BFBD-D7BA-4FD1-97F5-16D46EA33CBA}" type="presParOf" srcId="{DDCFA6D3-C3A8-4EAB-966B-EDAFD2C38749}" destId="{C77036C7-9099-428B-8544-1DBDAC7B94B9}" srcOrd="0" destOrd="0" presId="urn:microsoft.com/office/officeart/2005/8/layout/orgChart1"/>
    <dgm:cxn modelId="{19DE14A9-5D87-4676-BB76-4985743B456B}" type="presParOf" srcId="{C77036C7-9099-428B-8544-1DBDAC7B94B9}" destId="{0605BEDE-25DF-4BDB-80D3-51EB2EFAE5C3}" srcOrd="0" destOrd="0" presId="urn:microsoft.com/office/officeart/2005/8/layout/orgChart1"/>
    <dgm:cxn modelId="{28A7B41F-B677-42F3-BE39-720F904510C4}" type="presParOf" srcId="{C77036C7-9099-428B-8544-1DBDAC7B94B9}" destId="{92458EED-6676-4D9A-8FFA-79F870ED5C42}" srcOrd="1" destOrd="0" presId="urn:microsoft.com/office/officeart/2005/8/layout/orgChart1"/>
    <dgm:cxn modelId="{B9FCD119-1EB2-4F13-94F6-25C090C5D782}" type="presParOf" srcId="{DDCFA6D3-C3A8-4EAB-966B-EDAFD2C38749}" destId="{5DA2F1C6-8CBD-4C27-85D7-6A81B97693A7}" srcOrd="1" destOrd="0" presId="urn:microsoft.com/office/officeart/2005/8/layout/orgChart1"/>
    <dgm:cxn modelId="{78F96947-620A-4345-B029-E5FE468F6464}" type="presParOf" srcId="{5DA2F1C6-8CBD-4C27-85D7-6A81B97693A7}" destId="{91F5E438-DF80-46C0-B0A8-104EBC2F6E0C}" srcOrd="0" destOrd="0" presId="urn:microsoft.com/office/officeart/2005/8/layout/orgChart1"/>
    <dgm:cxn modelId="{5565CC9C-1F23-4104-BB21-62515E358619}" type="presParOf" srcId="{5DA2F1C6-8CBD-4C27-85D7-6A81B97693A7}" destId="{A7B2517B-8672-4D61-92AC-D9F14DC3891E}" srcOrd="1" destOrd="0" presId="urn:microsoft.com/office/officeart/2005/8/layout/orgChart1"/>
    <dgm:cxn modelId="{911EC85D-111D-4F83-82CB-BD1C77B21012}" type="presParOf" srcId="{A7B2517B-8672-4D61-92AC-D9F14DC3891E}" destId="{787D76E0-E620-4A70-8A2E-2572700DAE40}" srcOrd="0" destOrd="0" presId="urn:microsoft.com/office/officeart/2005/8/layout/orgChart1"/>
    <dgm:cxn modelId="{A8D58406-9511-4781-8105-093F20F343A7}" type="presParOf" srcId="{787D76E0-E620-4A70-8A2E-2572700DAE40}" destId="{630B5E91-9A80-45EF-AEB5-43AB70CAC7C7}" srcOrd="0" destOrd="0" presId="urn:microsoft.com/office/officeart/2005/8/layout/orgChart1"/>
    <dgm:cxn modelId="{93EE5D5A-ED52-4733-9DDF-2C8033908689}" type="presParOf" srcId="{787D76E0-E620-4A70-8A2E-2572700DAE40}" destId="{CBDBB49C-F0AA-4CA0-93C0-440977CAFDAD}" srcOrd="1" destOrd="0" presId="urn:microsoft.com/office/officeart/2005/8/layout/orgChart1"/>
    <dgm:cxn modelId="{B1BB56F5-4266-4E44-A100-0387AA8EF1B5}" type="presParOf" srcId="{A7B2517B-8672-4D61-92AC-D9F14DC3891E}" destId="{4394F9DD-2EEB-4A45-9472-477DA4522B1F}" srcOrd="1" destOrd="0" presId="urn:microsoft.com/office/officeart/2005/8/layout/orgChart1"/>
    <dgm:cxn modelId="{15130984-3D69-4B59-BEBC-54CA08E40E61}" type="presParOf" srcId="{A7B2517B-8672-4D61-92AC-D9F14DC3891E}" destId="{39CC5834-69EC-4D33-96F3-270D2B72BAB9}" srcOrd="2" destOrd="0" presId="urn:microsoft.com/office/officeart/2005/8/layout/orgChart1"/>
    <dgm:cxn modelId="{E023E26D-8D78-433E-AF08-31BA24A6D5A0}" type="presParOf" srcId="{5DA2F1C6-8CBD-4C27-85D7-6A81B97693A7}" destId="{101D6303-A6A7-4ED7-92AF-5A0A12944008}" srcOrd="2" destOrd="0" presId="urn:microsoft.com/office/officeart/2005/8/layout/orgChart1"/>
    <dgm:cxn modelId="{83C98CF1-0A0B-4BAB-A9A1-766C6E524D5E}" type="presParOf" srcId="{5DA2F1C6-8CBD-4C27-85D7-6A81B97693A7}" destId="{04B47F0C-04F2-4005-8511-B4D00AE35693}" srcOrd="3" destOrd="0" presId="urn:microsoft.com/office/officeart/2005/8/layout/orgChart1"/>
    <dgm:cxn modelId="{42823897-A2C4-4536-8F6F-33184AACBE7F}" type="presParOf" srcId="{04B47F0C-04F2-4005-8511-B4D00AE35693}" destId="{3B5B0DA4-348F-4E6A-8635-9E0F5A20D723}" srcOrd="0" destOrd="0" presId="urn:microsoft.com/office/officeart/2005/8/layout/orgChart1"/>
    <dgm:cxn modelId="{ABEDC60E-8949-4851-99F7-8ADC9F64117C}" type="presParOf" srcId="{3B5B0DA4-348F-4E6A-8635-9E0F5A20D723}" destId="{111810C0-D98F-42A5-8758-6F6B13D8AC00}" srcOrd="0" destOrd="0" presId="urn:microsoft.com/office/officeart/2005/8/layout/orgChart1"/>
    <dgm:cxn modelId="{9FC82902-2422-444A-BE3C-A72969D8D0EA}" type="presParOf" srcId="{3B5B0DA4-348F-4E6A-8635-9E0F5A20D723}" destId="{07C92325-0E2E-4722-A12A-38CD58BD4EEB}" srcOrd="1" destOrd="0" presId="urn:microsoft.com/office/officeart/2005/8/layout/orgChart1"/>
    <dgm:cxn modelId="{02902C16-8847-4B74-9FF0-678A56304205}" type="presParOf" srcId="{04B47F0C-04F2-4005-8511-B4D00AE35693}" destId="{9CFA0A3C-DDDD-4F4F-B281-42F99772EE85}" srcOrd="1" destOrd="0" presId="urn:microsoft.com/office/officeart/2005/8/layout/orgChart1"/>
    <dgm:cxn modelId="{00A30393-29C6-436D-AAB2-F6BFEECD0C23}" type="presParOf" srcId="{04B47F0C-04F2-4005-8511-B4D00AE35693}" destId="{FE578ED4-E97F-44F1-8BB5-65F4F2135CC7}" srcOrd="2" destOrd="0" presId="urn:microsoft.com/office/officeart/2005/8/layout/orgChart1"/>
    <dgm:cxn modelId="{F70F04BE-2913-4E7B-9D3B-8C3209521E81}" type="presParOf" srcId="{5DA2F1C6-8CBD-4C27-85D7-6A81B97693A7}" destId="{D85C8D20-0A8F-4772-85AA-77F41D6E03A6}" srcOrd="4" destOrd="0" presId="urn:microsoft.com/office/officeart/2005/8/layout/orgChart1"/>
    <dgm:cxn modelId="{80CBDAE6-00C3-4B2B-9D80-677D48DBB326}" type="presParOf" srcId="{5DA2F1C6-8CBD-4C27-85D7-6A81B97693A7}" destId="{FABFBC0C-BEFD-466C-908B-6E121CF6D214}" srcOrd="5" destOrd="0" presId="urn:microsoft.com/office/officeart/2005/8/layout/orgChart1"/>
    <dgm:cxn modelId="{7EF8C3AA-295A-4BB2-A01A-3311BECD11F0}" type="presParOf" srcId="{FABFBC0C-BEFD-466C-908B-6E121CF6D214}" destId="{818E0F35-44E4-4ADF-B505-A8EAF094849C}" srcOrd="0" destOrd="0" presId="urn:microsoft.com/office/officeart/2005/8/layout/orgChart1"/>
    <dgm:cxn modelId="{7366A169-5DC2-4CC3-9274-E857880257DA}" type="presParOf" srcId="{818E0F35-44E4-4ADF-B505-A8EAF094849C}" destId="{EF54315B-7D25-4C48-9EC8-C3063A41E0BA}" srcOrd="0" destOrd="0" presId="urn:microsoft.com/office/officeart/2005/8/layout/orgChart1"/>
    <dgm:cxn modelId="{39CC5E05-A669-4E6D-867C-675B27EA8A71}" type="presParOf" srcId="{818E0F35-44E4-4ADF-B505-A8EAF094849C}" destId="{F5A2806F-621F-4421-867B-0A6261BC9195}" srcOrd="1" destOrd="0" presId="urn:microsoft.com/office/officeart/2005/8/layout/orgChart1"/>
    <dgm:cxn modelId="{CB2ABA2A-14C3-48B0-A78A-7CCA7EB4A62A}" type="presParOf" srcId="{FABFBC0C-BEFD-466C-908B-6E121CF6D214}" destId="{21DFCED2-BBE5-45C2-95C4-81383954F8DC}" srcOrd="1" destOrd="0" presId="urn:microsoft.com/office/officeart/2005/8/layout/orgChart1"/>
    <dgm:cxn modelId="{03F0443A-89BC-4DA7-9CDA-0F89A592C635}" type="presParOf" srcId="{FABFBC0C-BEFD-466C-908B-6E121CF6D214}" destId="{D2A52C76-BC75-4B15-B481-3492125977F7}" srcOrd="2" destOrd="0" presId="urn:microsoft.com/office/officeart/2005/8/layout/orgChart1"/>
    <dgm:cxn modelId="{82AAAD37-9F4F-43E2-A863-EDBD0E529904}" type="presParOf" srcId="{5DA2F1C6-8CBD-4C27-85D7-6A81B97693A7}" destId="{BC6E3CF2-D156-4645-97E5-FBA567BEBB60}" srcOrd="6" destOrd="0" presId="urn:microsoft.com/office/officeart/2005/8/layout/orgChart1"/>
    <dgm:cxn modelId="{6836750E-3F39-415C-901F-AD943545E1D0}" type="presParOf" srcId="{5DA2F1C6-8CBD-4C27-85D7-6A81B97693A7}" destId="{2C9B3077-394D-41E0-A08F-C52D314DE0B9}" srcOrd="7" destOrd="0" presId="urn:microsoft.com/office/officeart/2005/8/layout/orgChart1"/>
    <dgm:cxn modelId="{4D58E9FD-EBCF-4273-B5B8-74D572F6514B}" type="presParOf" srcId="{2C9B3077-394D-41E0-A08F-C52D314DE0B9}" destId="{EDFE6CB1-051A-4ECE-9DAC-39DCF531D561}" srcOrd="0" destOrd="0" presId="urn:microsoft.com/office/officeart/2005/8/layout/orgChart1"/>
    <dgm:cxn modelId="{19A6D0DC-D183-4C27-AC25-C1E9719E7757}" type="presParOf" srcId="{EDFE6CB1-051A-4ECE-9DAC-39DCF531D561}" destId="{4704BB4C-B663-43E2-AD97-F2FD073EC09E}" srcOrd="0" destOrd="0" presId="urn:microsoft.com/office/officeart/2005/8/layout/orgChart1"/>
    <dgm:cxn modelId="{1E464B64-2957-445F-ADB0-6C61D21BAB6F}" type="presParOf" srcId="{EDFE6CB1-051A-4ECE-9DAC-39DCF531D561}" destId="{F04CA39F-266C-43F2-AD98-40BE72191E8E}" srcOrd="1" destOrd="0" presId="urn:microsoft.com/office/officeart/2005/8/layout/orgChart1"/>
    <dgm:cxn modelId="{14E1A298-11B5-4024-9D38-3A7CC0909C88}" type="presParOf" srcId="{2C9B3077-394D-41E0-A08F-C52D314DE0B9}" destId="{DD4449CD-6602-4F8C-9F05-32801B24F1D8}" srcOrd="1" destOrd="0" presId="urn:microsoft.com/office/officeart/2005/8/layout/orgChart1"/>
    <dgm:cxn modelId="{7A5F7193-E010-45C2-87D3-BF0DAA40DE81}" type="presParOf" srcId="{2C9B3077-394D-41E0-A08F-C52D314DE0B9}" destId="{CBBB03FD-6C92-455A-8A2F-E270B6754D7A}" srcOrd="2" destOrd="0" presId="urn:microsoft.com/office/officeart/2005/8/layout/orgChart1"/>
    <dgm:cxn modelId="{EF857401-8F8C-46B3-9845-376A84DA16F8}" type="presParOf" srcId="{5DA2F1C6-8CBD-4C27-85D7-6A81B97693A7}" destId="{1DC379EA-ACFB-4276-BD2D-A060D3B21DE0}" srcOrd="8" destOrd="0" presId="urn:microsoft.com/office/officeart/2005/8/layout/orgChart1"/>
    <dgm:cxn modelId="{634F4518-1DBA-47E9-9B8B-5D9B0AF489E8}" type="presParOf" srcId="{5DA2F1C6-8CBD-4C27-85D7-6A81B97693A7}" destId="{E57ED9EA-899C-41AB-A7EB-A31A8B693B97}" srcOrd="9" destOrd="0" presId="urn:microsoft.com/office/officeart/2005/8/layout/orgChart1"/>
    <dgm:cxn modelId="{F3301C5A-2541-4A98-8099-13A9A7ACF916}" type="presParOf" srcId="{E57ED9EA-899C-41AB-A7EB-A31A8B693B97}" destId="{8856D021-1B10-4A94-BF17-03265C28D52E}" srcOrd="0" destOrd="0" presId="urn:microsoft.com/office/officeart/2005/8/layout/orgChart1"/>
    <dgm:cxn modelId="{85E4EA4E-F530-4F6D-AD4A-63FB4C9212DF}" type="presParOf" srcId="{8856D021-1B10-4A94-BF17-03265C28D52E}" destId="{200B6779-F528-4ADA-A136-66C368ACD577}" srcOrd="0" destOrd="0" presId="urn:microsoft.com/office/officeart/2005/8/layout/orgChart1"/>
    <dgm:cxn modelId="{6F9CB858-9785-4C28-865B-33210854F63D}" type="presParOf" srcId="{8856D021-1B10-4A94-BF17-03265C28D52E}" destId="{664DD1B7-3B88-4427-B3C1-1DB6C6373DE6}" srcOrd="1" destOrd="0" presId="urn:microsoft.com/office/officeart/2005/8/layout/orgChart1"/>
    <dgm:cxn modelId="{21EBA65B-8BB5-4DF7-87CC-5E13C5101D91}" type="presParOf" srcId="{E57ED9EA-899C-41AB-A7EB-A31A8B693B97}" destId="{711DE0BB-8AEB-468C-8A59-E1290192199D}" srcOrd="1" destOrd="0" presId="urn:microsoft.com/office/officeart/2005/8/layout/orgChart1"/>
    <dgm:cxn modelId="{049FA6C1-ABC4-4D8F-BFBA-4B5296044CCF}" type="presParOf" srcId="{E57ED9EA-899C-41AB-A7EB-A31A8B693B97}" destId="{70CF84F6-8030-4025-A5E8-5C5D827A9416}" srcOrd="2" destOrd="0" presId="urn:microsoft.com/office/officeart/2005/8/layout/orgChart1"/>
    <dgm:cxn modelId="{A3DE2EC9-B862-4DD1-92AA-D7B2F9294D72}" type="presParOf" srcId="{5DA2F1C6-8CBD-4C27-85D7-6A81B97693A7}" destId="{4454E6B6-C6EB-4EFE-A06D-30C96DF74C97}" srcOrd="10" destOrd="0" presId="urn:microsoft.com/office/officeart/2005/8/layout/orgChart1"/>
    <dgm:cxn modelId="{4AAC0945-1C15-4F93-9A03-5C02C112C61E}" type="presParOf" srcId="{5DA2F1C6-8CBD-4C27-85D7-6A81B97693A7}" destId="{81163FF7-33D2-4DCE-B5B9-9E4C0A2A5BDE}" srcOrd="11" destOrd="0" presId="urn:microsoft.com/office/officeart/2005/8/layout/orgChart1"/>
    <dgm:cxn modelId="{144C5FC0-CE90-482C-8004-E35BCAEBFD78}" type="presParOf" srcId="{81163FF7-33D2-4DCE-B5B9-9E4C0A2A5BDE}" destId="{122027D2-1851-47CD-AC0C-868ED80538EA}" srcOrd="0" destOrd="0" presId="urn:microsoft.com/office/officeart/2005/8/layout/orgChart1"/>
    <dgm:cxn modelId="{68C0503D-D72A-411D-B9F2-2B17E6B65824}" type="presParOf" srcId="{122027D2-1851-47CD-AC0C-868ED80538EA}" destId="{A9A7E5C0-A92C-4F71-A7B9-642E96B5F5FE}" srcOrd="0" destOrd="0" presId="urn:microsoft.com/office/officeart/2005/8/layout/orgChart1"/>
    <dgm:cxn modelId="{B42C23DB-F2E7-4729-B11D-C2041BF9689C}" type="presParOf" srcId="{122027D2-1851-47CD-AC0C-868ED80538EA}" destId="{8DE9E13E-369B-4DF3-A64F-696D8730F840}" srcOrd="1" destOrd="0" presId="urn:microsoft.com/office/officeart/2005/8/layout/orgChart1"/>
    <dgm:cxn modelId="{434D5AFD-676B-4471-AE31-E5247FB1E589}" type="presParOf" srcId="{81163FF7-33D2-4DCE-B5B9-9E4C0A2A5BDE}" destId="{EAE03B3A-C7FC-4DCC-9849-FAFA25FD1B90}" srcOrd="1" destOrd="0" presId="urn:microsoft.com/office/officeart/2005/8/layout/orgChart1"/>
    <dgm:cxn modelId="{674455CB-DE9D-41C0-9B3F-311AEEB56516}" type="presParOf" srcId="{81163FF7-33D2-4DCE-B5B9-9E4C0A2A5BDE}" destId="{BDBE21E0-8594-451F-ADA2-A33346696D2F}" srcOrd="2" destOrd="0" presId="urn:microsoft.com/office/officeart/2005/8/layout/orgChart1"/>
    <dgm:cxn modelId="{4CAC4680-2582-46BC-85B0-50A1B2380EF0}" type="presParOf" srcId="{DDCFA6D3-C3A8-4EAB-966B-EDAFD2C38749}" destId="{A5710DA3-A5B7-4D6B-AA38-050B0881409A}" srcOrd="2" destOrd="0" presId="urn:microsoft.com/office/officeart/2005/8/layout/orgChart1"/>
    <dgm:cxn modelId="{1FDE7048-F4CC-426F-B79F-FE010AC2F71F}" type="presParOf" srcId="{1C0A158C-C5F7-48A3-B55C-FC9CAE181FB1}" destId="{CB56F6A1-AA57-4654-B19B-5220DE1DFE82}" srcOrd="2" destOrd="0" presId="urn:microsoft.com/office/officeart/2005/8/layout/orgChart1"/>
    <dgm:cxn modelId="{0DA090DA-546A-4892-AAD1-789F5CC94894}" type="presParOf" srcId="{129123F9-3855-4D82-843B-6D17F648ADED}" destId="{14D3A4C6-1E40-4ADF-8A11-519A1B306E32}" srcOrd="4" destOrd="0" presId="urn:microsoft.com/office/officeart/2005/8/layout/orgChart1"/>
    <dgm:cxn modelId="{AA19FC71-DC59-4A1C-A827-4F71240A21A3}" type="presParOf" srcId="{129123F9-3855-4D82-843B-6D17F648ADED}" destId="{BC8C2CA2-D900-4985-90CA-C01E1FEF4593}" srcOrd="5" destOrd="0" presId="urn:microsoft.com/office/officeart/2005/8/layout/orgChart1"/>
    <dgm:cxn modelId="{E9C982C8-EB13-4633-8DA8-C72EF143BE27}" type="presParOf" srcId="{BC8C2CA2-D900-4985-90CA-C01E1FEF4593}" destId="{03C412EA-A366-4BE8-985B-AAAAF2E7172D}" srcOrd="0" destOrd="0" presId="urn:microsoft.com/office/officeart/2005/8/layout/orgChart1"/>
    <dgm:cxn modelId="{61B6051F-C68F-4493-9952-6D566254E70F}" type="presParOf" srcId="{03C412EA-A366-4BE8-985B-AAAAF2E7172D}" destId="{B87DD2D6-A50E-48A2-84D2-11DF6E294121}" srcOrd="0" destOrd="0" presId="urn:microsoft.com/office/officeart/2005/8/layout/orgChart1"/>
    <dgm:cxn modelId="{CC08C57D-39FC-456D-8ECA-5D2780843045}" type="presParOf" srcId="{03C412EA-A366-4BE8-985B-AAAAF2E7172D}" destId="{69B01DDF-7B09-4C33-BD1B-611ACC55A21B}" srcOrd="1" destOrd="0" presId="urn:microsoft.com/office/officeart/2005/8/layout/orgChart1"/>
    <dgm:cxn modelId="{DB938CDB-60C4-4259-9A7A-48342A0C00AA}" type="presParOf" srcId="{BC8C2CA2-D900-4985-90CA-C01E1FEF4593}" destId="{C84C4128-5FD2-4177-8224-679BF74C11BA}" srcOrd="1" destOrd="0" presId="urn:microsoft.com/office/officeart/2005/8/layout/orgChart1"/>
    <dgm:cxn modelId="{9CFD33A4-688D-4AAD-A298-6FD63BD90BBF}" type="presParOf" srcId="{BC8C2CA2-D900-4985-90CA-C01E1FEF4593}" destId="{7E78CA98-2507-4325-92E3-C22A623E1AEB}" srcOrd="2" destOrd="0" presId="urn:microsoft.com/office/officeart/2005/8/layout/orgChart1"/>
    <dgm:cxn modelId="{8252D9FD-FE04-421F-9151-DA3B4295B0D2}" type="presParOf" srcId="{129123F9-3855-4D82-843B-6D17F648ADED}" destId="{E8F5CB36-5393-47BC-B138-2AC77A000B9E}" srcOrd="6" destOrd="0" presId="urn:microsoft.com/office/officeart/2005/8/layout/orgChart1"/>
    <dgm:cxn modelId="{640C7B1E-58C6-4010-AEFC-4CA08996E940}" type="presParOf" srcId="{129123F9-3855-4D82-843B-6D17F648ADED}" destId="{D99E9E05-26BD-4A68-A39B-6C0E66226AD4}" srcOrd="7" destOrd="0" presId="urn:microsoft.com/office/officeart/2005/8/layout/orgChart1"/>
    <dgm:cxn modelId="{C759F1F0-B28E-47B7-9C8F-B033651DF33B}" type="presParOf" srcId="{D99E9E05-26BD-4A68-A39B-6C0E66226AD4}" destId="{FAEA5685-6578-43AD-8679-879BF1CF0231}" srcOrd="0" destOrd="0" presId="urn:microsoft.com/office/officeart/2005/8/layout/orgChart1"/>
    <dgm:cxn modelId="{4F0F2001-F013-45A3-AE23-7AC471FF2987}" type="presParOf" srcId="{FAEA5685-6578-43AD-8679-879BF1CF0231}" destId="{DF559129-30AF-43C2-83C8-FDD188F2ECEA}" srcOrd="0" destOrd="0" presId="urn:microsoft.com/office/officeart/2005/8/layout/orgChart1"/>
    <dgm:cxn modelId="{6BBDAD1A-9481-4A96-9889-83521280AC72}" type="presParOf" srcId="{FAEA5685-6578-43AD-8679-879BF1CF0231}" destId="{6F07934B-92A3-4103-9632-A65EE9643A2C}" srcOrd="1" destOrd="0" presId="urn:microsoft.com/office/officeart/2005/8/layout/orgChart1"/>
    <dgm:cxn modelId="{2AEDA0D1-49EE-4B1E-BD7B-4E8E5AA964DA}" type="presParOf" srcId="{D99E9E05-26BD-4A68-A39B-6C0E66226AD4}" destId="{A681DEDD-9EE4-4721-AC03-CA8F49C6F349}" srcOrd="1" destOrd="0" presId="urn:microsoft.com/office/officeart/2005/8/layout/orgChart1"/>
    <dgm:cxn modelId="{A3688483-EDE0-463F-95A6-8415D42F19D6}" type="presParOf" srcId="{D99E9E05-26BD-4A68-A39B-6C0E66226AD4}" destId="{2A824A8A-1BEE-4D95-88C1-7BDED3C43E4E}" srcOrd="2" destOrd="0" presId="urn:microsoft.com/office/officeart/2005/8/layout/orgChart1"/>
    <dgm:cxn modelId="{083B1A8A-067B-4B93-950E-8456E68869BD}" type="presParOf" srcId="{303CB245-BC72-44A0-A5E5-F63A5F5B82AE}" destId="{FE2B89AD-3CE3-4AF1-A8B2-91CD3816EEE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8F5CB36-5393-47BC-B138-2AC77A000B9E}">
      <dsp:nvSpPr>
        <dsp:cNvPr id="0" name=""/>
        <dsp:cNvSpPr/>
      </dsp:nvSpPr>
      <dsp:spPr>
        <a:xfrm>
          <a:off x="4168568" y="218499"/>
          <a:ext cx="3238747" cy="1273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467"/>
              </a:lnTo>
              <a:lnTo>
                <a:pt x="3238747" y="81467"/>
              </a:lnTo>
              <a:lnTo>
                <a:pt x="3238747" y="1273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D3A4C6-1E40-4ADF-8A11-519A1B306E32}">
      <dsp:nvSpPr>
        <dsp:cNvPr id="0" name=""/>
        <dsp:cNvSpPr/>
      </dsp:nvSpPr>
      <dsp:spPr>
        <a:xfrm>
          <a:off x="4168568" y="218499"/>
          <a:ext cx="1359833" cy="1453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441"/>
              </a:lnTo>
              <a:lnTo>
                <a:pt x="1359833" y="99441"/>
              </a:lnTo>
              <a:lnTo>
                <a:pt x="1359833" y="14532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54E6B6-C6EB-4EFE-A06D-30C96DF74C97}">
      <dsp:nvSpPr>
        <dsp:cNvPr id="0" name=""/>
        <dsp:cNvSpPr/>
      </dsp:nvSpPr>
      <dsp:spPr>
        <a:xfrm>
          <a:off x="2723653" y="844472"/>
          <a:ext cx="459857" cy="17470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7034"/>
              </a:lnTo>
              <a:lnTo>
                <a:pt x="459857" y="17470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C379EA-ACFB-4276-BD2D-A060D3B21DE0}">
      <dsp:nvSpPr>
        <dsp:cNvPr id="0" name=""/>
        <dsp:cNvSpPr/>
      </dsp:nvSpPr>
      <dsp:spPr>
        <a:xfrm>
          <a:off x="2723653" y="844472"/>
          <a:ext cx="459857" cy="14367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6764"/>
              </a:lnTo>
              <a:lnTo>
                <a:pt x="459857" y="14367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6E3CF2-D156-4645-97E5-FBA567BEBB60}">
      <dsp:nvSpPr>
        <dsp:cNvPr id="0" name=""/>
        <dsp:cNvSpPr/>
      </dsp:nvSpPr>
      <dsp:spPr>
        <a:xfrm>
          <a:off x="2723653" y="844472"/>
          <a:ext cx="459857" cy="11264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6495"/>
              </a:lnTo>
              <a:lnTo>
                <a:pt x="459857" y="11264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5C8D20-0A8F-4772-85AA-77F41D6E03A6}">
      <dsp:nvSpPr>
        <dsp:cNvPr id="0" name=""/>
        <dsp:cNvSpPr/>
      </dsp:nvSpPr>
      <dsp:spPr>
        <a:xfrm>
          <a:off x="2723653" y="844472"/>
          <a:ext cx="459857" cy="8162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6225"/>
              </a:lnTo>
              <a:lnTo>
                <a:pt x="459857" y="8162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1D6303-A6A7-4ED7-92AF-5A0A12944008}">
      <dsp:nvSpPr>
        <dsp:cNvPr id="0" name=""/>
        <dsp:cNvSpPr/>
      </dsp:nvSpPr>
      <dsp:spPr>
        <a:xfrm>
          <a:off x="2723653" y="844472"/>
          <a:ext cx="459857" cy="5059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5955"/>
              </a:lnTo>
              <a:lnTo>
                <a:pt x="459857" y="5059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F5E438-DF80-46C0-B0A8-104EBC2F6E0C}">
      <dsp:nvSpPr>
        <dsp:cNvPr id="0" name=""/>
        <dsp:cNvSpPr/>
      </dsp:nvSpPr>
      <dsp:spPr>
        <a:xfrm>
          <a:off x="2723653" y="844472"/>
          <a:ext cx="459857" cy="1956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5686"/>
              </a:lnTo>
              <a:lnTo>
                <a:pt x="459857" y="1956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DF274E-5FD1-46C3-9307-7262A787D2EE}">
      <dsp:nvSpPr>
        <dsp:cNvPr id="0" name=""/>
        <dsp:cNvSpPr/>
      </dsp:nvSpPr>
      <dsp:spPr>
        <a:xfrm>
          <a:off x="3162870" y="525914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61749" y="45720"/>
              </a:moveTo>
              <a:lnTo>
                <a:pt x="61749" y="54173"/>
              </a:lnTo>
              <a:lnTo>
                <a:pt x="45720" y="54173"/>
              </a:lnTo>
              <a:lnTo>
                <a:pt x="45720" y="1000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EEE277-A440-4432-B9FE-894E982087A9}">
      <dsp:nvSpPr>
        <dsp:cNvPr id="0" name=""/>
        <dsp:cNvSpPr/>
      </dsp:nvSpPr>
      <dsp:spPr>
        <a:xfrm>
          <a:off x="3224619" y="218499"/>
          <a:ext cx="943949" cy="134634"/>
        </a:xfrm>
        <a:custGeom>
          <a:avLst/>
          <a:gdLst/>
          <a:ahLst/>
          <a:cxnLst/>
          <a:rect l="0" t="0" r="0" b="0"/>
          <a:pathLst>
            <a:path>
              <a:moveTo>
                <a:pt x="943949" y="0"/>
              </a:moveTo>
              <a:lnTo>
                <a:pt x="943949" y="88749"/>
              </a:lnTo>
              <a:lnTo>
                <a:pt x="0" y="88749"/>
              </a:lnTo>
              <a:lnTo>
                <a:pt x="0" y="13463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46A681-E590-452C-B6C7-41709223B143}">
      <dsp:nvSpPr>
        <dsp:cNvPr id="0" name=""/>
        <dsp:cNvSpPr/>
      </dsp:nvSpPr>
      <dsp:spPr>
        <a:xfrm>
          <a:off x="323248" y="849830"/>
          <a:ext cx="581974" cy="36033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03394"/>
              </a:lnTo>
              <a:lnTo>
                <a:pt x="581974" y="36033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372692-4EB9-4EFF-8B16-47B5D192D518}">
      <dsp:nvSpPr>
        <dsp:cNvPr id="0" name=""/>
        <dsp:cNvSpPr/>
      </dsp:nvSpPr>
      <dsp:spPr>
        <a:xfrm>
          <a:off x="323248" y="849830"/>
          <a:ext cx="581974" cy="32946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94670"/>
              </a:lnTo>
              <a:lnTo>
                <a:pt x="581974" y="32946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9DCB2D-2CBD-4ADC-A2DA-BF71D67FC155}">
      <dsp:nvSpPr>
        <dsp:cNvPr id="0" name=""/>
        <dsp:cNvSpPr/>
      </dsp:nvSpPr>
      <dsp:spPr>
        <a:xfrm>
          <a:off x="323248" y="849830"/>
          <a:ext cx="581974" cy="29844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84400"/>
              </a:lnTo>
              <a:lnTo>
                <a:pt x="581974" y="29844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F4D579-89FC-4A80-8E59-315DD447F223}">
      <dsp:nvSpPr>
        <dsp:cNvPr id="0" name=""/>
        <dsp:cNvSpPr/>
      </dsp:nvSpPr>
      <dsp:spPr>
        <a:xfrm>
          <a:off x="323248" y="849830"/>
          <a:ext cx="581974" cy="26741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74130"/>
              </a:lnTo>
              <a:lnTo>
                <a:pt x="581974" y="26741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D617AE-88E3-4EAE-AE93-44C9E546809C}">
      <dsp:nvSpPr>
        <dsp:cNvPr id="0" name=""/>
        <dsp:cNvSpPr/>
      </dsp:nvSpPr>
      <dsp:spPr>
        <a:xfrm>
          <a:off x="323248" y="849830"/>
          <a:ext cx="581974" cy="23638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63861"/>
              </a:lnTo>
              <a:lnTo>
                <a:pt x="581974" y="23638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3BC3D5-D283-45B0-833F-0C636975B290}">
      <dsp:nvSpPr>
        <dsp:cNvPr id="0" name=""/>
        <dsp:cNvSpPr/>
      </dsp:nvSpPr>
      <dsp:spPr>
        <a:xfrm>
          <a:off x="323248" y="849830"/>
          <a:ext cx="581974" cy="20535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53591"/>
              </a:lnTo>
              <a:lnTo>
                <a:pt x="581974" y="20535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B8F41F-83C5-4AE5-9A8B-236E961BAFB2}">
      <dsp:nvSpPr>
        <dsp:cNvPr id="0" name=""/>
        <dsp:cNvSpPr/>
      </dsp:nvSpPr>
      <dsp:spPr>
        <a:xfrm>
          <a:off x="323248" y="849830"/>
          <a:ext cx="581974" cy="17433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3322"/>
              </a:lnTo>
              <a:lnTo>
                <a:pt x="581974" y="17433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89DC42-7582-4359-8809-68E159879BA2}">
      <dsp:nvSpPr>
        <dsp:cNvPr id="0" name=""/>
        <dsp:cNvSpPr/>
      </dsp:nvSpPr>
      <dsp:spPr>
        <a:xfrm>
          <a:off x="323248" y="849830"/>
          <a:ext cx="569991" cy="14327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2715"/>
              </a:lnTo>
              <a:lnTo>
                <a:pt x="569991" y="14327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09A6B1-ADB8-44C6-B5A4-69813F192DBA}">
      <dsp:nvSpPr>
        <dsp:cNvPr id="0" name=""/>
        <dsp:cNvSpPr/>
      </dsp:nvSpPr>
      <dsp:spPr>
        <a:xfrm>
          <a:off x="323248" y="849830"/>
          <a:ext cx="599947" cy="11284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8437"/>
              </a:lnTo>
              <a:lnTo>
                <a:pt x="599947" y="1128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194FFF-2B59-411E-BB8C-1107B45FF9D2}">
      <dsp:nvSpPr>
        <dsp:cNvPr id="0" name=""/>
        <dsp:cNvSpPr/>
      </dsp:nvSpPr>
      <dsp:spPr>
        <a:xfrm>
          <a:off x="323248" y="849830"/>
          <a:ext cx="595433" cy="8121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2176"/>
              </a:lnTo>
              <a:lnTo>
                <a:pt x="595433" y="8121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949044-9275-4E51-96B3-616051701AB1}">
      <dsp:nvSpPr>
        <dsp:cNvPr id="0" name=""/>
        <dsp:cNvSpPr/>
      </dsp:nvSpPr>
      <dsp:spPr>
        <a:xfrm>
          <a:off x="323248" y="849830"/>
          <a:ext cx="595433" cy="5019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1907"/>
              </a:lnTo>
              <a:lnTo>
                <a:pt x="595433" y="5019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4233A4-917D-4DDC-B098-3CEDE33765A8}">
      <dsp:nvSpPr>
        <dsp:cNvPr id="0" name=""/>
        <dsp:cNvSpPr/>
      </dsp:nvSpPr>
      <dsp:spPr>
        <a:xfrm>
          <a:off x="323248" y="849830"/>
          <a:ext cx="584740" cy="2023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328"/>
              </a:lnTo>
              <a:lnTo>
                <a:pt x="584740" y="2023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9FDFD5-E5D5-4E9B-BF48-0EE2D047B1AD}">
      <dsp:nvSpPr>
        <dsp:cNvPr id="0" name=""/>
        <dsp:cNvSpPr/>
      </dsp:nvSpPr>
      <dsp:spPr>
        <a:xfrm>
          <a:off x="762423" y="513931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58908" y="45720"/>
              </a:moveTo>
              <a:lnTo>
                <a:pt x="58908" y="71513"/>
              </a:lnTo>
              <a:lnTo>
                <a:pt x="45720" y="71513"/>
              </a:lnTo>
              <a:lnTo>
                <a:pt x="45720" y="1173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511299-255A-4A60-BFC9-8A6BF5A439A2}">
      <dsp:nvSpPr>
        <dsp:cNvPr id="0" name=""/>
        <dsp:cNvSpPr/>
      </dsp:nvSpPr>
      <dsp:spPr>
        <a:xfrm>
          <a:off x="821331" y="218499"/>
          <a:ext cx="3347236" cy="122652"/>
        </a:xfrm>
        <a:custGeom>
          <a:avLst/>
          <a:gdLst/>
          <a:ahLst/>
          <a:cxnLst/>
          <a:rect l="0" t="0" r="0" b="0"/>
          <a:pathLst>
            <a:path>
              <a:moveTo>
                <a:pt x="3347236" y="0"/>
              </a:moveTo>
              <a:lnTo>
                <a:pt x="3347236" y="76767"/>
              </a:lnTo>
              <a:lnTo>
                <a:pt x="0" y="76767"/>
              </a:lnTo>
              <a:lnTo>
                <a:pt x="0" y="1226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5A0B0C-81E6-46B0-B8FD-E27721847AAD}">
      <dsp:nvSpPr>
        <dsp:cNvPr id="0" name=""/>
        <dsp:cNvSpPr/>
      </dsp:nvSpPr>
      <dsp:spPr>
        <a:xfrm>
          <a:off x="3950069" y="0"/>
          <a:ext cx="436999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SOFTBIO</a:t>
          </a:r>
        </a:p>
      </dsp:txBody>
      <dsp:txXfrm>
        <a:off x="3950069" y="0"/>
        <a:ext cx="436999" cy="218499"/>
      </dsp:txXfrm>
    </dsp:sp>
    <dsp:sp modelId="{92DF9DB8-ADD3-49EB-94D5-C3D4F118BFF4}">
      <dsp:nvSpPr>
        <dsp:cNvPr id="0" name=""/>
        <dsp:cNvSpPr/>
      </dsp:nvSpPr>
      <dsp:spPr>
        <a:xfrm>
          <a:off x="215213" y="341152"/>
          <a:ext cx="1212236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</a:t>
          </a:r>
        </a:p>
      </dsp:txBody>
      <dsp:txXfrm>
        <a:off x="215213" y="341152"/>
        <a:ext cx="1212236" cy="218499"/>
      </dsp:txXfrm>
    </dsp:sp>
    <dsp:sp modelId="{9B7AD01D-C590-43AB-93C9-9555A15171C1}">
      <dsp:nvSpPr>
        <dsp:cNvPr id="0" name=""/>
        <dsp:cNvSpPr/>
      </dsp:nvSpPr>
      <dsp:spPr>
        <a:xfrm>
          <a:off x="202024" y="631330"/>
          <a:ext cx="1212236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SOFTPOLIZA</a:t>
          </a:r>
        </a:p>
      </dsp:txBody>
      <dsp:txXfrm>
        <a:off x="202024" y="631330"/>
        <a:ext cx="1212236" cy="218499"/>
      </dsp:txXfrm>
    </dsp:sp>
    <dsp:sp modelId="{7F9E191A-FED7-42B6-9443-FA1141822762}">
      <dsp:nvSpPr>
        <dsp:cNvPr id="0" name=""/>
        <dsp:cNvSpPr/>
      </dsp:nvSpPr>
      <dsp:spPr>
        <a:xfrm>
          <a:off x="907988" y="942909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b="0" i="0" u="none" kern="1200"/>
            <a:t>Línea base de inicio</a:t>
          </a:r>
          <a:endParaRPr lang="es-PE" sz="700" kern="1200"/>
        </a:p>
      </dsp:txBody>
      <dsp:txXfrm>
        <a:off x="907988" y="942909"/>
        <a:ext cx="1212341" cy="218499"/>
      </dsp:txXfrm>
    </dsp:sp>
    <dsp:sp modelId="{B9E6269E-0132-4BE7-A08B-13FFC62623D5}">
      <dsp:nvSpPr>
        <dsp:cNvPr id="0" name=""/>
        <dsp:cNvSpPr/>
      </dsp:nvSpPr>
      <dsp:spPr>
        <a:xfrm>
          <a:off x="918682" y="1242487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b="0" i="0" u="none" kern="1200"/>
            <a:t>Línea base de planificación</a:t>
          </a:r>
          <a:endParaRPr lang="es-PE" sz="700" kern="1200"/>
        </a:p>
      </dsp:txBody>
      <dsp:txXfrm>
        <a:off x="918682" y="1242487"/>
        <a:ext cx="1212341" cy="218499"/>
      </dsp:txXfrm>
    </dsp:sp>
    <dsp:sp modelId="{E772C66C-1B80-41B0-BDC1-4520BF1832E7}">
      <dsp:nvSpPr>
        <dsp:cNvPr id="0" name=""/>
        <dsp:cNvSpPr/>
      </dsp:nvSpPr>
      <dsp:spPr>
        <a:xfrm>
          <a:off x="918682" y="1552757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gestión de la calidad</a:t>
          </a:r>
        </a:p>
      </dsp:txBody>
      <dsp:txXfrm>
        <a:off x="918682" y="1552757"/>
        <a:ext cx="1212341" cy="218499"/>
      </dsp:txXfrm>
    </dsp:sp>
    <dsp:sp modelId="{9D7AD784-73D2-4A52-BD0C-36231CD4252A}">
      <dsp:nvSpPr>
        <dsp:cNvPr id="0" name=""/>
        <dsp:cNvSpPr/>
      </dsp:nvSpPr>
      <dsp:spPr>
        <a:xfrm>
          <a:off x="923196" y="1869018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gestión de los interesados</a:t>
          </a:r>
        </a:p>
      </dsp:txBody>
      <dsp:txXfrm>
        <a:off x="923196" y="1869018"/>
        <a:ext cx="1212341" cy="218499"/>
      </dsp:txXfrm>
    </dsp:sp>
    <dsp:sp modelId="{3C03E665-D737-4331-99DB-9B76DF31B819}">
      <dsp:nvSpPr>
        <dsp:cNvPr id="0" name=""/>
        <dsp:cNvSpPr/>
      </dsp:nvSpPr>
      <dsp:spPr>
        <a:xfrm>
          <a:off x="893240" y="2173296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monitoreo y control</a:t>
          </a:r>
        </a:p>
      </dsp:txBody>
      <dsp:txXfrm>
        <a:off x="893240" y="2173296"/>
        <a:ext cx="1212341" cy="218499"/>
      </dsp:txXfrm>
    </dsp:sp>
    <dsp:sp modelId="{2E0E43EB-8EA6-43C3-B5CA-BFAED82941AD}">
      <dsp:nvSpPr>
        <dsp:cNvPr id="0" name=""/>
        <dsp:cNvSpPr/>
      </dsp:nvSpPr>
      <dsp:spPr>
        <a:xfrm>
          <a:off x="905222" y="2483902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cierre del proyecto</a:t>
          </a:r>
        </a:p>
      </dsp:txBody>
      <dsp:txXfrm>
        <a:off x="905222" y="2483902"/>
        <a:ext cx="1212341" cy="218499"/>
      </dsp:txXfrm>
    </dsp:sp>
    <dsp:sp modelId="{7E2E5C24-1E10-4A20-9DF4-43572CF8303E}">
      <dsp:nvSpPr>
        <dsp:cNvPr id="0" name=""/>
        <dsp:cNvSpPr/>
      </dsp:nvSpPr>
      <dsp:spPr>
        <a:xfrm>
          <a:off x="905222" y="2794172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especificación de requisitos</a:t>
          </a:r>
        </a:p>
      </dsp:txBody>
      <dsp:txXfrm>
        <a:off x="905222" y="2794172"/>
        <a:ext cx="1212341" cy="218499"/>
      </dsp:txXfrm>
    </dsp:sp>
    <dsp:sp modelId="{8C3DE112-702A-48B2-9EDE-086CA4E902E6}">
      <dsp:nvSpPr>
        <dsp:cNvPr id="0" name=""/>
        <dsp:cNvSpPr/>
      </dsp:nvSpPr>
      <dsp:spPr>
        <a:xfrm>
          <a:off x="905222" y="3104441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procesos del negocio</a:t>
          </a:r>
        </a:p>
      </dsp:txBody>
      <dsp:txXfrm>
        <a:off x="905222" y="3104441"/>
        <a:ext cx="1212341" cy="218499"/>
      </dsp:txXfrm>
    </dsp:sp>
    <dsp:sp modelId="{9451C940-8716-4CF1-9E64-C1A586BADC8D}">
      <dsp:nvSpPr>
        <dsp:cNvPr id="0" name=""/>
        <dsp:cNvSpPr/>
      </dsp:nvSpPr>
      <dsp:spPr>
        <a:xfrm>
          <a:off x="905222" y="3414711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análisis funcional</a:t>
          </a:r>
        </a:p>
      </dsp:txBody>
      <dsp:txXfrm>
        <a:off x="905222" y="3414711"/>
        <a:ext cx="1212341" cy="218499"/>
      </dsp:txXfrm>
    </dsp:sp>
    <dsp:sp modelId="{15D5A047-BD1E-44BB-8C62-7832884031E3}">
      <dsp:nvSpPr>
        <dsp:cNvPr id="0" name=""/>
        <dsp:cNvSpPr/>
      </dsp:nvSpPr>
      <dsp:spPr>
        <a:xfrm>
          <a:off x="905222" y="3724981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construcción</a:t>
          </a:r>
        </a:p>
      </dsp:txBody>
      <dsp:txXfrm>
        <a:off x="905222" y="3724981"/>
        <a:ext cx="1212341" cy="218499"/>
      </dsp:txXfrm>
    </dsp:sp>
    <dsp:sp modelId="{B00B0B0A-6121-4749-8039-9D974B5A160A}">
      <dsp:nvSpPr>
        <dsp:cNvPr id="0" name=""/>
        <dsp:cNvSpPr/>
      </dsp:nvSpPr>
      <dsp:spPr>
        <a:xfrm>
          <a:off x="905222" y="4035250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pruebas</a:t>
          </a:r>
        </a:p>
      </dsp:txBody>
      <dsp:txXfrm>
        <a:off x="905222" y="4035250"/>
        <a:ext cx="1212341" cy="218499"/>
      </dsp:txXfrm>
    </dsp:sp>
    <dsp:sp modelId="{21875BEA-1124-43D2-A631-A5BA7BE06ED5}">
      <dsp:nvSpPr>
        <dsp:cNvPr id="0" name=""/>
        <dsp:cNvSpPr/>
      </dsp:nvSpPr>
      <dsp:spPr>
        <a:xfrm>
          <a:off x="905222" y="4343975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entrega</a:t>
          </a:r>
        </a:p>
      </dsp:txBody>
      <dsp:txXfrm>
        <a:off x="905222" y="4343975"/>
        <a:ext cx="1212341" cy="218499"/>
      </dsp:txXfrm>
    </dsp:sp>
    <dsp:sp modelId="{CCD577C8-9955-4C15-A0DE-548BBBA06E69}">
      <dsp:nvSpPr>
        <dsp:cNvPr id="0" name=""/>
        <dsp:cNvSpPr/>
      </dsp:nvSpPr>
      <dsp:spPr>
        <a:xfrm>
          <a:off x="2618448" y="353134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Desarrollo</a:t>
          </a:r>
        </a:p>
      </dsp:txBody>
      <dsp:txXfrm>
        <a:off x="2618448" y="353134"/>
        <a:ext cx="1212341" cy="218499"/>
      </dsp:txXfrm>
    </dsp:sp>
    <dsp:sp modelId="{0605BEDE-25DF-4BDB-80D3-51EB2EFAE5C3}">
      <dsp:nvSpPr>
        <dsp:cNvPr id="0" name=""/>
        <dsp:cNvSpPr/>
      </dsp:nvSpPr>
      <dsp:spPr>
        <a:xfrm>
          <a:off x="2602419" y="625973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SOFTPOLIZA</a:t>
          </a:r>
        </a:p>
      </dsp:txBody>
      <dsp:txXfrm>
        <a:off x="2602419" y="625973"/>
        <a:ext cx="1212341" cy="218499"/>
      </dsp:txXfrm>
    </dsp:sp>
    <dsp:sp modelId="{630B5E91-9A80-45EF-AEB5-43AB70CAC7C7}">
      <dsp:nvSpPr>
        <dsp:cNvPr id="0" name=""/>
        <dsp:cNvSpPr/>
      </dsp:nvSpPr>
      <dsp:spPr>
        <a:xfrm>
          <a:off x="3183510" y="930909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Gestión</a:t>
          </a:r>
        </a:p>
      </dsp:txBody>
      <dsp:txXfrm>
        <a:off x="3183510" y="930909"/>
        <a:ext cx="1212341" cy="218499"/>
      </dsp:txXfrm>
    </dsp:sp>
    <dsp:sp modelId="{111810C0-D98F-42A5-8758-6F6B13D8AC00}">
      <dsp:nvSpPr>
        <dsp:cNvPr id="0" name=""/>
        <dsp:cNvSpPr/>
      </dsp:nvSpPr>
      <dsp:spPr>
        <a:xfrm>
          <a:off x="3183510" y="1241178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Negocio</a:t>
          </a:r>
        </a:p>
      </dsp:txBody>
      <dsp:txXfrm>
        <a:off x="3183510" y="1241178"/>
        <a:ext cx="1212341" cy="218499"/>
      </dsp:txXfrm>
    </dsp:sp>
    <dsp:sp modelId="{EF54315B-7D25-4C48-9EC8-C3063A41E0BA}">
      <dsp:nvSpPr>
        <dsp:cNvPr id="0" name=""/>
        <dsp:cNvSpPr/>
      </dsp:nvSpPr>
      <dsp:spPr>
        <a:xfrm>
          <a:off x="3183510" y="1551448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Requisitos</a:t>
          </a:r>
        </a:p>
      </dsp:txBody>
      <dsp:txXfrm>
        <a:off x="3183510" y="1551448"/>
        <a:ext cx="1212341" cy="218499"/>
      </dsp:txXfrm>
    </dsp:sp>
    <dsp:sp modelId="{4704BB4C-B663-43E2-AD97-F2FD073EC09E}">
      <dsp:nvSpPr>
        <dsp:cNvPr id="0" name=""/>
        <dsp:cNvSpPr/>
      </dsp:nvSpPr>
      <dsp:spPr>
        <a:xfrm>
          <a:off x="3183510" y="1861717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Análisis</a:t>
          </a:r>
        </a:p>
      </dsp:txBody>
      <dsp:txXfrm>
        <a:off x="3183510" y="1861717"/>
        <a:ext cx="1212341" cy="218499"/>
      </dsp:txXfrm>
    </dsp:sp>
    <dsp:sp modelId="{200B6779-F528-4ADA-A136-66C368ACD577}">
      <dsp:nvSpPr>
        <dsp:cNvPr id="0" name=""/>
        <dsp:cNvSpPr/>
      </dsp:nvSpPr>
      <dsp:spPr>
        <a:xfrm>
          <a:off x="3183510" y="2171987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Codificación</a:t>
          </a:r>
        </a:p>
      </dsp:txBody>
      <dsp:txXfrm>
        <a:off x="3183510" y="2171987"/>
        <a:ext cx="1212341" cy="218499"/>
      </dsp:txXfrm>
    </dsp:sp>
    <dsp:sp modelId="{A9A7E5C0-A92C-4F71-A7B9-642E96B5F5FE}">
      <dsp:nvSpPr>
        <dsp:cNvPr id="0" name=""/>
        <dsp:cNvSpPr/>
      </dsp:nvSpPr>
      <dsp:spPr>
        <a:xfrm>
          <a:off x="3183510" y="2482257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Pruebas</a:t>
          </a:r>
        </a:p>
      </dsp:txBody>
      <dsp:txXfrm>
        <a:off x="3183510" y="2482257"/>
        <a:ext cx="1212341" cy="218499"/>
      </dsp:txXfrm>
    </dsp:sp>
    <dsp:sp modelId="{B87DD2D6-A50E-48A2-84D2-11DF6E294121}">
      <dsp:nvSpPr>
        <dsp:cNvPr id="0" name=""/>
        <dsp:cNvSpPr/>
      </dsp:nvSpPr>
      <dsp:spPr>
        <a:xfrm>
          <a:off x="4922231" y="363825"/>
          <a:ext cx="1212341" cy="1980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Clientes</a:t>
          </a:r>
        </a:p>
      </dsp:txBody>
      <dsp:txXfrm>
        <a:off x="4922231" y="363825"/>
        <a:ext cx="1212341" cy="198015"/>
      </dsp:txXfrm>
    </dsp:sp>
    <dsp:sp modelId="{DF559129-30AF-43C2-83C8-FDD188F2ECEA}">
      <dsp:nvSpPr>
        <dsp:cNvPr id="0" name=""/>
        <dsp:cNvSpPr/>
      </dsp:nvSpPr>
      <dsp:spPr>
        <a:xfrm>
          <a:off x="6801197" y="345851"/>
          <a:ext cx="1212236" cy="1980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Documentos</a:t>
          </a:r>
        </a:p>
      </dsp:txBody>
      <dsp:txXfrm>
        <a:off x="6801197" y="345851"/>
        <a:ext cx="1212236" cy="1980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2060DD0-9A27-48E9-A4E1-3B95A4FC8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2799</Words>
  <Characters>15397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jhancarlo silva ochoa</cp:lastModifiedBy>
  <cp:revision>54</cp:revision>
  <dcterms:created xsi:type="dcterms:W3CDTF">2018-09-20T05:28:00Z</dcterms:created>
  <dcterms:modified xsi:type="dcterms:W3CDTF">2018-11-13T18:59:00Z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3082-10.2.0.6020</vt:lpwstr>
  </property>
</Properties>
</file>