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FD5" w:rsidRDefault="005611D0">
      <w:pPr>
        <w:pStyle w:val="Standard"/>
        <w:jc w:val="center"/>
      </w:pPr>
      <w:r>
        <w:rPr>
          <w:rFonts w:ascii="Calibri" w:hAnsi="Calibri" w:cs="Calibri"/>
          <w:noProof/>
          <w:lang w:val="pt-PT" w:eastAsia="pt-PT" w:bidi="ar-SA"/>
        </w:rPr>
        <w:drawing>
          <wp:inline distT="0" distB="0" distL="0" distR="0">
            <wp:extent cx="5471733" cy="2106704"/>
            <wp:effectExtent l="0" t="0" r="0" b="7846"/>
            <wp:docPr id="1"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71733" cy="2106704"/>
                    </a:xfrm>
                    <a:prstGeom prst="rect">
                      <a:avLst/>
                    </a:prstGeom>
                    <a:noFill/>
                    <a:ln>
                      <a:noFill/>
                      <a:prstDash/>
                    </a:ln>
                  </pic:spPr>
                </pic:pic>
              </a:graphicData>
            </a:graphic>
          </wp:inline>
        </w:drawing>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5611D0">
      <w:pPr>
        <w:pStyle w:val="Standard"/>
        <w:jc w:val="center"/>
        <w:rPr>
          <w:rFonts w:ascii="Calibri" w:hAnsi="Calibri" w:cs="Calibri"/>
          <w:sz w:val="32"/>
          <w:szCs w:val="32"/>
          <w:lang w:val="pt-PT"/>
        </w:rPr>
      </w:pPr>
      <w:proofErr w:type="gramStart"/>
      <w:r>
        <w:rPr>
          <w:rFonts w:ascii="Calibri" w:hAnsi="Calibri" w:cs="Calibri"/>
          <w:sz w:val="32"/>
          <w:szCs w:val="32"/>
          <w:lang w:val="pt-PT"/>
        </w:rPr>
        <w:t>Mestrado Integrado</w:t>
      </w:r>
      <w:proofErr w:type="gramEnd"/>
      <w:r>
        <w:rPr>
          <w:rFonts w:ascii="Calibri" w:hAnsi="Calibri" w:cs="Calibri"/>
          <w:sz w:val="32"/>
          <w:szCs w:val="32"/>
          <w:lang w:val="pt-PT"/>
        </w:rPr>
        <w:t xml:space="preserve"> em Engenharia Informática e Computação</w:t>
      </w:r>
    </w:p>
    <w:p w:rsidR="00325FD5" w:rsidRDefault="00325FD5">
      <w:pPr>
        <w:pStyle w:val="Standard"/>
        <w:jc w:val="center"/>
        <w:rPr>
          <w:rFonts w:ascii="Calibri" w:hAnsi="Calibri" w:cs="Calibri"/>
          <w:sz w:val="36"/>
          <w:szCs w:val="36"/>
          <w:lang w:val="pt-PT"/>
        </w:rPr>
      </w:pPr>
    </w:p>
    <w:p w:rsidR="00325FD5" w:rsidRDefault="00325FD5">
      <w:pPr>
        <w:pStyle w:val="Standard"/>
        <w:jc w:val="center"/>
        <w:rPr>
          <w:rFonts w:ascii="Calibri" w:hAnsi="Calibri" w:cs="Calibri"/>
          <w:sz w:val="36"/>
          <w:szCs w:val="36"/>
          <w:lang w:val="pt-PT"/>
        </w:rPr>
      </w:pPr>
    </w:p>
    <w:p w:rsidR="00325FD5" w:rsidRDefault="005611D0">
      <w:pPr>
        <w:pStyle w:val="Standard"/>
        <w:jc w:val="center"/>
        <w:rPr>
          <w:rFonts w:ascii="Calibri" w:hAnsi="Calibri" w:cs="Calibri"/>
          <w:b/>
          <w:sz w:val="36"/>
          <w:szCs w:val="36"/>
          <w:lang w:val="pt-PT"/>
        </w:rPr>
      </w:pPr>
      <w:r>
        <w:rPr>
          <w:rFonts w:ascii="Calibri" w:hAnsi="Calibri" w:cs="Calibri"/>
          <w:b/>
          <w:sz w:val="36"/>
          <w:szCs w:val="36"/>
          <w:lang w:val="pt-PT"/>
        </w:rPr>
        <w:t>Redes de Computadores</w:t>
      </w:r>
    </w:p>
    <w:p w:rsidR="00325FD5" w:rsidRDefault="00325FD5">
      <w:pPr>
        <w:pStyle w:val="Standard"/>
        <w:jc w:val="center"/>
        <w:rPr>
          <w:rFonts w:ascii="Calibri" w:hAnsi="Calibri" w:cs="Calibri"/>
          <w:b/>
          <w:sz w:val="36"/>
          <w:szCs w:val="36"/>
          <w:lang w:val="pt-PT"/>
        </w:rPr>
      </w:pPr>
    </w:p>
    <w:p w:rsidR="00325FD5" w:rsidRDefault="00325FD5">
      <w:pPr>
        <w:pStyle w:val="Standard"/>
        <w:jc w:val="center"/>
        <w:rPr>
          <w:rFonts w:ascii="Calibri" w:hAnsi="Calibri" w:cs="Calibri"/>
          <w:b/>
          <w:sz w:val="36"/>
          <w:szCs w:val="36"/>
          <w:lang w:val="pt-PT"/>
        </w:rPr>
      </w:pPr>
    </w:p>
    <w:p w:rsidR="00325FD5" w:rsidRDefault="005611D0">
      <w:pPr>
        <w:pStyle w:val="Standard"/>
        <w:jc w:val="center"/>
        <w:rPr>
          <w:rFonts w:ascii="Calibri" w:hAnsi="Calibri" w:cs="Calibri"/>
          <w:sz w:val="48"/>
          <w:szCs w:val="48"/>
          <w:lang w:val="pt-PT"/>
        </w:rPr>
      </w:pPr>
      <w:r>
        <w:rPr>
          <w:rFonts w:ascii="Calibri" w:hAnsi="Calibri" w:cs="Calibri"/>
          <w:sz w:val="48"/>
          <w:szCs w:val="48"/>
          <w:lang w:val="pt-PT"/>
        </w:rPr>
        <w:t>Protocolo de Ligação de Dados</w:t>
      </w:r>
    </w:p>
    <w:p w:rsidR="00325FD5" w:rsidRDefault="005611D0">
      <w:pPr>
        <w:pStyle w:val="Standard"/>
        <w:jc w:val="center"/>
        <w:rPr>
          <w:rFonts w:ascii="Calibri" w:hAnsi="Calibri" w:cs="Calibri"/>
          <w:sz w:val="40"/>
          <w:szCs w:val="40"/>
          <w:lang w:val="pt-PT"/>
        </w:rPr>
      </w:pPr>
      <w:r>
        <w:rPr>
          <w:rFonts w:ascii="Calibri" w:hAnsi="Calibri" w:cs="Calibri"/>
          <w:sz w:val="40"/>
          <w:szCs w:val="40"/>
          <w:lang w:val="pt-PT"/>
        </w:rPr>
        <w:t>1ª Trabalho Laboratorial</w:t>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center"/>
        <w:rPr>
          <w:rFonts w:ascii="Calibri" w:hAnsi="Calibri" w:cs="Calibri"/>
          <w:lang w:val="pt-PT"/>
        </w:rPr>
      </w:pPr>
    </w:p>
    <w:p w:rsidR="00325FD5" w:rsidRDefault="00325FD5">
      <w:pPr>
        <w:pStyle w:val="Standard"/>
        <w:jc w:val="center"/>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Pr="00880B18" w:rsidRDefault="005611D0">
      <w:pPr>
        <w:pStyle w:val="Standard"/>
        <w:jc w:val="center"/>
        <w:rPr>
          <w:lang w:val="pt-PT"/>
        </w:rPr>
      </w:pPr>
      <w:r>
        <w:rPr>
          <w:rFonts w:ascii="Calibri" w:hAnsi="Calibri" w:cs="Calibri"/>
          <w:lang w:val="pt-PT"/>
        </w:rPr>
        <w:t xml:space="preserve">Ana Rita Torres, </w:t>
      </w:r>
      <w:hyperlink r:id="rId9" w:history="1">
        <w:r>
          <w:rPr>
            <w:rStyle w:val="Hiperligao"/>
            <w:rFonts w:ascii="Calibri" w:hAnsi="Calibri" w:cs="Calibri"/>
            <w:lang w:val="pt-PT"/>
          </w:rPr>
          <w:t>up201406093@fe.up.pt</w:t>
        </w:r>
      </w:hyperlink>
    </w:p>
    <w:p w:rsidR="00325FD5" w:rsidRPr="00880B18" w:rsidRDefault="005611D0">
      <w:pPr>
        <w:pStyle w:val="Standard"/>
        <w:jc w:val="center"/>
        <w:rPr>
          <w:lang w:val="pt-PT"/>
        </w:rPr>
      </w:pPr>
      <w:r>
        <w:rPr>
          <w:rFonts w:ascii="Calibri" w:hAnsi="Calibri" w:cs="Calibri"/>
          <w:lang w:val="pt-PT"/>
        </w:rPr>
        <w:t xml:space="preserve">Catarina Correia, </w:t>
      </w:r>
      <w:r>
        <w:rPr>
          <w:rStyle w:val="apple-converted-space"/>
          <w:rFonts w:ascii="Calibri" w:hAnsi="Calibri" w:cs="Calibri"/>
          <w:color w:val="000000"/>
          <w:shd w:val="clear" w:color="auto" w:fill="FFFFFF"/>
          <w:lang w:val="pt-PT"/>
        </w:rPr>
        <w:t> </w:t>
      </w:r>
      <w:hyperlink r:id="rId10" w:history="1">
        <w:r>
          <w:rPr>
            <w:rStyle w:val="Hiperligao"/>
            <w:rFonts w:ascii="Calibri" w:hAnsi="Calibri" w:cs="Calibri"/>
            <w:shd w:val="clear" w:color="auto" w:fill="FFFFFF"/>
            <w:lang w:val="pt-PT"/>
          </w:rPr>
          <w:t>up201405765@fe.up.pt</w:t>
        </w:r>
      </w:hyperlink>
    </w:p>
    <w:p w:rsidR="00325FD5" w:rsidRPr="00880B18" w:rsidRDefault="005611D0">
      <w:pPr>
        <w:pStyle w:val="Standard"/>
        <w:ind w:left="2127" w:firstLine="709"/>
        <w:rPr>
          <w:lang w:val="pt-PT"/>
        </w:rPr>
      </w:pPr>
      <w:r>
        <w:rPr>
          <w:rStyle w:val="apple-converted-space"/>
          <w:rFonts w:ascii="Calibri" w:hAnsi="Calibri" w:cs="Calibri"/>
          <w:color w:val="000000"/>
          <w:shd w:val="clear" w:color="auto" w:fill="FFFFFF"/>
          <w:lang w:val="pt-PT"/>
        </w:rPr>
        <w:t xml:space="preserve">Ricardo Neves, </w:t>
      </w:r>
      <w:hyperlink r:id="rId11" w:history="1">
        <w:r>
          <w:rPr>
            <w:rStyle w:val="Hiperligao"/>
            <w:rFonts w:ascii="Calibri" w:hAnsi="Calibri" w:cs="Calibri"/>
            <w:shd w:val="clear" w:color="auto" w:fill="FFFFFF"/>
            <w:lang w:val="pt-PT"/>
          </w:rPr>
          <w:t>up201405868@fe.up.pt</w:t>
        </w:r>
      </w:hyperlink>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5611D0">
      <w:pPr>
        <w:pStyle w:val="Standard"/>
        <w:jc w:val="center"/>
        <w:rPr>
          <w:rFonts w:ascii="Calibri" w:hAnsi="Calibri" w:cs="Calibri"/>
          <w:sz w:val="28"/>
          <w:szCs w:val="28"/>
          <w:lang w:val="pt-PT"/>
        </w:rPr>
      </w:pPr>
      <w:r>
        <w:rPr>
          <w:rFonts w:ascii="Calibri" w:hAnsi="Calibri" w:cs="Calibri"/>
          <w:sz w:val="28"/>
          <w:szCs w:val="28"/>
          <w:lang w:val="pt-PT"/>
        </w:rPr>
        <w:t>Faculdade de Engenharia da Universidade do Porto</w:t>
      </w:r>
    </w:p>
    <w:p w:rsidR="00325FD5" w:rsidRPr="00880B18" w:rsidRDefault="005611D0">
      <w:pPr>
        <w:pStyle w:val="Standard"/>
        <w:jc w:val="center"/>
        <w:rPr>
          <w:lang w:val="pt-PT"/>
        </w:rPr>
      </w:pPr>
      <w:r>
        <w:rPr>
          <w:rFonts w:ascii="Calibri" w:hAnsi="Calibri" w:cs="Calibri"/>
          <w:color w:val="222222"/>
          <w:sz w:val="28"/>
          <w:szCs w:val="28"/>
          <w:shd w:val="clear" w:color="auto" w:fill="FFFFFF"/>
          <w:lang w:val="pt-PT"/>
        </w:rPr>
        <w:t>R. Dr. Roberto Frias, 4200-464 Porto</w:t>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5611D0">
      <w:pPr>
        <w:pStyle w:val="Standard"/>
        <w:jc w:val="center"/>
        <w:rPr>
          <w:rFonts w:ascii="Calibri" w:hAnsi="Calibri" w:cs="Calibri"/>
          <w:lang w:val="pt-PT"/>
        </w:rPr>
      </w:pPr>
      <w:r>
        <w:rPr>
          <w:rFonts w:ascii="Calibri" w:hAnsi="Calibri" w:cs="Calibri"/>
          <w:lang w:val="pt-PT"/>
        </w:rPr>
        <w:t>11 de novembro de 2015</w:t>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Pr="00A51D0B" w:rsidRDefault="00880B18" w:rsidP="00A51D0B">
      <w:pPr>
        <w:pStyle w:val="Cabealho3"/>
        <w:rPr>
          <w:sz w:val="28"/>
          <w:szCs w:val="28"/>
        </w:rPr>
      </w:pPr>
      <w:r w:rsidRPr="00A51D0B">
        <w:rPr>
          <w:sz w:val="28"/>
          <w:szCs w:val="28"/>
        </w:rPr>
        <w:lastRenderedPageBreak/>
        <w:t>1.</w:t>
      </w:r>
      <w:r w:rsidR="005611D0" w:rsidRPr="00A51D0B">
        <w:rPr>
          <w:sz w:val="28"/>
          <w:szCs w:val="28"/>
        </w:rPr>
        <w:t>Sumário</w:t>
      </w:r>
    </w:p>
    <w:p w:rsidR="00325FD5" w:rsidRDefault="00325FD5">
      <w:pPr>
        <w:pStyle w:val="Standard"/>
        <w:jc w:val="both"/>
        <w:rPr>
          <w:rFonts w:ascii="Calibri" w:hAnsi="Calibri" w:cs="Calibri"/>
          <w:lang w:val="pt-PT"/>
        </w:rPr>
      </w:pPr>
    </w:p>
    <w:p w:rsidR="00325FD5" w:rsidRDefault="005611D0">
      <w:pPr>
        <w:pStyle w:val="Standard"/>
        <w:jc w:val="both"/>
        <w:rPr>
          <w:rFonts w:ascii="Calibri" w:hAnsi="Calibri" w:cs="Calibri"/>
          <w:lang w:val="pt-PT"/>
        </w:rPr>
      </w:pPr>
      <w:r>
        <w:rPr>
          <w:rFonts w:ascii="Calibri" w:hAnsi="Calibri" w:cs="Calibri"/>
          <w:lang w:val="pt-PT"/>
        </w:rPr>
        <w:t>No âmbito da unidade curricular de Redes de Computadores (RCOM), foi-nos proposta a realização de um projeto denominado “Protocolo de Ligação de Dados”. Este tem por base a comunicação de dados entre computadores, por meio de uma porta de série</w:t>
      </w:r>
      <w:r w:rsidR="004D35EB">
        <w:rPr>
          <w:rFonts w:ascii="Calibri" w:hAnsi="Calibri" w:cs="Calibri"/>
          <w:lang w:val="pt-PT"/>
        </w:rPr>
        <w:t xml:space="preserve">. Tendo em conta, este objetivo, </w:t>
      </w:r>
      <w:r>
        <w:rPr>
          <w:rFonts w:ascii="Calibri" w:hAnsi="Calibri" w:cs="Calibri"/>
          <w:lang w:val="pt-PT"/>
        </w:rPr>
        <w:t>foram implementados diversos métodos de envio e receção que permitiram a escrita e a leitura de informação.</w:t>
      </w:r>
    </w:p>
    <w:p w:rsidR="00325FD5" w:rsidRPr="00880B18" w:rsidRDefault="005611D0">
      <w:pPr>
        <w:pStyle w:val="Standard"/>
        <w:jc w:val="both"/>
        <w:rPr>
          <w:lang w:val="pt-PT"/>
        </w:rPr>
      </w:pPr>
      <w:r w:rsidRPr="00814C1C">
        <w:rPr>
          <w:rFonts w:ascii="Calibri" w:hAnsi="Calibri" w:cs="Calibri"/>
          <w:highlight w:val="yellow"/>
          <w:lang w:val="pt-PT"/>
        </w:rPr>
        <w:t>O objetivo principal era conseguir fazer passar uma imagem de um pinguim, de um computador emissor para um computador recetor, exibindo a imagem no último. Este objetivo, foi concretizado, assim como o envio e receção dos protocolos a seguir.</w:t>
      </w:r>
    </w:p>
    <w:p w:rsidR="00325FD5" w:rsidRPr="00880B18" w:rsidRDefault="005611D0">
      <w:pPr>
        <w:pStyle w:val="Standard"/>
        <w:jc w:val="both"/>
        <w:rPr>
          <w:lang w:val="pt-PT"/>
        </w:rPr>
      </w:pPr>
      <w:r>
        <w:rPr>
          <w:rFonts w:ascii="Calibri" w:hAnsi="Calibri" w:cs="Calibri"/>
          <w:color w:val="FF3399"/>
          <w:lang w:val="pt-PT"/>
        </w:rPr>
        <w:t>Acrescentar umas cenas sobre o que objetivos do projeto que concluímos</w:t>
      </w:r>
    </w:p>
    <w:p w:rsidR="00325FD5" w:rsidRDefault="005611D0">
      <w:pPr>
        <w:pStyle w:val="Standard"/>
        <w:jc w:val="both"/>
        <w:rPr>
          <w:rFonts w:ascii="Calibri" w:hAnsi="Calibri" w:cs="Calibri"/>
          <w:lang w:val="pt-PT"/>
        </w:rPr>
      </w:pPr>
      <w:r>
        <w:rPr>
          <w:rFonts w:ascii="Calibri" w:hAnsi="Calibri" w:cs="Calibri"/>
          <w:lang w:val="pt-PT"/>
        </w:rPr>
        <w:tab/>
      </w:r>
    </w:p>
    <w:p w:rsidR="00325FD5" w:rsidRDefault="00325FD5">
      <w:pPr>
        <w:pStyle w:val="Standard"/>
        <w:jc w:val="both"/>
        <w:rPr>
          <w:rFonts w:ascii="Calibri" w:hAnsi="Calibri" w:cs="Calibri"/>
          <w:lang w:val="pt-PT"/>
        </w:rPr>
      </w:pPr>
    </w:p>
    <w:p w:rsidR="00325FD5" w:rsidRPr="00A51D0B" w:rsidRDefault="00880B18" w:rsidP="00A51D0B">
      <w:pPr>
        <w:pStyle w:val="Cabealho3"/>
        <w:rPr>
          <w:sz w:val="28"/>
          <w:szCs w:val="28"/>
        </w:rPr>
      </w:pPr>
      <w:r w:rsidRPr="00A51D0B">
        <w:rPr>
          <w:sz w:val="28"/>
          <w:szCs w:val="28"/>
        </w:rPr>
        <w:t>2.</w:t>
      </w:r>
      <w:r w:rsidR="005611D0" w:rsidRPr="00A51D0B">
        <w:rPr>
          <w:sz w:val="28"/>
          <w:szCs w:val="28"/>
        </w:rPr>
        <w:t>Introdução</w:t>
      </w:r>
    </w:p>
    <w:p w:rsidR="00325FD5" w:rsidRDefault="00325FD5"/>
    <w:p w:rsidR="00325FD5" w:rsidRDefault="005611D0">
      <w:pPr>
        <w:pStyle w:val="Standard"/>
        <w:jc w:val="both"/>
        <w:rPr>
          <w:rFonts w:ascii="Calibri" w:hAnsi="Calibri" w:cs="Calibri"/>
          <w:lang w:val="pt-PT"/>
        </w:rPr>
      </w:pPr>
      <w:r>
        <w:rPr>
          <w:rFonts w:ascii="Calibri" w:hAnsi="Calibri" w:cs="Calibri"/>
          <w:lang w:val="pt-PT"/>
        </w:rPr>
        <w:t>O principal propósito deste relatório é explicitar de forma clara a solução implementada para a resolução da proposta colocada. A linguagem de programação utilizada foi C e o sistema operativo a que recorremos o “Linux”. As portas de série, centro do trabalho, comunicavam de forma assíncrona.</w:t>
      </w:r>
    </w:p>
    <w:p w:rsidR="00325FD5" w:rsidRDefault="005611D0">
      <w:pPr>
        <w:pStyle w:val="Standard"/>
        <w:jc w:val="both"/>
        <w:rPr>
          <w:rFonts w:ascii="Calibri" w:hAnsi="Calibri" w:cs="Calibri"/>
          <w:lang w:val="pt-PT"/>
        </w:rPr>
      </w:pPr>
      <w:r>
        <w:rPr>
          <w:rFonts w:ascii="Calibri" w:hAnsi="Calibri" w:cs="Calibri"/>
          <w:lang w:val="pt-PT"/>
        </w:rPr>
        <w:t>O protocolo implementado combina características de protocolos de ligação de dados existentes, este garante também a transmissão de dados independentes de códigos, a chamada transparência. A transmissão efetuada é organizada em três tipos de tramas tratadas na camada de ligação de dados:</w:t>
      </w:r>
    </w:p>
    <w:p w:rsidR="00325FD5" w:rsidRDefault="005611D0">
      <w:pPr>
        <w:pStyle w:val="Standard"/>
        <w:numPr>
          <w:ilvl w:val="0"/>
          <w:numId w:val="1"/>
        </w:numPr>
        <w:jc w:val="both"/>
        <w:rPr>
          <w:rFonts w:ascii="Calibri" w:hAnsi="Calibri" w:cs="Calibri"/>
          <w:lang w:val="pt-PT"/>
        </w:rPr>
      </w:pPr>
      <w:r>
        <w:rPr>
          <w:rFonts w:ascii="Calibri" w:hAnsi="Calibri" w:cs="Calibri"/>
          <w:lang w:val="pt-PT"/>
        </w:rPr>
        <w:t>Informação(I)</w:t>
      </w:r>
    </w:p>
    <w:p w:rsidR="00325FD5" w:rsidRDefault="005611D0">
      <w:pPr>
        <w:pStyle w:val="Standard"/>
        <w:numPr>
          <w:ilvl w:val="0"/>
          <w:numId w:val="1"/>
        </w:numPr>
        <w:jc w:val="both"/>
        <w:rPr>
          <w:rFonts w:ascii="Calibri" w:hAnsi="Calibri" w:cs="Calibri"/>
          <w:lang w:val="pt-PT"/>
        </w:rPr>
      </w:pPr>
      <w:r>
        <w:rPr>
          <w:rFonts w:ascii="Calibri" w:hAnsi="Calibri" w:cs="Calibri"/>
          <w:lang w:val="pt-PT"/>
        </w:rPr>
        <w:t>Supervisão(S)</w:t>
      </w:r>
    </w:p>
    <w:p w:rsidR="00325FD5" w:rsidRDefault="005611D0">
      <w:pPr>
        <w:pStyle w:val="Standard"/>
        <w:numPr>
          <w:ilvl w:val="0"/>
          <w:numId w:val="1"/>
        </w:numPr>
        <w:jc w:val="both"/>
        <w:rPr>
          <w:rFonts w:ascii="Calibri" w:hAnsi="Calibri" w:cs="Calibri"/>
          <w:lang w:val="pt-PT"/>
        </w:rPr>
      </w:pPr>
      <w:r>
        <w:rPr>
          <w:rFonts w:ascii="Calibri" w:hAnsi="Calibri" w:cs="Calibri"/>
          <w:lang w:val="pt-PT"/>
        </w:rPr>
        <w:t>Não Numeradas(N)</w:t>
      </w:r>
    </w:p>
    <w:p w:rsidR="00325FD5" w:rsidRDefault="005611D0">
      <w:pPr>
        <w:pStyle w:val="Standard"/>
        <w:jc w:val="both"/>
        <w:rPr>
          <w:rFonts w:ascii="Calibri" w:hAnsi="Calibri" w:cs="Calibri"/>
          <w:lang w:val="pt-PT"/>
        </w:rPr>
      </w:pPr>
      <w:r>
        <w:rPr>
          <w:rFonts w:ascii="Calibri" w:hAnsi="Calibri" w:cs="Calibri"/>
          <w:lang w:val="pt-PT"/>
        </w:rPr>
        <w:t>Estas apresentam, de forma geral, um formato semelhante, com exceção das tramas de informação que possuem um campo destinado ao transporte de dados, mas todas são protegidas por um código detetor de erros.</w:t>
      </w:r>
    </w:p>
    <w:p w:rsidR="00325FD5" w:rsidRDefault="005611D0">
      <w:pPr>
        <w:pStyle w:val="Standard"/>
        <w:jc w:val="both"/>
        <w:rPr>
          <w:rFonts w:ascii="Calibri" w:hAnsi="Calibri" w:cs="Calibri"/>
          <w:lang w:val="pt-PT"/>
        </w:rPr>
      </w:pPr>
      <w:r>
        <w:rPr>
          <w:rFonts w:ascii="Calibri" w:hAnsi="Calibri" w:cs="Calibri"/>
          <w:lang w:val="pt-PT"/>
        </w:rPr>
        <w:t>Quando ocorre a transmissão do ficheiro, este é fragmentado em pacotes de dados que são transportados no campo de dados das tramas de Informação. O tratamento dos pacotes, que podem ser de Controlo ou de Dados é realizado pela camada de aplicação.</w:t>
      </w:r>
    </w:p>
    <w:p w:rsidR="00325FD5" w:rsidRDefault="005611D0">
      <w:pPr>
        <w:pStyle w:val="Standard"/>
        <w:jc w:val="both"/>
        <w:rPr>
          <w:rFonts w:ascii="Calibri" w:hAnsi="Calibri" w:cs="Calibri"/>
          <w:lang w:val="pt-PT"/>
        </w:rPr>
      </w:pPr>
      <w:r>
        <w:rPr>
          <w:rFonts w:ascii="Calibri" w:hAnsi="Calibri" w:cs="Calibri"/>
          <w:lang w:val="pt-PT"/>
        </w:rPr>
        <w:t>Posto isto, o relatório terá as secções que se seguem:</w:t>
      </w:r>
    </w:p>
    <w:p w:rsidR="00325FD5" w:rsidRDefault="005611D0">
      <w:pPr>
        <w:pStyle w:val="Standard"/>
        <w:numPr>
          <w:ilvl w:val="0"/>
          <w:numId w:val="2"/>
        </w:numPr>
        <w:jc w:val="both"/>
      </w:pPr>
      <w:r>
        <w:rPr>
          <w:rFonts w:ascii="Calibri" w:hAnsi="Calibri" w:cs="Calibri"/>
          <w:u w:val="single"/>
          <w:lang w:val="pt-PT"/>
        </w:rPr>
        <w:t>Arquitetura</w:t>
      </w:r>
      <w:r>
        <w:rPr>
          <w:rFonts w:ascii="Calibri" w:hAnsi="Calibri" w:cs="Calibri"/>
          <w:lang w:val="pt-PT"/>
        </w:rPr>
        <w:t>: blocos funcionais e interfaces</w:t>
      </w:r>
    </w:p>
    <w:p w:rsidR="00325FD5" w:rsidRPr="00880B18" w:rsidRDefault="005611D0">
      <w:pPr>
        <w:pStyle w:val="Standard"/>
        <w:numPr>
          <w:ilvl w:val="0"/>
          <w:numId w:val="2"/>
        </w:numPr>
        <w:jc w:val="both"/>
        <w:rPr>
          <w:lang w:val="pt-PT"/>
        </w:rPr>
      </w:pPr>
      <w:r>
        <w:rPr>
          <w:rFonts w:ascii="Calibri" w:hAnsi="Calibri" w:cs="Calibri"/>
          <w:u w:val="single"/>
          <w:lang w:val="pt-PT"/>
        </w:rPr>
        <w:t>Estrutura de Código</w:t>
      </w:r>
      <w:r>
        <w:rPr>
          <w:rFonts w:ascii="Calibri" w:hAnsi="Calibri" w:cs="Calibri"/>
          <w:lang w:val="pt-PT"/>
        </w:rPr>
        <w:t>:  estruturas de dados e funções principais, assim como a sua relação com a arquitetura</w:t>
      </w:r>
    </w:p>
    <w:p w:rsidR="00325FD5" w:rsidRPr="00880B18" w:rsidRDefault="005611D0">
      <w:pPr>
        <w:pStyle w:val="Standard"/>
        <w:numPr>
          <w:ilvl w:val="0"/>
          <w:numId w:val="2"/>
        </w:numPr>
        <w:jc w:val="both"/>
        <w:rPr>
          <w:lang w:val="pt-PT"/>
        </w:rPr>
      </w:pPr>
      <w:r>
        <w:rPr>
          <w:rFonts w:ascii="Calibri" w:hAnsi="Calibri" w:cs="Calibri"/>
          <w:u w:val="single"/>
          <w:lang w:val="pt-PT"/>
        </w:rPr>
        <w:t>Casos de Uso Principais</w:t>
      </w:r>
      <w:r>
        <w:rPr>
          <w:rFonts w:ascii="Calibri" w:hAnsi="Calibri" w:cs="Calibri"/>
          <w:lang w:val="pt-PT"/>
        </w:rPr>
        <w:t xml:space="preserve">: </w:t>
      </w:r>
      <w:r>
        <w:rPr>
          <w:rStyle w:val="apple-converted-space"/>
          <w:rFonts w:ascii="Calibri" w:hAnsi="Calibri" w:cs="Calibri"/>
          <w:shd w:val="clear" w:color="auto" w:fill="FFFFFF"/>
          <w:lang w:val="pt-PT"/>
        </w:rPr>
        <w:t xml:space="preserve">identificação destes e </w:t>
      </w:r>
      <w:r>
        <w:rPr>
          <w:rFonts w:ascii="Calibri" w:hAnsi="Calibri" w:cs="Calibri"/>
          <w:shd w:val="clear" w:color="auto" w:fill="FFFFFF"/>
          <w:lang w:val="pt-PT"/>
        </w:rPr>
        <w:t>sequências de chamada de funções</w:t>
      </w:r>
    </w:p>
    <w:p w:rsidR="00325FD5" w:rsidRPr="00880B18" w:rsidRDefault="005611D0">
      <w:pPr>
        <w:pStyle w:val="Standard"/>
        <w:numPr>
          <w:ilvl w:val="0"/>
          <w:numId w:val="2"/>
        </w:numPr>
        <w:jc w:val="both"/>
        <w:rPr>
          <w:lang w:val="pt-PT"/>
        </w:rPr>
      </w:pPr>
      <w:r>
        <w:rPr>
          <w:rFonts w:ascii="Calibri" w:hAnsi="Calibri" w:cs="Calibri"/>
          <w:u w:val="single"/>
          <w:lang w:val="pt-PT"/>
        </w:rPr>
        <w:t>Protocolo de Ligação Lógica</w:t>
      </w:r>
      <w:r>
        <w:rPr>
          <w:rFonts w:ascii="Calibri" w:hAnsi="Calibri" w:cs="Calibri"/>
          <w:lang w:val="pt-PT"/>
        </w:rPr>
        <w:t xml:space="preserve">: </w:t>
      </w:r>
      <w:r>
        <w:rPr>
          <w:rFonts w:ascii="Calibri" w:hAnsi="Calibri" w:cs="Calibri"/>
          <w:shd w:val="clear" w:color="auto" w:fill="FFFFFF"/>
          <w:lang w:val="pt-PT"/>
        </w:rPr>
        <w:t>identificação dos principais aspetos funcionais e descrição da estratégia de implementação destes com apresentação de extratos de código</w:t>
      </w:r>
    </w:p>
    <w:p w:rsidR="00325FD5" w:rsidRPr="00880B18" w:rsidRDefault="005611D0">
      <w:pPr>
        <w:pStyle w:val="Standard"/>
        <w:numPr>
          <w:ilvl w:val="0"/>
          <w:numId w:val="2"/>
        </w:numPr>
        <w:jc w:val="both"/>
        <w:rPr>
          <w:lang w:val="pt-PT"/>
        </w:rPr>
      </w:pPr>
      <w:r>
        <w:rPr>
          <w:rFonts w:ascii="Calibri" w:hAnsi="Calibri" w:cs="Calibri"/>
          <w:u w:val="single"/>
          <w:lang w:val="pt-PT"/>
        </w:rPr>
        <w:t>Protocolo de Aplicação</w:t>
      </w:r>
      <w:r>
        <w:rPr>
          <w:rFonts w:ascii="Calibri" w:hAnsi="Calibri" w:cs="Calibri"/>
          <w:lang w:val="pt-PT"/>
        </w:rPr>
        <w:t xml:space="preserve">: </w:t>
      </w:r>
      <w:r>
        <w:rPr>
          <w:rFonts w:ascii="Calibri" w:hAnsi="Calibri" w:cs="Calibri"/>
          <w:shd w:val="clear" w:color="auto" w:fill="FFFFFF"/>
          <w:lang w:val="pt-PT"/>
        </w:rPr>
        <w:t>identificação dos principais aspetos funcionais e descrição da estratégia de implementação destes com apresentação de extratos de código</w:t>
      </w:r>
    </w:p>
    <w:p w:rsidR="00325FD5" w:rsidRPr="00880B18" w:rsidRDefault="005611D0">
      <w:pPr>
        <w:pStyle w:val="Standard"/>
        <w:numPr>
          <w:ilvl w:val="0"/>
          <w:numId w:val="2"/>
        </w:numPr>
        <w:jc w:val="both"/>
        <w:rPr>
          <w:lang w:val="pt-PT"/>
        </w:rPr>
      </w:pPr>
      <w:r>
        <w:rPr>
          <w:rStyle w:val="apple-converted-space"/>
          <w:rFonts w:ascii="Calibri" w:hAnsi="Calibri" w:cs="Calibri"/>
          <w:shd w:val="clear" w:color="auto" w:fill="FFFFFF"/>
          <w:lang w:val="pt-PT"/>
        </w:rPr>
        <w:t> </w:t>
      </w:r>
      <w:r>
        <w:rPr>
          <w:rFonts w:ascii="Calibri" w:hAnsi="Calibri" w:cs="Calibri"/>
          <w:u w:val="single"/>
          <w:shd w:val="clear" w:color="auto" w:fill="FFFFFF"/>
          <w:lang w:val="pt-PT"/>
        </w:rPr>
        <w:t>Validação</w:t>
      </w:r>
      <w:r>
        <w:rPr>
          <w:rFonts w:ascii="Calibri" w:hAnsi="Calibri" w:cs="Calibri"/>
          <w:shd w:val="clear" w:color="auto" w:fill="FFFFFF"/>
          <w:lang w:val="pt-PT"/>
        </w:rPr>
        <w:t>: descrição dos testes efetuados com apresentação de resultados</w:t>
      </w:r>
    </w:p>
    <w:p w:rsidR="00325FD5" w:rsidRPr="00880B18" w:rsidRDefault="005611D0">
      <w:pPr>
        <w:pStyle w:val="Standard"/>
        <w:numPr>
          <w:ilvl w:val="0"/>
          <w:numId w:val="2"/>
        </w:numPr>
        <w:jc w:val="both"/>
        <w:rPr>
          <w:lang w:val="pt-PT"/>
        </w:rPr>
      </w:pPr>
      <w:r>
        <w:rPr>
          <w:rFonts w:ascii="Calibri" w:hAnsi="Calibri" w:cs="Calibri"/>
          <w:u w:val="single"/>
          <w:shd w:val="clear" w:color="auto" w:fill="FFFFFF"/>
          <w:lang w:val="pt-PT"/>
        </w:rPr>
        <w:t>Elementos de Valorização</w:t>
      </w:r>
      <w:r>
        <w:rPr>
          <w:rFonts w:ascii="Calibri" w:hAnsi="Calibri" w:cs="Calibri"/>
          <w:shd w:val="clear" w:color="auto" w:fill="FFFFFF"/>
          <w:lang w:val="pt-PT"/>
        </w:rPr>
        <w:t>: identificação dos elementos de valorização implementados e descrição da estratégia de implementação com apresentação de pequenos extratos de código</w:t>
      </w:r>
    </w:p>
    <w:p w:rsidR="00325FD5" w:rsidRDefault="00325FD5">
      <w:pPr>
        <w:pStyle w:val="Standard"/>
        <w:jc w:val="both"/>
        <w:rPr>
          <w:rFonts w:ascii="Calibri" w:hAnsi="Calibri" w:cs="Calibri"/>
          <w:lang w:val="pt-PT"/>
        </w:rPr>
      </w:pPr>
    </w:p>
    <w:p w:rsidR="00325FD5" w:rsidRDefault="00325FD5">
      <w:pPr>
        <w:pStyle w:val="Standard"/>
        <w:ind w:left="720"/>
        <w:rPr>
          <w:rFonts w:ascii="Calibri" w:hAnsi="Calibri" w:cs="Calibri"/>
          <w:lang w:val="pt-PT"/>
        </w:rPr>
      </w:pPr>
    </w:p>
    <w:p w:rsidR="00325FD5" w:rsidRPr="00A51D0B" w:rsidRDefault="00F02048" w:rsidP="00A51D0B">
      <w:pPr>
        <w:pStyle w:val="Cabealho3"/>
        <w:rPr>
          <w:sz w:val="28"/>
          <w:szCs w:val="28"/>
        </w:rPr>
      </w:pPr>
      <w:r w:rsidRPr="00A51D0B">
        <w:rPr>
          <w:sz w:val="28"/>
          <w:szCs w:val="28"/>
        </w:rPr>
        <w:lastRenderedPageBreak/>
        <w:t>3.</w:t>
      </w:r>
      <w:r w:rsidR="005611D0" w:rsidRPr="00A51D0B">
        <w:rPr>
          <w:sz w:val="28"/>
          <w:szCs w:val="28"/>
        </w:rPr>
        <w:t xml:space="preserve">Arquitetura </w:t>
      </w:r>
    </w:p>
    <w:p w:rsidR="00325FD5" w:rsidRDefault="00325FD5">
      <w:pPr>
        <w:pStyle w:val="Standard"/>
        <w:rPr>
          <w:rFonts w:ascii="Calibri" w:hAnsi="Calibri" w:cs="Calibri"/>
          <w:lang w:val="pt-PT"/>
        </w:rPr>
      </w:pPr>
    </w:p>
    <w:p w:rsidR="00325FD5" w:rsidRPr="00880B18" w:rsidRDefault="005611D0" w:rsidP="00A51D0B">
      <w:pPr>
        <w:pStyle w:val="Standard"/>
        <w:jc w:val="both"/>
        <w:rPr>
          <w:lang w:val="pt-PT"/>
        </w:rPr>
      </w:pPr>
      <w:r>
        <w:rPr>
          <w:rFonts w:ascii="Calibri" w:hAnsi="Calibri" w:cs="Calibri"/>
          <w:lang w:val="pt-PT"/>
        </w:rPr>
        <w:t xml:space="preserve">A arquitetura do projeto está organizada e distribuída por duas camadas: a de Aplicação e a de Ligação de Dados. Os ficheiros que as representam são, respetivamente, </w:t>
      </w:r>
      <w:proofErr w:type="spellStart"/>
      <w:r>
        <w:rPr>
          <w:rFonts w:ascii="Calibri" w:hAnsi="Calibri" w:cs="Calibri"/>
          <w:i/>
          <w:lang w:val="pt-PT"/>
        </w:rPr>
        <w:t>applicationLayer.c</w:t>
      </w:r>
      <w:proofErr w:type="spellEnd"/>
      <w:r>
        <w:rPr>
          <w:rFonts w:ascii="Calibri" w:hAnsi="Calibri" w:cs="Calibri"/>
          <w:lang w:val="pt-PT"/>
        </w:rPr>
        <w:t xml:space="preserve"> e </w:t>
      </w:r>
      <w:proofErr w:type="spellStart"/>
      <w:r>
        <w:rPr>
          <w:rFonts w:ascii="Calibri" w:hAnsi="Calibri" w:cs="Calibri"/>
          <w:i/>
          <w:lang w:val="pt-PT"/>
        </w:rPr>
        <w:t>applicationLayer.h</w:t>
      </w:r>
      <w:proofErr w:type="spellEnd"/>
      <w:r>
        <w:rPr>
          <w:rFonts w:ascii="Calibri" w:hAnsi="Calibri" w:cs="Calibri"/>
          <w:lang w:val="pt-PT"/>
        </w:rPr>
        <w:t xml:space="preserve">, </w:t>
      </w:r>
      <w:proofErr w:type="spellStart"/>
      <w:r>
        <w:rPr>
          <w:rFonts w:ascii="Calibri" w:hAnsi="Calibri" w:cs="Calibri"/>
          <w:i/>
          <w:lang w:val="pt-PT"/>
        </w:rPr>
        <w:t>dataLinkLayer.c</w:t>
      </w:r>
      <w:proofErr w:type="spellEnd"/>
      <w:r>
        <w:rPr>
          <w:rFonts w:ascii="Calibri" w:hAnsi="Calibri" w:cs="Calibri"/>
          <w:lang w:val="pt-PT"/>
        </w:rPr>
        <w:t xml:space="preserve"> e </w:t>
      </w:r>
      <w:proofErr w:type="spellStart"/>
      <w:r>
        <w:rPr>
          <w:rFonts w:ascii="Calibri" w:hAnsi="Calibri" w:cs="Calibri"/>
          <w:i/>
          <w:lang w:val="pt-PT"/>
        </w:rPr>
        <w:t>dataLinkLayer.h</w:t>
      </w:r>
      <w:proofErr w:type="spellEnd"/>
      <w:r>
        <w:rPr>
          <w:rFonts w:ascii="Calibri" w:hAnsi="Calibri" w:cs="Calibri"/>
          <w:lang w:val="pt-PT"/>
        </w:rPr>
        <w:t>.</w:t>
      </w:r>
    </w:p>
    <w:p w:rsidR="00325FD5" w:rsidRDefault="00325FD5" w:rsidP="00A51D0B">
      <w:pPr>
        <w:pStyle w:val="Standard"/>
        <w:jc w:val="both"/>
        <w:rPr>
          <w:rFonts w:ascii="Calibri" w:hAnsi="Calibri" w:cs="Calibri"/>
          <w:lang w:val="pt-PT"/>
        </w:rPr>
      </w:pPr>
    </w:p>
    <w:p w:rsidR="00325FD5" w:rsidRDefault="00F02048" w:rsidP="00A51D0B">
      <w:pPr>
        <w:pStyle w:val="Standard"/>
        <w:jc w:val="both"/>
        <w:rPr>
          <w:rFonts w:ascii="Calibri" w:hAnsi="Calibri" w:cs="Calibri"/>
          <w:lang w:val="pt-PT"/>
        </w:rPr>
      </w:pPr>
      <w:r>
        <w:rPr>
          <w:rFonts w:ascii="Calibri" w:hAnsi="Calibri" w:cs="Calibri"/>
          <w:lang w:val="pt-PT"/>
        </w:rPr>
        <w:t xml:space="preserve">A camada de </w:t>
      </w:r>
      <w:r w:rsidRPr="00F02048">
        <w:rPr>
          <w:rFonts w:ascii="Calibri" w:hAnsi="Calibri" w:cs="Calibri"/>
          <w:b/>
          <w:lang w:val="pt-PT"/>
        </w:rPr>
        <w:t>Aplicação</w:t>
      </w:r>
      <w:r w:rsidR="005611D0">
        <w:rPr>
          <w:rFonts w:ascii="Calibri" w:hAnsi="Calibri" w:cs="Calibri"/>
          <w:lang w:val="pt-PT"/>
        </w:rPr>
        <w:t xml:space="preserve"> visa construir os pacotes, tanto de controlo como de dados, que serão inseridos nas tramas de informação. Os pacotes de controlo contêm informação sobre o tamanho do ficheiro, o nome do ficheiro e o tamanho que ocupa o nome do ficheiro. Os de dados, contém o conteúdo do ficheiro em si que neste projeto em particular, seria o conteúdo da imagem do pinguim, dividida por partes.</w:t>
      </w:r>
    </w:p>
    <w:p w:rsidR="00325FD5" w:rsidRDefault="00325FD5" w:rsidP="00A51D0B">
      <w:pPr>
        <w:pStyle w:val="Standard"/>
        <w:jc w:val="both"/>
        <w:rPr>
          <w:rFonts w:ascii="Calibri" w:hAnsi="Calibri" w:cs="Calibri"/>
          <w:u w:val="single"/>
          <w:lang w:val="pt-PT"/>
        </w:rPr>
      </w:pPr>
    </w:p>
    <w:p w:rsidR="00325FD5" w:rsidRDefault="00F02048" w:rsidP="00A51D0B">
      <w:pPr>
        <w:pStyle w:val="Standard"/>
        <w:jc w:val="both"/>
        <w:rPr>
          <w:rFonts w:ascii="Calibri" w:hAnsi="Calibri" w:cs="Calibri"/>
          <w:lang w:val="pt-PT"/>
        </w:rPr>
      </w:pPr>
      <w:r>
        <w:rPr>
          <w:rFonts w:ascii="Calibri" w:hAnsi="Calibri" w:cs="Calibri"/>
          <w:lang w:val="pt-PT"/>
        </w:rPr>
        <w:t xml:space="preserve">A camada de </w:t>
      </w:r>
      <w:r w:rsidRPr="00F02048">
        <w:rPr>
          <w:rFonts w:ascii="Calibri" w:hAnsi="Calibri" w:cs="Calibri"/>
          <w:b/>
          <w:lang w:val="pt-PT"/>
        </w:rPr>
        <w:t>Ligação de Dados</w:t>
      </w:r>
      <w:r>
        <w:rPr>
          <w:rFonts w:ascii="Calibri" w:hAnsi="Calibri" w:cs="Calibri"/>
          <w:b/>
          <w:lang w:val="pt-PT"/>
        </w:rPr>
        <w:t xml:space="preserve"> </w:t>
      </w:r>
      <w:r w:rsidR="00A51D0B">
        <w:rPr>
          <w:rFonts w:ascii="Calibri" w:hAnsi="Calibri" w:cs="Calibri"/>
          <w:lang w:val="pt-PT"/>
        </w:rPr>
        <w:t xml:space="preserve">concentra as funções de envio e receção de tramas, onde, no caso das tramas de informação o campo de dados é preenchido pelo pacote de dados gerado na camada de Aplicação, garantindo sempre a transparência através de métodos de </w:t>
      </w:r>
      <w:proofErr w:type="spellStart"/>
      <w:r w:rsidR="00A51D0B" w:rsidRPr="00A51D0B">
        <w:rPr>
          <w:rFonts w:ascii="Calibri" w:hAnsi="Calibri" w:cs="Calibri"/>
          <w:i/>
          <w:lang w:val="pt-PT"/>
        </w:rPr>
        <w:t>stuffing</w:t>
      </w:r>
      <w:proofErr w:type="spellEnd"/>
      <w:r w:rsidR="00A51D0B">
        <w:rPr>
          <w:rFonts w:ascii="Calibri" w:hAnsi="Calibri" w:cs="Calibri"/>
          <w:lang w:val="pt-PT"/>
        </w:rPr>
        <w:t xml:space="preserve"> e </w:t>
      </w:r>
      <w:proofErr w:type="spellStart"/>
      <w:r w:rsidR="00A51D0B" w:rsidRPr="00A51D0B">
        <w:rPr>
          <w:rFonts w:ascii="Calibri" w:hAnsi="Calibri" w:cs="Calibri"/>
          <w:i/>
          <w:lang w:val="pt-PT"/>
        </w:rPr>
        <w:t>destuffin</w:t>
      </w:r>
      <w:r w:rsidR="00A51D0B">
        <w:rPr>
          <w:rFonts w:ascii="Calibri" w:hAnsi="Calibri" w:cs="Calibri"/>
          <w:lang w:val="pt-PT"/>
        </w:rPr>
        <w:t>g</w:t>
      </w:r>
      <w:proofErr w:type="spellEnd"/>
      <w:r w:rsidR="00A51D0B">
        <w:rPr>
          <w:rFonts w:ascii="Calibri" w:hAnsi="Calibri" w:cs="Calibri"/>
          <w:lang w:val="pt-PT"/>
        </w:rPr>
        <w:t>. Esta é também responsável pela configuração da porta série.</w:t>
      </w:r>
    </w:p>
    <w:p w:rsidR="00B9355E" w:rsidRPr="00B9355E" w:rsidRDefault="00B9355E" w:rsidP="00B9355E">
      <w:pPr>
        <w:pStyle w:val="Standard"/>
        <w:jc w:val="both"/>
        <w:rPr>
          <w:rFonts w:ascii="Calibri" w:hAnsi="Calibri" w:cs="Calibri"/>
          <w:lang w:val="pt-PT"/>
        </w:rPr>
      </w:pPr>
      <w:r>
        <w:rPr>
          <w:noProof/>
          <w:lang w:val="pt-PT" w:eastAsia="pt-PT" w:bidi="ar-SA"/>
        </w:rPr>
        <mc:AlternateContent>
          <mc:Choice Requires="wps">
            <w:drawing>
              <wp:anchor distT="0" distB="0" distL="114300" distR="114300" simplePos="0" relativeHeight="251664384" behindDoc="0" locked="0" layoutInCell="1" allowOverlap="1" wp14:anchorId="09847182" wp14:editId="39034119">
                <wp:simplePos x="0" y="0"/>
                <wp:positionH relativeFrom="column">
                  <wp:posOffset>0</wp:posOffset>
                </wp:positionH>
                <wp:positionV relativeFrom="paragraph">
                  <wp:posOffset>2879725</wp:posOffset>
                </wp:positionV>
                <wp:extent cx="6120130" cy="635"/>
                <wp:effectExtent l="0" t="0" r="0" b="18415"/>
                <wp:wrapSquare wrapText="bothSides"/>
                <wp:docPr id="7" name="Caixa de texto 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B9355E" w:rsidRPr="00B9355E" w:rsidRDefault="00B9355E" w:rsidP="00B9355E">
                            <w:pPr>
                              <w:pStyle w:val="Legenda"/>
                              <w:jc w:val="center"/>
                              <w:rPr>
                                <w:rFonts w:asciiTheme="majorHAnsi" w:hAnsiTheme="majorHAnsi" w:cstheme="majorHAnsi"/>
                                <w:noProof/>
                                <w:sz w:val="20"/>
                                <w:szCs w:val="20"/>
                              </w:rPr>
                            </w:pPr>
                            <w:r w:rsidRPr="00B9355E">
                              <w:rPr>
                                <w:rFonts w:asciiTheme="majorHAnsi" w:hAnsiTheme="majorHAnsi" w:cstheme="majorHAnsi"/>
                                <w:sz w:val="20"/>
                                <w:szCs w:val="20"/>
                                <w:lang w:val="pt-PT"/>
                              </w:rPr>
                              <w:t>Imagem</w:t>
                            </w:r>
                            <w:r w:rsidRPr="00B9355E">
                              <w:rPr>
                                <w:rFonts w:asciiTheme="majorHAnsi" w:hAnsiTheme="majorHAnsi" w:cstheme="majorHAnsi"/>
                                <w:sz w:val="20"/>
                                <w:szCs w:val="20"/>
                              </w:rPr>
                              <w:t xml:space="preserve"> </w:t>
                            </w:r>
                            <w:r w:rsidRPr="00B9355E">
                              <w:rPr>
                                <w:rFonts w:asciiTheme="majorHAnsi" w:hAnsiTheme="majorHAnsi" w:cstheme="majorHAnsi"/>
                                <w:sz w:val="20"/>
                                <w:szCs w:val="20"/>
                              </w:rPr>
                              <w:fldChar w:fldCharType="begin"/>
                            </w:r>
                            <w:r w:rsidRPr="00B9355E">
                              <w:rPr>
                                <w:rFonts w:asciiTheme="majorHAnsi" w:hAnsiTheme="majorHAnsi" w:cstheme="majorHAnsi"/>
                                <w:sz w:val="20"/>
                                <w:szCs w:val="20"/>
                              </w:rPr>
                              <w:instrText xml:space="preserve"> SEQ Imagem \* ARABIC </w:instrText>
                            </w:r>
                            <w:r w:rsidRPr="00B9355E">
                              <w:rPr>
                                <w:rFonts w:asciiTheme="majorHAnsi" w:hAnsiTheme="majorHAnsi" w:cstheme="majorHAnsi"/>
                                <w:sz w:val="20"/>
                                <w:szCs w:val="20"/>
                              </w:rPr>
                              <w:fldChar w:fldCharType="separate"/>
                            </w:r>
                            <w:r w:rsidR="00041383">
                              <w:rPr>
                                <w:rFonts w:asciiTheme="majorHAnsi" w:hAnsiTheme="majorHAnsi" w:cstheme="majorHAnsi"/>
                                <w:noProof/>
                                <w:sz w:val="20"/>
                                <w:szCs w:val="20"/>
                              </w:rPr>
                              <w:t>1</w:t>
                            </w:r>
                            <w:r w:rsidRPr="00B9355E">
                              <w:rPr>
                                <w:rFonts w:asciiTheme="majorHAnsi" w:hAnsiTheme="majorHAnsi" w:cstheme="majorHAnsi"/>
                                <w:sz w:val="20"/>
                                <w:szCs w:val="20"/>
                              </w:rPr>
                              <w:fldChar w:fldCharType="end"/>
                            </w:r>
                            <w:r w:rsidRPr="00B9355E">
                              <w:rPr>
                                <w:rFonts w:asciiTheme="majorHAnsi" w:hAnsiTheme="majorHAnsi" w:cstheme="majorHAnsi"/>
                                <w:sz w:val="20"/>
                                <w:szCs w:val="20"/>
                              </w:rPr>
                              <w:t xml:space="preserve">- </w:t>
                            </w:r>
                            <w:r w:rsidRPr="00B9355E">
                              <w:rPr>
                                <w:rFonts w:asciiTheme="majorHAnsi" w:hAnsiTheme="majorHAnsi" w:cstheme="majorHAnsi"/>
                                <w:sz w:val="20"/>
                                <w:szCs w:val="20"/>
                                <w:lang w:val="pt-PT"/>
                              </w:rPr>
                              <w:t>Arquitetura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847182" id="_x0000_t202" coordsize="21600,21600" o:spt="202" path="m,l,21600r21600,l21600,xe">
                <v:stroke joinstyle="miter"/>
                <v:path gradientshapeok="t" o:connecttype="rect"/>
              </v:shapetype>
              <v:shape id="Caixa de texto 7" o:spid="_x0000_s1026" type="#_x0000_t202" style="position:absolute;left:0;text-align:left;margin-left:0;margin-top:226.75pt;width:481.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" stroked="f">
                <v:textbox style="mso-fit-shape-to-text:t" inset="0,0,0,0">
                  <w:txbxContent>
                    <w:p w:rsidR="00B9355E" w:rsidRPr="00B9355E" w:rsidRDefault="00B9355E" w:rsidP="00B9355E">
                      <w:pPr>
                        <w:pStyle w:val="Legenda"/>
                        <w:jc w:val="center"/>
                        <w:rPr>
                          <w:rFonts w:asciiTheme="majorHAnsi" w:hAnsiTheme="majorHAnsi" w:cstheme="majorHAnsi"/>
                          <w:noProof/>
                          <w:sz w:val="20"/>
                          <w:szCs w:val="20"/>
                        </w:rPr>
                      </w:pPr>
                      <w:r w:rsidRPr="00B9355E">
                        <w:rPr>
                          <w:rFonts w:asciiTheme="majorHAnsi" w:hAnsiTheme="majorHAnsi" w:cstheme="majorHAnsi"/>
                          <w:sz w:val="20"/>
                          <w:szCs w:val="20"/>
                          <w:lang w:val="pt-PT"/>
                        </w:rPr>
                        <w:t>Imagem</w:t>
                      </w:r>
                      <w:r w:rsidRPr="00B9355E">
                        <w:rPr>
                          <w:rFonts w:asciiTheme="majorHAnsi" w:hAnsiTheme="majorHAnsi" w:cstheme="majorHAnsi"/>
                          <w:sz w:val="20"/>
                          <w:szCs w:val="20"/>
                        </w:rPr>
                        <w:t xml:space="preserve"> </w:t>
                      </w:r>
                      <w:r w:rsidRPr="00B9355E">
                        <w:rPr>
                          <w:rFonts w:asciiTheme="majorHAnsi" w:hAnsiTheme="majorHAnsi" w:cstheme="majorHAnsi"/>
                          <w:sz w:val="20"/>
                          <w:szCs w:val="20"/>
                        </w:rPr>
                        <w:fldChar w:fldCharType="begin"/>
                      </w:r>
                      <w:r w:rsidRPr="00B9355E">
                        <w:rPr>
                          <w:rFonts w:asciiTheme="majorHAnsi" w:hAnsiTheme="majorHAnsi" w:cstheme="majorHAnsi"/>
                          <w:sz w:val="20"/>
                          <w:szCs w:val="20"/>
                        </w:rPr>
                        <w:instrText xml:space="preserve"> SEQ Imagem \* ARABIC </w:instrText>
                      </w:r>
                      <w:r w:rsidRPr="00B9355E">
                        <w:rPr>
                          <w:rFonts w:asciiTheme="majorHAnsi" w:hAnsiTheme="majorHAnsi" w:cstheme="majorHAnsi"/>
                          <w:sz w:val="20"/>
                          <w:szCs w:val="20"/>
                        </w:rPr>
                        <w:fldChar w:fldCharType="separate"/>
                      </w:r>
                      <w:r w:rsidR="00041383">
                        <w:rPr>
                          <w:rFonts w:asciiTheme="majorHAnsi" w:hAnsiTheme="majorHAnsi" w:cstheme="majorHAnsi"/>
                          <w:noProof/>
                          <w:sz w:val="20"/>
                          <w:szCs w:val="20"/>
                        </w:rPr>
                        <w:t>1</w:t>
                      </w:r>
                      <w:r w:rsidRPr="00B9355E">
                        <w:rPr>
                          <w:rFonts w:asciiTheme="majorHAnsi" w:hAnsiTheme="majorHAnsi" w:cstheme="majorHAnsi"/>
                          <w:sz w:val="20"/>
                          <w:szCs w:val="20"/>
                        </w:rPr>
                        <w:fldChar w:fldCharType="end"/>
                      </w:r>
                      <w:r w:rsidRPr="00B9355E">
                        <w:rPr>
                          <w:rFonts w:asciiTheme="majorHAnsi" w:hAnsiTheme="majorHAnsi" w:cstheme="majorHAnsi"/>
                          <w:sz w:val="20"/>
                          <w:szCs w:val="20"/>
                        </w:rPr>
                        <w:t xml:space="preserve">- </w:t>
                      </w:r>
                      <w:r w:rsidRPr="00B9355E">
                        <w:rPr>
                          <w:rFonts w:asciiTheme="majorHAnsi" w:hAnsiTheme="majorHAnsi" w:cstheme="majorHAnsi"/>
                          <w:sz w:val="20"/>
                          <w:szCs w:val="20"/>
                          <w:lang w:val="pt-PT"/>
                        </w:rPr>
                        <w:t>Arquitetura</w:t>
                      </w:r>
                    </w:p>
                  </w:txbxContent>
                </v:textbox>
                <w10:wrap type="square"/>
              </v:shape>
            </w:pict>
          </mc:Fallback>
        </mc:AlternateContent>
      </w:r>
      <w:r>
        <w:rPr>
          <w:rFonts w:ascii="Calibri" w:hAnsi="Calibri" w:cs="Calibri"/>
          <w:noProof/>
          <w:lang w:val="pt-PT" w:eastAsia="pt-PT" w:bidi="ar-SA"/>
        </w:rPr>
        <w:drawing>
          <wp:anchor distT="0" distB="0" distL="114300" distR="114300" simplePos="0" relativeHeight="251662336" behindDoc="0" locked="0" layoutInCell="1" allowOverlap="1">
            <wp:simplePos x="723900" y="3914775"/>
            <wp:positionH relativeFrom="margin">
              <wp:align>center</wp:align>
            </wp:positionH>
            <wp:positionV relativeFrom="margin">
              <wp:align>center</wp:align>
            </wp:positionV>
            <wp:extent cx="6120130" cy="2780665"/>
            <wp:effectExtent l="0" t="0" r="0" b="63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Ecrã (26).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780665"/>
                    </a:xfrm>
                    <a:prstGeom prst="rect">
                      <a:avLst/>
                    </a:prstGeom>
                  </pic:spPr>
                </pic:pic>
              </a:graphicData>
            </a:graphic>
          </wp:anchor>
        </w:drawing>
      </w:r>
    </w:p>
    <w:p w:rsidR="00A51D0B" w:rsidRPr="00B9355E" w:rsidRDefault="00A51D0B" w:rsidP="00B9355E">
      <w:pPr>
        <w:pStyle w:val="Cabealho3"/>
        <w:rPr>
          <w:sz w:val="28"/>
          <w:szCs w:val="28"/>
        </w:rPr>
      </w:pPr>
      <w:r w:rsidRPr="00B9355E">
        <w:rPr>
          <w:sz w:val="28"/>
          <w:szCs w:val="28"/>
        </w:rPr>
        <w:t>4.Estrutura de Código</w:t>
      </w:r>
    </w:p>
    <w:p w:rsidR="00A51D0B" w:rsidRDefault="00A51D0B" w:rsidP="00A51D0B"/>
    <w:p w:rsidR="004D35EB" w:rsidRPr="004D35EB" w:rsidRDefault="004D35EB" w:rsidP="00B9355E">
      <w:pPr>
        <w:jc w:val="both"/>
        <w:rPr>
          <w:rFonts w:asciiTheme="minorHAnsi" w:hAnsiTheme="minorHAnsi" w:cstheme="minorHAnsi"/>
        </w:rPr>
      </w:pPr>
      <w:r>
        <w:rPr>
          <w:rFonts w:asciiTheme="minorHAnsi" w:hAnsiTheme="minorHAnsi" w:cstheme="minorHAnsi"/>
        </w:rPr>
        <w:t xml:space="preserve">A </w:t>
      </w:r>
      <w:proofErr w:type="spellStart"/>
      <w:r w:rsidRPr="004D35EB">
        <w:rPr>
          <w:rFonts w:asciiTheme="minorHAnsi" w:hAnsiTheme="minorHAnsi" w:cstheme="minorHAnsi"/>
          <w:i/>
        </w:rPr>
        <w:t>struct</w:t>
      </w:r>
      <w:proofErr w:type="spellEnd"/>
      <w:r>
        <w:rPr>
          <w:rFonts w:asciiTheme="minorHAnsi" w:hAnsiTheme="minorHAnsi" w:cstheme="minorHAnsi"/>
        </w:rPr>
        <w:t xml:space="preserve"> abaixo apresentada está no ficheiro </w:t>
      </w:r>
      <w:proofErr w:type="spellStart"/>
      <w:r w:rsidRPr="004D35EB">
        <w:rPr>
          <w:rFonts w:asciiTheme="minorHAnsi" w:hAnsiTheme="minorHAnsi" w:cstheme="minorHAnsi"/>
          <w:i/>
        </w:rPr>
        <w:t>applicationLayer.h</w:t>
      </w:r>
      <w:proofErr w:type="spellEnd"/>
      <w:r>
        <w:rPr>
          <w:rFonts w:asciiTheme="minorHAnsi" w:hAnsiTheme="minorHAnsi" w:cstheme="minorHAnsi"/>
        </w:rPr>
        <w:t xml:space="preserve">, esta é composta por dois elementos: o </w:t>
      </w:r>
      <w:proofErr w:type="spellStart"/>
      <w:r w:rsidRPr="004D35EB">
        <w:rPr>
          <w:rFonts w:asciiTheme="minorHAnsi" w:hAnsiTheme="minorHAnsi" w:cstheme="minorHAnsi"/>
          <w:i/>
        </w:rPr>
        <w:t>fd</w:t>
      </w:r>
      <w:proofErr w:type="spellEnd"/>
      <w:r>
        <w:rPr>
          <w:rFonts w:asciiTheme="minorHAnsi" w:hAnsiTheme="minorHAnsi" w:cstheme="minorHAnsi"/>
        </w:rPr>
        <w:t>, que representa o descritor do ficheiro a ser usad</w:t>
      </w:r>
      <w:r w:rsidR="00B9355E">
        <w:rPr>
          <w:rFonts w:asciiTheme="minorHAnsi" w:hAnsiTheme="minorHAnsi" w:cstheme="minorHAnsi"/>
        </w:rPr>
        <w:t xml:space="preserve">o, seja para leitura ou escrita e </w:t>
      </w:r>
      <w:r>
        <w:rPr>
          <w:rFonts w:asciiTheme="minorHAnsi" w:hAnsiTheme="minorHAnsi" w:cstheme="minorHAnsi"/>
        </w:rPr>
        <w:t xml:space="preserve">o </w:t>
      </w:r>
      <w:r w:rsidRPr="004D35EB">
        <w:rPr>
          <w:rFonts w:asciiTheme="minorHAnsi" w:hAnsiTheme="minorHAnsi" w:cstheme="minorHAnsi"/>
          <w:i/>
        </w:rPr>
        <w:t>status</w:t>
      </w:r>
      <w:r>
        <w:rPr>
          <w:rFonts w:asciiTheme="minorHAnsi" w:hAnsiTheme="minorHAnsi" w:cstheme="minorHAnsi"/>
        </w:rPr>
        <w:t>, que define se o código a executar será de um</w:t>
      </w:r>
      <w:r w:rsidR="00104F34">
        <w:rPr>
          <w:rFonts w:asciiTheme="minorHAnsi" w:hAnsiTheme="minorHAnsi" w:cstheme="minorHAnsi"/>
        </w:rPr>
        <w:t xml:space="preserve"> emissor</w:t>
      </w:r>
      <w:r>
        <w:rPr>
          <w:rFonts w:asciiTheme="minorHAnsi" w:hAnsiTheme="minorHAnsi" w:cstheme="minorHAnsi"/>
        </w:rPr>
        <w:t>, no caso do valor</w:t>
      </w:r>
      <w:r w:rsidR="00B9355E">
        <w:rPr>
          <w:rFonts w:asciiTheme="minorHAnsi" w:hAnsiTheme="minorHAnsi" w:cstheme="minorHAnsi"/>
        </w:rPr>
        <w:t xml:space="preserve"> ser zero, ou de um recetor, no caso de ser um. Foram definidas as</w:t>
      </w:r>
      <w:r w:rsidR="0075071B">
        <w:rPr>
          <w:rFonts w:asciiTheme="minorHAnsi" w:hAnsiTheme="minorHAnsi" w:cstheme="minorHAnsi"/>
        </w:rPr>
        <w:t xml:space="preserve"> macros na imagem três </w:t>
      </w:r>
      <w:r w:rsidR="00B9355E">
        <w:rPr>
          <w:rFonts w:asciiTheme="minorHAnsi" w:hAnsiTheme="minorHAnsi" w:cstheme="minorHAnsi"/>
        </w:rPr>
        <w:t>para tal efeito.</w:t>
      </w:r>
    </w:p>
    <w:p w:rsidR="004D35EB" w:rsidRPr="004D35EB" w:rsidRDefault="004D35EB" w:rsidP="004D35EB"/>
    <w:p w:rsidR="004D35EB" w:rsidRDefault="004D35EB" w:rsidP="004D35EB"/>
    <w:p w:rsidR="00DB38AF" w:rsidRDefault="0075071B" w:rsidP="004D35EB">
      <w:pPr>
        <w:tabs>
          <w:tab w:val="left" w:pos="1125"/>
        </w:tabs>
      </w:pPr>
      <w:r>
        <w:rPr>
          <w:noProof/>
          <w:lang w:eastAsia="pt-PT" w:bidi="ar-SA"/>
        </w:rPr>
        <w:drawing>
          <wp:anchor distT="0" distB="0" distL="114300" distR="114300" simplePos="0" relativeHeight="251658240" behindDoc="0" locked="0" layoutInCell="1" allowOverlap="1">
            <wp:simplePos x="0" y="0"/>
            <wp:positionH relativeFrom="margin">
              <wp:posOffset>43132</wp:posOffset>
            </wp:positionH>
            <wp:positionV relativeFrom="paragraph">
              <wp:posOffset>7800</wp:posOffset>
            </wp:positionV>
            <wp:extent cx="1379220" cy="646430"/>
            <wp:effectExtent l="0" t="0" r="0" b="127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Ecrã (24).png"/>
                    <pic:cNvPicPr/>
                  </pic:nvPicPr>
                  <pic:blipFill rotWithShape="1">
                    <a:blip r:embed="rId13">
                      <a:extLst>
                        <a:ext uri="{28A0092B-C50C-407E-A947-70E740481C1C}">
                          <a14:useLocalDpi xmlns:a14="http://schemas.microsoft.com/office/drawing/2010/main" val="0"/>
                        </a:ext>
                      </a:extLst>
                    </a:blip>
                    <a:srcRect b="20870"/>
                    <a:stretch/>
                  </pic:blipFill>
                  <pic:spPr bwMode="auto">
                    <a:xfrm>
                      <a:off x="0" y="0"/>
                      <a:ext cx="1379220" cy="646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355E">
        <w:rPr>
          <w:noProof/>
          <w:lang w:eastAsia="pt-PT" w:bidi="ar-SA"/>
        </w:rPr>
        <w:drawing>
          <wp:anchor distT="0" distB="0" distL="114300" distR="114300" simplePos="0" relativeHeight="251661312" behindDoc="0" locked="0" layoutInCell="1" allowOverlap="1">
            <wp:simplePos x="0" y="0"/>
            <wp:positionH relativeFrom="column">
              <wp:posOffset>2689860</wp:posOffset>
            </wp:positionH>
            <wp:positionV relativeFrom="page">
              <wp:posOffset>5734050</wp:posOffset>
            </wp:positionV>
            <wp:extent cx="2190115" cy="640715"/>
            <wp:effectExtent l="0" t="0" r="635" b="698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Ecrã (25).png"/>
                    <pic:cNvPicPr/>
                  </pic:nvPicPr>
                  <pic:blipFill rotWithShape="1">
                    <a:blip r:embed="rId14">
                      <a:extLst>
                        <a:ext uri="{28A0092B-C50C-407E-A947-70E740481C1C}">
                          <a14:useLocalDpi xmlns:a14="http://schemas.microsoft.com/office/drawing/2010/main" val="0"/>
                        </a:ext>
                      </a:extLst>
                    </a:blip>
                    <a:srcRect l="3767"/>
                    <a:stretch/>
                  </pic:blipFill>
                  <pic:spPr bwMode="auto">
                    <a:xfrm>
                      <a:off x="0" y="0"/>
                      <a:ext cx="2190115" cy="640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35EB">
        <w:tab/>
      </w:r>
    </w:p>
    <w:p w:rsidR="0075071B" w:rsidRDefault="00E94534" w:rsidP="00104F34">
      <w:pPr>
        <w:tabs>
          <w:tab w:val="left" w:pos="1125"/>
        </w:tabs>
        <w:ind w:left="1125" w:hanging="1125"/>
      </w:pPr>
      <w:r>
        <w:rPr>
          <w:noProof/>
          <w:lang w:eastAsia="pt-PT" w:bidi="ar-SA"/>
        </w:rPr>
        <w:drawing>
          <wp:anchor distT="0" distB="0" distL="114300" distR="114300" simplePos="0" relativeHeight="251667456" behindDoc="0" locked="0" layoutInCell="1" allowOverlap="1">
            <wp:simplePos x="0" y="0"/>
            <wp:positionH relativeFrom="margin">
              <wp:posOffset>3126740</wp:posOffset>
            </wp:positionH>
            <wp:positionV relativeFrom="page">
              <wp:posOffset>8851900</wp:posOffset>
            </wp:positionV>
            <wp:extent cx="1722755" cy="396240"/>
            <wp:effectExtent l="0" t="0" r="0" b="381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Ecrã (25).png"/>
                    <pic:cNvPicPr/>
                  </pic:nvPicPr>
                  <pic:blipFill rotWithShape="1">
                    <a:blip r:embed="rId14">
                      <a:extLst>
                        <a:ext uri="{28A0092B-C50C-407E-A947-70E740481C1C}">
                          <a14:useLocalDpi xmlns:a14="http://schemas.microsoft.com/office/drawing/2010/main" val="0"/>
                        </a:ext>
                      </a:extLst>
                    </a:blip>
                    <a:srcRect l="4051" b="21395"/>
                    <a:stretch/>
                  </pic:blipFill>
                  <pic:spPr bwMode="auto">
                    <a:xfrm>
                      <a:off x="0" y="0"/>
                      <a:ext cx="1722755" cy="396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5071B" w:rsidRDefault="0075071B" w:rsidP="004D35EB">
      <w:pPr>
        <w:tabs>
          <w:tab w:val="left" w:pos="1125"/>
        </w:tabs>
      </w:pPr>
    </w:p>
    <w:p w:rsidR="0075071B" w:rsidRDefault="00F47A7E" w:rsidP="004D35EB">
      <w:pPr>
        <w:tabs>
          <w:tab w:val="left" w:pos="1125"/>
        </w:tabs>
      </w:pPr>
      <w:r>
        <w:rPr>
          <w:noProof/>
          <w:lang w:eastAsia="pt-PT" w:bidi="ar-SA"/>
        </w:rPr>
        <mc:AlternateContent>
          <mc:Choice Requires="wps">
            <w:drawing>
              <wp:anchor distT="0" distB="0" distL="114300" distR="114300" simplePos="0" relativeHeight="251666432" behindDoc="0" locked="0" layoutInCell="1" allowOverlap="1" wp14:anchorId="48C754E7" wp14:editId="221102E1">
                <wp:simplePos x="0" y="0"/>
                <wp:positionH relativeFrom="margin">
                  <wp:posOffset>-635</wp:posOffset>
                </wp:positionH>
                <wp:positionV relativeFrom="paragraph">
                  <wp:posOffset>112395</wp:posOffset>
                </wp:positionV>
                <wp:extent cx="1847850" cy="635"/>
                <wp:effectExtent l="0" t="0" r="0" b="0"/>
                <wp:wrapSquare wrapText="bothSides"/>
                <wp:docPr id="8" name="Caixa de texto 8"/>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wps:spPr>
                      <wps:txbx>
                        <w:txbxContent>
                          <w:p w:rsidR="00B9355E" w:rsidRPr="00B9355E" w:rsidRDefault="00B9355E" w:rsidP="00F47A7E">
                            <w:pPr>
                              <w:pStyle w:val="Legenda"/>
                              <w:jc w:val="center"/>
                              <w:rPr>
                                <w:rFonts w:asciiTheme="minorHAnsi" w:hAnsiTheme="minorHAnsi" w:cstheme="minorHAnsi"/>
                                <w:noProof/>
                                <w:sz w:val="20"/>
                                <w:szCs w:val="20"/>
                                <w:lang w:val="pt-PT"/>
                              </w:rPr>
                            </w:pPr>
                            <w:r w:rsidRPr="00B9355E">
                              <w:rPr>
                                <w:rFonts w:asciiTheme="minorHAnsi" w:hAnsiTheme="minorHAnsi" w:cstheme="minorHAnsi"/>
                                <w:sz w:val="20"/>
                                <w:szCs w:val="20"/>
                                <w:lang w:val="pt-PT"/>
                              </w:rPr>
                              <w:t xml:space="preserve">Imagem </w:t>
                            </w:r>
                            <w:r w:rsidRPr="00B9355E">
                              <w:rPr>
                                <w:rFonts w:asciiTheme="minorHAnsi" w:hAnsiTheme="minorHAnsi" w:cstheme="minorHAnsi"/>
                                <w:sz w:val="20"/>
                                <w:szCs w:val="20"/>
                                <w:lang w:val="pt-PT"/>
                              </w:rPr>
                              <w:fldChar w:fldCharType="begin"/>
                            </w:r>
                            <w:r w:rsidRPr="00B9355E">
                              <w:rPr>
                                <w:rFonts w:asciiTheme="minorHAnsi" w:hAnsiTheme="minorHAnsi" w:cstheme="minorHAnsi"/>
                                <w:sz w:val="20"/>
                                <w:szCs w:val="20"/>
                                <w:lang w:val="pt-PT"/>
                              </w:rPr>
                              <w:instrText xml:space="preserve"> SEQ Imagem \* ARABIC </w:instrText>
                            </w:r>
                            <w:r w:rsidRPr="00B9355E">
                              <w:rPr>
                                <w:rFonts w:asciiTheme="minorHAnsi" w:hAnsiTheme="minorHAnsi" w:cstheme="minorHAnsi"/>
                                <w:sz w:val="20"/>
                                <w:szCs w:val="20"/>
                                <w:lang w:val="pt-PT"/>
                              </w:rPr>
                              <w:fldChar w:fldCharType="separate"/>
                            </w:r>
                            <w:r w:rsidR="00041383">
                              <w:rPr>
                                <w:rFonts w:asciiTheme="minorHAnsi" w:hAnsiTheme="minorHAnsi" w:cstheme="minorHAnsi"/>
                                <w:noProof/>
                                <w:sz w:val="20"/>
                                <w:szCs w:val="20"/>
                                <w:lang w:val="pt-PT"/>
                              </w:rPr>
                              <w:t>2</w:t>
                            </w:r>
                            <w:r w:rsidRPr="00B9355E">
                              <w:rPr>
                                <w:rFonts w:asciiTheme="minorHAnsi" w:hAnsiTheme="minorHAnsi" w:cstheme="minorHAnsi"/>
                                <w:sz w:val="20"/>
                                <w:szCs w:val="20"/>
                                <w:lang w:val="pt-PT"/>
                              </w:rPr>
                              <w:fldChar w:fldCharType="end"/>
                            </w:r>
                            <w:r w:rsidRPr="00B9355E">
                              <w:rPr>
                                <w:rFonts w:asciiTheme="minorHAnsi" w:hAnsiTheme="minorHAnsi" w:cstheme="minorHAnsi"/>
                                <w:sz w:val="20"/>
                                <w:szCs w:val="20"/>
                                <w:lang w:val="pt-PT"/>
                              </w:rPr>
                              <w:t xml:space="preserve">- </w:t>
                            </w:r>
                            <w:proofErr w:type="spellStart"/>
                            <w:r w:rsidRPr="00B9355E">
                              <w:rPr>
                                <w:rFonts w:asciiTheme="minorHAnsi" w:hAnsiTheme="minorHAnsi" w:cstheme="minorHAnsi"/>
                                <w:sz w:val="20"/>
                                <w:szCs w:val="20"/>
                                <w:lang w:val="pt-PT"/>
                              </w:rPr>
                              <w:t>Struct</w:t>
                            </w:r>
                            <w:proofErr w:type="spellEnd"/>
                            <w:r w:rsidRPr="00B9355E">
                              <w:rPr>
                                <w:rFonts w:asciiTheme="minorHAnsi" w:hAnsiTheme="minorHAnsi" w:cstheme="minorHAnsi"/>
                                <w:sz w:val="20"/>
                                <w:szCs w:val="20"/>
                                <w:lang w:val="pt-PT"/>
                              </w:rPr>
                              <w:t xml:space="preserve"> da Camada de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54E7" id="Caixa de texto 8" o:spid="_x0000_s1027" type="#_x0000_t202" style="position:absolute;margin-left:-.05pt;margin-top:8.85pt;width:145.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" stroked="f">
                <v:textbox style="mso-fit-shape-to-text:t" inset="0,0,0,0">
                  <w:txbxContent>
                    <w:p w:rsidR="00B9355E" w:rsidRPr="00B9355E" w:rsidRDefault="00B9355E" w:rsidP="00F47A7E">
                      <w:pPr>
                        <w:pStyle w:val="Legenda"/>
                        <w:jc w:val="center"/>
                        <w:rPr>
                          <w:rFonts w:asciiTheme="minorHAnsi" w:hAnsiTheme="minorHAnsi" w:cstheme="minorHAnsi"/>
                          <w:noProof/>
                          <w:sz w:val="20"/>
                          <w:szCs w:val="20"/>
                          <w:lang w:val="pt-PT"/>
                        </w:rPr>
                      </w:pPr>
                      <w:r w:rsidRPr="00B9355E">
                        <w:rPr>
                          <w:rFonts w:asciiTheme="minorHAnsi" w:hAnsiTheme="minorHAnsi" w:cstheme="minorHAnsi"/>
                          <w:sz w:val="20"/>
                          <w:szCs w:val="20"/>
                          <w:lang w:val="pt-PT"/>
                        </w:rPr>
                        <w:t xml:space="preserve">Imagem </w:t>
                      </w:r>
                      <w:r w:rsidRPr="00B9355E">
                        <w:rPr>
                          <w:rFonts w:asciiTheme="minorHAnsi" w:hAnsiTheme="minorHAnsi" w:cstheme="minorHAnsi"/>
                          <w:sz w:val="20"/>
                          <w:szCs w:val="20"/>
                          <w:lang w:val="pt-PT"/>
                        </w:rPr>
                        <w:fldChar w:fldCharType="begin"/>
                      </w:r>
                      <w:r w:rsidRPr="00B9355E">
                        <w:rPr>
                          <w:rFonts w:asciiTheme="minorHAnsi" w:hAnsiTheme="minorHAnsi" w:cstheme="minorHAnsi"/>
                          <w:sz w:val="20"/>
                          <w:szCs w:val="20"/>
                          <w:lang w:val="pt-PT"/>
                        </w:rPr>
                        <w:instrText xml:space="preserve"> SEQ Imagem \* ARABIC </w:instrText>
                      </w:r>
                      <w:r w:rsidRPr="00B9355E">
                        <w:rPr>
                          <w:rFonts w:asciiTheme="minorHAnsi" w:hAnsiTheme="minorHAnsi" w:cstheme="minorHAnsi"/>
                          <w:sz w:val="20"/>
                          <w:szCs w:val="20"/>
                          <w:lang w:val="pt-PT"/>
                        </w:rPr>
                        <w:fldChar w:fldCharType="separate"/>
                      </w:r>
                      <w:r w:rsidR="00041383">
                        <w:rPr>
                          <w:rFonts w:asciiTheme="minorHAnsi" w:hAnsiTheme="minorHAnsi" w:cstheme="minorHAnsi"/>
                          <w:noProof/>
                          <w:sz w:val="20"/>
                          <w:szCs w:val="20"/>
                          <w:lang w:val="pt-PT"/>
                        </w:rPr>
                        <w:t>2</w:t>
                      </w:r>
                      <w:r w:rsidRPr="00B9355E">
                        <w:rPr>
                          <w:rFonts w:asciiTheme="minorHAnsi" w:hAnsiTheme="minorHAnsi" w:cstheme="minorHAnsi"/>
                          <w:sz w:val="20"/>
                          <w:szCs w:val="20"/>
                          <w:lang w:val="pt-PT"/>
                        </w:rPr>
                        <w:fldChar w:fldCharType="end"/>
                      </w:r>
                      <w:r w:rsidRPr="00B9355E">
                        <w:rPr>
                          <w:rFonts w:asciiTheme="minorHAnsi" w:hAnsiTheme="minorHAnsi" w:cstheme="minorHAnsi"/>
                          <w:sz w:val="20"/>
                          <w:szCs w:val="20"/>
                          <w:lang w:val="pt-PT"/>
                        </w:rPr>
                        <w:t xml:space="preserve">- </w:t>
                      </w:r>
                      <w:proofErr w:type="spellStart"/>
                      <w:r w:rsidRPr="00B9355E">
                        <w:rPr>
                          <w:rFonts w:asciiTheme="minorHAnsi" w:hAnsiTheme="minorHAnsi" w:cstheme="minorHAnsi"/>
                          <w:sz w:val="20"/>
                          <w:szCs w:val="20"/>
                          <w:lang w:val="pt-PT"/>
                        </w:rPr>
                        <w:t>Struct</w:t>
                      </w:r>
                      <w:proofErr w:type="spellEnd"/>
                      <w:r w:rsidRPr="00B9355E">
                        <w:rPr>
                          <w:rFonts w:asciiTheme="minorHAnsi" w:hAnsiTheme="minorHAnsi" w:cstheme="minorHAnsi"/>
                          <w:sz w:val="20"/>
                          <w:szCs w:val="20"/>
                          <w:lang w:val="pt-PT"/>
                        </w:rPr>
                        <w:t xml:space="preserve"> da Camada de Aplicação</w:t>
                      </w:r>
                    </w:p>
                  </w:txbxContent>
                </v:textbox>
                <w10:wrap type="square" anchorx="margin"/>
              </v:shape>
            </w:pict>
          </mc:Fallback>
        </mc:AlternateContent>
      </w:r>
      <w:r w:rsidR="0075071B">
        <w:rPr>
          <w:noProof/>
          <w:lang w:eastAsia="pt-PT" w:bidi="ar-SA"/>
        </w:rPr>
        <mc:AlternateContent>
          <mc:Choice Requires="wps">
            <w:drawing>
              <wp:anchor distT="0" distB="0" distL="114300" distR="114300" simplePos="0" relativeHeight="251669504" behindDoc="0" locked="0" layoutInCell="1" allowOverlap="1" wp14:anchorId="679A2B76" wp14:editId="20823AAA">
                <wp:simplePos x="0" y="0"/>
                <wp:positionH relativeFrom="column">
                  <wp:posOffset>3149600</wp:posOffset>
                </wp:positionH>
                <wp:positionV relativeFrom="paragraph">
                  <wp:posOffset>89535</wp:posOffset>
                </wp:positionV>
                <wp:extent cx="1573530" cy="635"/>
                <wp:effectExtent l="0" t="0" r="7620" b="0"/>
                <wp:wrapSquare wrapText="bothSides"/>
                <wp:docPr id="10" name="Caixa de texto 10"/>
                <wp:cNvGraphicFramePr/>
                <a:graphic xmlns:a="http://schemas.openxmlformats.org/drawingml/2006/main">
                  <a:graphicData uri="http://schemas.microsoft.com/office/word/2010/wordprocessingShape">
                    <wps:wsp>
                      <wps:cNvSpPr txBox="1"/>
                      <wps:spPr>
                        <a:xfrm>
                          <a:off x="0" y="0"/>
                          <a:ext cx="1573530" cy="635"/>
                        </a:xfrm>
                        <a:prstGeom prst="rect">
                          <a:avLst/>
                        </a:prstGeom>
                        <a:solidFill>
                          <a:prstClr val="white"/>
                        </a:solidFill>
                        <a:ln>
                          <a:noFill/>
                        </a:ln>
                      </wps:spPr>
                      <wps:txbx>
                        <w:txbxContent>
                          <w:p w:rsidR="0075071B" w:rsidRDefault="0075071B" w:rsidP="00F47A7E">
                            <w:pPr>
                              <w:pStyle w:val="Legenda"/>
                              <w:jc w:val="center"/>
                              <w:rPr>
                                <w:rFonts w:asciiTheme="minorHAnsi" w:hAnsiTheme="minorHAnsi" w:cstheme="minorHAnsi"/>
                                <w:sz w:val="20"/>
                                <w:szCs w:val="20"/>
                              </w:rPr>
                            </w:pPr>
                            <w:r w:rsidRPr="0075071B">
                              <w:rPr>
                                <w:rFonts w:asciiTheme="minorHAnsi" w:hAnsiTheme="minorHAnsi" w:cstheme="minorHAnsi"/>
                                <w:sz w:val="20"/>
                                <w:szCs w:val="20"/>
                                <w:lang w:val="pt-PT"/>
                              </w:rPr>
                              <w:t xml:space="preserve">Imagem </w:t>
                            </w:r>
                            <w:r w:rsidRPr="0075071B">
                              <w:rPr>
                                <w:rFonts w:asciiTheme="minorHAnsi" w:hAnsiTheme="minorHAnsi" w:cstheme="minorHAnsi"/>
                                <w:sz w:val="20"/>
                                <w:szCs w:val="20"/>
                              </w:rPr>
                              <w:fldChar w:fldCharType="begin"/>
                            </w:r>
                            <w:r w:rsidRPr="0075071B">
                              <w:rPr>
                                <w:rFonts w:asciiTheme="minorHAnsi" w:hAnsiTheme="minorHAnsi" w:cstheme="minorHAnsi"/>
                                <w:sz w:val="20"/>
                                <w:szCs w:val="20"/>
                              </w:rPr>
                              <w:instrText xml:space="preserve"> SEQ Imagem \* ARABIC </w:instrText>
                            </w:r>
                            <w:r w:rsidRPr="0075071B">
                              <w:rPr>
                                <w:rFonts w:asciiTheme="minorHAnsi" w:hAnsiTheme="minorHAnsi" w:cstheme="minorHAnsi"/>
                                <w:sz w:val="20"/>
                                <w:szCs w:val="20"/>
                              </w:rPr>
                              <w:fldChar w:fldCharType="separate"/>
                            </w:r>
                            <w:r w:rsidR="00041383">
                              <w:rPr>
                                <w:rFonts w:asciiTheme="minorHAnsi" w:hAnsiTheme="minorHAnsi" w:cstheme="minorHAnsi"/>
                                <w:noProof/>
                                <w:sz w:val="20"/>
                                <w:szCs w:val="20"/>
                              </w:rPr>
                              <w:t>3</w:t>
                            </w:r>
                            <w:r w:rsidRPr="0075071B">
                              <w:rPr>
                                <w:rFonts w:asciiTheme="minorHAnsi" w:hAnsiTheme="minorHAnsi" w:cstheme="minorHAnsi"/>
                                <w:sz w:val="20"/>
                                <w:szCs w:val="20"/>
                              </w:rPr>
                              <w:fldChar w:fldCharType="end"/>
                            </w:r>
                            <w:r w:rsidRPr="0075071B">
                              <w:rPr>
                                <w:rFonts w:asciiTheme="minorHAnsi" w:hAnsiTheme="minorHAnsi" w:cstheme="minorHAnsi"/>
                                <w:sz w:val="20"/>
                                <w:szCs w:val="20"/>
                              </w:rPr>
                              <w:t>- Macros de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9A2B76" id="Caixa de texto 10" o:spid="_x0000_s1028" type="#_x0000_t202" style="position:absolute;margin-left:248pt;margin-top:7.05pt;width:123.9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" stroked="f">
                <v:textbox style="mso-fit-shape-to-text:t" inset="0,0,0,0">
                  <w:txbxContent>
                    <w:p w:rsidR="0075071B" w:rsidRDefault="0075071B" w:rsidP="00F47A7E">
                      <w:pPr>
                        <w:pStyle w:val="Legenda"/>
                        <w:jc w:val="center"/>
                        <w:rPr>
                          <w:rFonts w:asciiTheme="minorHAnsi" w:hAnsiTheme="minorHAnsi" w:cstheme="minorHAnsi"/>
                          <w:sz w:val="20"/>
                          <w:szCs w:val="20"/>
                        </w:rPr>
                      </w:pPr>
                      <w:r w:rsidRPr="0075071B">
                        <w:rPr>
                          <w:rFonts w:asciiTheme="minorHAnsi" w:hAnsiTheme="minorHAnsi" w:cstheme="minorHAnsi"/>
                          <w:sz w:val="20"/>
                          <w:szCs w:val="20"/>
                          <w:lang w:val="pt-PT"/>
                        </w:rPr>
                        <w:t xml:space="preserve">Imagem </w:t>
                      </w:r>
                      <w:r w:rsidRPr="0075071B">
                        <w:rPr>
                          <w:rFonts w:asciiTheme="minorHAnsi" w:hAnsiTheme="minorHAnsi" w:cstheme="minorHAnsi"/>
                          <w:sz w:val="20"/>
                          <w:szCs w:val="20"/>
                        </w:rPr>
                        <w:fldChar w:fldCharType="begin"/>
                      </w:r>
                      <w:r w:rsidRPr="0075071B">
                        <w:rPr>
                          <w:rFonts w:asciiTheme="minorHAnsi" w:hAnsiTheme="minorHAnsi" w:cstheme="minorHAnsi"/>
                          <w:sz w:val="20"/>
                          <w:szCs w:val="20"/>
                        </w:rPr>
                        <w:instrText xml:space="preserve"> SEQ Imagem \* ARABIC </w:instrText>
                      </w:r>
                      <w:r w:rsidRPr="0075071B">
                        <w:rPr>
                          <w:rFonts w:asciiTheme="minorHAnsi" w:hAnsiTheme="minorHAnsi" w:cstheme="minorHAnsi"/>
                          <w:sz w:val="20"/>
                          <w:szCs w:val="20"/>
                        </w:rPr>
                        <w:fldChar w:fldCharType="separate"/>
                      </w:r>
                      <w:r w:rsidR="00041383">
                        <w:rPr>
                          <w:rFonts w:asciiTheme="minorHAnsi" w:hAnsiTheme="minorHAnsi" w:cstheme="minorHAnsi"/>
                          <w:noProof/>
                          <w:sz w:val="20"/>
                          <w:szCs w:val="20"/>
                        </w:rPr>
                        <w:t>3</w:t>
                      </w:r>
                      <w:r w:rsidRPr="0075071B">
                        <w:rPr>
                          <w:rFonts w:asciiTheme="minorHAnsi" w:hAnsiTheme="minorHAnsi" w:cstheme="minorHAnsi"/>
                          <w:sz w:val="20"/>
                          <w:szCs w:val="20"/>
                        </w:rPr>
                        <w:fldChar w:fldCharType="end"/>
                      </w:r>
                      <w:r w:rsidRPr="0075071B">
                        <w:rPr>
                          <w:rFonts w:asciiTheme="minorHAnsi" w:hAnsiTheme="minorHAnsi" w:cstheme="minorHAnsi"/>
                          <w:sz w:val="20"/>
                          <w:szCs w:val="20"/>
                        </w:rPr>
                        <w:t>- Macros de status</w:t>
                      </w:r>
                    </w:p>
                  </w:txbxContent>
                </v:textbox>
                <w10:wrap type="square"/>
              </v:shape>
            </w:pict>
          </mc:Fallback>
        </mc:AlternateContent>
      </w:r>
    </w:p>
    <w:p w:rsidR="0075071B" w:rsidRDefault="0075071B" w:rsidP="004D35EB">
      <w:pPr>
        <w:tabs>
          <w:tab w:val="left" w:pos="1125"/>
        </w:tabs>
      </w:pPr>
    </w:p>
    <w:p w:rsidR="0075071B" w:rsidRDefault="0075071B" w:rsidP="00104F34">
      <w:pPr>
        <w:tabs>
          <w:tab w:val="left" w:pos="1125"/>
        </w:tabs>
        <w:ind w:left="1125" w:hanging="1125"/>
      </w:pPr>
    </w:p>
    <w:p w:rsidR="00E94534" w:rsidRDefault="00E94534" w:rsidP="004D35EB">
      <w:pPr>
        <w:tabs>
          <w:tab w:val="left" w:pos="1125"/>
        </w:tabs>
        <w:rPr>
          <w:rFonts w:asciiTheme="minorHAnsi" w:hAnsiTheme="minorHAnsi" w:cstheme="minorHAnsi"/>
          <w:noProof/>
          <w:lang w:eastAsia="pt-PT" w:bidi="ar-SA"/>
        </w:rPr>
      </w:pPr>
    </w:p>
    <w:p w:rsidR="0075071B" w:rsidRPr="0075071B" w:rsidRDefault="00671F88" w:rsidP="004D35EB">
      <w:pPr>
        <w:tabs>
          <w:tab w:val="left" w:pos="1125"/>
        </w:tabs>
        <w:rPr>
          <w:rFonts w:asciiTheme="minorHAnsi" w:hAnsiTheme="minorHAnsi" w:cstheme="minorHAnsi"/>
          <w:noProof/>
          <w:lang w:eastAsia="pt-PT" w:bidi="ar-SA"/>
        </w:rPr>
      </w:pPr>
      <w:r>
        <w:rPr>
          <w:noProof/>
          <w:lang w:eastAsia="pt-PT" w:bidi="ar-SA"/>
        </w:rPr>
        <w:lastRenderedPageBreak/>
        <mc:AlternateContent>
          <mc:Choice Requires="wps">
            <w:drawing>
              <wp:anchor distT="0" distB="0" distL="114300" distR="114300" simplePos="0" relativeHeight="251672576" behindDoc="0" locked="0" layoutInCell="1" allowOverlap="1" wp14:anchorId="3F520A02" wp14:editId="4956C292">
                <wp:simplePos x="0" y="0"/>
                <wp:positionH relativeFrom="column">
                  <wp:posOffset>-21590</wp:posOffset>
                </wp:positionH>
                <wp:positionV relativeFrom="paragraph">
                  <wp:posOffset>1708150</wp:posOffset>
                </wp:positionV>
                <wp:extent cx="6167755" cy="635"/>
                <wp:effectExtent l="0" t="0" r="4445" b="18415"/>
                <wp:wrapSquare wrapText="bothSides"/>
                <wp:docPr id="12" name="Caixa de texto 12"/>
                <wp:cNvGraphicFramePr/>
                <a:graphic xmlns:a="http://schemas.openxmlformats.org/drawingml/2006/main">
                  <a:graphicData uri="http://schemas.microsoft.com/office/word/2010/wordprocessingShape">
                    <wps:wsp>
                      <wps:cNvSpPr txBox="1"/>
                      <wps:spPr>
                        <a:xfrm>
                          <a:off x="0" y="0"/>
                          <a:ext cx="6167755" cy="635"/>
                        </a:xfrm>
                        <a:prstGeom prst="rect">
                          <a:avLst/>
                        </a:prstGeom>
                        <a:solidFill>
                          <a:prstClr val="white"/>
                        </a:solidFill>
                        <a:ln>
                          <a:noFill/>
                        </a:ln>
                      </wps:spPr>
                      <wps:txbx>
                        <w:txbxContent>
                          <w:p w:rsidR="00671F88" w:rsidRPr="00671F88" w:rsidRDefault="00671F88" w:rsidP="00671F88">
                            <w:pPr>
                              <w:pStyle w:val="Legenda"/>
                              <w:jc w:val="center"/>
                              <w:rPr>
                                <w:rFonts w:asciiTheme="minorHAnsi" w:hAnsiTheme="minorHAnsi" w:cstheme="minorHAnsi"/>
                                <w:noProof/>
                                <w:color w:val="000000" w:themeColor="text1"/>
                                <w:sz w:val="20"/>
                                <w:szCs w:val="20"/>
                                <w:lang w:val="pt-PT"/>
                              </w:rPr>
                            </w:pPr>
                            <w:r w:rsidRPr="00671F88">
                              <w:rPr>
                                <w:rFonts w:asciiTheme="minorHAnsi" w:hAnsiTheme="minorHAnsi" w:cstheme="minorHAnsi"/>
                                <w:color w:val="000000" w:themeColor="text1"/>
                                <w:sz w:val="20"/>
                                <w:szCs w:val="20"/>
                                <w:lang w:val="pt-PT"/>
                              </w:rPr>
                              <w:t xml:space="preserve">Imagem </w:t>
                            </w:r>
                            <w:r w:rsidRPr="00671F88">
                              <w:rPr>
                                <w:rFonts w:asciiTheme="minorHAnsi" w:hAnsiTheme="minorHAnsi" w:cstheme="minorHAnsi"/>
                                <w:color w:val="000000" w:themeColor="text1"/>
                                <w:sz w:val="20"/>
                                <w:szCs w:val="20"/>
                                <w:lang w:val="pt-PT"/>
                              </w:rPr>
                              <w:fldChar w:fldCharType="begin"/>
                            </w:r>
                            <w:r w:rsidRPr="00671F88">
                              <w:rPr>
                                <w:rFonts w:asciiTheme="minorHAnsi" w:hAnsiTheme="minorHAnsi" w:cstheme="minorHAnsi"/>
                                <w:color w:val="000000" w:themeColor="text1"/>
                                <w:sz w:val="20"/>
                                <w:szCs w:val="20"/>
                                <w:lang w:val="pt-PT"/>
                              </w:rPr>
                              <w:instrText xml:space="preserve"> SEQ Imagem \* ARABIC </w:instrText>
                            </w:r>
                            <w:r w:rsidRPr="00671F88">
                              <w:rPr>
                                <w:rFonts w:asciiTheme="minorHAnsi" w:hAnsiTheme="minorHAnsi" w:cstheme="minorHAnsi"/>
                                <w:color w:val="000000" w:themeColor="text1"/>
                                <w:sz w:val="20"/>
                                <w:szCs w:val="20"/>
                                <w:lang w:val="pt-PT"/>
                              </w:rPr>
                              <w:fldChar w:fldCharType="separate"/>
                            </w:r>
                            <w:r w:rsidR="00041383">
                              <w:rPr>
                                <w:rFonts w:asciiTheme="minorHAnsi" w:hAnsiTheme="minorHAnsi" w:cstheme="minorHAnsi"/>
                                <w:noProof/>
                                <w:color w:val="000000" w:themeColor="text1"/>
                                <w:sz w:val="20"/>
                                <w:szCs w:val="20"/>
                                <w:lang w:val="pt-PT"/>
                              </w:rPr>
                              <w:t>4</w:t>
                            </w:r>
                            <w:r w:rsidRPr="00671F88">
                              <w:rPr>
                                <w:rFonts w:asciiTheme="minorHAnsi" w:hAnsiTheme="minorHAnsi" w:cstheme="minorHAnsi"/>
                                <w:color w:val="000000" w:themeColor="text1"/>
                                <w:sz w:val="20"/>
                                <w:szCs w:val="20"/>
                                <w:lang w:val="pt-PT"/>
                              </w:rPr>
                              <w:fldChar w:fldCharType="end"/>
                            </w:r>
                            <w:r w:rsidRPr="00671F88">
                              <w:rPr>
                                <w:rFonts w:asciiTheme="minorHAnsi" w:hAnsiTheme="minorHAnsi" w:cstheme="minorHAnsi"/>
                                <w:color w:val="000000" w:themeColor="text1"/>
                                <w:sz w:val="20"/>
                                <w:szCs w:val="20"/>
                                <w:lang w:val="pt-PT"/>
                              </w:rPr>
                              <w:t>- Funções essenciais da Camada de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520A02" id="Caixa de texto 12" o:spid="_x0000_s1029" type="#_x0000_t202" style="position:absolute;margin-left:-1.7pt;margin-top:134.5pt;width:485.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" stroked="f">
                <v:textbox style="mso-fit-shape-to-text:t" inset="0,0,0,0">
                  <w:txbxContent>
                    <w:p w:rsidR="00671F88" w:rsidRPr="00671F88" w:rsidRDefault="00671F88" w:rsidP="00671F88">
                      <w:pPr>
                        <w:pStyle w:val="Legenda"/>
                        <w:jc w:val="center"/>
                        <w:rPr>
                          <w:rFonts w:asciiTheme="minorHAnsi" w:hAnsiTheme="minorHAnsi" w:cstheme="minorHAnsi"/>
                          <w:noProof/>
                          <w:color w:val="000000" w:themeColor="text1"/>
                          <w:sz w:val="20"/>
                          <w:szCs w:val="20"/>
                          <w:lang w:val="pt-PT"/>
                        </w:rPr>
                      </w:pPr>
                      <w:r w:rsidRPr="00671F88">
                        <w:rPr>
                          <w:rFonts w:asciiTheme="minorHAnsi" w:hAnsiTheme="minorHAnsi" w:cstheme="minorHAnsi"/>
                          <w:color w:val="000000" w:themeColor="text1"/>
                          <w:sz w:val="20"/>
                          <w:szCs w:val="20"/>
                          <w:lang w:val="pt-PT"/>
                        </w:rPr>
                        <w:t xml:space="preserve">Imagem </w:t>
                      </w:r>
                      <w:r w:rsidRPr="00671F88">
                        <w:rPr>
                          <w:rFonts w:asciiTheme="minorHAnsi" w:hAnsiTheme="minorHAnsi" w:cstheme="minorHAnsi"/>
                          <w:color w:val="000000" w:themeColor="text1"/>
                          <w:sz w:val="20"/>
                          <w:szCs w:val="20"/>
                          <w:lang w:val="pt-PT"/>
                        </w:rPr>
                        <w:fldChar w:fldCharType="begin"/>
                      </w:r>
                      <w:r w:rsidRPr="00671F88">
                        <w:rPr>
                          <w:rFonts w:asciiTheme="minorHAnsi" w:hAnsiTheme="minorHAnsi" w:cstheme="minorHAnsi"/>
                          <w:color w:val="000000" w:themeColor="text1"/>
                          <w:sz w:val="20"/>
                          <w:szCs w:val="20"/>
                          <w:lang w:val="pt-PT"/>
                        </w:rPr>
                        <w:instrText xml:space="preserve"> SEQ Imagem \* ARABIC </w:instrText>
                      </w:r>
                      <w:r w:rsidRPr="00671F88">
                        <w:rPr>
                          <w:rFonts w:asciiTheme="minorHAnsi" w:hAnsiTheme="minorHAnsi" w:cstheme="minorHAnsi"/>
                          <w:color w:val="000000" w:themeColor="text1"/>
                          <w:sz w:val="20"/>
                          <w:szCs w:val="20"/>
                          <w:lang w:val="pt-PT"/>
                        </w:rPr>
                        <w:fldChar w:fldCharType="separate"/>
                      </w:r>
                      <w:r w:rsidR="00041383">
                        <w:rPr>
                          <w:rFonts w:asciiTheme="minorHAnsi" w:hAnsiTheme="minorHAnsi" w:cstheme="minorHAnsi"/>
                          <w:noProof/>
                          <w:color w:val="000000" w:themeColor="text1"/>
                          <w:sz w:val="20"/>
                          <w:szCs w:val="20"/>
                          <w:lang w:val="pt-PT"/>
                        </w:rPr>
                        <w:t>4</w:t>
                      </w:r>
                      <w:r w:rsidRPr="00671F88">
                        <w:rPr>
                          <w:rFonts w:asciiTheme="minorHAnsi" w:hAnsiTheme="minorHAnsi" w:cstheme="minorHAnsi"/>
                          <w:color w:val="000000" w:themeColor="text1"/>
                          <w:sz w:val="20"/>
                          <w:szCs w:val="20"/>
                          <w:lang w:val="pt-PT"/>
                        </w:rPr>
                        <w:fldChar w:fldCharType="end"/>
                      </w:r>
                      <w:r w:rsidRPr="00671F88">
                        <w:rPr>
                          <w:rFonts w:asciiTheme="minorHAnsi" w:hAnsiTheme="minorHAnsi" w:cstheme="minorHAnsi"/>
                          <w:color w:val="000000" w:themeColor="text1"/>
                          <w:sz w:val="20"/>
                          <w:szCs w:val="20"/>
                          <w:lang w:val="pt-PT"/>
                        </w:rPr>
                        <w:t>- Funções essenciais da Camada de Aplicação</w:t>
                      </w:r>
                    </w:p>
                  </w:txbxContent>
                </v:textbox>
                <w10:wrap type="square"/>
              </v:shape>
            </w:pict>
          </mc:Fallback>
        </mc:AlternateContent>
      </w:r>
      <w:r w:rsidR="0075071B">
        <w:rPr>
          <w:noProof/>
          <w:lang w:eastAsia="pt-PT" w:bidi="ar-SA"/>
        </w:rPr>
        <w:drawing>
          <wp:anchor distT="0" distB="0" distL="114300" distR="114300" simplePos="0" relativeHeight="251670528" behindDoc="0" locked="0" layoutInCell="1" allowOverlap="1">
            <wp:simplePos x="0" y="0"/>
            <wp:positionH relativeFrom="margin">
              <wp:posOffset>-21590</wp:posOffset>
            </wp:positionH>
            <wp:positionV relativeFrom="margin">
              <wp:posOffset>536575</wp:posOffset>
            </wp:positionV>
            <wp:extent cx="6167755" cy="1114425"/>
            <wp:effectExtent l="0" t="0" r="4445" b="9525"/>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Ecrã (27).png"/>
                    <pic:cNvPicPr/>
                  </pic:nvPicPr>
                  <pic:blipFill rotWithShape="1">
                    <a:blip r:embed="rId15">
                      <a:extLst>
                        <a:ext uri="{28A0092B-C50C-407E-A947-70E740481C1C}">
                          <a14:useLocalDpi xmlns:a14="http://schemas.microsoft.com/office/drawing/2010/main" val="0"/>
                        </a:ext>
                      </a:extLst>
                    </a:blip>
                    <a:srcRect l="705"/>
                    <a:stretch/>
                  </pic:blipFill>
                  <pic:spPr bwMode="auto">
                    <a:xfrm>
                      <a:off x="0" y="0"/>
                      <a:ext cx="6167755" cy="1114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071B">
        <w:rPr>
          <w:rFonts w:asciiTheme="minorHAnsi" w:hAnsiTheme="minorHAnsi" w:cstheme="minorHAnsi"/>
          <w:noProof/>
          <w:lang w:eastAsia="pt-PT" w:bidi="ar-SA"/>
        </w:rPr>
        <w:t>As funções desenvolvidas para o bom funcionamento da camada de Aplicação são as que se seguem:</w:t>
      </w:r>
    </w:p>
    <w:p w:rsidR="0075071B" w:rsidRDefault="0075071B" w:rsidP="004D35EB">
      <w:pPr>
        <w:tabs>
          <w:tab w:val="left" w:pos="1125"/>
        </w:tabs>
        <w:rPr>
          <w:noProof/>
          <w:lang w:eastAsia="pt-PT" w:bidi="ar-SA"/>
        </w:rPr>
      </w:pPr>
    </w:p>
    <w:p w:rsidR="0075071B" w:rsidRDefault="0075071B" w:rsidP="004D35EB">
      <w:pPr>
        <w:tabs>
          <w:tab w:val="left" w:pos="1125"/>
        </w:tabs>
        <w:rPr>
          <w:noProof/>
          <w:lang w:eastAsia="pt-PT" w:bidi="ar-SA"/>
        </w:rPr>
      </w:pPr>
    </w:p>
    <w:p w:rsidR="00FB0745" w:rsidRDefault="00671F88" w:rsidP="004D35EB">
      <w:pPr>
        <w:tabs>
          <w:tab w:val="left" w:pos="1125"/>
        </w:tabs>
        <w:rPr>
          <w:rFonts w:asciiTheme="minorHAnsi" w:hAnsiTheme="minorHAnsi" w:cstheme="minorHAnsi"/>
        </w:rPr>
      </w:pPr>
      <w:r w:rsidRPr="00671F88">
        <w:rPr>
          <w:rFonts w:asciiTheme="minorHAnsi" w:hAnsiTheme="minorHAnsi" w:cstheme="minorHAnsi"/>
        </w:rPr>
        <w:t>A</w:t>
      </w:r>
      <w:r w:rsidRPr="00671F88">
        <w:rPr>
          <w:rFonts w:asciiTheme="minorHAnsi" w:hAnsiTheme="minorHAnsi" w:cstheme="minorHAnsi"/>
          <w:i/>
        </w:rPr>
        <w:t xml:space="preserve"> </w:t>
      </w:r>
      <w:proofErr w:type="spellStart"/>
      <w:r w:rsidRPr="00671F88">
        <w:rPr>
          <w:rFonts w:asciiTheme="minorHAnsi" w:hAnsiTheme="minorHAnsi" w:cstheme="minorHAnsi"/>
          <w:i/>
        </w:rPr>
        <w:t>linkLayer</w:t>
      </w:r>
      <w:proofErr w:type="spellEnd"/>
      <w:r>
        <w:rPr>
          <w:rFonts w:asciiTheme="minorHAnsi" w:hAnsiTheme="minorHAnsi" w:cstheme="minorHAnsi"/>
        </w:rPr>
        <w:t xml:space="preserve">, como o nome indica, está definida no ficheiro </w:t>
      </w:r>
      <w:proofErr w:type="spellStart"/>
      <w:r w:rsidRPr="00671F88">
        <w:rPr>
          <w:rFonts w:asciiTheme="minorHAnsi" w:hAnsiTheme="minorHAnsi" w:cstheme="minorHAnsi"/>
          <w:i/>
        </w:rPr>
        <w:t>dataLinkLayer.h</w:t>
      </w:r>
      <w:proofErr w:type="spellEnd"/>
      <w:r w:rsidRPr="00671F88">
        <w:rPr>
          <w:rFonts w:asciiTheme="minorHAnsi" w:hAnsiTheme="minorHAnsi" w:cstheme="minorHAnsi"/>
        </w:rPr>
        <w:t xml:space="preserve">, passemos </w:t>
      </w:r>
      <w:r w:rsidR="00FB0745">
        <w:rPr>
          <w:rFonts w:asciiTheme="minorHAnsi" w:hAnsiTheme="minorHAnsi" w:cstheme="minorHAnsi"/>
        </w:rPr>
        <w:t>à descrição dos seus elementos:</w:t>
      </w:r>
    </w:p>
    <w:p w:rsidR="00FB0745" w:rsidRDefault="00FB0745" w:rsidP="00FB0745">
      <w:pPr>
        <w:pStyle w:val="PargrafodaLista"/>
        <w:numPr>
          <w:ilvl w:val="0"/>
          <w:numId w:val="3"/>
        </w:numPr>
        <w:tabs>
          <w:tab w:val="left" w:pos="1125"/>
        </w:tabs>
        <w:rPr>
          <w:rFonts w:asciiTheme="minorHAnsi" w:hAnsiTheme="minorHAnsi" w:cstheme="minorHAnsi"/>
        </w:rPr>
      </w:pPr>
      <w:proofErr w:type="spellStart"/>
      <w:r w:rsidRPr="00FB0745">
        <w:rPr>
          <w:rFonts w:asciiTheme="minorHAnsi" w:hAnsiTheme="minorHAnsi" w:cstheme="minorHAnsi"/>
          <w:i/>
        </w:rPr>
        <w:t>P</w:t>
      </w:r>
      <w:r w:rsidR="00671F88" w:rsidRPr="00FB0745">
        <w:rPr>
          <w:rFonts w:asciiTheme="minorHAnsi" w:hAnsiTheme="minorHAnsi" w:cstheme="minorHAnsi"/>
          <w:i/>
        </w:rPr>
        <w:t>ortname</w:t>
      </w:r>
      <w:proofErr w:type="spellEnd"/>
      <w:r w:rsidRPr="00FB0745">
        <w:rPr>
          <w:rFonts w:asciiTheme="minorHAnsi" w:hAnsiTheme="minorHAnsi" w:cstheme="minorHAnsi"/>
        </w:rPr>
        <w:t xml:space="preserve"> -</w:t>
      </w:r>
      <w:r>
        <w:rPr>
          <w:rFonts w:asciiTheme="minorHAnsi" w:hAnsiTheme="minorHAnsi" w:cstheme="minorHAnsi"/>
          <w:i/>
        </w:rPr>
        <w:t xml:space="preserve"> </w:t>
      </w:r>
      <w:r w:rsidR="00671F88" w:rsidRPr="00FB0745">
        <w:rPr>
          <w:rFonts w:asciiTheme="minorHAnsi" w:hAnsiTheme="minorHAnsi" w:cstheme="minorHAnsi"/>
        </w:rPr>
        <w:t xml:space="preserve"> represen</w:t>
      </w:r>
      <w:r>
        <w:rPr>
          <w:rFonts w:asciiTheme="minorHAnsi" w:hAnsiTheme="minorHAnsi" w:cstheme="minorHAnsi"/>
        </w:rPr>
        <w:t>ta a porta de série selecionada</w:t>
      </w:r>
    </w:p>
    <w:p w:rsidR="00FB0745" w:rsidRDefault="00671F88" w:rsidP="00FB0745">
      <w:pPr>
        <w:pStyle w:val="PargrafodaLista"/>
        <w:numPr>
          <w:ilvl w:val="0"/>
          <w:numId w:val="3"/>
        </w:numPr>
        <w:tabs>
          <w:tab w:val="left" w:pos="1125"/>
        </w:tabs>
        <w:rPr>
          <w:rFonts w:asciiTheme="minorHAnsi" w:hAnsiTheme="minorHAnsi" w:cstheme="minorHAnsi"/>
        </w:rPr>
      </w:pPr>
      <w:proofErr w:type="spellStart"/>
      <w:r w:rsidRPr="00FB0745">
        <w:rPr>
          <w:rFonts w:asciiTheme="minorHAnsi" w:hAnsiTheme="minorHAnsi" w:cstheme="minorHAnsi"/>
          <w:i/>
        </w:rPr>
        <w:t>baudRate</w:t>
      </w:r>
      <w:proofErr w:type="spellEnd"/>
      <w:r w:rsidR="00FB0745">
        <w:rPr>
          <w:rFonts w:asciiTheme="minorHAnsi" w:hAnsiTheme="minorHAnsi" w:cstheme="minorHAnsi"/>
        </w:rPr>
        <w:t xml:space="preserve"> - a velocidade de transmissão</w:t>
      </w:r>
    </w:p>
    <w:p w:rsidR="0075071B" w:rsidRDefault="00671F88" w:rsidP="00FB0745">
      <w:pPr>
        <w:pStyle w:val="PargrafodaLista"/>
        <w:numPr>
          <w:ilvl w:val="0"/>
          <w:numId w:val="3"/>
        </w:numPr>
        <w:tabs>
          <w:tab w:val="left" w:pos="1125"/>
        </w:tabs>
        <w:rPr>
          <w:rFonts w:asciiTheme="minorHAnsi" w:hAnsiTheme="minorHAnsi" w:cstheme="minorHAnsi"/>
        </w:rPr>
      </w:pPr>
      <w:proofErr w:type="spellStart"/>
      <w:r w:rsidRPr="00FB0745">
        <w:rPr>
          <w:rFonts w:asciiTheme="minorHAnsi" w:hAnsiTheme="minorHAnsi" w:cstheme="minorHAnsi"/>
          <w:i/>
        </w:rPr>
        <w:t>sequenceNumber</w:t>
      </w:r>
      <w:proofErr w:type="spellEnd"/>
      <w:r w:rsidR="00FB0745">
        <w:rPr>
          <w:rFonts w:asciiTheme="minorHAnsi" w:hAnsiTheme="minorHAnsi" w:cstheme="minorHAnsi"/>
          <w:i/>
        </w:rPr>
        <w:t xml:space="preserve"> </w:t>
      </w:r>
      <w:r w:rsidR="00FB0745">
        <w:rPr>
          <w:rFonts w:asciiTheme="minorHAnsi" w:hAnsiTheme="minorHAnsi" w:cstheme="minorHAnsi"/>
        </w:rPr>
        <w:t>-</w:t>
      </w:r>
      <w:r w:rsidRPr="00FB0745">
        <w:rPr>
          <w:rFonts w:asciiTheme="minorHAnsi" w:hAnsiTheme="minorHAnsi" w:cstheme="minorHAnsi"/>
        </w:rPr>
        <w:t xml:space="preserve"> </w:t>
      </w:r>
      <w:r w:rsidR="00FB0745" w:rsidRPr="00FB0745">
        <w:rPr>
          <w:rFonts w:asciiTheme="minorHAnsi" w:hAnsiTheme="minorHAnsi" w:cstheme="minorHAnsi"/>
        </w:rPr>
        <w:t>o número de sequência da trama, sendo que este pode ser zero ou um</w:t>
      </w:r>
    </w:p>
    <w:p w:rsidR="00FB0745" w:rsidRDefault="00FB0745" w:rsidP="00FB0745">
      <w:pPr>
        <w:pStyle w:val="PargrafodaLista"/>
        <w:numPr>
          <w:ilvl w:val="0"/>
          <w:numId w:val="3"/>
        </w:numPr>
        <w:tabs>
          <w:tab w:val="left" w:pos="1125"/>
        </w:tabs>
        <w:rPr>
          <w:rFonts w:asciiTheme="minorHAnsi" w:hAnsiTheme="minorHAnsi" w:cstheme="minorHAnsi"/>
        </w:rPr>
      </w:pPr>
      <w:proofErr w:type="spellStart"/>
      <w:r>
        <w:rPr>
          <w:rFonts w:asciiTheme="minorHAnsi" w:hAnsiTheme="minorHAnsi" w:cstheme="minorHAnsi"/>
          <w:i/>
        </w:rPr>
        <w:t>timeout</w:t>
      </w:r>
      <w:proofErr w:type="spellEnd"/>
      <w:r>
        <w:rPr>
          <w:rFonts w:asciiTheme="minorHAnsi" w:hAnsiTheme="minorHAnsi" w:cstheme="minorHAnsi"/>
        </w:rPr>
        <w:t xml:space="preserve"> – valor do temporizador (três segundos)</w:t>
      </w:r>
    </w:p>
    <w:p w:rsidR="00FB0745" w:rsidRDefault="00FB0745" w:rsidP="00FB0745">
      <w:pPr>
        <w:pStyle w:val="PargrafodaLista"/>
        <w:numPr>
          <w:ilvl w:val="0"/>
          <w:numId w:val="3"/>
        </w:numPr>
        <w:tabs>
          <w:tab w:val="left" w:pos="1125"/>
        </w:tabs>
        <w:rPr>
          <w:rFonts w:asciiTheme="minorHAnsi" w:hAnsiTheme="minorHAnsi" w:cstheme="minorHAnsi"/>
        </w:rPr>
      </w:pPr>
      <w:proofErr w:type="spellStart"/>
      <w:r>
        <w:rPr>
          <w:rFonts w:asciiTheme="minorHAnsi" w:hAnsiTheme="minorHAnsi" w:cstheme="minorHAnsi"/>
          <w:i/>
        </w:rPr>
        <w:t>numTransmissions</w:t>
      </w:r>
      <w:proofErr w:type="spellEnd"/>
      <w:r>
        <w:rPr>
          <w:rFonts w:asciiTheme="minorHAnsi" w:hAnsiTheme="minorHAnsi" w:cstheme="minorHAnsi"/>
        </w:rPr>
        <w:t xml:space="preserve"> – número de tentativas em caso de falha</w:t>
      </w:r>
    </w:p>
    <w:p w:rsidR="00FB0745" w:rsidRPr="00FB0745" w:rsidRDefault="00FB0745" w:rsidP="00FB0745">
      <w:pPr>
        <w:pStyle w:val="PargrafodaLista"/>
        <w:numPr>
          <w:ilvl w:val="0"/>
          <w:numId w:val="3"/>
        </w:numPr>
        <w:tabs>
          <w:tab w:val="left" w:pos="1125"/>
        </w:tabs>
        <w:rPr>
          <w:rFonts w:asciiTheme="minorHAnsi" w:hAnsiTheme="minorHAnsi" w:cstheme="minorHAnsi"/>
        </w:rPr>
      </w:pPr>
      <w:proofErr w:type="spellStart"/>
      <w:r>
        <w:rPr>
          <w:rFonts w:asciiTheme="minorHAnsi" w:hAnsiTheme="minorHAnsi" w:cstheme="minorHAnsi"/>
          <w:i/>
        </w:rPr>
        <w:t>frame</w:t>
      </w:r>
      <w:proofErr w:type="spellEnd"/>
      <w:r>
        <w:rPr>
          <w:rFonts w:asciiTheme="minorHAnsi" w:hAnsiTheme="minorHAnsi" w:cstheme="minorHAnsi"/>
        </w:rPr>
        <w:t xml:space="preserve"> – trama</w:t>
      </w:r>
    </w:p>
    <w:p w:rsidR="0075071B" w:rsidRDefault="0075071B" w:rsidP="004D35EB">
      <w:pPr>
        <w:tabs>
          <w:tab w:val="left" w:pos="1125"/>
        </w:tabs>
      </w:pPr>
    </w:p>
    <w:p w:rsidR="00FB0745" w:rsidRDefault="00FB0745" w:rsidP="004D35EB">
      <w:pPr>
        <w:tabs>
          <w:tab w:val="left" w:pos="1125"/>
        </w:tabs>
      </w:pPr>
      <w:r>
        <w:rPr>
          <w:noProof/>
          <w:lang w:eastAsia="pt-PT" w:bidi="ar-SA"/>
        </w:rPr>
        <mc:AlternateContent>
          <mc:Choice Requires="wps">
            <w:drawing>
              <wp:anchor distT="0" distB="0" distL="114300" distR="114300" simplePos="0" relativeHeight="251675648" behindDoc="0" locked="0" layoutInCell="1" allowOverlap="1" wp14:anchorId="56E67F91" wp14:editId="63B8B604">
                <wp:simplePos x="0" y="0"/>
                <wp:positionH relativeFrom="column">
                  <wp:posOffset>1785668</wp:posOffset>
                </wp:positionH>
                <wp:positionV relativeFrom="paragraph">
                  <wp:posOffset>1291482</wp:posOffset>
                </wp:positionV>
                <wp:extent cx="2378075" cy="635"/>
                <wp:effectExtent l="0" t="0" r="3175" b="18415"/>
                <wp:wrapSquare wrapText="bothSides"/>
                <wp:docPr id="14" name="Caixa de texto 14"/>
                <wp:cNvGraphicFramePr/>
                <a:graphic xmlns:a="http://schemas.openxmlformats.org/drawingml/2006/main">
                  <a:graphicData uri="http://schemas.microsoft.com/office/word/2010/wordprocessingShape">
                    <wps:wsp>
                      <wps:cNvSpPr txBox="1"/>
                      <wps:spPr>
                        <a:xfrm>
                          <a:off x="0" y="0"/>
                          <a:ext cx="2378075" cy="635"/>
                        </a:xfrm>
                        <a:prstGeom prst="rect">
                          <a:avLst/>
                        </a:prstGeom>
                        <a:solidFill>
                          <a:prstClr val="white"/>
                        </a:solidFill>
                        <a:ln>
                          <a:noFill/>
                        </a:ln>
                      </wps:spPr>
                      <wps:txbx>
                        <w:txbxContent>
                          <w:p w:rsidR="00671F88" w:rsidRPr="00671F88" w:rsidRDefault="00671F88" w:rsidP="00F47A7E">
                            <w:pPr>
                              <w:pStyle w:val="Legenda"/>
                              <w:jc w:val="center"/>
                              <w:rPr>
                                <w:rFonts w:asciiTheme="minorHAnsi" w:hAnsiTheme="minorHAnsi" w:cstheme="minorHAnsi"/>
                                <w:noProof/>
                                <w:sz w:val="20"/>
                                <w:szCs w:val="20"/>
                                <w:lang w:val="pt-PT"/>
                              </w:rPr>
                            </w:pPr>
                            <w:r w:rsidRPr="00671F88">
                              <w:rPr>
                                <w:rFonts w:asciiTheme="minorHAnsi" w:hAnsiTheme="minorHAnsi" w:cstheme="minorHAnsi"/>
                                <w:sz w:val="20"/>
                                <w:szCs w:val="20"/>
                                <w:lang w:val="pt-PT"/>
                              </w:rPr>
                              <w:t xml:space="preserve">Imagem </w:t>
                            </w:r>
                            <w:r w:rsidRPr="00671F88">
                              <w:rPr>
                                <w:rFonts w:asciiTheme="minorHAnsi" w:hAnsiTheme="minorHAnsi" w:cstheme="minorHAnsi"/>
                                <w:sz w:val="20"/>
                                <w:szCs w:val="20"/>
                                <w:lang w:val="pt-PT"/>
                              </w:rPr>
                              <w:fldChar w:fldCharType="begin"/>
                            </w:r>
                            <w:r w:rsidRPr="00671F88">
                              <w:rPr>
                                <w:rFonts w:asciiTheme="minorHAnsi" w:hAnsiTheme="minorHAnsi" w:cstheme="minorHAnsi"/>
                                <w:sz w:val="20"/>
                                <w:szCs w:val="20"/>
                                <w:lang w:val="pt-PT"/>
                              </w:rPr>
                              <w:instrText xml:space="preserve"> SEQ Imagem \* ARABIC </w:instrText>
                            </w:r>
                            <w:r w:rsidRPr="00671F88">
                              <w:rPr>
                                <w:rFonts w:asciiTheme="minorHAnsi" w:hAnsiTheme="minorHAnsi" w:cstheme="minorHAnsi"/>
                                <w:sz w:val="20"/>
                                <w:szCs w:val="20"/>
                                <w:lang w:val="pt-PT"/>
                              </w:rPr>
                              <w:fldChar w:fldCharType="separate"/>
                            </w:r>
                            <w:r w:rsidR="00041383">
                              <w:rPr>
                                <w:rFonts w:asciiTheme="minorHAnsi" w:hAnsiTheme="minorHAnsi" w:cstheme="minorHAnsi"/>
                                <w:noProof/>
                                <w:sz w:val="20"/>
                                <w:szCs w:val="20"/>
                                <w:lang w:val="pt-PT"/>
                              </w:rPr>
                              <w:t>5</w:t>
                            </w:r>
                            <w:r w:rsidRPr="00671F88">
                              <w:rPr>
                                <w:rFonts w:asciiTheme="minorHAnsi" w:hAnsiTheme="minorHAnsi" w:cstheme="minorHAnsi"/>
                                <w:sz w:val="20"/>
                                <w:szCs w:val="20"/>
                                <w:lang w:val="pt-PT"/>
                              </w:rPr>
                              <w:fldChar w:fldCharType="end"/>
                            </w:r>
                            <w:r w:rsidRPr="00671F88">
                              <w:rPr>
                                <w:rFonts w:asciiTheme="minorHAnsi" w:hAnsiTheme="minorHAnsi" w:cstheme="minorHAnsi"/>
                                <w:sz w:val="20"/>
                                <w:szCs w:val="20"/>
                                <w:lang w:val="pt-PT"/>
                              </w:rPr>
                              <w:t xml:space="preserve"> - </w:t>
                            </w:r>
                            <w:proofErr w:type="spellStart"/>
                            <w:r w:rsidRPr="00671F88">
                              <w:rPr>
                                <w:rFonts w:asciiTheme="minorHAnsi" w:hAnsiTheme="minorHAnsi" w:cstheme="minorHAnsi"/>
                                <w:sz w:val="20"/>
                                <w:szCs w:val="20"/>
                                <w:lang w:val="pt-PT"/>
                              </w:rPr>
                              <w:t>Struct</w:t>
                            </w:r>
                            <w:proofErr w:type="spellEnd"/>
                            <w:r w:rsidRPr="00671F88">
                              <w:rPr>
                                <w:rFonts w:asciiTheme="minorHAnsi" w:hAnsiTheme="minorHAnsi" w:cstheme="minorHAnsi"/>
                                <w:sz w:val="20"/>
                                <w:szCs w:val="20"/>
                                <w:lang w:val="pt-PT"/>
                              </w:rPr>
                              <w:t xml:space="preserve"> da Camada de Ligação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E67F91" id="Caixa de texto 14" o:spid="_x0000_s1030" type="#_x0000_t202" style="position:absolute;margin-left:140.6pt;margin-top:101.7pt;width:187.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" stroked="f">
                <v:textbox style="mso-fit-shape-to-text:t" inset="0,0,0,0">
                  <w:txbxContent>
                    <w:p w:rsidR="00671F88" w:rsidRPr="00671F88" w:rsidRDefault="00671F88" w:rsidP="00F47A7E">
                      <w:pPr>
                        <w:pStyle w:val="Legenda"/>
                        <w:jc w:val="center"/>
                        <w:rPr>
                          <w:rFonts w:asciiTheme="minorHAnsi" w:hAnsiTheme="minorHAnsi" w:cstheme="minorHAnsi"/>
                          <w:noProof/>
                          <w:sz w:val="20"/>
                          <w:szCs w:val="20"/>
                          <w:lang w:val="pt-PT"/>
                        </w:rPr>
                      </w:pPr>
                      <w:r w:rsidRPr="00671F88">
                        <w:rPr>
                          <w:rFonts w:asciiTheme="minorHAnsi" w:hAnsiTheme="minorHAnsi" w:cstheme="minorHAnsi"/>
                          <w:sz w:val="20"/>
                          <w:szCs w:val="20"/>
                          <w:lang w:val="pt-PT"/>
                        </w:rPr>
                        <w:t xml:space="preserve">Imagem </w:t>
                      </w:r>
                      <w:r w:rsidRPr="00671F88">
                        <w:rPr>
                          <w:rFonts w:asciiTheme="minorHAnsi" w:hAnsiTheme="minorHAnsi" w:cstheme="minorHAnsi"/>
                          <w:sz w:val="20"/>
                          <w:szCs w:val="20"/>
                          <w:lang w:val="pt-PT"/>
                        </w:rPr>
                        <w:fldChar w:fldCharType="begin"/>
                      </w:r>
                      <w:r w:rsidRPr="00671F88">
                        <w:rPr>
                          <w:rFonts w:asciiTheme="minorHAnsi" w:hAnsiTheme="minorHAnsi" w:cstheme="minorHAnsi"/>
                          <w:sz w:val="20"/>
                          <w:szCs w:val="20"/>
                          <w:lang w:val="pt-PT"/>
                        </w:rPr>
                        <w:instrText xml:space="preserve"> SEQ Imagem \* ARABIC </w:instrText>
                      </w:r>
                      <w:r w:rsidRPr="00671F88">
                        <w:rPr>
                          <w:rFonts w:asciiTheme="minorHAnsi" w:hAnsiTheme="minorHAnsi" w:cstheme="minorHAnsi"/>
                          <w:sz w:val="20"/>
                          <w:szCs w:val="20"/>
                          <w:lang w:val="pt-PT"/>
                        </w:rPr>
                        <w:fldChar w:fldCharType="separate"/>
                      </w:r>
                      <w:r w:rsidR="00041383">
                        <w:rPr>
                          <w:rFonts w:asciiTheme="minorHAnsi" w:hAnsiTheme="minorHAnsi" w:cstheme="minorHAnsi"/>
                          <w:noProof/>
                          <w:sz w:val="20"/>
                          <w:szCs w:val="20"/>
                          <w:lang w:val="pt-PT"/>
                        </w:rPr>
                        <w:t>5</w:t>
                      </w:r>
                      <w:r w:rsidRPr="00671F88">
                        <w:rPr>
                          <w:rFonts w:asciiTheme="minorHAnsi" w:hAnsiTheme="minorHAnsi" w:cstheme="minorHAnsi"/>
                          <w:sz w:val="20"/>
                          <w:szCs w:val="20"/>
                          <w:lang w:val="pt-PT"/>
                        </w:rPr>
                        <w:fldChar w:fldCharType="end"/>
                      </w:r>
                      <w:r w:rsidRPr="00671F88">
                        <w:rPr>
                          <w:rFonts w:asciiTheme="minorHAnsi" w:hAnsiTheme="minorHAnsi" w:cstheme="minorHAnsi"/>
                          <w:sz w:val="20"/>
                          <w:szCs w:val="20"/>
                          <w:lang w:val="pt-PT"/>
                        </w:rPr>
                        <w:t xml:space="preserve"> - </w:t>
                      </w:r>
                      <w:proofErr w:type="spellStart"/>
                      <w:r w:rsidRPr="00671F88">
                        <w:rPr>
                          <w:rFonts w:asciiTheme="minorHAnsi" w:hAnsiTheme="minorHAnsi" w:cstheme="minorHAnsi"/>
                          <w:sz w:val="20"/>
                          <w:szCs w:val="20"/>
                          <w:lang w:val="pt-PT"/>
                        </w:rPr>
                        <w:t>Struct</w:t>
                      </w:r>
                      <w:proofErr w:type="spellEnd"/>
                      <w:r w:rsidRPr="00671F88">
                        <w:rPr>
                          <w:rFonts w:asciiTheme="minorHAnsi" w:hAnsiTheme="minorHAnsi" w:cstheme="minorHAnsi"/>
                          <w:sz w:val="20"/>
                          <w:szCs w:val="20"/>
                          <w:lang w:val="pt-PT"/>
                        </w:rPr>
                        <w:t xml:space="preserve"> da Camada de Ligação de Dados</w:t>
                      </w:r>
                    </w:p>
                  </w:txbxContent>
                </v:textbox>
                <w10:wrap type="square"/>
              </v:shape>
            </w:pict>
          </mc:Fallback>
        </mc:AlternateContent>
      </w:r>
      <w:r>
        <w:rPr>
          <w:noProof/>
          <w:lang w:eastAsia="pt-PT" w:bidi="ar-SA"/>
        </w:rPr>
        <w:drawing>
          <wp:anchor distT="0" distB="0" distL="114300" distR="114300" simplePos="0" relativeHeight="251673600" behindDoc="0" locked="0" layoutInCell="1" allowOverlap="1">
            <wp:simplePos x="0" y="0"/>
            <wp:positionH relativeFrom="margin">
              <wp:posOffset>1733910</wp:posOffset>
            </wp:positionH>
            <wp:positionV relativeFrom="paragraph">
              <wp:posOffset>39526</wp:posOffset>
            </wp:positionV>
            <wp:extent cx="2378158" cy="1186200"/>
            <wp:effectExtent l="0" t="0" r="3175"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Ecrã (28).png"/>
                    <pic:cNvPicPr/>
                  </pic:nvPicPr>
                  <pic:blipFill>
                    <a:blip r:embed="rId16">
                      <a:extLst>
                        <a:ext uri="{28A0092B-C50C-407E-A947-70E740481C1C}">
                          <a14:useLocalDpi xmlns:a14="http://schemas.microsoft.com/office/drawing/2010/main" val="0"/>
                        </a:ext>
                      </a:extLst>
                    </a:blip>
                    <a:stretch>
                      <a:fillRect/>
                    </a:stretch>
                  </pic:blipFill>
                  <pic:spPr>
                    <a:xfrm>
                      <a:off x="0" y="0"/>
                      <a:ext cx="2378158" cy="1186200"/>
                    </a:xfrm>
                    <a:prstGeom prst="rect">
                      <a:avLst/>
                    </a:prstGeom>
                  </pic:spPr>
                </pic:pic>
              </a:graphicData>
            </a:graphic>
            <wp14:sizeRelH relativeFrom="page">
              <wp14:pctWidth>0</wp14:pctWidth>
            </wp14:sizeRelH>
            <wp14:sizeRelV relativeFrom="page">
              <wp14:pctHeight>0</wp14:pctHeight>
            </wp14:sizeRelV>
          </wp:anchor>
        </w:drawing>
      </w:r>
    </w:p>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Default="00FB0745" w:rsidP="00FB0745"/>
    <w:p w:rsidR="0075071B" w:rsidRDefault="00F47A7E" w:rsidP="00FB0745">
      <w:pPr>
        <w:tabs>
          <w:tab w:val="left" w:pos="3210"/>
        </w:tabs>
        <w:rPr>
          <w:rFonts w:asciiTheme="minorHAnsi" w:hAnsiTheme="minorHAnsi" w:cstheme="minorHAnsi"/>
        </w:rPr>
      </w:pPr>
      <w:r w:rsidRPr="00F47A7E">
        <w:rPr>
          <w:rFonts w:asciiTheme="minorHAnsi" w:hAnsiTheme="minorHAnsi" w:cstheme="minorHAnsi"/>
        </w:rPr>
        <w:t>As funções que consideramos mais importantes nesta camada são as seguintes</w:t>
      </w:r>
      <w:r>
        <w:rPr>
          <w:rFonts w:asciiTheme="minorHAnsi" w:hAnsiTheme="minorHAnsi" w:cstheme="minorHAnsi"/>
        </w:rPr>
        <w:t>:</w:t>
      </w:r>
    </w:p>
    <w:p w:rsidR="00F47A7E" w:rsidRDefault="00F47A7E" w:rsidP="00FB0745">
      <w:pPr>
        <w:tabs>
          <w:tab w:val="left" w:pos="3210"/>
        </w:tabs>
        <w:rPr>
          <w:rFonts w:asciiTheme="minorHAnsi" w:hAnsiTheme="minorHAnsi" w:cstheme="minorHAnsi"/>
        </w:rPr>
      </w:pPr>
    </w:p>
    <w:p w:rsidR="00F47A7E" w:rsidRDefault="00F47A7E" w:rsidP="00F47A7E">
      <w:pPr>
        <w:keepNext/>
        <w:tabs>
          <w:tab w:val="left" w:pos="3210"/>
        </w:tabs>
      </w:pPr>
      <w:r>
        <w:rPr>
          <w:rFonts w:asciiTheme="minorHAnsi" w:hAnsiTheme="minorHAnsi" w:cstheme="minorHAnsi"/>
          <w:noProof/>
          <w:lang w:eastAsia="pt-PT" w:bidi="ar-SA"/>
        </w:rPr>
        <w:drawing>
          <wp:inline distT="0" distB="0" distL="0" distR="0">
            <wp:extent cx="6120130" cy="1222744"/>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Ecrã (29).png"/>
                    <pic:cNvPicPr/>
                  </pic:nvPicPr>
                  <pic:blipFill rotWithShape="1">
                    <a:blip r:embed="rId17">
                      <a:extLst>
                        <a:ext uri="{28A0092B-C50C-407E-A947-70E740481C1C}">
                          <a14:useLocalDpi xmlns:a14="http://schemas.microsoft.com/office/drawing/2010/main" val="0"/>
                        </a:ext>
                      </a:extLst>
                    </a:blip>
                    <a:srcRect t="1" b="3721"/>
                    <a:stretch/>
                  </pic:blipFill>
                  <pic:spPr bwMode="auto">
                    <a:xfrm>
                      <a:off x="0" y="0"/>
                      <a:ext cx="6120130" cy="1222744"/>
                    </a:xfrm>
                    <a:prstGeom prst="rect">
                      <a:avLst/>
                    </a:prstGeom>
                    <a:ln>
                      <a:noFill/>
                    </a:ln>
                    <a:extLst>
                      <a:ext uri="{53640926-AAD7-44D8-BBD7-CCE9431645EC}">
                        <a14:shadowObscured xmlns:a14="http://schemas.microsoft.com/office/drawing/2010/main"/>
                      </a:ext>
                    </a:extLst>
                  </pic:spPr>
                </pic:pic>
              </a:graphicData>
            </a:graphic>
          </wp:inline>
        </w:drawing>
      </w:r>
    </w:p>
    <w:p w:rsidR="00F47A7E" w:rsidRDefault="00F47A7E" w:rsidP="00F47A7E">
      <w:pPr>
        <w:pStyle w:val="Legenda"/>
        <w:jc w:val="center"/>
        <w:rPr>
          <w:rFonts w:asciiTheme="minorHAnsi" w:hAnsiTheme="minorHAnsi" w:cstheme="minorHAnsi"/>
          <w:sz w:val="20"/>
          <w:szCs w:val="20"/>
          <w:lang w:val="pt-PT"/>
        </w:rPr>
      </w:pPr>
      <w:r w:rsidRPr="00F47A7E">
        <w:rPr>
          <w:rFonts w:asciiTheme="minorHAnsi" w:hAnsiTheme="minorHAnsi" w:cstheme="minorHAnsi"/>
          <w:sz w:val="20"/>
          <w:szCs w:val="20"/>
          <w:lang w:val="pt-PT"/>
        </w:rPr>
        <w:t xml:space="preserve">Imagem </w:t>
      </w:r>
      <w:r w:rsidRPr="00F47A7E">
        <w:rPr>
          <w:rFonts w:asciiTheme="minorHAnsi" w:hAnsiTheme="minorHAnsi" w:cstheme="minorHAnsi"/>
          <w:sz w:val="20"/>
          <w:szCs w:val="20"/>
          <w:lang w:val="pt-PT"/>
        </w:rPr>
        <w:fldChar w:fldCharType="begin"/>
      </w:r>
      <w:r w:rsidRPr="00F47A7E">
        <w:rPr>
          <w:rFonts w:asciiTheme="minorHAnsi" w:hAnsiTheme="minorHAnsi" w:cstheme="minorHAnsi"/>
          <w:sz w:val="20"/>
          <w:szCs w:val="20"/>
          <w:lang w:val="pt-PT"/>
        </w:rPr>
        <w:instrText xml:space="preserve"> SEQ Imagem \* ARABIC </w:instrText>
      </w:r>
      <w:r w:rsidRPr="00F47A7E">
        <w:rPr>
          <w:rFonts w:asciiTheme="minorHAnsi" w:hAnsiTheme="minorHAnsi" w:cstheme="minorHAnsi"/>
          <w:sz w:val="20"/>
          <w:szCs w:val="20"/>
          <w:lang w:val="pt-PT"/>
        </w:rPr>
        <w:fldChar w:fldCharType="separate"/>
      </w:r>
      <w:r w:rsidR="00041383">
        <w:rPr>
          <w:rFonts w:asciiTheme="minorHAnsi" w:hAnsiTheme="minorHAnsi" w:cstheme="minorHAnsi"/>
          <w:noProof/>
          <w:sz w:val="20"/>
          <w:szCs w:val="20"/>
          <w:lang w:val="pt-PT"/>
        </w:rPr>
        <w:t>6</w:t>
      </w:r>
      <w:r w:rsidRPr="00F47A7E">
        <w:rPr>
          <w:rFonts w:asciiTheme="minorHAnsi" w:hAnsiTheme="minorHAnsi" w:cstheme="minorHAnsi"/>
          <w:sz w:val="20"/>
          <w:szCs w:val="20"/>
          <w:lang w:val="pt-PT"/>
        </w:rPr>
        <w:fldChar w:fldCharType="end"/>
      </w:r>
      <w:r w:rsidRPr="00F47A7E">
        <w:rPr>
          <w:rFonts w:asciiTheme="minorHAnsi" w:hAnsiTheme="minorHAnsi" w:cstheme="minorHAnsi"/>
          <w:sz w:val="20"/>
          <w:szCs w:val="20"/>
          <w:lang w:val="pt-PT"/>
        </w:rPr>
        <w:t>- Funções principais da Camada de Ligação de Dados</w:t>
      </w:r>
    </w:p>
    <w:p w:rsidR="00F47A7E" w:rsidRDefault="00F47A7E" w:rsidP="00F47A7E">
      <w:pPr>
        <w:pStyle w:val="Legenda"/>
        <w:jc w:val="center"/>
        <w:rPr>
          <w:rFonts w:asciiTheme="minorHAnsi" w:hAnsiTheme="minorHAnsi" w:cstheme="minorHAnsi"/>
          <w:sz w:val="20"/>
          <w:szCs w:val="20"/>
          <w:lang w:val="pt-PT"/>
        </w:rPr>
      </w:pPr>
    </w:p>
    <w:p w:rsidR="00F47A7E" w:rsidRDefault="00F47A7E" w:rsidP="00F47A7E">
      <w:pPr>
        <w:pStyle w:val="Legenda"/>
        <w:jc w:val="center"/>
        <w:rPr>
          <w:rFonts w:asciiTheme="minorHAnsi" w:hAnsiTheme="minorHAnsi" w:cstheme="minorHAnsi"/>
          <w:sz w:val="20"/>
          <w:szCs w:val="20"/>
          <w:lang w:val="pt-PT"/>
        </w:rPr>
      </w:pPr>
    </w:p>
    <w:p w:rsidR="00F47A7E" w:rsidRDefault="00F47A7E" w:rsidP="00F47A7E">
      <w:pPr>
        <w:pStyle w:val="Legenda"/>
        <w:jc w:val="center"/>
        <w:rPr>
          <w:rFonts w:asciiTheme="minorHAnsi" w:hAnsiTheme="minorHAnsi" w:cstheme="minorHAnsi"/>
          <w:sz w:val="20"/>
          <w:szCs w:val="20"/>
          <w:lang w:val="pt-PT"/>
        </w:rPr>
      </w:pPr>
    </w:p>
    <w:p w:rsidR="00F47A7E" w:rsidRDefault="00F47A7E" w:rsidP="00F47A7E">
      <w:pPr>
        <w:pStyle w:val="Legenda"/>
        <w:jc w:val="center"/>
        <w:rPr>
          <w:rFonts w:asciiTheme="minorHAnsi" w:hAnsiTheme="minorHAnsi" w:cstheme="minorHAnsi"/>
          <w:sz w:val="20"/>
          <w:szCs w:val="20"/>
          <w:lang w:val="pt-PT"/>
        </w:rPr>
      </w:pPr>
    </w:p>
    <w:p w:rsidR="00F47A7E" w:rsidRDefault="00F47A7E" w:rsidP="00F47A7E">
      <w:pPr>
        <w:pStyle w:val="Legenda"/>
        <w:jc w:val="center"/>
        <w:rPr>
          <w:rFonts w:asciiTheme="minorHAnsi" w:hAnsiTheme="minorHAnsi" w:cstheme="minorHAnsi"/>
          <w:sz w:val="20"/>
          <w:szCs w:val="20"/>
          <w:lang w:val="pt-PT"/>
        </w:rPr>
      </w:pPr>
    </w:p>
    <w:p w:rsidR="00F47A7E" w:rsidRPr="00F47A7E" w:rsidRDefault="00F47A7E" w:rsidP="00F47A7E">
      <w:pPr>
        <w:pStyle w:val="Cabealho3"/>
        <w:rPr>
          <w:sz w:val="28"/>
          <w:szCs w:val="28"/>
        </w:rPr>
      </w:pPr>
      <w:r w:rsidRPr="00F47A7E">
        <w:rPr>
          <w:sz w:val="28"/>
          <w:szCs w:val="28"/>
        </w:rPr>
        <w:t>5. Casos de Utilização Principais</w:t>
      </w:r>
    </w:p>
    <w:p w:rsidR="00F47A7E" w:rsidRDefault="00F47A7E" w:rsidP="00F47A7E">
      <w:pPr>
        <w:pStyle w:val="Legenda"/>
        <w:jc w:val="center"/>
        <w:rPr>
          <w:rFonts w:asciiTheme="minorHAnsi" w:hAnsiTheme="minorHAnsi" w:cstheme="minorHAnsi"/>
          <w:sz w:val="20"/>
          <w:szCs w:val="20"/>
          <w:lang w:val="pt-PT"/>
        </w:rPr>
      </w:pPr>
    </w:p>
    <w:p w:rsidR="00E404EB" w:rsidRDefault="00104F34" w:rsidP="00F47A7E">
      <w:pPr>
        <w:pStyle w:val="Legenda"/>
        <w:rPr>
          <w:rFonts w:asciiTheme="minorHAnsi" w:hAnsiTheme="minorHAnsi" w:cstheme="minorHAnsi"/>
          <w:i w:val="0"/>
          <w:sz w:val="20"/>
          <w:szCs w:val="20"/>
          <w:lang w:val="pt-PT"/>
        </w:rPr>
      </w:pPr>
      <w:r>
        <w:rPr>
          <w:rFonts w:asciiTheme="minorHAnsi" w:hAnsiTheme="minorHAnsi" w:cstheme="minorHAnsi"/>
          <w:i w:val="0"/>
          <w:noProof/>
          <w:sz w:val="20"/>
          <w:szCs w:val="20"/>
          <w:lang w:val="pt-PT" w:eastAsia="pt-PT" w:bidi="ar-SA"/>
        </w:rPr>
        <w:drawing>
          <wp:anchor distT="0" distB="0" distL="114300" distR="114300" simplePos="0" relativeHeight="251676672" behindDoc="0" locked="0" layoutInCell="1" allowOverlap="1">
            <wp:simplePos x="0" y="0"/>
            <wp:positionH relativeFrom="margin">
              <wp:align>center</wp:align>
            </wp:positionH>
            <wp:positionV relativeFrom="margin">
              <wp:posOffset>1036261</wp:posOffset>
            </wp:positionV>
            <wp:extent cx="4696480" cy="4305901"/>
            <wp:effectExtent l="0" t="0" r="0"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 Case Model.png"/>
                    <pic:cNvPicPr/>
                  </pic:nvPicPr>
                  <pic:blipFill>
                    <a:blip r:embed="rId18">
                      <a:extLst>
                        <a:ext uri="{28A0092B-C50C-407E-A947-70E740481C1C}">
                          <a14:useLocalDpi xmlns:a14="http://schemas.microsoft.com/office/drawing/2010/main" val="0"/>
                        </a:ext>
                      </a:extLst>
                    </a:blip>
                    <a:stretch>
                      <a:fillRect/>
                    </a:stretch>
                  </pic:blipFill>
                  <pic:spPr>
                    <a:xfrm>
                      <a:off x="0" y="0"/>
                      <a:ext cx="4696480" cy="4305901"/>
                    </a:xfrm>
                    <a:prstGeom prst="rect">
                      <a:avLst/>
                    </a:prstGeom>
                  </pic:spPr>
                </pic:pic>
              </a:graphicData>
            </a:graphic>
          </wp:anchor>
        </w:drawing>
      </w:r>
    </w:p>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94534" w:rsidP="00E404EB">
      <w:r>
        <w:rPr>
          <w:noProof/>
          <w:lang w:eastAsia="pt-PT" w:bidi="ar-SA"/>
        </w:rPr>
        <mc:AlternateContent>
          <mc:Choice Requires="wps">
            <w:drawing>
              <wp:anchor distT="0" distB="0" distL="114300" distR="114300" simplePos="0" relativeHeight="251678720" behindDoc="0" locked="0" layoutInCell="1" allowOverlap="1" wp14:anchorId="4A1B1B58" wp14:editId="0CF4D1EB">
                <wp:simplePos x="0" y="0"/>
                <wp:positionH relativeFrom="margin">
                  <wp:align>center</wp:align>
                </wp:positionH>
                <wp:positionV relativeFrom="paragraph">
                  <wp:posOffset>173990</wp:posOffset>
                </wp:positionV>
                <wp:extent cx="4696460" cy="635"/>
                <wp:effectExtent l="0" t="0" r="8890" b="0"/>
                <wp:wrapSquare wrapText="bothSides"/>
                <wp:docPr id="17" name="Caixa de texto 17"/>
                <wp:cNvGraphicFramePr/>
                <a:graphic xmlns:a="http://schemas.openxmlformats.org/drawingml/2006/main">
                  <a:graphicData uri="http://schemas.microsoft.com/office/word/2010/wordprocessingShape">
                    <wps:wsp>
                      <wps:cNvSpPr txBox="1"/>
                      <wps:spPr>
                        <a:xfrm>
                          <a:off x="0" y="0"/>
                          <a:ext cx="4696460" cy="635"/>
                        </a:xfrm>
                        <a:prstGeom prst="rect">
                          <a:avLst/>
                        </a:prstGeom>
                        <a:solidFill>
                          <a:prstClr val="white"/>
                        </a:solidFill>
                        <a:ln>
                          <a:noFill/>
                        </a:ln>
                      </wps:spPr>
                      <wps:txbx>
                        <w:txbxContent>
                          <w:p w:rsidR="00104F34" w:rsidRPr="007832F4" w:rsidRDefault="00104F34" w:rsidP="00104F34">
                            <w:pPr>
                              <w:pStyle w:val="Legenda"/>
                              <w:jc w:val="center"/>
                              <w:rPr>
                                <w:rFonts w:asciiTheme="minorHAnsi" w:hAnsiTheme="minorHAnsi" w:cstheme="minorHAnsi"/>
                                <w:noProof/>
                                <w:sz w:val="20"/>
                                <w:szCs w:val="20"/>
                                <w:lang w:val="pt-PT"/>
                              </w:rPr>
                            </w:pPr>
                            <w:r w:rsidRPr="007832F4">
                              <w:rPr>
                                <w:rFonts w:asciiTheme="minorHAnsi" w:hAnsiTheme="minorHAnsi" w:cstheme="minorHAnsi"/>
                                <w:sz w:val="20"/>
                                <w:szCs w:val="20"/>
                                <w:lang w:val="pt-PT"/>
                              </w:rPr>
                              <w:t xml:space="preserve">Imagem </w:t>
                            </w:r>
                            <w:r w:rsidRPr="007832F4">
                              <w:rPr>
                                <w:rFonts w:asciiTheme="minorHAnsi" w:hAnsiTheme="minorHAnsi" w:cstheme="minorHAnsi"/>
                                <w:sz w:val="20"/>
                                <w:szCs w:val="20"/>
                                <w:lang w:val="pt-PT"/>
                              </w:rPr>
                              <w:fldChar w:fldCharType="begin"/>
                            </w:r>
                            <w:r w:rsidRPr="007832F4">
                              <w:rPr>
                                <w:rFonts w:asciiTheme="minorHAnsi" w:hAnsiTheme="minorHAnsi" w:cstheme="minorHAnsi"/>
                                <w:sz w:val="20"/>
                                <w:szCs w:val="20"/>
                                <w:lang w:val="pt-PT"/>
                              </w:rPr>
                              <w:instrText xml:space="preserve"> SEQ Imagem \* ARABIC </w:instrText>
                            </w:r>
                            <w:r w:rsidRPr="007832F4">
                              <w:rPr>
                                <w:rFonts w:asciiTheme="minorHAnsi" w:hAnsiTheme="minorHAnsi" w:cstheme="minorHAnsi"/>
                                <w:sz w:val="20"/>
                                <w:szCs w:val="20"/>
                                <w:lang w:val="pt-PT"/>
                              </w:rPr>
                              <w:fldChar w:fldCharType="separate"/>
                            </w:r>
                            <w:r w:rsidR="00041383">
                              <w:rPr>
                                <w:rFonts w:asciiTheme="minorHAnsi" w:hAnsiTheme="minorHAnsi" w:cstheme="minorHAnsi"/>
                                <w:noProof/>
                                <w:sz w:val="20"/>
                                <w:szCs w:val="20"/>
                                <w:lang w:val="pt-PT"/>
                              </w:rPr>
                              <w:t>7</w:t>
                            </w:r>
                            <w:r w:rsidRPr="007832F4">
                              <w:rPr>
                                <w:rFonts w:asciiTheme="minorHAnsi" w:hAnsiTheme="minorHAnsi" w:cstheme="minorHAnsi"/>
                                <w:sz w:val="20"/>
                                <w:szCs w:val="20"/>
                                <w:lang w:val="pt-PT"/>
                              </w:rPr>
                              <w:fldChar w:fldCharType="end"/>
                            </w:r>
                            <w:r w:rsidRPr="007832F4">
                              <w:rPr>
                                <w:rFonts w:asciiTheme="minorHAnsi" w:hAnsiTheme="minorHAnsi" w:cstheme="minorHAnsi"/>
                                <w:sz w:val="20"/>
                                <w:szCs w:val="20"/>
                                <w:lang w:val="pt-PT"/>
                              </w:rPr>
                              <w:t xml:space="preserve"> - Casos de Utilização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1B1B58" id="Caixa de texto 17" o:spid="_x0000_s1031" type="#_x0000_t202" style="position:absolute;margin-left:0;margin-top:13.7pt;width:369.8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" stroked="f">
                <v:textbox style="mso-fit-shape-to-text:t" inset="0,0,0,0">
                  <w:txbxContent>
                    <w:p w:rsidR="00104F34" w:rsidRPr="007832F4" w:rsidRDefault="00104F34" w:rsidP="00104F34">
                      <w:pPr>
                        <w:pStyle w:val="Legenda"/>
                        <w:jc w:val="center"/>
                        <w:rPr>
                          <w:rFonts w:asciiTheme="minorHAnsi" w:hAnsiTheme="minorHAnsi" w:cstheme="minorHAnsi"/>
                          <w:noProof/>
                          <w:sz w:val="20"/>
                          <w:szCs w:val="20"/>
                          <w:lang w:val="pt-PT"/>
                        </w:rPr>
                      </w:pPr>
                      <w:r w:rsidRPr="007832F4">
                        <w:rPr>
                          <w:rFonts w:asciiTheme="minorHAnsi" w:hAnsiTheme="minorHAnsi" w:cstheme="minorHAnsi"/>
                          <w:sz w:val="20"/>
                          <w:szCs w:val="20"/>
                          <w:lang w:val="pt-PT"/>
                        </w:rPr>
                        <w:t xml:space="preserve">Imagem </w:t>
                      </w:r>
                      <w:r w:rsidRPr="007832F4">
                        <w:rPr>
                          <w:rFonts w:asciiTheme="minorHAnsi" w:hAnsiTheme="minorHAnsi" w:cstheme="minorHAnsi"/>
                          <w:sz w:val="20"/>
                          <w:szCs w:val="20"/>
                          <w:lang w:val="pt-PT"/>
                        </w:rPr>
                        <w:fldChar w:fldCharType="begin"/>
                      </w:r>
                      <w:r w:rsidRPr="007832F4">
                        <w:rPr>
                          <w:rFonts w:asciiTheme="minorHAnsi" w:hAnsiTheme="minorHAnsi" w:cstheme="minorHAnsi"/>
                          <w:sz w:val="20"/>
                          <w:szCs w:val="20"/>
                          <w:lang w:val="pt-PT"/>
                        </w:rPr>
                        <w:instrText xml:space="preserve"> SEQ Imagem \* ARABIC </w:instrText>
                      </w:r>
                      <w:r w:rsidRPr="007832F4">
                        <w:rPr>
                          <w:rFonts w:asciiTheme="minorHAnsi" w:hAnsiTheme="minorHAnsi" w:cstheme="minorHAnsi"/>
                          <w:sz w:val="20"/>
                          <w:szCs w:val="20"/>
                          <w:lang w:val="pt-PT"/>
                        </w:rPr>
                        <w:fldChar w:fldCharType="separate"/>
                      </w:r>
                      <w:r w:rsidR="00041383">
                        <w:rPr>
                          <w:rFonts w:asciiTheme="minorHAnsi" w:hAnsiTheme="minorHAnsi" w:cstheme="minorHAnsi"/>
                          <w:noProof/>
                          <w:sz w:val="20"/>
                          <w:szCs w:val="20"/>
                          <w:lang w:val="pt-PT"/>
                        </w:rPr>
                        <w:t>7</w:t>
                      </w:r>
                      <w:r w:rsidRPr="007832F4">
                        <w:rPr>
                          <w:rFonts w:asciiTheme="minorHAnsi" w:hAnsiTheme="minorHAnsi" w:cstheme="minorHAnsi"/>
                          <w:sz w:val="20"/>
                          <w:szCs w:val="20"/>
                          <w:lang w:val="pt-PT"/>
                        </w:rPr>
                        <w:fldChar w:fldCharType="end"/>
                      </w:r>
                      <w:r w:rsidRPr="007832F4">
                        <w:rPr>
                          <w:rFonts w:asciiTheme="minorHAnsi" w:hAnsiTheme="minorHAnsi" w:cstheme="minorHAnsi"/>
                          <w:sz w:val="20"/>
                          <w:szCs w:val="20"/>
                          <w:lang w:val="pt-PT"/>
                        </w:rPr>
                        <w:t xml:space="preserve"> - Casos de Utilização</w:t>
                      </w:r>
                    </w:p>
                  </w:txbxContent>
                </v:textbox>
                <w10:wrap type="square" anchorx="margin"/>
              </v:shape>
            </w:pict>
          </mc:Fallback>
        </mc:AlternateContent>
      </w:r>
    </w:p>
    <w:p w:rsidR="00E404EB" w:rsidRPr="00E404EB" w:rsidRDefault="00E404EB" w:rsidP="00E404EB"/>
    <w:p w:rsidR="00E404EB" w:rsidRDefault="00E404EB" w:rsidP="00E404EB"/>
    <w:p w:rsidR="00E404EB" w:rsidRPr="00E404EB" w:rsidRDefault="00E404EB" w:rsidP="00E404EB"/>
    <w:p w:rsidR="00E404EB" w:rsidRDefault="00E404EB" w:rsidP="00E404EB"/>
    <w:p w:rsidR="00E404EB" w:rsidRDefault="00E404EB" w:rsidP="00E404EB"/>
    <w:p w:rsidR="00F47A7E" w:rsidRDefault="00E404EB" w:rsidP="00E404EB">
      <w:pPr>
        <w:pStyle w:val="Cabealho3"/>
        <w:rPr>
          <w:sz w:val="28"/>
          <w:szCs w:val="28"/>
        </w:rPr>
      </w:pPr>
      <w:r w:rsidRPr="00E404EB">
        <w:rPr>
          <w:sz w:val="28"/>
          <w:szCs w:val="28"/>
        </w:rPr>
        <w:t>6.Protocolo de Ligação</w:t>
      </w:r>
      <w:r>
        <w:rPr>
          <w:sz w:val="28"/>
          <w:szCs w:val="28"/>
        </w:rPr>
        <w:t xml:space="preserve"> Lógica</w:t>
      </w:r>
    </w:p>
    <w:p w:rsidR="00E404EB" w:rsidRDefault="00E404EB" w:rsidP="00E404EB"/>
    <w:p w:rsidR="00E404EB" w:rsidRDefault="00E404EB" w:rsidP="00E94534">
      <w:pPr>
        <w:jc w:val="both"/>
        <w:rPr>
          <w:rFonts w:asciiTheme="minorHAnsi" w:hAnsiTheme="minorHAnsi" w:cstheme="minorHAnsi"/>
        </w:rPr>
      </w:pPr>
      <w:r w:rsidRPr="00E404EB">
        <w:rPr>
          <w:rFonts w:asciiTheme="minorHAnsi" w:hAnsiTheme="minorHAnsi" w:cstheme="minorHAnsi"/>
        </w:rPr>
        <w:t>O protocolo tratado nesta secção do relatório está implementado no ficheiro</w:t>
      </w:r>
      <w:r>
        <w:rPr>
          <w:rFonts w:asciiTheme="minorHAnsi" w:hAnsiTheme="minorHAnsi" w:cstheme="minorHAnsi"/>
        </w:rPr>
        <w:t xml:space="preserve"> </w:t>
      </w:r>
      <w:proofErr w:type="spellStart"/>
      <w:r w:rsidRPr="00E404EB">
        <w:rPr>
          <w:rFonts w:asciiTheme="minorHAnsi" w:hAnsiTheme="minorHAnsi" w:cstheme="minorHAnsi"/>
          <w:i/>
        </w:rPr>
        <w:t>dataLinkLayer.c</w:t>
      </w:r>
      <w:proofErr w:type="spellEnd"/>
      <w:r>
        <w:rPr>
          <w:rFonts w:asciiTheme="minorHAnsi" w:hAnsiTheme="minorHAnsi" w:cstheme="minorHAnsi"/>
        </w:rPr>
        <w:t>.</w:t>
      </w:r>
    </w:p>
    <w:p w:rsidR="00E404EB" w:rsidRDefault="00E404EB" w:rsidP="00E94534">
      <w:pPr>
        <w:jc w:val="both"/>
        <w:rPr>
          <w:rFonts w:asciiTheme="minorHAnsi" w:hAnsiTheme="minorHAnsi" w:cstheme="minorHAnsi"/>
        </w:rPr>
      </w:pPr>
      <w:r>
        <w:rPr>
          <w:rFonts w:asciiTheme="minorHAnsi" w:hAnsiTheme="minorHAnsi" w:cstheme="minorHAnsi"/>
        </w:rPr>
        <w:t>Os principais aspetos funcionais desta camada passam pela configuração da porta s</w:t>
      </w:r>
      <w:r w:rsidR="00FA0F8A">
        <w:rPr>
          <w:rFonts w:asciiTheme="minorHAnsi" w:hAnsiTheme="minorHAnsi" w:cstheme="minorHAnsi"/>
        </w:rPr>
        <w:t xml:space="preserve">érie e transmissão de dados através da mesma. O envio e receção de tramas, é também um ponto fulcral, assim como os processos que garantem a transparência, </w:t>
      </w:r>
      <w:proofErr w:type="spellStart"/>
      <w:r w:rsidR="00FA0F8A" w:rsidRPr="00FA0F8A">
        <w:rPr>
          <w:rFonts w:asciiTheme="minorHAnsi" w:hAnsiTheme="minorHAnsi" w:cstheme="minorHAnsi"/>
          <w:i/>
        </w:rPr>
        <w:t>stuffing</w:t>
      </w:r>
      <w:proofErr w:type="spellEnd"/>
      <w:r w:rsidR="00FA0F8A">
        <w:rPr>
          <w:rFonts w:asciiTheme="minorHAnsi" w:hAnsiTheme="minorHAnsi" w:cstheme="minorHAnsi"/>
        </w:rPr>
        <w:t xml:space="preserve"> e </w:t>
      </w:r>
      <w:proofErr w:type="spellStart"/>
      <w:r w:rsidR="00FA0F8A" w:rsidRPr="00FA0F8A">
        <w:rPr>
          <w:rFonts w:asciiTheme="minorHAnsi" w:hAnsiTheme="minorHAnsi" w:cstheme="minorHAnsi"/>
          <w:i/>
        </w:rPr>
        <w:t>destuffing</w:t>
      </w:r>
      <w:proofErr w:type="spellEnd"/>
      <w:r w:rsidR="00FA0F8A">
        <w:rPr>
          <w:rFonts w:asciiTheme="minorHAnsi" w:hAnsiTheme="minorHAnsi" w:cstheme="minorHAnsi"/>
        </w:rPr>
        <w:t>.</w:t>
      </w:r>
    </w:p>
    <w:p w:rsidR="00FA0F8A" w:rsidRDefault="00FA0F8A" w:rsidP="00E94534">
      <w:pPr>
        <w:jc w:val="both"/>
        <w:rPr>
          <w:rFonts w:asciiTheme="minorHAnsi" w:hAnsiTheme="minorHAnsi" w:cstheme="minorHAnsi"/>
        </w:rPr>
      </w:pPr>
      <w:r>
        <w:rPr>
          <w:rFonts w:asciiTheme="minorHAnsi" w:hAnsiTheme="minorHAnsi" w:cstheme="minorHAnsi"/>
        </w:rPr>
        <w:t>As funções fundamentais para o funcionamento desta camada já foram referidas na secção de estrutura de código e, portanto, serão aqui descritas.</w:t>
      </w:r>
    </w:p>
    <w:p w:rsidR="00FA0F8A" w:rsidRDefault="00FA0F8A" w:rsidP="00E94534">
      <w:pPr>
        <w:jc w:val="both"/>
        <w:rPr>
          <w:rFonts w:asciiTheme="minorHAnsi" w:hAnsiTheme="minorHAnsi" w:cstheme="minorHAnsi"/>
        </w:rPr>
      </w:pPr>
    </w:p>
    <w:p w:rsidR="00FA0F8A" w:rsidRDefault="00FA0F8A" w:rsidP="00E94534">
      <w:pPr>
        <w:jc w:val="both"/>
        <w:rPr>
          <w:rFonts w:asciiTheme="minorHAnsi" w:hAnsiTheme="minorHAnsi" w:cstheme="minorHAnsi"/>
        </w:rPr>
      </w:pPr>
      <w:r>
        <w:rPr>
          <w:rFonts w:asciiTheme="minorHAnsi" w:hAnsiTheme="minorHAnsi" w:cstheme="minorHAnsi"/>
        </w:rPr>
        <w:t xml:space="preserve">A </w:t>
      </w:r>
      <w:r w:rsidRPr="00FA0F8A">
        <w:rPr>
          <w:rFonts w:asciiTheme="minorHAnsi" w:hAnsiTheme="minorHAnsi" w:cstheme="minorHAnsi"/>
        </w:rPr>
        <w:t>função</w:t>
      </w:r>
      <w:r w:rsidRPr="00FA0F8A">
        <w:rPr>
          <w:rFonts w:asciiTheme="minorHAnsi" w:hAnsiTheme="minorHAnsi" w:cstheme="minorHAnsi"/>
          <w:b/>
        </w:rPr>
        <w:t xml:space="preserve"> </w:t>
      </w:r>
      <w:proofErr w:type="spellStart"/>
      <w:r w:rsidRPr="00FA0F8A">
        <w:rPr>
          <w:rFonts w:asciiTheme="minorHAnsi" w:hAnsiTheme="minorHAnsi" w:cstheme="minorHAnsi"/>
          <w:b/>
        </w:rPr>
        <w:t>ll_open</w:t>
      </w:r>
      <w:proofErr w:type="spellEnd"/>
      <w:r>
        <w:rPr>
          <w:rFonts w:asciiTheme="minorHAnsi" w:hAnsiTheme="minorHAnsi" w:cstheme="minorHAnsi"/>
        </w:rPr>
        <w:t xml:space="preserve"> permite iniciar a conexão através da porta s</w:t>
      </w:r>
      <w:r w:rsidR="00AD39B1">
        <w:rPr>
          <w:rFonts w:asciiTheme="minorHAnsi" w:hAnsiTheme="minorHAnsi" w:cstheme="minorHAnsi"/>
        </w:rPr>
        <w:t>érie e inicializa o alarme.</w:t>
      </w:r>
      <w:r>
        <w:rPr>
          <w:rFonts w:asciiTheme="minorHAnsi" w:hAnsiTheme="minorHAnsi" w:cstheme="minorHAnsi"/>
        </w:rPr>
        <w:t xml:space="preserve"> Esta executa uma função auxiliar </w:t>
      </w:r>
      <w:proofErr w:type="spellStart"/>
      <w:r w:rsidR="00E94534">
        <w:rPr>
          <w:rFonts w:asciiTheme="minorHAnsi" w:hAnsiTheme="minorHAnsi" w:cstheme="minorHAnsi"/>
          <w:b/>
        </w:rPr>
        <w:t>sendSET</w:t>
      </w:r>
      <w:proofErr w:type="spellEnd"/>
      <w:r>
        <w:rPr>
          <w:rFonts w:asciiTheme="minorHAnsi" w:hAnsiTheme="minorHAnsi" w:cstheme="minorHAnsi"/>
        </w:rPr>
        <w:t xml:space="preserve">, no caso de se tratar do emissor, ou a </w:t>
      </w:r>
      <w:proofErr w:type="spellStart"/>
      <w:r w:rsidR="00E94534">
        <w:rPr>
          <w:rFonts w:asciiTheme="minorHAnsi" w:hAnsiTheme="minorHAnsi" w:cstheme="minorHAnsi"/>
          <w:b/>
        </w:rPr>
        <w:t>receiveSET</w:t>
      </w:r>
      <w:proofErr w:type="spellEnd"/>
      <w:r>
        <w:rPr>
          <w:rFonts w:asciiTheme="minorHAnsi" w:hAnsiTheme="minorHAnsi" w:cstheme="minorHAnsi"/>
        </w:rPr>
        <w:t>, no caso do recetor.</w:t>
      </w:r>
    </w:p>
    <w:p w:rsidR="00FA0F8A" w:rsidRDefault="00FA0F8A" w:rsidP="00E94534">
      <w:pPr>
        <w:jc w:val="both"/>
        <w:rPr>
          <w:rFonts w:asciiTheme="minorHAnsi" w:hAnsiTheme="minorHAnsi" w:cstheme="minorHAnsi"/>
        </w:rPr>
      </w:pPr>
      <w:r>
        <w:rPr>
          <w:rFonts w:asciiTheme="minorHAnsi" w:hAnsiTheme="minorHAnsi" w:cstheme="minorHAnsi"/>
        </w:rPr>
        <w:t xml:space="preserve">Quando o emissor está ativo, a função envia </w:t>
      </w:r>
      <w:r w:rsidR="00AD39B1">
        <w:rPr>
          <w:rFonts w:asciiTheme="minorHAnsi" w:hAnsiTheme="minorHAnsi" w:cstheme="minorHAnsi"/>
        </w:rPr>
        <w:t>um</w:t>
      </w:r>
      <w:r>
        <w:rPr>
          <w:rFonts w:asciiTheme="minorHAnsi" w:hAnsiTheme="minorHAnsi" w:cstheme="minorHAnsi"/>
        </w:rPr>
        <w:t xml:space="preserve">a trama </w:t>
      </w:r>
      <w:r w:rsidR="00E94534">
        <w:rPr>
          <w:rFonts w:asciiTheme="minorHAnsi" w:hAnsiTheme="minorHAnsi" w:cstheme="minorHAnsi"/>
        </w:rPr>
        <w:t xml:space="preserve">com o comando </w:t>
      </w:r>
      <w:r>
        <w:rPr>
          <w:rFonts w:asciiTheme="minorHAnsi" w:hAnsiTheme="minorHAnsi" w:cstheme="minorHAnsi"/>
        </w:rPr>
        <w:t>SET</w:t>
      </w:r>
      <w:r w:rsidR="00AD39B1">
        <w:rPr>
          <w:rFonts w:asciiTheme="minorHAnsi" w:hAnsiTheme="minorHAnsi" w:cstheme="minorHAnsi"/>
        </w:rPr>
        <w:t>, esperando pela resposta do recetor, o envio de uma trama</w:t>
      </w:r>
      <w:r w:rsidR="00E94534">
        <w:rPr>
          <w:rFonts w:asciiTheme="minorHAnsi" w:hAnsiTheme="minorHAnsi" w:cstheme="minorHAnsi"/>
        </w:rPr>
        <w:t xml:space="preserve"> com o comando </w:t>
      </w:r>
      <w:r w:rsidR="00AD39B1">
        <w:rPr>
          <w:rFonts w:asciiTheme="minorHAnsi" w:hAnsiTheme="minorHAnsi" w:cstheme="minorHAnsi"/>
        </w:rPr>
        <w:t xml:space="preserve">UA, que significa que o processo pode prosseguir. Se o envio da trama UA não for efetuado o programa reinicia e repete o processo um </w:t>
      </w:r>
      <w:r w:rsidR="00AD39B1">
        <w:rPr>
          <w:rFonts w:asciiTheme="minorHAnsi" w:hAnsiTheme="minorHAnsi" w:cstheme="minorHAnsi"/>
        </w:rPr>
        <w:lastRenderedPageBreak/>
        <w:t>número de vezes estipuladas, que ao ser atingido termina o programa em estado de erro.</w:t>
      </w:r>
      <w:r w:rsidR="00E94534">
        <w:rPr>
          <w:rFonts w:asciiTheme="minorHAnsi" w:hAnsiTheme="minorHAnsi" w:cstheme="minorHAnsi"/>
        </w:rPr>
        <w:t xml:space="preserve"> O lado do recetor aguarda a receção do SET e quando esta é efetuada envia o comando UA.</w:t>
      </w:r>
    </w:p>
    <w:p w:rsidR="00041383" w:rsidRDefault="00041383" w:rsidP="00E94534">
      <w:pPr>
        <w:jc w:val="both"/>
        <w:rPr>
          <w:rFonts w:asciiTheme="minorHAnsi" w:hAnsiTheme="minorHAnsi" w:cstheme="minorHAnsi"/>
        </w:rPr>
      </w:pPr>
      <w:r>
        <w:rPr>
          <w:rFonts w:asciiTheme="minorHAnsi" w:hAnsiTheme="minorHAnsi" w:cstheme="minorHAnsi"/>
          <w:noProof/>
          <w:lang w:eastAsia="pt-PT" w:bidi="ar-SA"/>
        </w:rPr>
        <w:drawing>
          <wp:anchor distT="0" distB="0" distL="114300" distR="114300" simplePos="0" relativeHeight="251679744" behindDoc="0" locked="0" layoutInCell="1" allowOverlap="1">
            <wp:simplePos x="0" y="0"/>
            <wp:positionH relativeFrom="margin">
              <wp:align>center</wp:align>
            </wp:positionH>
            <wp:positionV relativeFrom="margin">
              <wp:posOffset>438150</wp:posOffset>
            </wp:positionV>
            <wp:extent cx="1819275" cy="533400"/>
            <wp:effectExtent l="0" t="0" r="952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Ecrã (31).png"/>
                    <pic:cNvPicPr/>
                  </pic:nvPicPr>
                  <pic:blipFill rotWithShape="1">
                    <a:blip r:embed="rId19">
                      <a:extLst>
                        <a:ext uri="{28A0092B-C50C-407E-A947-70E740481C1C}">
                          <a14:useLocalDpi xmlns:a14="http://schemas.microsoft.com/office/drawing/2010/main" val="0"/>
                        </a:ext>
                      </a:extLst>
                    </a:blip>
                    <a:srcRect b="34118"/>
                    <a:stretch/>
                  </pic:blipFill>
                  <pic:spPr bwMode="auto">
                    <a:xfrm>
                      <a:off x="0" y="0"/>
                      <a:ext cx="1819529" cy="533474"/>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41383" w:rsidRDefault="00041383" w:rsidP="00E94534">
      <w:pPr>
        <w:jc w:val="both"/>
        <w:rPr>
          <w:rFonts w:asciiTheme="minorHAnsi" w:hAnsiTheme="minorHAnsi" w:cstheme="minorHAnsi"/>
        </w:rPr>
      </w:pPr>
    </w:p>
    <w:p w:rsidR="005421BD" w:rsidRDefault="005421BD" w:rsidP="00E94534">
      <w:pPr>
        <w:jc w:val="both"/>
        <w:rPr>
          <w:rFonts w:asciiTheme="minorHAnsi" w:hAnsiTheme="minorHAnsi" w:cstheme="minorHAnsi"/>
        </w:rPr>
      </w:pPr>
    </w:p>
    <w:p w:rsidR="00041383" w:rsidRDefault="00041383" w:rsidP="00E94534">
      <w:pPr>
        <w:jc w:val="both"/>
        <w:rPr>
          <w:rFonts w:asciiTheme="minorHAnsi" w:hAnsiTheme="minorHAnsi" w:cstheme="minorHAnsi"/>
        </w:rPr>
      </w:pPr>
      <w:r>
        <w:rPr>
          <w:noProof/>
        </w:rPr>
        <mc:AlternateContent>
          <mc:Choice Requires="wps">
            <w:drawing>
              <wp:anchor distT="0" distB="0" distL="114300" distR="114300" simplePos="0" relativeHeight="251681792" behindDoc="0" locked="0" layoutInCell="1" allowOverlap="1" wp14:anchorId="0BDF0BF2" wp14:editId="06DA0754">
                <wp:simplePos x="0" y="0"/>
                <wp:positionH relativeFrom="column">
                  <wp:posOffset>1983740</wp:posOffset>
                </wp:positionH>
                <wp:positionV relativeFrom="paragraph">
                  <wp:posOffset>98425</wp:posOffset>
                </wp:positionV>
                <wp:extent cx="1819275" cy="635"/>
                <wp:effectExtent l="0" t="0" r="9525" b="18415"/>
                <wp:wrapSquare wrapText="bothSides"/>
                <wp:docPr id="5" name="Caixa de texto 5"/>
                <wp:cNvGraphicFramePr/>
                <a:graphic xmlns:a="http://schemas.openxmlformats.org/drawingml/2006/main">
                  <a:graphicData uri="http://schemas.microsoft.com/office/word/2010/wordprocessingShape">
                    <wps:wsp>
                      <wps:cNvSpPr txBox="1"/>
                      <wps:spPr>
                        <a:xfrm>
                          <a:off x="0" y="0"/>
                          <a:ext cx="1819275" cy="635"/>
                        </a:xfrm>
                        <a:prstGeom prst="rect">
                          <a:avLst/>
                        </a:prstGeom>
                        <a:solidFill>
                          <a:prstClr val="white"/>
                        </a:solidFill>
                        <a:ln>
                          <a:noFill/>
                        </a:ln>
                      </wps:spPr>
                      <wps:txbx>
                        <w:txbxContent>
                          <w:p w:rsidR="00041383" w:rsidRPr="00041383" w:rsidRDefault="00041383" w:rsidP="00041383">
                            <w:pPr>
                              <w:pStyle w:val="Legenda"/>
                              <w:jc w:val="center"/>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Pr>
                                <w:rFonts w:asciiTheme="minorHAnsi" w:hAnsiTheme="minorHAnsi" w:cstheme="minorHAnsi"/>
                                <w:noProof/>
                                <w:sz w:val="20"/>
                                <w:szCs w:val="20"/>
                                <w:lang w:val="pt-PT"/>
                              </w:rPr>
                              <w:t>8</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ll_open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DF0BF2" id="Caixa de texto 5" o:spid="_x0000_s1032" type="#_x0000_t202" style="position:absolute;left:0;text-align:left;margin-left:156.2pt;margin-top:7.75pt;width:143.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" stroked="f">
                <v:textbox style="mso-fit-shape-to-text:t" inset="0,0,0,0">
                  <w:txbxContent>
                    <w:p w:rsidR="00041383" w:rsidRPr="00041383" w:rsidRDefault="00041383" w:rsidP="00041383">
                      <w:pPr>
                        <w:pStyle w:val="Legenda"/>
                        <w:jc w:val="center"/>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Pr>
                          <w:rFonts w:asciiTheme="minorHAnsi" w:hAnsiTheme="minorHAnsi" w:cstheme="minorHAnsi"/>
                          <w:noProof/>
                          <w:sz w:val="20"/>
                          <w:szCs w:val="20"/>
                          <w:lang w:val="pt-PT"/>
                        </w:rPr>
                        <w:t>8</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ll_open</w:t>
                      </w:r>
                      <w:proofErr w:type="spellEnd"/>
                    </w:p>
                  </w:txbxContent>
                </v:textbox>
                <w10:wrap type="square"/>
              </v:shape>
            </w:pict>
          </mc:Fallback>
        </mc:AlternateContent>
      </w:r>
    </w:p>
    <w:p w:rsidR="00041383" w:rsidRDefault="00041383" w:rsidP="00E94534">
      <w:pPr>
        <w:jc w:val="both"/>
        <w:rPr>
          <w:rFonts w:asciiTheme="minorHAnsi" w:hAnsiTheme="minorHAnsi" w:cstheme="minorHAnsi"/>
        </w:rPr>
      </w:pPr>
    </w:p>
    <w:p w:rsidR="00041383" w:rsidRDefault="00041383" w:rsidP="00E94534">
      <w:pPr>
        <w:jc w:val="both"/>
        <w:rPr>
          <w:rFonts w:asciiTheme="minorHAnsi" w:hAnsiTheme="minorHAnsi" w:cstheme="minorHAnsi"/>
        </w:rPr>
      </w:pPr>
    </w:p>
    <w:p w:rsidR="00041383" w:rsidRDefault="00041383" w:rsidP="00E94534">
      <w:pPr>
        <w:jc w:val="both"/>
        <w:rPr>
          <w:rFonts w:asciiTheme="minorHAnsi" w:hAnsiTheme="minorHAnsi" w:cstheme="minorHAnsi"/>
        </w:rPr>
      </w:pPr>
    </w:p>
    <w:p w:rsidR="005421BD" w:rsidRDefault="005421BD" w:rsidP="00E94534">
      <w:pPr>
        <w:jc w:val="both"/>
        <w:rPr>
          <w:rFonts w:asciiTheme="minorHAnsi" w:hAnsiTheme="minorHAnsi" w:cstheme="minorHAnsi"/>
        </w:rPr>
      </w:pPr>
      <w:r>
        <w:rPr>
          <w:rFonts w:asciiTheme="minorHAnsi" w:hAnsiTheme="minorHAnsi" w:cstheme="minorHAnsi"/>
        </w:rPr>
        <w:t xml:space="preserve">A função </w:t>
      </w:r>
      <w:proofErr w:type="spellStart"/>
      <w:r w:rsidRPr="005421BD">
        <w:rPr>
          <w:rFonts w:asciiTheme="minorHAnsi" w:hAnsiTheme="minorHAnsi" w:cstheme="minorHAnsi"/>
          <w:b/>
        </w:rPr>
        <w:t>ll_close</w:t>
      </w:r>
      <w:proofErr w:type="spellEnd"/>
      <w:r w:rsidR="00E94534" w:rsidRPr="00E94534">
        <w:rPr>
          <w:rFonts w:asciiTheme="minorHAnsi" w:hAnsiTheme="minorHAnsi" w:cstheme="minorHAnsi"/>
        </w:rPr>
        <w:t>, tal como</w:t>
      </w:r>
      <w:r w:rsidR="00E94534">
        <w:rPr>
          <w:rFonts w:asciiTheme="minorHAnsi" w:hAnsiTheme="minorHAnsi" w:cstheme="minorHAnsi"/>
        </w:rPr>
        <w:t xml:space="preserve"> a </w:t>
      </w:r>
      <w:proofErr w:type="spellStart"/>
      <w:r w:rsidR="00E94534" w:rsidRPr="00E94534">
        <w:rPr>
          <w:rFonts w:asciiTheme="minorHAnsi" w:hAnsiTheme="minorHAnsi" w:cstheme="minorHAnsi"/>
          <w:b/>
        </w:rPr>
        <w:t>ll_open</w:t>
      </w:r>
      <w:proofErr w:type="spellEnd"/>
      <w:r w:rsidR="00E94534">
        <w:rPr>
          <w:rFonts w:asciiTheme="minorHAnsi" w:hAnsiTheme="minorHAnsi" w:cstheme="minorHAnsi"/>
        </w:rPr>
        <w:t xml:space="preserve"> tem duas funções auxiliares a </w:t>
      </w:r>
      <w:proofErr w:type="spellStart"/>
      <w:r w:rsidR="00E94534" w:rsidRPr="00E94534">
        <w:rPr>
          <w:rFonts w:asciiTheme="minorHAnsi" w:hAnsiTheme="minorHAnsi" w:cstheme="minorHAnsi"/>
          <w:b/>
        </w:rPr>
        <w:t>sendDISC</w:t>
      </w:r>
      <w:proofErr w:type="spellEnd"/>
      <w:r w:rsidR="00E94534">
        <w:rPr>
          <w:rFonts w:asciiTheme="minorHAnsi" w:hAnsiTheme="minorHAnsi" w:cstheme="minorHAnsi"/>
        </w:rPr>
        <w:t xml:space="preserve"> e </w:t>
      </w:r>
      <w:proofErr w:type="spellStart"/>
      <w:r w:rsidR="00E94534" w:rsidRPr="00E94534">
        <w:rPr>
          <w:rFonts w:asciiTheme="minorHAnsi" w:hAnsiTheme="minorHAnsi" w:cstheme="minorHAnsi"/>
          <w:b/>
        </w:rPr>
        <w:t>receiveDISC</w:t>
      </w:r>
      <w:proofErr w:type="spellEnd"/>
      <w:r w:rsidR="00E94534">
        <w:rPr>
          <w:rFonts w:asciiTheme="minorHAnsi" w:hAnsiTheme="minorHAnsi" w:cstheme="minorHAnsi"/>
        </w:rPr>
        <w:t xml:space="preserve">. A </w:t>
      </w:r>
      <w:proofErr w:type="spellStart"/>
      <w:r w:rsidR="00E94534" w:rsidRPr="00E94534">
        <w:rPr>
          <w:rFonts w:asciiTheme="minorHAnsi" w:hAnsiTheme="minorHAnsi" w:cstheme="minorHAnsi"/>
          <w:b/>
        </w:rPr>
        <w:t>sendDisc</w:t>
      </w:r>
      <w:proofErr w:type="spellEnd"/>
      <w:r w:rsidR="00E94534" w:rsidRPr="00E94534">
        <w:rPr>
          <w:rFonts w:asciiTheme="minorHAnsi" w:hAnsiTheme="minorHAnsi" w:cstheme="minorHAnsi"/>
          <w:b/>
        </w:rPr>
        <w:t xml:space="preserve"> </w:t>
      </w:r>
      <w:r w:rsidR="00E94534">
        <w:rPr>
          <w:rFonts w:asciiTheme="minorHAnsi" w:hAnsiTheme="minorHAnsi" w:cstheme="minorHAnsi"/>
        </w:rPr>
        <w:t xml:space="preserve">é utilizada pelo emissor, este envia o comando DISC e espera a confirmação de receção pelo lado do recetor. A </w:t>
      </w:r>
      <w:proofErr w:type="spellStart"/>
      <w:r w:rsidR="00E94534" w:rsidRPr="00E94534">
        <w:rPr>
          <w:rFonts w:asciiTheme="minorHAnsi" w:hAnsiTheme="minorHAnsi" w:cstheme="minorHAnsi"/>
          <w:b/>
        </w:rPr>
        <w:t>receiveDISC</w:t>
      </w:r>
      <w:proofErr w:type="spellEnd"/>
      <w:r w:rsidR="00E94534">
        <w:rPr>
          <w:rFonts w:asciiTheme="minorHAnsi" w:hAnsiTheme="minorHAnsi" w:cstheme="minorHAnsi"/>
        </w:rPr>
        <w:t xml:space="preserve"> quando recebe o comando responde enviando-o de volta, no momento em que o emissor recebe a confirmação de envio, isto é, recebe o comando DISC de volta, envia o comando UA. Por sua vez, a função termina quando é feita a receção do comando UA por parte do recetor, sendo fechada a porta série.</w:t>
      </w:r>
    </w:p>
    <w:p w:rsidR="00041383" w:rsidRDefault="00041383" w:rsidP="00E94534">
      <w:pPr>
        <w:jc w:val="both"/>
        <w:rPr>
          <w:rFonts w:asciiTheme="minorHAnsi" w:hAnsiTheme="minorHAnsi" w:cstheme="minorHAnsi"/>
        </w:rPr>
      </w:pPr>
      <w:r>
        <w:rPr>
          <w:rFonts w:asciiTheme="minorHAnsi" w:hAnsiTheme="minorHAnsi" w:cstheme="minorHAnsi"/>
          <w:noProof/>
          <w:lang w:eastAsia="pt-PT" w:bidi="ar-SA"/>
        </w:rPr>
        <w:drawing>
          <wp:anchor distT="0" distB="0" distL="114300" distR="114300" simplePos="0" relativeHeight="251682816" behindDoc="0" locked="0" layoutInCell="1" allowOverlap="1">
            <wp:simplePos x="0" y="0"/>
            <wp:positionH relativeFrom="column">
              <wp:posOffset>2023110</wp:posOffset>
            </wp:positionH>
            <wp:positionV relativeFrom="paragraph">
              <wp:posOffset>13335</wp:posOffset>
            </wp:positionV>
            <wp:extent cx="1848108" cy="752580"/>
            <wp:effectExtent l="0" t="0" r="0" b="9525"/>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Ecrã (30).png"/>
                    <pic:cNvPicPr/>
                  </pic:nvPicPr>
                  <pic:blipFill>
                    <a:blip r:embed="rId20">
                      <a:extLst>
                        <a:ext uri="{28A0092B-C50C-407E-A947-70E740481C1C}">
                          <a14:useLocalDpi xmlns:a14="http://schemas.microsoft.com/office/drawing/2010/main" val="0"/>
                        </a:ext>
                      </a:extLst>
                    </a:blip>
                    <a:stretch>
                      <a:fillRect/>
                    </a:stretch>
                  </pic:blipFill>
                  <pic:spPr>
                    <a:xfrm>
                      <a:off x="0" y="0"/>
                      <a:ext cx="1848108" cy="752580"/>
                    </a:xfrm>
                    <a:prstGeom prst="rect">
                      <a:avLst/>
                    </a:prstGeom>
                  </pic:spPr>
                </pic:pic>
              </a:graphicData>
            </a:graphic>
            <wp14:sizeRelH relativeFrom="page">
              <wp14:pctWidth>0</wp14:pctWidth>
            </wp14:sizeRelH>
            <wp14:sizeRelV relativeFrom="page">
              <wp14:pctHeight>0</wp14:pctHeight>
            </wp14:sizeRelV>
          </wp:anchor>
        </w:drawing>
      </w:r>
    </w:p>
    <w:p w:rsidR="00041383" w:rsidRPr="00E94534" w:rsidRDefault="00041383" w:rsidP="00E94534">
      <w:pPr>
        <w:jc w:val="both"/>
        <w:rPr>
          <w:rFonts w:asciiTheme="minorHAnsi" w:hAnsiTheme="minorHAnsi" w:cstheme="minorHAnsi"/>
        </w:rPr>
      </w:pPr>
    </w:p>
    <w:p w:rsidR="005421BD" w:rsidRDefault="005421BD" w:rsidP="00E94534">
      <w:pPr>
        <w:jc w:val="both"/>
        <w:rPr>
          <w:rFonts w:asciiTheme="minorHAnsi" w:hAnsiTheme="minorHAnsi" w:cstheme="minorHAnsi"/>
          <w:b/>
        </w:rPr>
      </w:pPr>
    </w:p>
    <w:p w:rsidR="00041383" w:rsidRDefault="00041383" w:rsidP="00E94534">
      <w:pPr>
        <w:jc w:val="both"/>
        <w:rPr>
          <w:rFonts w:asciiTheme="minorHAnsi" w:hAnsiTheme="minorHAnsi" w:cstheme="minorHAnsi"/>
          <w:b/>
        </w:rPr>
      </w:pPr>
    </w:p>
    <w:p w:rsidR="00041383" w:rsidRDefault="00041383" w:rsidP="00E94534">
      <w:pPr>
        <w:jc w:val="both"/>
        <w:rPr>
          <w:rFonts w:asciiTheme="minorHAnsi" w:hAnsiTheme="minorHAnsi" w:cstheme="minorHAnsi"/>
          <w:b/>
        </w:rPr>
      </w:pPr>
      <w:r>
        <w:rPr>
          <w:noProof/>
        </w:rPr>
        <mc:AlternateContent>
          <mc:Choice Requires="wps">
            <w:drawing>
              <wp:anchor distT="0" distB="0" distL="114300" distR="114300" simplePos="0" relativeHeight="251684864" behindDoc="0" locked="0" layoutInCell="1" allowOverlap="1" wp14:anchorId="5023CDD5" wp14:editId="089C5753">
                <wp:simplePos x="0" y="0"/>
                <wp:positionH relativeFrom="column">
                  <wp:posOffset>1965960</wp:posOffset>
                </wp:positionH>
                <wp:positionV relativeFrom="paragraph">
                  <wp:posOffset>12700</wp:posOffset>
                </wp:positionV>
                <wp:extent cx="1847850" cy="635"/>
                <wp:effectExtent l="0" t="0" r="0" b="18415"/>
                <wp:wrapSquare wrapText="bothSides"/>
                <wp:docPr id="19" name="Caixa de texto 19"/>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wps:spPr>
                      <wps:txbx>
                        <w:txbxContent>
                          <w:p w:rsidR="00041383" w:rsidRPr="00041383" w:rsidRDefault="00041383" w:rsidP="00041383">
                            <w:pPr>
                              <w:pStyle w:val="Legenda"/>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Pr>
                                <w:rFonts w:asciiTheme="minorHAnsi" w:hAnsiTheme="minorHAnsi" w:cstheme="minorHAnsi"/>
                                <w:noProof/>
                                <w:sz w:val="20"/>
                                <w:szCs w:val="20"/>
                                <w:lang w:val="pt-PT"/>
                              </w:rPr>
                              <w:t>9</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ll_close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23CDD5" id="Caixa de texto 19" o:spid="_x0000_s1033" type="#_x0000_t202" style="position:absolute;left:0;text-align:left;margin-left:154.8pt;margin-top:1pt;width:145.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" stroked="f">
                <v:textbox style="mso-fit-shape-to-text:t" inset="0,0,0,0">
                  <w:txbxContent>
                    <w:p w:rsidR="00041383" w:rsidRPr="00041383" w:rsidRDefault="00041383" w:rsidP="00041383">
                      <w:pPr>
                        <w:pStyle w:val="Legenda"/>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Pr>
                          <w:rFonts w:asciiTheme="minorHAnsi" w:hAnsiTheme="minorHAnsi" w:cstheme="minorHAnsi"/>
                          <w:noProof/>
                          <w:sz w:val="20"/>
                          <w:szCs w:val="20"/>
                          <w:lang w:val="pt-PT"/>
                        </w:rPr>
                        <w:t>9</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ll_close</w:t>
                      </w:r>
                      <w:proofErr w:type="spellEnd"/>
                    </w:p>
                  </w:txbxContent>
                </v:textbox>
                <w10:wrap type="square"/>
              </v:shape>
            </w:pict>
          </mc:Fallback>
        </mc:AlternateContent>
      </w:r>
    </w:p>
    <w:p w:rsidR="00041383" w:rsidRDefault="00041383" w:rsidP="00E94534">
      <w:pPr>
        <w:jc w:val="both"/>
        <w:rPr>
          <w:rFonts w:asciiTheme="minorHAnsi" w:hAnsiTheme="minorHAnsi" w:cstheme="minorHAnsi"/>
          <w:b/>
        </w:rPr>
      </w:pPr>
    </w:p>
    <w:p w:rsidR="00041383" w:rsidRDefault="00041383" w:rsidP="00E94534">
      <w:pPr>
        <w:jc w:val="both"/>
        <w:rPr>
          <w:rFonts w:asciiTheme="minorHAnsi" w:hAnsiTheme="minorHAnsi" w:cstheme="minorHAnsi"/>
        </w:rPr>
      </w:pPr>
    </w:p>
    <w:p w:rsidR="00041383" w:rsidRDefault="00041383" w:rsidP="00E94534">
      <w:pPr>
        <w:jc w:val="both"/>
        <w:rPr>
          <w:rFonts w:asciiTheme="minorHAnsi" w:hAnsiTheme="minorHAnsi" w:cstheme="minorHAnsi"/>
        </w:rPr>
      </w:pPr>
    </w:p>
    <w:p w:rsidR="00814C1C" w:rsidRDefault="005421BD" w:rsidP="00E94534">
      <w:pPr>
        <w:jc w:val="both"/>
        <w:rPr>
          <w:rFonts w:asciiTheme="minorHAnsi" w:hAnsiTheme="minorHAnsi" w:cstheme="minorHAnsi"/>
        </w:rPr>
      </w:pPr>
      <w:r w:rsidRPr="005421BD">
        <w:rPr>
          <w:rFonts w:asciiTheme="minorHAnsi" w:hAnsiTheme="minorHAnsi" w:cstheme="minorHAnsi"/>
        </w:rPr>
        <w:t>A função</w:t>
      </w:r>
      <w:r>
        <w:rPr>
          <w:rFonts w:asciiTheme="minorHAnsi" w:hAnsiTheme="minorHAnsi" w:cstheme="minorHAnsi"/>
          <w:b/>
        </w:rPr>
        <w:t xml:space="preserve"> </w:t>
      </w:r>
      <w:proofErr w:type="spellStart"/>
      <w:r>
        <w:rPr>
          <w:rFonts w:asciiTheme="minorHAnsi" w:hAnsiTheme="minorHAnsi" w:cstheme="minorHAnsi"/>
          <w:b/>
        </w:rPr>
        <w:t>ll_write</w:t>
      </w:r>
      <w:proofErr w:type="spellEnd"/>
      <w:r w:rsidR="00814C1C">
        <w:rPr>
          <w:rFonts w:asciiTheme="minorHAnsi" w:hAnsiTheme="minorHAnsi" w:cstheme="minorHAnsi"/>
          <w:b/>
        </w:rPr>
        <w:t xml:space="preserve"> </w:t>
      </w:r>
      <w:r w:rsidR="00814C1C">
        <w:rPr>
          <w:rFonts w:asciiTheme="minorHAnsi" w:hAnsiTheme="minorHAnsi" w:cstheme="minorHAnsi"/>
        </w:rPr>
        <w:t xml:space="preserve">recebe um pacote de dados, que vai sofrer </w:t>
      </w:r>
      <w:proofErr w:type="spellStart"/>
      <w:r w:rsidR="00814C1C" w:rsidRPr="00814C1C">
        <w:rPr>
          <w:rFonts w:asciiTheme="minorHAnsi" w:hAnsiTheme="minorHAnsi" w:cstheme="minorHAnsi"/>
          <w:i/>
        </w:rPr>
        <w:t>stuffing</w:t>
      </w:r>
      <w:proofErr w:type="spellEnd"/>
      <w:r w:rsidR="00814C1C">
        <w:rPr>
          <w:rFonts w:asciiTheme="minorHAnsi" w:hAnsiTheme="minorHAnsi" w:cstheme="minorHAnsi"/>
        </w:rPr>
        <w:t xml:space="preserve"> e mais tarde, será inserido numa trama de informação, sendo utlizadas as funções auxiliares </w:t>
      </w:r>
      <w:proofErr w:type="spellStart"/>
      <w:r w:rsidR="00814C1C" w:rsidRPr="00814C1C">
        <w:rPr>
          <w:rFonts w:asciiTheme="minorHAnsi" w:hAnsiTheme="minorHAnsi" w:cstheme="minorHAnsi"/>
          <w:b/>
        </w:rPr>
        <w:t>stuffing</w:t>
      </w:r>
      <w:proofErr w:type="spellEnd"/>
      <w:r w:rsidR="00814C1C">
        <w:rPr>
          <w:rFonts w:asciiTheme="minorHAnsi" w:hAnsiTheme="minorHAnsi" w:cstheme="minorHAnsi"/>
          <w:b/>
        </w:rPr>
        <w:t xml:space="preserve"> </w:t>
      </w:r>
      <w:r w:rsidR="00814C1C">
        <w:rPr>
          <w:rFonts w:asciiTheme="minorHAnsi" w:hAnsiTheme="minorHAnsi" w:cstheme="minorHAnsi"/>
        </w:rPr>
        <w:t xml:space="preserve">e </w:t>
      </w:r>
      <w:proofErr w:type="spellStart"/>
      <w:r w:rsidR="00814C1C" w:rsidRPr="00814C1C">
        <w:rPr>
          <w:rFonts w:asciiTheme="minorHAnsi" w:hAnsiTheme="minorHAnsi" w:cstheme="minorHAnsi"/>
          <w:b/>
        </w:rPr>
        <w:t>buildIFrame</w:t>
      </w:r>
      <w:proofErr w:type="spellEnd"/>
      <w:r w:rsidR="00814C1C">
        <w:rPr>
          <w:rFonts w:asciiTheme="minorHAnsi" w:hAnsiTheme="minorHAnsi" w:cstheme="minorHAnsi"/>
        </w:rPr>
        <w:t xml:space="preserve"> para esse efeito. De seguida, através da função </w:t>
      </w:r>
      <w:proofErr w:type="spellStart"/>
      <w:r w:rsidR="00814C1C" w:rsidRPr="00814C1C">
        <w:rPr>
          <w:rFonts w:asciiTheme="minorHAnsi" w:hAnsiTheme="minorHAnsi" w:cstheme="minorHAnsi"/>
          <w:b/>
        </w:rPr>
        <w:t>writeInfo</w:t>
      </w:r>
      <w:proofErr w:type="spellEnd"/>
      <w:r w:rsidR="00814C1C">
        <w:rPr>
          <w:rFonts w:asciiTheme="minorHAnsi" w:hAnsiTheme="minorHAnsi" w:cstheme="minorHAnsi"/>
          <w:b/>
        </w:rPr>
        <w:t xml:space="preserve"> </w:t>
      </w:r>
      <w:r w:rsidR="00814C1C">
        <w:rPr>
          <w:rFonts w:asciiTheme="minorHAnsi" w:hAnsiTheme="minorHAnsi" w:cstheme="minorHAnsi"/>
        </w:rPr>
        <w:t>a trama é escrita num ficheiro.</w:t>
      </w:r>
    </w:p>
    <w:p w:rsidR="005421BD" w:rsidRPr="00814C1C" w:rsidRDefault="00814C1C" w:rsidP="00E94534">
      <w:pPr>
        <w:jc w:val="both"/>
        <w:rPr>
          <w:rFonts w:asciiTheme="minorHAnsi" w:hAnsiTheme="minorHAnsi" w:cstheme="minorHAnsi"/>
          <w:color w:val="FF0000"/>
        </w:rPr>
      </w:pPr>
      <w:r>
        <w:rPr>
          <w:rFonts w:asciiTheme="minorHAnsi" w:hAnsiTheme="minorHAnsi" w:cstheme="minorHAnsi"/>
        </w:rPr>
        <w:t xml:space="preserve"> </w:t>
      </w:r>
      <w:r w:rsidRPr="00814C1C">
        <w:rPr>
          <w:rFonts w:asciiTheme="minorHAnsi" w:hAnsiTheme="minorHAnsi" w:cstheme="minorHAnsi"/>
          <w:color w:val="FF0000"/>
        </w:rPr>
        <w:t xml:space="preserve">Falta acrescentar a explicação sobre o </w:t>
      </w:r>
      <w:proofErr w:type="spellStart"/>
      <w:r w:rsidRPr="00814C1C">
        <w:rPr>
          <w:rFonts w:asciiTheme="minorHAnsi" w:hAnsiTheme="minorHAnsi" w:cstheme="minorHAnsi"/>
          <w:color w:val="FF0000"/>
        </w:rPr>
        <w:t>rr</w:t>
      </w:r>
      <w:proofErr w:type="spellEnd"/>
      <w:r w:rsidRPr="00814C1C">
        <w:rPr>
          <w:rFonts w:asciiTheme="minorHAnsi" w:hAnsiTheme="minorHAnsi" w:cstheme="minorHAnsi"/>
          <w:color w:val="FF0000"/>
        </w:rPr>
        <w:t xml:space="preserve"> e o </w:t>
      </w:r>
      <w:proofErr w:type="spellStart"/>
      <w:r w:rsidRPr="00814C1C">
        <w:rPr>
          <w:rFonts w:asciiTheme="minorHAnsi" w:hAnsiTheme="minorHAnsi" w:cstheme="minorHAnsi"/>
          <w:color w:val="FF0000"/>
        </w:rPr>
        <w:t>rej</w:t>
      </w:r>
      <w:proofErr w:type="spellEnd"/>
      <w:r w:rsidRPr="00814C1C">
        <w:rPr>
          <w:rFonts w:asciiTheme="minorHAnsi" w:hAnsiTheme="minorHAnsi" w:cstheme="minorHAnsi"/>
          <w:color w:val="FF0000"/>
        </w:rPr>
        <w:t>, tendo em conta o nosso código, preferia que fizéssemos juntos</w:t>
      </w:r>
    </w:p>
    <w:p w:rsidR="005421BD" w:rsidRDefault="005421BD" w:rsidP="00E94534">
      <w:pPr>
        <w:jc w:val="both"/>
        <w:rPr>
          <w:rFonts w:asciiTheme="minorHAnsi" w:hAnsiTheme="minorHAnsi" w:cstheme="minorHAnsi"/>
          <w:b/>
        </w:rPr>
      </w:pPr>
    </w:p>
    <w:p w:rsidR="005421BD" w:rsidRDefault="005421BD" w:rsidP="00E94534">
      <w:pPr>
        <w:jc w:val="both"/>
        <w:rPr>
          <w:rFonts w:asciiTheme="minorHAnsi" w:hAnsiTheme="minorHAnsi" w:cstheme="minorHAnsi"/>
        </w:rPr>
      </w:pPr>
      <w:r w:rsidRPr="005421BD">
        <w:rPr>
          <w:rFonts w:asciiTheme="minorHAnsi" w:hAnsiTheme="minorHAnsi" w:cstheme="minorHAnsi"/>
        </w:rPr>
        <w:t>A função</w:t>
      </w:r>
      <w:r>
        <w:rPr>
          <w:rFonts w:asciiTheme="minorHAnsi" w:hAnsiTheme="minorHAnsi" w:cstheme="minorHAnsi"/>
          <w:b/>
        </w:rPr>
        <w:t xml:space="preserve"> </w:t>
      </w:r>
      <w:proofErr w:type="spellStart"/>
      <w:r>
        <w:rPr>
          <w:rFonts w:asciiTheme="minorHAnsi" w:hAnsiTheme="minorHAnsi" w:cstheme="minorHAnsi"/>
          <w:b/>
        </w:rPr>
        <w:t>ll_read</w:t>
      </w:r>
      <w:proofErr w:type="spellEnd"/>
      <w:r w:rsidR="00041383">
        <w:rPr>
          <w:rFonts w:asciiTheme="minorHAnsi" w:hAnsiTheme="minorHAnsi" w:cstheme="minorHAnsi"/>
          <w:b/>
        </w:rPr>
        <w:t xml:space="preserve"> </w:t>
      </w:r>
      <w:r w:rsidR="00041383" w:rsidRPr="00041383">
        <w:rPr>
          <w:rFonts w:asciiTheme="minorHAnsi" w:hAnsiTheme="minorHAnsi" w:cstheme="minorHAnsi"/>
        </w:rPr>
        <w:t xml:space="preserve">recebe </w:t>
      </w:r>
      <w:proofErr w:type="gramStart"/>
      <w:r w:rsidR="0044466E">
        <w:rPr>
          <w:rFonts w:asciiTheme="minorHAnsi" w:hAnsiTheme="minorHAnsi" w:cstheme="minorHAnsi"/>
        </w:rPr>
        <w:t>um trama</w:t>
      </w:r>
      <w:proofErr w:type="gramEnd"/>
      <w:r w:rsidR="0044466E">
        <w:rPr>
          <w:rFonts w:asciiTheme="minorHAnsi" w:hAnsiTheme="minorHAnsi" w:cstheme="minorHAnsi"/>
        </w:rPr>
        <w:t xml:space="preserve"> cuja composição é verificada pela função </w:t>
      </w:r>
      <w:proofErr w:type="spellStart"/>
      <w:r w:rsidR="0044466E" w:rsidRPr="0044466E">
        <w:rPr>
          <w:rFonts w:asciiTheme="minorHAnsi" w:hAnsiTheme="minorHAnsi" w:cstheme="minorHAnsi"/>
          <w:b/>
        </w:rPr>
        <w:t>receiceIFrame</w:t>
      </w:r>
      <w:proofErr w:type="spellEnd"/>
      <w:r w:rsidR="0044466E">
        <w:rPr>
          <w:rFonts w:asciiTheme="minorHAnsi" w:hAnsiTheme="minorHAnsi" w:cstheme="minorHAnsi"/>
        </w:rPr>
        <w:t xml:space="preserve">, no caso de esta ser aceite é realizado o seu </w:t>
      </w:r>
      <w:proofErr w:type="spellStart"/>
      <w:r w:rsidR="0044466E" w:rsidRPr="0044466E">
        <w:rPr>
          <w:rFonts w:asciiTheme="minorHAnsi" w:hAnsiTheme="minorHAnsi" w:cstheme="minorHAnsi"/>
          <w:i/>
        </w:rPr>
        <w:t>destuffing</w:t>
      </w:r>
      <w:proofErr w:type="spellEnd"/>
      <w:r w:rsidR="0044466E">
        <w:rPr>
          <w:rFonts w:asciiTheme="minorHAnsi" w:hAnsiTheme="minorHAnsi" w:cstheme="minorHAnsi"/>
        </w:rPr>
        <w:t>.</w:t>
      </w:r>
    </w:p>
    <w:p w:rsidR="0044466E" w:rsidRPr="0044466E" w:rsidRDefault="0044466E" w:rsidP="00E94534">
      <w:pPr>
        <w:jc w:val="both"/>
        <w:rPr>
          <w:rFonts w:asciiTheme="minorHAnsi" w:hAnsiTheme="minorHAnsi" w:cstheme="minorHAnsi"/>
          <w:color w:val="FF0000"/>
        </w:rPr>
      </w:pPr>
      <w:proofErr w:type="spellStart"/>
      <w:r w:rsidRPr="0044466E">
        <w:rPr>
          <w:rFonts w:asciiTheme="minorHAnsi" w:hAnsiTheme="minorHAnsi" w:cstheme="minorHAnsi"/>
          <w:color w:val="FF0000"/>
        </w:rPr>
        <w:t>Same</w:t>
      </w:r>
      <w:proofErr w:type="spellEnd"/>
    </w:p>
    <w:p w:rsidR="00E404EB" w:rsidRPr="00E404EB" w:rsidRDefault="00E404EB" w:rsidP="00E404EB">
      <w:pPr>
        <w:rPr>
          <w:rFonts w:asciiTheme="minorHAnsi" w:hAnsiTheme="minorHAnsi" w:cstheme="minorHAnsi"/>
        </w:rPr>
      </w:pPr>
      <w:bookmarkStart w:id="0" w:name="_GoBack"/>
      <w:bookmarkEnd w:id="0"/>
    </w:p>
    <w:p w:rsidR="00E404EB" w:rsidRDefault="00E404EB" w:rsidP="00E404EB">
      <w:pPr>
        <w:rPr>
          <w:rFonts w:asciiTheme="minorHAnsi" w:hAnsiTheme="minorHAnsi" w:cstheme="minorHAnsi"/>
        </w:rPr>
      </w:pPr>
    </w:p>
    <w:p w:rsidR="00E404EB" w:rsidRPr="002A42CF" w:rsidRDefault="002A42CF" w:rsidP="00E94534">
      <w:pPr>
        <w:pStyle w:val="Cabealho3"/>
        <w:rPr>
          <w:sz w:val="28"/>
          <w:szCs w:val="28"/>
        </w:rPr>
      </w:pPr>
      <w:r w:rsidRPr="002A42CF">
        <w:rPr>
          <w:sz w:val="28"/>
          <w:szCs w:val="28"/>
        </w:rPr>
        <w:t>7.Protocolo de Aplicação</w:t>
      </w:r>
    </w:p>
    <w:sectPr w:rsidR="00E404EB" w:rsidRPr="002A42CF" w:rsidSect="00104F34">
      <w:footerReference w:type="default" r:id="rId21"/>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8D9" w:rsidRDefault="007C18D9">
      <w:r>
        <w:separator/>
      </w:r>
    </w:p>
  </w:endnote>
  <w:endnote w:type="continuationSeparator" w:id="0">
    <w:p w:rsidR="007C18D9" w:rsidRDefault="007C1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font>
  <w:font w:name="Liberation Sans">
    <w:charset w:val="00"/>
    <w:family w:val="swiss"/>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5341757"/>
      <w:docPartObj>
        <w:docPartGallery w:val="Page Numbers (Bottom of Page)"/>
        <w:docPartUnique/>
      </w:docPartObj>
    </w:sdtPr>
    <w:sdtEndPr/>
    <w:sdtContent>
      <w:p w:rsidR="00104F34" w:rsidRDefault="00104F34">
        <w:pPr>
          <w:pStyle w:val="Rodap"/>
          <w:jc w:val="right"/>
        </w:pPr>
        <w:r>
          <w:fldChar w:fldCharType="begin"/>
        </w:r>
        <w:r>
          <w:instrText>PAGE   \* MERGEFORMAT</w:instrText>
        </w:r>
        <w:r>
          <w:fldChar w:fldCharType="separate"/>
        </w:r>
        <w:r w:rsidR="0044466E">
          <w:rPr>
            <w:noProof/>
          </w:rPr>
          <w:t>7</w:t>
        </w:r>
        <w:r>
          <w:fldChar w:fldCharType="end"/>
        </w:r>
      </w:p>
    </w:sdtContent>
  </w:sdt>
  <w:p w:rsidR="00104F34" w:rsidRDefault="00104F3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8D9" w:rsidRDefault="007C18D9">
      <w:r>
        <w:rPr>
          <w:color w:val="000000"/>
        </w:rPr>
        <w:separator/>
      </w:r>
    </w:p>
  </w:footnote>
  <w:footnote w:type="continuationSeparator" w:id="0">
    <w:p w:rsidR="007C18D9" w:rsidRDefault="007C1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4C47"/>
    <w:multiLevelType w:val="multilevel"/>
    <w:tmpl w:val="F964287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B5E1C38"/>
    <w:multiLevelType w:val="hybridMultilevel"/>
    <w:tmpl w:val="7CB8270A"/>
    <w:lvl w:ilvl="0" w:tplc="08160001">
      <w:start w:val="1"/>
      <w:numFmt w:val="bullet"/>
      <w:lvlText w:val=""/>
      <w:lvlJc w:val="left"/>
      <w:pPr>
        <w:ind w:left="774" w:hanging="360"/>
      </w:pPr>
      <w:rPr>
        <w:rFonts w:ascii="Symbol" w:hAnsi="Symbol" w:hint="default"/>
      </w:rPr>
    </w:lvl>
    <w:lvl w:ilvl="1" w:tplc="08160003" w:tentative="1">
      <w:start w:val="1"/>
      <w:numFmt w:val="bullet"/>
      <w:lvlText w:val="o"/>
      <w:lvlJc w:val="left"/>
      <w:pPr>
        <w:ind w:left="1494" w:hanging="360"/>
      </w:pPr>
      <w:rPr>
        <w:rFonts w:ascii="Courier New" w:hAnsi="Courier New" w:cs="Courier New" w:hint="default"/>
      </w:rPr>
    </w:lvl>
    <w:lvl w:ilvl="2" w:tplc="08160005" w:tentative="1">
      <w:start w:val="1"/>
      <w:numFmt w:val="bullet"/>
      <w:lvlText w:val=""/>
      <w:lvlJc w:val="left"/>
      <w:pPr>
        <w:ind w:left="2214" w:hanging="360"/>
      </w:pPr>
      <w:rPr>
        <w:rFonts w:ascii="Wingdings" w:hAnsi="Wingdings" w:hint="default"/>
      </w:rPr>
    </w:lvl>
    <w:lvl w:ilvl="3" w:tplc="08160001" w:tentative="1">
      <w:start w:val="1"/>
      <w:numFmt w:val="bullet"/>
      <w:lvlText w:val=""/>
      <w:lvlJc w:val="left"/>
      <w:pPr>
        <w:ind w:left="2934" w:hanging="360"/>
      </w:pPr>
      <w:rPr>
        <w:rFonts w:ascii="Symbol" w:hAnsi="Symbol" w:hint="default"/>
      </w:rPr>
    </w:lvl>
    <w:lvl w:ilvl="4" w:tplc="08160003" w:tentative="1">
      <w:start w:val="1"/>
      <w:numFmt w:val="bullet"/>
      <w:lvlText w:val="o"/>
      <w:lvlJc w:val="left"/>
      <w:pPr>
        <w:ind w:left="3654" w:hanging="360"/>
      </w:pPr>
      <w:rPr>
        <w:rFonts w:ascii="Courier New" w:hAnsi="Courier New" w:cs="Courier New" w:hint="default"/>
      </w:rPr>
    </w:lvl>
    <w:lvl w:ilvl="5" w:tplc="08160005" w:tentative="1">
      <w:start w:val="1"/>
      <w:numFmt w:val="bullet"/>
      <w:lvlText w:val=""/>
      <w:lvlJc w:val="left"/>
      <w:pPr>
        <w:ind w:left="4374" w:hanging="360"/>
      </w:pPr>
      <w:rPr>
        <w:rFonts w:ascii="Wingdings" w:hAnsi="Wingdings" w:hint="default"/>
      </w:rPr>
    </w:lvl>
    <w:lvl w:ilvl="6" w:tplc="08160001" w:tentative="1">
      <w:start w:val="1"/>
      <w:numFmt w:val="bullet"/>
      <w:lvlText w:val=""/>
      <w:lvlJc w:val="left"/>
      <w:pPr>
        <w:ind w:left="5094" w:hanging="360"/>
      </w:pPr>
      <w:rPr>
        <w:rFonts w:ascii="Symbol" w:hAnsi="Symbol" w:hint="default"/>
      </w:rPr>
    </w:lvl>
    <w:lvl w:ilvl="7" w:tplc="08160003" w:tentative="1">
      <w:start w:val="1"/>
      <w:numFmt w:val="bullet"/>
      <w:lvlText w:val="o"/>
      <w:lvlJc w:val="left"/>
      <w:pPr>
        <w:ind w:left="5814" w:hanging="360"/>
      </w:pPr>
      <w:rPr>
        <w:rFonts w:ascii="Courier New" w:hAnsi="Courier New" w:cs="Courier New" w:hint="default"/>
      </w:rPr>
    </w:lvl>
    <w:lvl w:ilvl="8" w:tplc="08160005" w:tentative="1">
      <w:start w:val="1"/>
      <w:numFmt w:val="bullet"/>
      <w:lvlText w:val=""/>
      <w:lvlJc w:val="left"/>
      <w:pPr>
        <w:ind w:left="6534" w:hanging="360"/>
      </w:pPr>
      <w:rPr>
        <w:rFonts w:ascii="Wingdings" w:hAnsi="Wingdings" w:hint="default"/>
      </w:rPr>
    </w:lvl>
  </w:abstractNum>
  <w:abstractNum w:abstractNumId="2" w15:restartNumberingAfterBreak="0">
    <w:nsid w:val="40703926"/>
    <w:multiLevelType w:val="multilevel"/>
    <w:tmpl w:val="2A102F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FD5"/>
    <w:rsid w:val="00041383"/>
    <w:rsid w:val="00104F34"/>
    <w:rsid w:val="002A42CF"/>
    <w:rsid w:val="00325FD5"/>
    <w:rsid w:val="003F7AA7"/>
    <w:rsid w:val="0044466E"/>
    <w:rsid w:val="004D35EB"/>
    <w:rsid w:val="005421BD"/>
    <w:rsid w:val="005611D0"/>
    <w:rsid w:val="00671F88"/>
    <w:rsid w:val="006857F2"/>
    <w:rsid w:val="0075071B"/>
    <w:rsid w:val="007832F4"/>
    <w:rsid w:val="007C18D9"/>
    <w:rsid w:val="00814C1C"/>
    <w:rsid w:val="00880B18"/>
    <w:rsid w:val="008A3627"/>
    <w:rsid w:val="00A51D0B"/>
    <w:rsid w:val="00AD39B1"/>
    <w:rsid w:val="00B9355E"/>
    <w:rsid w:val="00DB38AF"/>
    <w:rsid w:val="00E404EB"/>
    <w:rsid w:val="00E94534"/>
    <w:rsid w:val="00F02048"/>
    <w:rsid w:val="00F47A7E"/>
    <w:rsid w:val="00FA0F8A"/>
    <w:rsid w:val="00FB074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6BA8"/>
  <w15:docId w15:val="{08F5DCFD-099F-447B-9D26-1BA03F46C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rPr>
      <w:lang w:val="pt-PT"/>
    </w:rPr>
  </w:style>
  <w:style w:type="paragraph" w:styleId="Cabealho1">
    <w:name w:val="heading 1"/>
    <w:basedOn w:val="Normal"/>
    <w:next w:val="Normal"/>
    <w:pPr>
      <w:keepNext/>
      <w:keepLines/>
      <w:spacing w:before="240"/>
      <w:outlineLvl w:val="0"/>
    </w:pPr>
    <w:rPr>
      <w:rFonts w:ascii="Calibri Light" w:eastAsia="Times New Roman" w:hAnsi="Calibri Light" w:cs="Mangal"/>
      <w:color w:val="2E74B5"/>
      <w:sz w:val="32"/>
      <w:szCs w:val="29"/>
    </w:rPr>
  </w:style>
  <w:style w:type="paragraph" w:styleId="Cabealho2">
    <w:name w:val="heading 2"/>
    <w:basedOn w:val="Normal"/>
    <w:next w:val="Normal"/>
    <w:pPr>
      <w:keepNext/>
      <w:keepLines/>
      <w:spacing w:before="40"/>
      <w:outlineLvl w:val="1"/>
    </w:pPr>
    <w:rPr>
      <w:rFonts w:ascii="Calibri Light" w:eastAsia="Times New Roman" w:hAnsi="Calibri Light" w:cs="Mangal"/>
      <w:color w:val="2E74B5"/>
      <w:sz w:val="26"/>
      <w:szCs w:val="23"/>
    </w:rPr>
  </w:style>
  <w:style w:type="paragraph" w:styleId="Cabealho3">
    <w:name w:val="heading 3"/>
    <w:basedOn w:val="Normal"/>
    <w:next w:val="Normal"/>
    <w:link w:val="Cabealho3Carter"/>
    <w:uiPriority w:val="9"/>
    <w:unhideWhenUsed/>
    <w:qFormat/>
    <w:rsid w:val="00A51D0B"/>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iperligao">
    <w:name w:val="Hyperlink"/>
    <w:basedOn w:val="Tipodeletrapredefinidodopargrafo"/>
    <w:rPr>
      <w:color w:val="0563C1"/>
      <w:u w:val="single"/>
    </w:rPr>
  </w:style>
  <w:style w:type="character" w:customStyle="1" w:styleId="apple-converted-space">
    <w:name w:val="apple-converted-space"/>
    <w:basedOn w:val="Tipodeletrapredefinidodopargrafo"/>
  </w:style>
  <w:style w:type="character" w:customStyle="1" w:styleId="Cabealho1Carter">
    <w:name w:val="Cabeçalho 1 Caráter"/>
    <w:basedOn w:val="Tipodeletrapredefinidodopargrafo"/>
    <w:rPr>
      <w:rFonts w:ascii="Calibri Light" w:eastAsia="Times New Roman" w:hAnsi="Calibri Light" w:cs="Mangal"/>
      <w:color w:val="2E74B5"/>
      <w:sz w:val="32"/>
      <w:szCs w:val="29"/>
    </w:rPr>
  </w:style>
  <w:style w:type="character" w:customStyle="1" w:styleId="Cabealho2Carter">
    <w:name w:val="Cabeçalho 2 Caráter"/>
    <w:basedOn w:val="Tipodeletrapredefinidodopargrafo"/>
    <w:rPr>
      <w:rFonts w:ascii="Calibri Light" w:eastAsia="Times New Roman" w:hAnsi="Calibri Light" w:cs="Mangal"/>
      <w:color w:val="2E74B5"/>
      <w:sz w:val="26"/>
      <w:szCs w:val="23"/>
    </w:rPr>
  </w:style>
  <w:style w:type="character" w:customStyle="1" w:styleId="Cabealho3Carter">
    <w:name w:val="Cabeçalho 3 Caráter"/>
    <w:basedOn w:val="Tipodeletrapredefinidodopargrafo"/>
    <w:link w:val="Cabealho3"/>
    <w:uiPriority w:val="9"/>
    <w:rsid w:val="00A51D0B"/>
    <w:rPr>
      <w:rFonts w:asciiTheme="majorHAnsi" w:eastAsiaTheme="majorEastAsia" w:hAnsiTheme="majorHAnsi" w:cs="Mangal"/>
      <w:color w:val="1F4D78" w:themeColor="accent1" w:themeShade="7F"/>
      <w:szCs w:val="21"/>
    </w:rPr>
  </w:style>
  <w:style w:type="paragraph" w:styleId="PargrafodaLista">
    <w:name w:val="List Paragraph"/>
    <w:basedOn w:val="Normal"/>
    <w:uiPriority w:val="34"/>
    <w:qFormat/>
    <w:rsid w:val="00FB0745"/>
    <w:pPr>
      <w:ind w:left="720"/>
      <w:contextualSpacing/>
    </w:pPr>
    <w:rPr>
      <w:rFonts w:cs="Mangal"/>
      <w:szCs w:val="21"/>
    </w:rPr>
  </w:style>
  <w:style w:type="paragraph" w:styleId="Cabealho">
    <w:name w:val="header"/>
    <w:basedOn w:val="Normal"/>
    <w:link w:val="CabealhoCarter"/>
    <w:uiPriority w:val="99"/>
    <w:unhideWhenUsed/>
    <w:rsid w:val="00104F34"/>
    <w:pPr>
      <w:tabs>
        <w:tab w:val="center" w:pos="4252"/>
        <w:tab w:val="right" w:pos="8504"/>
      </w:tabs>
    </w:pPr>
    <w:rPr>
      <w:rFonts w:cs="Mangal"/>
      <w:szCs w:val="21"/>
    </w:rPr>
  </w:style>
  <w:style w:type="character" w:customStyle="1" w:styleId="CabealhoCarter">
    <w:name w:val="Cabeçalho Caráter"/>
    <w:basedOn w:val="Tipodeletrapredefinidodopargrafo"/>
    <w:link w:val="Cabealho"/>
    <w:uiPriority w:val="99"/>
    <w:rsid w:val="00104F34"/>
    <w:rPr>
      <w:rFonts w:cs="Mangal"/>
      <w:szCs w:val="21"/>
      <w:lang w:val="pt-PT"/>
    </w:rPr>
  </w:style>
  <w:style w:type="paragraph" w:styleId="Rodap">
    <w:name w:val="footer"/>
    <w:basedOn w:val="Normal"/>
    <w:link w:val="RodapCarter"/>
    <w:uiPriority w:val="99"/>
    <w:unhideWhenUsed/>
    <w:rsid w:val="00104F34"/>
    <w:pPr>
      <w:tabs>
        <w:tab w:val="center" w:pos="4252"/>
        <w:tab w:val="right" w:pos="8504"/>
      </w:tabs>
    </w:pPr>
    <w:rPr>
      <w:rFonts w:cs="Mangal"/>
      <w:szCs w:val="21"/>
    </w:rPr>
  </w:style>
  <w:style w:type="character" w:customStyle="1" w:styleId="RodapCarter">
    <w:name w:val="Rodapé Caráter"/>
    <w:basedOn w:val="Tipodeletrapredefinidodopargrafo"/>
    <w:link w:val="Rodap"/>
    <w:uiPriority w:val="99"/>
    <w:rsid w:val="00104F34"/>
    <w:rPr>
      <w:rFonts w:cs="Mangal"/>
      <w:szCs w:val="21"/>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405868@fe.up.p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up201405765@fe.up.p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up201406093@fe.up.pt"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2409A-691E-4C09-8DA0-C5EC20559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7</Pages>
  <Words>1203</Words>
  <Characters>6500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Torres</dc:creator>
  <cp:lastModifiedBy>Rita Torres</cp:lastModifiedBy>
  <cp:revision>8</cp:revision>
  <dcterms:created xsi:type="dcterms:W3CDTF">2016-11-08T18:06:00Z</dcterms:created>
  <dcterms:modified xsi:type="dcterms:W3CDTF">2016-11-09T19:40:00Z</dcterms:modified>
</cp:coreProperties>
</file>