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3D" w:rsidRPr="00661217" w:rsidRDefault="00EB6C74" w:rsidP="00307F3D">
      <w:pPr>
        <w:pStyle w:val="Standard"/>
        <w:jc w:val="center"/>
        <w:rPr>
          <w:rFonts w:asciiTheme="majorHAnsi" w:hAnsiTheme="majorHAnsi" w:cstheme="majorHAnsi"/>
          <w:b/>
          <w:sz w:val="40"/>
          <w:szCs w:val="40"/>
          <w:lang w:val="pt-PT"/>
        </w:rPr>
      </w:pPr>
      <w:r w:rsidRPr="00661217">
        <w:rPr>
          <w:rFonts w:asciiTheme="majorHAnsi" w:hAnsiTheme="majorHAnsi" w:cstheme="majorHAnsi"/>
          <w:b/>
          <w:sz w:val="40"/>
          <w:szCs w:val="40"/>
          <w:lang w:val="pt-PT"/>
        </w:rPr>
        <w:t>Trabalho 2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EB6C74" w:rsidRPr="00661217" w:rsidRDefault="00020F1B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t>Configuração de uma Rede e Desenvolvimento de uma Aplicação de D</w:t>
      </w:r>
      <w:r w:rsidR="00EB6C74" w:rsidRPr="00661217">
        <w:rPr>
          <w:rFonts w:asciiTheme="majorHAnsi" w:hAnsiTheme="majorHAnsi" w:cstheme="majorHAnsi"/>
          <w:sz w:val="32"/>
          <w:szCs w:val="32"/>
          <w:lang w:val="pt-PT"/>
        </w:rPr>
        <w:t>ownload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Relatório Final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6350</wp:posOffset>
            </wp:positionV>
            <wp:extent cx="3657600" cy="149352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Mestrado Integrado em Engenharia Informática e Computação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Redes de Computadores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90324B">
      <w:pPr>
        <w:pStyle w:val="Standard"/>
        <w:jc w:val="center"/>
        <w:rPr>
          <w:rFonts w:asciiTheme="majorHAnsi" w:hAnsiTheme="majorHAnsi" w:cstheme="majorHAnsi"/>
          <w:b/>
          <w:lang w:val="pt-PT"/>
        </w:rPr>
      </w:pPr>
      <w:r w:rsidRPr="00661217">
        <w:rPr>
          <w:rFonts w:asciiTheme="majorHAnsi" w:hAnsiTheme="majorHAnsi" w:cstheme="majorHAnsi"/>
          <w:b/>
          <w:lang w:val="pt-PT"/>
        </w:rPr>
        <w:t>Grupo 4 :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Ana Rita Torres, </w:t>
      </w:r>
      <w:hyperlink r:id="rId6" w:history="1">
        <w:r w:rsidRPr="00661217">
          <w:rPr>
            <w:rStyle w:val="Hiperligao"/>
            <w:rFonts w:asciiTheme="majorHAnsi" w:hAnsiTheme="majorHAnsi" w:cstheme="majorHAnsi"/>
            <w:lang w:val="pt-PT"/>
          </w:rPr>
          <w:t>up201406093@fe.up.pt</w:t>
        </w:r>
      </w:hyperlink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Catarina Correia, </w:t>
      </w: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> </w:t>
      </w:r>
      <w:hyperlink r:id="rId7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up201405765@fe.up.pt</w:t>
        </w:r>
      </w:hyperlink>
    </w:p>
    <w:p w:rsidR="00307F3D" w:rsidRPr="00661217" w:rsidRDefault="00307F3D" w:rsidP="00307F3D">
      <w:pPr>
        <w:pStyle w:val="Standard"/>
        <w:ind w:left="2127" w:firstLine="709"/>
        <w:rPr>
          <w:rFonts w:asciiTheme="majorHAnsi" w:hAnsiTheme="majorHAnsi" w:cstheme="majorHAnsi"/>
          <w:lang w:val="pt-PT"/>
        </w:rPr>
      </w:pP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 xml:space="preserve">Ricardo Neves, </w:t>
      </w:r>
      <w:hyperlink r:id="rId8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up201405868@fe.up.pt</w:t>
        </w:r>
      </w:hyperlink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Faculdade de Engenharia da Universidade do Porto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R. Dr. Roberto Frias, 4200-464 Porto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D035CA" w:rsidRPr="00661217" w:rsidRDefault="0090324B" w:rsidP="005B23B2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20</w:t>
      </w:r>
      <w:r w:rsidR="00307F3D" w:rsidRPr="00661217">
        <w:rPr>
          <w:rFonts w:asciiTheme="majorHAnsi" w:hAnsiTheme="majorHAnsi" w:cstheme="majorHAnsi"/>
          <w:lang w:val="pt-PT"/>
        </w:rPr>
        <w:t xml:space="preserve"> de </w:t>
      </w:r>
      <w:r w:rsidRPr="00661217">
        <w:rPr>
          <w:rFonts w:asciiTheme="majorHAnsi" w:hAnsiTheme="majorHAnsi" w:cstheme="majorHAnsi"/>
          <w:lang w:val="pt-PT"/>
        </w:rPr>
        <w:t>dezembro</w:t>
      </w:r>
      <w:r w:rsidR="00307F3D" w:rsidRPr="00661217">
        <w:rPr>
          <w:rFonts w:asciiTheme="majorHAnsi" w:hAnsiTheme="majorHAnsi" w:cstheme="majorHAnsi"/>
          <w:lang w:val="pt-PT"/>
        </w:rPr>
        <w:t xml:space="preserve"> de 201</w:t>
      </w:r>
      <w:r w:rsidRPr="00661217">
        <w:rPr>
          <w:rFonts w:asciiTheme="majorHAnsi" w:hAnsiTheme="majorHAnsi" w:cstheme="majorHAnsi"/>
          <w:lang w:val="pt-PT"/>
        </w:rPr>
        <w:t>6</w:t>
      </w:r>
      <w:r w:rsidR="00D035CA" w:rsidRPr="00661217">
        <w:rPr>
          <w:rFonts w:asciiTheme="majorHAnsi" w:hAnsiTheme="majorHAnsi" w:cstheme="majorHAnsi"/>
          <w:lang w:val="pt-PT"/>
        </w:rPr>
        <w:br w:type="page"/>
      </w:r>
    </w:p>
    <w:p w:rsidR="005B23B2" w:rsidRPr="00661217" w:rsidRDefault="005B23B2" w:rsidP="005B23B2">
      <w:pPr>
        <w:pStyle w:val="Cabealho1"/>
        <w:rPr>
          <w:rFonts w:cstheme="majorHAnsi"/>
          <w:lang w:val="pt-PT"/>
        </w:rPr>
      </w:pPr>
      <w:r w:rsidRPr="00661217">
        <w:rPr>
          <w:rFonts w:cstheme="majorHAnsi"/>
          <w:lang w:val="pt-PT"/>
        </w:rPr>
        <w:lastRenderedPageBreak/>
        <w:t>Sumário</w:t>
      </w:r>
    </w:p>
    <w:p w:rsidR="005B23B2" w:rsidRPr="00661217" w:rsidRDefault="005B23B2" w:rsidP="00661217">
      <w:pPr>
        <w:jc w:val="both"/>
        <w:rPr>
          <w:rFonts w:asciiTheme="majorHAnsi" w:hAnsiTheme="majorHAnsi" w:cstheme="majorHAnsi"/>
          <w:lang w:val="pt-PT"/>
        </w:rPr>
      </w:pPr>
    </w:p>
    <w:p w:rsidR="00661217" w:rsidRDefault="005B23B2" w:rsidP="00661217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61217">
        <w:rPr>
          <w:rFonts w:asciiTheme="majorHAnsi" w:hAnsiTheme="majorHAnsi" w:cstheme="majorHAnsi"/>
          <w:lang w:val="pt-PT"/>
        </w:rPr>
        <w:tab/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>r</w:t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elatório tem como objetivo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explicar o segundo projeto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da Unidade Curricular de Redes de Computadores.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Este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projeto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 xml:space="preserve">dividiu-se em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duas partes: numa primeira parte,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foi  desenvolvida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uma aplicação</w:t>
      </w:r>
      <w:r w:rsidR="00020F1B">
        <w:rPr>
          <w:rFonts w:asciiTheme="majorHAnsi" w:hAnsiTheme="majorHAnsi" w:cstheme="majorHAnsi"/>
          <w:sz w:val="24"/>
          <w:szCs w:val="24"/>
          <w:lang w:val="pt-PT"/>
        </w:rPr>
        <w:t xml:space="preserve"> de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r w:rsidR="005500E8">
        <w:rPr>
          <w:rFonts w:asciiTheme="majorHAnsi" w:hAnsiTheme="majorHAnsi" w:cstheme="majorHAnsi"/>
          <w:i/>
          <w:sz w:val="24"/>
          <w:szCs w:val="24"/>
          <w:lang w:val="pt-PT"/>
        </w:rPr>
        <w:t xml:space="preserve">download;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numa segunda parte, foram realizadas seis experiências especificadas no enunciado com o intuito de configurar uma rede.</w:t>
      </w:r>
    </w:p>
    <w:p w:rsidR="005500E8" w:rsidRDefault="005500E8" w:rsidP="005500E8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tab/>
        <w:t>Nas secções que se seguem, será explorado o desenvolvimento da referida aplicação e será feita uma análise das experiências mencionadas.</w:t>
      </w:r>
    </w:p>
    <w:p w:rsidR="005500E8" w:rsidRDefault="005500E8">
      <w:pPr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br w:type="page"/>
      </w:r>
    </w:p>
    <w:p w:rsidR="00307F3D" w:rsidRDefault="005500E8" w:rsidP="005500E8">
      <w:pPr>
        <w:pStyle w:val="Cabealho1"/>
        <w:rPr>
          <w:lang w:val="pt-PT"/>
        </w:rPr>
      </w:pPr>
      <w:r>
        <w:rPr>
          <w:sz w:val="24"/>
          <w:szCs w:val="24"/>
          <w:lang w:val="pt-PT"/>
        </w:rPr>
        <w:lastRenderedPageBreak/>
        <w:t xml:space="preserve"> </w:t>
      </w:r>
      <w:r w:rsidR="00D035CA" w:rsidRPr="00661217">
        <w:rPr>
          <w:lang w:val="pt-PT"/>
        </w:rPr>
        <w:t>Índice</w:t>
      </w:r>
    </w:p>
    <w:p w:rsidR="002510A6" w:rsidRDefault="002510A6" w:rsidP="002510A6">
      <w:pPr>
        <w:rPr>
          <w:lang w:val="pt-PT"/>
        </w:rPr>
      </w:pPr>
    </w:p>
    <w:p w:rsidR="002510A6" w:rsidRPr="002510A6" w:rsidRDefault="002510A6" w:rsidP="002510A6">
      <w:pPr>
        <w:rPr>
          <w:lang w:val="pt-PT"/>
        </w:rPr>
      </w:pPr>
    </w:p>
    <w:p w:rsidR="005500E8" w:rsidRPr="002510A6" w:rsidRDefault="00D035CA" w:rsidP="008220BB">
      <w:pPr>
        <w:pStyle w:val="Cabealho1"/>
        <w:numPr>
          <w:ilvl w:val="0"/>
          <w:numId w:val="4"/>
        </w:numPr>
      </w:pPr>
      <w:r w:rsidRPr="00661217">
        <w:rPr>
          <w:lang w:val="pt-PT"/>
        </w:rPr>
        <w:br w:type="page"/>
      </w:r>
      <w:r w:rsidR="002510A6">
        <w:rPr>
          <w:lang w:val="pt-PT"/>
        </w:rPr>
        <w:lastRenderedPageBreak/>
        <w:t>Introdução</w:t>
      </w:r>
    </w:p>
    <w:p w:rsidR="005500E8" w:rsidRDefault="005500E8" w:rsidP="005500E8">
      <w:pPr>
        <w:rPr>
          <w:lang w:val="pt-PT"/>
        </w:rPr>
      </w:pPr>
    </w:p>
    <w:p w:rsidR="002510A6" w:rsidRDefault="002510A6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segundo projeto de Redes de Computadores, como já foi referido, divide-se um duas partes principais. Na primeira parte, foi pedida a elaboração de uma aplicação de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que procedesse à transferência de um ficheiro, implementando o protocolo </w:t>
      </w:r>
      <w:r w:rsidRPr="00020F1B"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>. Na segunda parte, foi pedida a configuração de uma rede. Este configuração foi dividida em várias experiências e respeita a seguinte ordem:</w:t>
      </w:r>
    </w:p>
    <w:p w:rsidR="002510A6" w:rsidRDefault="002510A6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510A6">
        <w:rPr>
          <w:sz w:val="24"/>
          <w:szCs w:val="24"/>
          <w:lang w:val="pt-PT"/>
        </w:rPr>
        <w:t>Con</w:t>
      </w:r>
      <w:r w:rsidR="00AE0232">
        <w:rPr>
          <w:sz w:val="24"/>
          <w:szCs w:val="24"/>
          <w:lang w:val="pt-PT"/>
        </w:rPr>
        <w:t xml:space="preserve">figuração de um </w:t>
      </w:r>
      <w:r w:rsidR="00AE0232" w:rsidRPr="00AE0232">
        <w:rPr>
          <w:i/>
          <w:sz w:val="24"/>
          <w:szCs w:val="24"/>
          <w:lang w:val="pt-PT"/>
        </w:rPr>
        <w:t>IP</w:t>
      </w:r>
      <w:r w:rsidR="00AE0232">
        <w:rPr>
          <w:sz w:val="24"/>
          <w:szCs w:val="24"/>
          <w:lang w:val="pt-PT"/>
        </w:rPr>
        <w:t xml:space="preserve"> de rede;</w:t>
      </w:r>
    </w:p>
    <w:p w:rsidR="00AE0232" w:rsidRDefault="00EB3393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</w:t>
      </w:r>
      <w:r w:rsidR="00AE0232">
        <w:rPr>
          <w:sz w:val="24"/>
          <w:szCs w:val="24"/>
          <w:lang w:val="pt-PT"/>
        </w:rPr>
        <w:t xml:space="preserve">mplementação de duas redes </w:t>
      </w:r>
      <w:r w:rsidR="00AE0232" w:rsidRPr="00AE0232">
        <w:rPr>
          <w:i/>
          <w:sz w:val="24"/>
          <w:szCs w:val="24"/>
          <w:lang w:val="pt-PT"/>
        </w:rPr>
        <w:t>LAN</w:t>
      </w:r>
      <w:r>
        <w:rPr>
          <w:i/>
          <w:sz w:val="24"/>
          <w:szCs w:val="24"/>
          <w:lang w:val="pt-PT"/>
        </w:rPr>
        <w:t>’s</w:t>
      </w:r>
      <w:r w:rsidR="00AE0232">
        <w:rPr>
          <w:sz w:val="24"/>
          <w:szCs w:val="24"/>
          <w:lang w:val="pt-PT"/>
        </w:rPr>
        <w:t xml:space="preserve"> virtuais num </w:t>
      </w:r>
      <w:r w:rsidR="00AE0232">
        <w:rPr>
          <w:i/>
          <w:sz w:val="24"/>
          <w:szCs w:val="24"/>
          <w:lang w:val="pt-PT"/>
        </w:rPr>
        <w:t>switch</w:t>
      </w:r>
      <w:r w:rsidR="00AE0232"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 de um </w:t>
      </w:r>
      <w:r w:rsidRPr="00AE0232"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em </w:t>
      </w:r>
      <w:r w:rsidRPr="00AE0232">
        <w:rPr>
          <w:i/>
          <w:sz w:val="24"/>
          <w:szCs w:val="24"/>
          <w:lang w:val="pt-PT"/>
        </w:rPr>
        <w:t>LINUX</w:t>
      </w:r>
      <w:r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um </w:t>
      </w:r>
      <w:r>
        <w:rPr>
          <w:i/>
          <w:sz w:val="24"/>
          <w:szCs w:val="24"/>
          <w:lang w:val="pt-PT"/>
        </w:rPr>
        <w:t xml:space="preserve">router </w:t>
      </w:r>
      <w:r w:rsidR="003733EA">
        <w:rPr>
          <w:sz w:val="24"/>
          <w:szCs w:val="24"/>
          <w:lang w:val="pt-PT"/>
        </w:rPr>
        <w:t xml:space="preserve">comercial com e </w:t>
      </w:r>
      <w:r>
        <w:rPr>
          <w:sz w:val="24"/>
          <w:szCs w:val="24"/>
          <w:lang w:val="pt-PT"/>
        </w:rPr>
        <w:t xml:space="preserve">implementação </w:t>
      </w:r>
      <w:r w:rsidR="00EB3393">
        <w:rPr>
          <w:sz w:val="24"/>
          <w:szCs w:val="24"/>
          <w:lang w:val="pt-PT"/>
        </w:rPr>
        <w:t>d</w:t>
      </w:r>
      <w:r w:rsidR="003733EA">
        <w:rPr>
          <w:sz w:val="24"/>
          <w:szCs w:val="24"/>
          <w:lang w:val="pt-PT"/>
        </w:rPr>
        <w:t>e</w:t>
      </w:r>
      <w:r w:rsidR="00EB3393">
        <w:rPr>
          <w:sz w:val="24"/>
          <w:szCs w:val="24"/>
          <w:lang w:val="pt-PT"/>
        </w:rPr>
        <w:t xml:space="preserve"> </w:t>
      </w:r>
      <w:r w:rsidRPr="00AE0232">
        <w:rPr>
          <w:i/>
          <w:sz w:val="24"/>
          <w:szCs w:val="24"/>
          <w:lang w:val="pt-PT"/>
        </w:rPr>
        <w:t>NAT</w:t>
      </w:r>
      <w:r>
        <w:rPr>
          <w:sz w:val="24"/>
          <w:szCs w:val="24"/>
          <w:lang w:val="pt-PT"/>
        </w:rPr>
        <w:t>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>DNS;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Conexões </w:t>
      </w:r>
      <w:r>
        <w:rPr>
          <w:i/>
          <w:sz w:val="24"/>
          <w:szCs w:val="24"/>
          <w:lang w:val="pt-PT"/>
        </w:rPr>
        <w:t>TCP;</w:t>
      </w:r>
    </w:p>
    <w:p w:rsidR="00AE0232" w:rsidRDefault="00AE0232" w:rsidP="00AE0232">
      <w:pPr>
        <w:rPr>
          <w:sz w:val="24"/>
          <w:szCs w:val="24"/>
          <w:lang w:val="pt-PT"/>
        </w:rPr>
      </w:pPr>
    </w:p>
    <w:p w:rsidR="00AE0232" w:rsidRDefault="00AE023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AE0232" w:rsidRDefault="00882F4C" w:rsidP="008220BB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1 – Aplicação de Download</w:t>
      </w:r>
    </w:p>
    <w:p w:rsidR="00882F4C" w:rsidRDefault="00882F4C" w:rsidP="00882F4C">
      <w:pPr>
        <w:rPr>
          <w:lang w:val="pt-PT"/>
        </w:rPr>
      </w:pPr>
    </w:p>
    <w:p w:rsidR="00912297" w:rsidRPr="00912297" w:rsidRDefault="00912297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</w:t>
      </w:r>
      <w:r w:rsidR="00882F4C">
        <w:rPr>
          <w:sz w:val="24"/>
          <w:szCs w:val="24"/>
          <w:lang w:val="pt-PT"/>
        </w:rPr>
        <w:t>sta primeira parte</w:t>
      </w:r>
      <w:r>
        <w:rPr>
          <w:sz w:val="24"/>
          <w:szCs w:val="24"/>
          <w:lang w:val="pt-PT"/>
        </w:rPr>
        <w:t>, o grupo</w:t>
      </w:r>
      <w:r w:rsidR="00882F4C">
        <w:rPr>
          <w:sz w:val="24"/>
          <w:szCs w:val="24"/>
          <w:lang w:val="pt-PT"/>
        </w:rPr>
        <w:t xml:space="preserve"> base</w:t>
      </w:r>
      <w:r>
        <w:rPr>
          <w:sz w:val="24"/>
          <w:szCs w:val="24"/>
          <w:lang w:val="pt-PT"/>
        </w:rPr>
        <w:t>ou</w:t>
      </w:r>
      <w:r w:rsidR="00882F4C">
        <w:rPr>
          <w:sz w:val="24"/>
          <w:szCs w:val="24"/>
          <w:lang w:val="pt-PT"/>
        </w:rPr>
        <w:t xml:space="preserve">-se </w:t>
      </w:r>
      <w:r>
        <w:rPr>
          <w:sz w:val="24"/>
          <w:szCs w:val="24"/>
          <w:lang w:val="pt-PT"/>
        </w:rPr>
        <w:t>em vári</w:t>
      </w:r>
      <w:r w:rsidR="003446EB">
        <w:rPr>
          <w:sz w:val="24"/>
          <w:szCs w:val="24"/>
          <w:lang w:val="pt-PT"/>
        </w:rPr>
        <w:t>os documentos destacando-se os seguintes</w:t>
      </w:r>
      <w:r>
        <w:rPr>
          <w:sz w:val="24"/>
          <w:szCs w:val="24"/>
          <w:lang w:val="pt-PT"/>
        </w:rPr>
        <w:t>: o</w:t>
      </w:r>
      <w:r w:rsidR="00882F4C">
        <w:rPr>
          <w:sz w:val="24"/>
          <w:szCs w:val="24"/>
          <w:lang w:val="pt-PT"/>
        </w:rPr>
        <w:t xml:space="preserve"> ficheiro </w:t>
      </w:r>
      <w:r w:rsidR="00882F4C" w:rsidRPr="00020F1B">
        <w:rPr>
          <w:i/>
          <w:sz w:val="24"/>
          <w:szCs w:val="24"/>
          <w:lang w:val="pt-PT"/>
        </w:rPr>
        <w:t>R</w:t>
      </w:r>
      <w:r w:rsidRPr="00020F1B">
        <w:rPr>
          <w:i/>
          <w:sz w:val="24"/>
          <w:szCs w:val="24"/>
          <w:lang w:val="pt-PT"/>
        </w:rPr>
        <w:t>FC959</w:t>
      </w:r>
      <w:r>
        <w:rPr>
          <w:sz w:val="24"/>
          <w:szCs w:val="24"/>
          <w:lang w:val="pt-PT"/>
        </w:rPr>
        <w:t xml:space="preserve"> que descreve o protocolo de transferência de dados (</w:t>
      </w:r>
      <w:r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 xml:space="preserve">) e o ficheiro </w:t>
      </w:r>
      <w:r w:rsidRPr="00020F1B">
        <w:rPr>
          <w:i/>
          <w:sz w:val="24"/>
          <w:szCs w:val="24"/>
          <w:lang w:val="pt-PT"/>
        </w:rPr>
        <w:t>RFC1738</w:t>
      </w:r>
      <w:r>
        <w:rPr>
          <w:sz w:val="24"/>
          <w:szCs w:val="24"/>
          <w:lang w:val="pt-PT"/>
        </w:rPr>
        <w:t xml:space="preserve"> que informa acerca do uso de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e o </w:t>
      </w:r>
      <w:r w:rsidR="003446EB">
        <w:rPr>
          <w:sz w:val="24"/>
          <w:szCs w:val="24"/>
          <w:lang w:val="pt-PT"/>
        </w:rPr>
        <w:t>seu devido tratamento.</w:t>
      </w:r>
    </w:p>
    <w:p w:rsidR="00912297" w:rsidRDefault="00912297" w:rsidP="003446EB">
      <w:pPr>
        <w:jc w:val="both"/>
        <w:rPr>
          <w:sz w:val="24"/>
          <w:szCs w:val="24"/>
          <w:lang w:val="pt-PT"/>
        </w:rPr>
      </w:pPr>
    </w:p>
    <w:p w:rsidR="003446EB" w:rsidRDefault="008220BB" w:rsidP="003446EB">
      <w:pPr>
        <w:pStyle w:val="Cabealho2"/>
        <w:numPr>
          <w:ilvl w:val="1"/>
          <w:numId w:val="4"/>
        </w:numPr>
        <w:rPr>
          <w:lang w:val="pt-PT"/>
        </w:rPr>
      </w:pPr>
      <w:r w:rsidRPr="00020F1B">
        <w:rPr>
          <w:color w:val="2F5496" w:themeColor="accent1" w:themeShade="BF"/>
          <w:lang w:val="pt-PT"/>
        </w:rPr>
        <w:t>Arquitetura</w:t>
      </w:r>
    </w:p>
    <w:p w:rsidR="00782030" w:rsidRDefault="00782030" w:rsidP="00E86280">
      <w:pPr>
        <w:spacing w:line="276" w:lineRule="auto"/>
        <w:jc w:val="both"/>
        <w:rPr>
          <w:lang w:val="pt-PT"/>
        </w:rPr>
      </w:pPr>
    </w:p>
    <w:p w:rsidR="00E86280" w:rsidRDefault="00E86280" w:rsidP="00A319E0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uma melhor organização e estrututa, a aplicação divide-se em duas camadas: a de processamento </w:t>
      </w:r>
      <w:r w:rsidRPr="00912297">
        <w:rPr>
          <w:sz w:val="24"/>
          <w:szCs w:val="24"/>
          <w:lang w:val="pt-PT"/>
        </w:rPr>
        <w:t xml:space="preserve">do </w:t>
      </w:r>
      <w:r w:rsidRPr="00912297">
        <w:rPr>
          <w:i/>
          <w:sz w:val="24"/>
          <w:szCs w:val="24"/>
          <w:lang w:val="pt-PT"/>
        </w:rPr>
        <w:t>URL</w:t>
      </w:r>
      <w:r w:rsidRPr="00912297">
        <w:rPr>
          <w:sz w:val="24"/>
          <w:szCs w:val="24"/>
          <w:lang w:val="pt-PT"/>
        </w:rPr>
        <w:t xml:space="preserve"> e a do cliente </w:t>
      </w:r>
      <w:r w:rsidRPr="00912297">
        <w:rPr>
          <w:i/>
          <w:sz w:val="24"/>
          <w:szCs w:val="24"/>
          <w:lang w:val="pt-PT"/>
        </w:rPr>
        <w:t>FTP</w:t>
      </w:r>
      <w:r w:rsidRPr="00912297">
        <w:rPr>
          <w:sz w:val="24"/>
          <w:szCs w:val="24"/>
          <w:lang w:val="pt-PT"/>
        </w:rPr>
        <w:t>.</w:t>
      </w:r>
    </w:p>
    <w:p w:rsidR="00DB7BDF" w:rsidRDefault="00DB7BDF" w:rsidP="00DB7BDF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aplicação desenvolvida aceita um </w:t>
      </w:r>
      <w:r>
        <w:rPr>
          <w:i/>
          <w:sz w:val="24"/>
          <w:szCs w:val="24"/>
          <w:lang w:val="pt-PT"/>
        </w:rPr>
        <w:t xml:space="preserve">link </w:t>
      </w:r>
      <w:r>
        <w:rPr>
          <w:sz w:val="24"/>
          <w:szCs w:val="24"/>
          <w:lang w:val="pt-PT"/>
        </w:rPr>
        <w:t xml:space="preserve">como argumento, especificado na linha de comandos e permite que o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seja feito de forma anónima ou não. Caso não se pretenda o anonimato, basta fornecer no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o utilizador, seguido por ‘:’, a palavra-passe e por fim ‘@’. Se tais dados não forem fornecidos, assume-se o utilizador como anónimo (“</w:t>
      </w:r>
      <w:r>
        <w:rPr>
          <w:i/>
          <w:sz w:val="24"/>
          <w:szCs w:val="24"/>
          <w:lang w:val="pt-PT"/>
        </w:rPr>
        <w:t>anonymous”</w:t>
      </w:r>
      <w:r>
        <w:rPr>
          <w:sz w:val="24"/>
          <w:szCs w:val="24"/>
          <w:lang w:val="pt-PT"/>
        </w:rPr>
        <w:t>) e a palavra-passe como sendo nula.</w:t>
      </w:r>
    </w:p>
    <w:p w:rsidR="003446EB" w:rsidRDefault="003446EB" w:rsidP="00782030">
      <w:pPr>
        <w:spacing w:line="360" w:lineRule="auto"/>
        <w:jc w:val="both"/>
        <w:rPr>
          <w:sz w:val="24"/>
          <w:szCs w:val="24"/>
          <w:lang w:val="pt-PT"/>
        </w:rPr>
      </w:pPr>
    </w:p>
    <w:p w:rsidR="003446EB" w:rsidRPr="001729F4" w:rsidRDefault="003446EB" w:rsidP="003446EB">
      <w:pPr>
        <w:ind w:firstLine="36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imagens de input com e sem utilizador */</w:t>
      </w: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A3337A" w:rsidP="00A319E0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ao processamento do </w:t>
      </w:r>
      <w:r w:rsidRPr="00A3337A">
        <w:rPr>
          <w:i/>
          <w:sz w:val="24"/>
          <w:szCs w:val="24"/>
          <w:lang w:val="pt-PT"/>
        </w:rPr>
        <w:t>URL</w:t>
      </w:r>
      <w:r>
        <w:rPr>
          <w:i/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foi criada uma </w:t>
      </w:r>
      <w:r>
        <w:rPr>
          <w:i/>
          <w:sz w:val="24"/>
          <w:szCs w:val="24"/>
          <w:lang w:val="pt-PT"/>
        </w:rPr>
        <w:t>struct</w:t>
      </w:r>
      <w:r>
        <w:rPr>
          <w:sz w:val="24"/>
          <w:szCs w:val="24"/>
          <w:lang w:val="pt-PT"/>
        </w:rPr>
        <w:t xml:space="preserve"> que guarda </w:t>
      </w:r>
      <w:r w:rsidR="00E86280">
        <w:rPr>
          <w:sz w:val="24"/>
          <w:szCs w:val="24"/>
          <w:lang w:val="pt-PT"/>
        </w:rPr>
        <w:t xml:space="preserve">as várias informações representadas no </w:t>
      </w:r>
      <w:r w:rsidR="00E86280">
        <w:rPr>
          <w:i/>
          <w:sz w:val="24"/>
          <w:szCs w:val="24"/>
          <w:lang w:val="pt-PT"/>
        </w:rPr>
        <w:t>link</w:t>
      </w:r>
      <w:r w:rsidR="00E86280">
        <w:rPr>
          <w:sz w:val="24"/>
          <w:szCs w:val="24"/>
          <w:lang w:val="pt-PT"/>
        </w:rPr>
        <w:t xml:space="preserve">: </w:t>
      </w:r>
      <w:r w:rsidR="00E86280">
        <w:rPr>
          <w:i/>
          <w:sz w:val="24"/>
          <w:szCs w:val="24"/>
          <w:lang w:val="pt-PT"/>
        </w:rPr>
        <w:t xml:space="preserve">urlToParse, user, password, host, ip, path, filename, hasUser </w:t>
      </w:r>
      <w:r w:rsidR="00E86280">
        <w:rPr>
          <w:sz w:val="24"/>
          <w:szCs w:val="24"/>
          <w:lang w:val="pt-PT"/>
        </w:rPr>
        <w:t xml:space="preserve">e </w:t>
      </w:r>
      <w:r w:rsidR="00E8628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. O atributo </w:t>
      </w:r>
      <w:r w:rsidR="0078203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 é sempre 21, pois é o número de controlo do protocolo </w:t>
      </w:r>
      <w:r w:rsidR="00782030">
        <w:rPr>
          <w:i/>
          <w:sz w:val="24"/>
          <w:szCs w:val="24"/>
          <w:lang w:val="pt-PT"/>
        </w:rPr>
        <w:t>FTP.</w:t>
      </w:r>
    </w:p>
    <w:p w:rsid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253740" cy="20878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030" w:rsidRP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Default="003446EB" w:rsidP="003446EB">
      <w:pPr>
        <w:ind w:firstLine="360"/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Pr="00912297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AE0232" w:rsidRPr="00AE0232" w:rsidRDefault="00AE0232" w:rsidP="00AE0232">
      <w:pPr>
        <w:rPr>
          <w:sz w:val="24"/>
          <w:szCs w:val="24"/>
          <w:lang w:val="pt-PT"/>
        </w:rPr>
      </w:pPr>
    </w:p>
    <w:p w:rsidR="002510A6" w:rsidRDefault="002510A6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020F1B" w:rsidRDefault="00782030" w:rsidP="005500E8">
      <w:pPr>
        <w:rPr>
          <w:lang w:val="pt-PT"/>
        </w:rPr>
      </w:pPr>
      <w:r>
        <w:rPr>
          <w:lang w:val="pt-PT"/>
        </w:rPr>
        <w:tab/>
      </w:r>
    </w:p>
    <w:p w:rsidR="009B08BB" w:rsidRDefault="00A319E0" w:rsidP="00A319E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ab/>
      </w:r>
      <w:r w:rsidR="00782030">
        <w:rPr>
          <w:sz w:val="24"/>
          <w:szCs w:val="24"/>
          <w:lang w:val="pt-PT"/>
        </w:rPr>
        <w:t xml:space="preserve">Na execução do programa, </w:t>
      </w:r>
      <w:r w:rsidR="009B08BB">
        <w:rPr>
          <w:sz w:val="24"/>
          <w:szCs w:val="24"/>
          <w:lang w:val="pt-PT"/>
        </w:rPr>
        <w:t>são chamadas várias funções:</w:t>
      </w:r>
    </w:p>
    <w:p w:rsidR="00020F1B" w:rsidRDefault="00020F1B" w:rsidP="005500E8">
      <w:pPr>
        <w:rPr>
          <w:sz w:val="24"/>
          <w:szCs w:val="24"/>
          <w:lang w:val="pt-PT"/>
        </w:rPr>
      </w:pPr>
    </w:p>
    <w:p w:rsid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7246D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877223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ões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9B08BB">
        <w:rPr>
          <w:sz w:val="24"/>
          <w:szCs w:val="24"/>
          <w:lang w:val="pt-PT"/>
        </w:rPr>
        <w:tab/>
      </w:r>
    </w:p>
    <w:p w:rsidR="009B08BB" w:rsidRDefault="009B08BB" w:rsidP="00A319E0">
      <w:pPr>
        <w:ind w:firstLine="720"/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782030">
        <w:rPr>
          <w:sz w:val="24"/>
          <w:szCs w:val="24"/>
          <w:lang w:val="pt-PT"/>
        </w:rPr>
        <w:t xml:space="preserve">função </w:t>
      </w:r>
      <w:r w:rsidRPr="009B08BB">
        <w:rPr>
          <w:b/>
          <w:i/>
          <w:sz w:val="24"/>
          <w:szCs w:val="24"/>
          <w:lang w:val="pt-PT"/>
        </w:rPr>
        <w:t>initURL</w:t>
      </w:r>
      <w:r>
        <w:rPr>
          <w:sz w:val="24"/>
          <w:szCs w:val="24"/>
          <w:lang w:val="pt-PT"/>
        </w:rPr>
        <w:t xml:space="preserve"> guarda </w:t>
      </w:r>
      <w:r w:rsidRPr="009B08BB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Pr="009B08BB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e  aloca memória para os vários atributos.  Em seguida, a </w:t>
      </w:r>
      <w:r>
        <w:rPr>
          <w:b/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processa a variável </w:t>
      </w:r>
      <w:r>
        <w:rPr>
          <w:i/>
          <w:sz w:val="24"/>
          <w:szCs w:val="24"/>
          <w:lang w:val="pt-PT"/>
        </w:rPr>
        <w:t>urlToParse</w:t>
      </w:r>
      <w:r>
        <w:rPr>
          <w:sz w:val="24"/>
          <w:szCs w:val="24"/>
          <w:lang w:val="pt-PT"/>
        </w:rPr>
        <w:t xml:space="preserve"> (</w:t>
      </w:r>
      <w:r w:rsidRPr="009B08BB">
        <w:rPr>
          <w:i/>
          <w:sz w:val="24"/>
          <w:szCs w:val="24"/>
          <w:lang w:val="pt-PT"/>
        </w:rPr>
        <w:t>link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recebido na linha de comandos) </w:t>
      </w:r>
      <w:r w:rsidRPr="009B08BB">
        <w:rPr>
          <w:i/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guarda toda a informação necessária. Por último, a função </w:t>
      </w:r>
      <w:r>
        <w:rPr>
          <w:b/>
          <w:i/>
          <w:sz w:val="24"/>
          <w:szCs w:val="24"/>
          <w:lang w:val="pt-PT"/>
        </w:rPr>
        <w:t>getIPByHost</w:t>
      </w:r>
      <w:r w:rsidR="00C7246D">
        <w:rPr>
          <w:sz w:val="24"/>
          <w:szCs w:val="24"/>
          <w:lang w:val="pt-PT"/>
        </w:rPr>
        <w:t>, que c</w:t>
      </w:r>
      <w:r>
        <w:rPr>
          <w:sz w:val="24"/>
          <w:szCs w:val="24"/>
          <w:lang w:val="pt-PT"/>
        </w:rPr>
        <w:t xml:space="preserve">hama a função </w:t>
      </w:r>
      <w:r>
        <w:rPr>
          <w:i/>
          <w:sz w:val="24"/>
          <w:szCs w:val="24"/>
          <w:lang w:val="pt-PT"/>
        </w:rPr>
        <w:t>gethostbyname</w:t>
      </w:r>
      <w:r>
        <w:rPr>
          <w:sz w:val="24"/>
          <w:szCs w:val="24"/>
          <w:lang w:val="pt-PT"/>
        </w:rPr>
        <w:t xml:space="preserve"> </w:t>
      </w:r>
      <w:r w:rsidR="00C7246D">
        <w:rPr>
          <w:sz w:val="24"/>
          <w:szCs w:val="24"/>
          <w:lang w:val="pt-PT"/>
        </w:rPr>
        <w:t xml:space="preserve">com o </w:t>
      </w:r>
      <w:r w:rsidR="00C7246D">
        <w:rPr>
          <w:i/>
          <w:sz w:val="24"/>
          <w:szCs w:val="24"/>
          <w:lang w:val="pt-PT"/>
        </w:rPr>
        <w:t xml:space="preserve">host </w:t>
      </w:r>
      <w:r w:rsidR="00C7246D">
        <w:rPr>
          <w:sz w:val="24"/>
          <w:szCs w:val="24"/>
          <w:lang w:val="pt-PT"/>
        </w:rPr>
        <w:t xml:space="preserve">da </w:t>
      </w:r>
      <w:r w:rsidR="00C7246D">
        <w:rPr>
          <w:i/>
          <w:sz w:val="24"/>
          <w:szCs w:val="24"/>
          <w:lang w:val="pt-PT"/>
        </w:rPr>
        <w:t>struct,</w:t>
      </w:r>
      <w:r w:rsidR="00C7246D">
        <w:rPr>
          <w:sz w:val="24"/>
          <w:szCs w:val="24"/>
          <w:lang w:val="pt-PT"/>
        </w:rPr>
        <w:t xml:space="preserve"> converte o </w:t>
      </w:r>
      <w:r w:rsidR="00C7246D">
        <w:rPr>
          <w:i/>
          <w:sz w:val="24"/>
          <w:szCs w:val="24"/>
          <w:lang w:val="pt-PT"/>
        </w:rPr>
        <w:t>hostname</w:t>
      </w:r>
      <w:r w:rsidR="00C7246D">
        <w:rPr>
          <w:sz w:val="24"/>
          <w:szCs w:val="24"/>
          <w:lang w:val="pt-PT"/>
        </w:rPr>
        <w:t xml:space="preserve"> para um endereço </w:t>
      </w:r>
      <w:r w:rsidR="00C7246D">
        <w:rPr>
          <w:i/>
          <w:sz w:val="24"/>
          <w:szCs w:val="24"/>
          <w:lang w:val="pt-PT"/>
        </w:rPr>
        <w:t>IP.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funções </w:t>
      </w:r>
      <w:r w:rsidRPr="00C7246D">
        <w:rPr>
          <w:b/>
          <w:i/>
          <w:sz w:val="24"/>
          <w:szCs w:val="24"/>
          <w:lang w:val="pt-PT"/>
        </w:rPr>
        <w:t>checkIfValid</w:t>
      </w:r>
      <w:r>
        <w:rPr>
          <w:sz w:val="24"/>
          <w:szCs w:val="24"/>
          <w:lang w:val="pt-PT"/>
        </w:rPr>
        <w:t xml:space="preserve"> e </w:t>
      </w:r>
      <w:r w:rsidRPr="00C7246D">
        <w:rPr>
          <w:b/>
          <w:i/>
          <w:sz w:val="24"/>
          <w:szCs w:val="24"/>
          <w:lang w:val="pt-PT"/>
        </w:rPr>
        <w:t>getStringBeforeChar</w:t>
      </w:r>
      <w:r>
        <w:rPr>
          <w:b/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são funções auxiliares da </w:t>
      </w:r>
      <w:r>
        <w:rPr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e verificam se 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é constituído por caracteres válidos e obtêm uma </w:t>
      </w:r>
      <w:r>
        <w:rPr>
          <w:i/>
          <w:sz w:val="24"/>
          <w:szCs w:val="24"/>
          <w:lang w:val="pt-PT"/>
        </w:rPr>
        <w:t>string</w:t>
      </w:r>
      <w:r>
        <w:rPr>
          <w:sz w:val="24"/>
          <w:szCs w:val="24"/>
          <w:lang w:val="pt-PT"/>
        </w:rPr>
        <w:t xml:space="preserve"> antes de um determinado caracter, respetivamente.</w:t>
      </w:r>
    </w:p>
    <w:p w:rsidR="00B66FC5" w:rsidRDefault="00B66FC5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Default="00B66FC5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cliente FTP é representado por uma estrutura que contém dois descritores, um relativo ao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de controlo e outro ao de dados.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r>
        <w:rPr>
          <w:color w:val="FF0000"/>
          <w:sz w:val="24"/>
          <w:szCs w:val="24"/>
          <w:lang w:val="pt-PT"/>
        </w:rPr>
        <w:t xml:space="preserve">inserir imagens da </w:t>
      </w:r>
      <w:proofErr w:type="spellStart"/>
      <w:r>
        <w:rPr>
          <w:color w:val="FF0000"/>
          <w:sz w:val="24"/>
          <w:szCs w:val="24"/>
          <w:lang w:val="pt-PT"/>
        </w:rPr>
        <w:t>struct</w:t>
      </w:r>
      <w:proofErr w:type="spellEnd"/>
      <w:r>
        <w:rPr>
          <w:color w:val="FF0000"/>
          <w:sz w:val="24"/>
          <w:szCs w:val="24"/>
          <w:lang w:val="pt-PT"/>
        </w:rPr>
        <w:t xml:space="preserve"> </w:t>
      </w:r>
      <w:proofErr w:type="spellStart"/>
      <w:r>
        <w:rPr>
          <w:color w:val="FF0000"/>
          <w:sz w:val="24"/>
          <w:szCs w:val="24"/>
          <w:lang w:val="pt-PT"/>
        </w:rPr>
        <w:t>ftp</w:t>
      </w:r>
      <w:proofErr w:type="spellEnd"/>
      <w:r>
        <w:rPr>
          <w:color w:val="FF0000"/>
          <w:sz w:val="24"/>
          <w:szCs w:val="24"/>
          <w:lang w:val="pt-PT"/>
        </w:rPr>
        <w:t>/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B66FC5">
      <w:pPr>
        <w:jc w:val="both"/>
        <w:rPr>
          <w:sz w:val="24"/>
          <w:szCs w:val="24"/>
          <w:lang w:val="pt-PT"/>
        </w:rPr>
      </w:pPr>
      <w:r w:rsidRPr="00B66FC5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 xml:space="preserve">epois de interpretar a informação introduzida pelo utilizador, isto é, após o processamento do </w:t>
      </w:r>
      <w:r w:rsidRPr="00B66FC5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, procede-se à ligação do cliente FTP ao servidor FTP através de um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TCP através da função </w:t>
      </w:r>
      <w:proofErr w:type="spellStart"/>
      <w:r w:rsidRPr="00B66FC5">
        <w:rPr>
          <w:b/>
          <w:i/>
          <w:sz w:val="24"/>
          <w:szCs w:val="24"/>
          <w:lang w:val="pt-PT"/>
        </w:rPr>
        <w:t>ftpConnect</w:t>
      </w:r>
      <w:proofErr w:type="spellEnd"/>
      <w:r>
        <w:rPr>
          <w:sz w:val="24"/>
          <w:szCs w:val="24"/>
          <w:lang w:val="pt-PT"/>
        </w:rPr>
        <w:t>.</w:t>
      </w:r>
    </w:p>
    <w:p w:rsidR="00B66FC5" w:rsidRPr="00B66FC5" w:rsidRDefault="00B66FC5" w:rsidP="00B66FC5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proofErr w:type="spellStart"/>
      <w:r w:rsidRPr="00B66FC5">
        <w:rPr>
          <w:color w:val="FF0000"/>
          <w:sz w:val="24"/>
          <w:szCs w:val="24"/>
          <w:lang w:val="pt-PT"/>
        </w:rPr>
        <w:t>super</w:t>
      </w:r>
      <w:proofErr w:type="spellEnd"/>
      <w:r w:rsidRPr="00B66FC5">
        <w:rPr>
          <w:color w:val="FF0000"/>
          <w:sz w:val="24"/>
          <w:szCs w:val="24"/>
          <w:lang w:val="pt-PT"/>
        </w:rPr>
        <w:t xml:space="preserve"> inacabado/</w:t>
      </w:r>
    </w:p>
    <w:p w:rsidR="00B66FC5" w:rsidRP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1729F4" w:rsidRPr="00020F1B" w:rsidRDefault="00020F1B" w:rsidP="001729F4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Resultados de D</w:t>
      </w:r>
      <w:r w:rsidR="001729F4" w:rsidRPr="00020F1B">
        <w:rPr>
          <w:color w:val="2F5496" w:themeColor="accent1" w:themeShade="BF"/>
          <w:lang w:val="pt-PT"/>
        </w:rPr>
        <w:t>ownload</w:t>
      </w:r>
    </w:p>
    <w:p w:rsidR="001729F4" w:rsidRDefault="001729F4" w:rsidP="001729F4">
      <w:pPr>
        <w:pStyle w:val="PargrafodaLista"/>
        <w:ind w:left="420"/>
        <w:rPr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A aplicação desenvolvida foi testada não só em modo normal, ou seja, com um utilizador e palavra-passe, mas também em modo anónimo. Para efeito de teste, foram realizados diversos </w:t>
      </w:r>
      <w:r w:rsidRPr="00A319E0">
        <w:rPr>
          <w:i/>
          <w:sz w:val="24"/>
          <w:szCs w:val="24"/>
          <w:lang w:val="pt-PT"/>
        </w:rPr>
        <w:t>dowloads</w:t>
      </w:r>
      <w:r w:rsidRPr="00A319E0">
        <w:rPr>
          <w:sz w:val="24"/>
          <w:szCs w:val="24"/>
          <w:lang w:val="pt-PT"/>
        </w:rPr>
        <w:t>, todos bem sucedidos, tendo  o maior ficheiro testado 500MB.</w:t>
      </w:r>
    </w:p>
    <w:p w:rsidR="00EB2561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Caso ocorra algum erro, a aplicação termina e o erro é impresso na consola. Caso contrário, é impresso na consola uma mensagem a dizer que a transferência foi </w:t>
      </w:r>
      <w:proofErr w:type="gramStart"/>
      <w:r w:rsidRPr="00A319E0">
        <w:rPr>
          <w:sz w:val="24"/>
          <w:szCs w:val="24"/>
          <w:lang w:val="pt-PT"/>
        </w:rPr>
        <w:t>bem sucedida</w:t>
      </w:r>
      <w:proofErr w:type="gramEnd"/>
      <w:r w:rsidRPr="00A319E0">
        <w:rPr>
          <w:sz w:val="24"/>
          <w:szCs w:val="24"/>
          <w:lang w:val="pt-PT"/>
        </w:rPr>
        <w:t xml:space="preserve"> e qual o tamanho do ficheiro.</w:t>
      </w:r>
    </w:p>
    <w:p w:rsidR="00D16CDF" w:rsidRPr="00A319E0" w:rsidRDefault="00D16CDF" w:rsidP="00EB2561">
      <w:pPr>
        <w:ind w:firstLine="360"/>
        <w:jc w:val="both"/>
        <w:rPr>
          <w:sz w:val="24"/>
          <w:szCs w:val="24"/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</w:p>
    <w:p w:rsidR="001729F4" w:rsidRDefault="00EB2561">
      <w:pPr>
        <w:rPr>
          <w:lang w:val="pt-PT"/>
        </w:rPr>
      </w:pPr>
      <w:r>
        <w:rPr>
          <w:lang w:val="pt-PT"/>
        </w:rPr>
        <w:br w:type="page"/>
      </w:r>
    </w:p>
    <w:p w:rsidR="001729F4" w:rsidRDefault="00D16CDF" w:rsidP="00417C60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2 – Configuração da R</w:t>
      </w:r>
      <w:r w:rsidR="00417C60">
        <w:rPr>
          <w:lang w:val="pt-PT"/>
        </w:rPr>
        <w:t>ede e análise</w:t>
      </w:r>
    </w:p>
    <w:p w:rsidR="00417C60" w:rsidRDefault="00417C60" w:rsidP="00417C60">
      <w:pPr>
        <w:rPr>
          <w:lang w:val="pt-PT"/>
        </w:rPr>
      </w:pPr>
    </w:p>
    <w:p w:rsidR="005746C0" w:rsidRPr="0079616B" w:rsidRDefault="00A519BC" w:rsidP="005746C0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Configuração de</w:t>
      </w:r>
      <w:r w:rsidR="00D16CDF">
        <w:rPr>
          <w:color w:val="2F5496" w:themeColor="accent1" w:themeShade="BF"/>
          <w:lang w:val="pt-PT"/>
        </w:rPr>
        <w:t xml:space="preserve"> um IP de R</w:t>
      </w:r>
      <w:r>
        <w:rPr>
          <w:color w:val="2F5496" w:themeColor="accent1" w:themeShade="BF"/>
          <w:lang w:val="pt-PT"/>
        </w:rPr>
        <w:t>ede</w:t>
      </w: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 w:rsidRPr="0079616B">
        <w:rPr>
          <w:sz w:val="24"/>
          <w:szCs w:val="24"/>
          <w:lang w:val="pt-PT"/>
        </w:rPr>
        <w:t>Conceitos</w:t>
      </w:r>
    </w:p>
    <w:p w:rsidR="00A30281" w:rsidRPr="00A30281" w:rsidRDefault="00A30281" w:rsidP="00A30281">
      <w:pPr>
        <w:rPr>
          <w:lang w:val="pt-PT"/>
        </w:rPr>
      </w:pPr>
    </w:p>
    <w:p w:rsidR="003733EA" w:rsidRDefault="00F42B64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experiência teve como objetivo</w:t>
      </w:r>
      <w:r w:rsidR="005746C0">
        <w:rPr>
          <w:sz w:val="24"/>
          <w:szCs w:val="24"/>
          <w:lang w:val="pt-PT"/>
        </w:rPr>
        <w:t xml:space="preserve"> </w:t>
      </w:r>
      <w:r w:rsidR="002E2A39">
        <w:rPr>
          <w:sz w:val="24"/>
          <w:szCs w:val="24"/>
          <w:lang w:val="pt-PT"/>
        </w:rPr>
        <w:t>não só</w:t>
      </w:r>
      <w:r>
        <w:rPr>
          <w:sz w:val="24"/>
          <w:szCs w:val="24"/>
          <w:lang w:val="pt-PT"/>
        </w:rPr>
        <w:t xml:space="preserve"> </w:t>
      </w:r>
      <w:r w:rsidR="00D16CDF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 xml:space="preserve">compreensão da configuração de IP’s em máquinas diferentes, numa mesma rede, </w:t>
      </w:r>
      <w:r w:rsidR="002E2A39">
        <w:rPr>
          <w:sz w:val="24"/>
          <w:szCs w:val="24"/>
          <w:lang w:val="pt-PT"/>
        </w:rPr>
        <w:t xml:space="preserve">mas também a identificação e distinção dos diferentes pacotes </w:t>
      </w:r>
      <w:r w:rsidR="0079616B">
        <w:rPr>
          <w:sz w:val="24"/>
          <w:szCs w:val="24"/>
          <w:lang w:val="pt-PT"/>
        </w:rPr>
        <w:t>enviados entre si.</w:t>
      </w:r>
    </w:p>
    <w:p w:rsidR="002D64CE" w:rsidRDefault="002D64CE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Existem vários tipos de pacotes de dados, como por exemplo os ARP. </w:t>
      </w:r>
      <w:r w:rsidR="004C1056">
        <w:rPr>
          <w:sz w:val="24"/>
          <w:szCs w:val="24"/>
          <w:lang w:val="pt-PT"/>
        </w:rPr>
        <w:t xml:space="preserve">Este protocolo é responsável por mapear um endereço de rede para um endereço físico (MAC). </w:t>
      </w:r>
      <w:r>
        <w:rPr>
          <w:sz w:val="24"/>
          <w:szCs w:val="24"/>
          <w:lang w:val="pt-PT"/>
        </w:rPr>
        <w:t>Quan</w:t>
      </w:r>
      <w:r w:rsidR="004D0081">
        <w:rPr>
          <w:sz w:val="24"/>
          <w:szCs w:val="24"/>
          <w:lang w:val="pt-PT"/>
        </w:rPr>
        <w:t xml:space="preserve">do um pacote chega a um </w:t>
      </w:r>
      <w:r w:rsidR="004D0081">
        <w:rPr>
          <w:i/>
          <w:sz w:val="24"/>
          <w:szCs w:val="24"/>
          <w:lang w:val="pt-PT"/>
        </w:rPr>
        <w:t>gateway</w:t>
      </w:r>
      <w:r w:rsidR="004D0081">
        <w:rPr>
          <w:sz w:val="24"/>
          <w:szCs w:val="24"/>
          <w:lang w:val="pt-PT"/>
        </w:rPr>
        <w:t xml:space="preserve">, este pede ao ARP para encontrar um </w:t>
      </w:r>
      <w:r w:rsidR="004D0081" w:rsidRPr="00D16CDF">
        <w:rPr>
          <w:i/>
          <w:sz w:val="24"/>
          <w:szCs w:val="24"/>
          <w:lang w:val="pt-PT"/>
        </w:rPr>
        <w:t>host</w:t>
      </w:r>
      <w:r w:rsidR="004D0081">
        <w:rPr>
          <w:sz w:val="24"/>
          <w:szCs w:val="24"/>
          <w:lang w:val="pt-PT"/>
        </w:rPr>
        <w:t xml:space="preserve"> físico ou um endereço MAC que corresponda ao endereço IP. Por sua vez, este procura  na sua cache e, se nenhuma entrada for encontrada, o ARP transmite um </w:t>
      </w:r>
      <w:r w:rsidR="004C1056">
        <w:rPr>
          <w:sz w:val="24"/>
          <w:szCs w:val="24"/>
          <w:lang w:val="pt-PT"/>
        </w:rPr>
        <w:t xml:space="preserve">pacote de solicitação, que contém o IP para o qual se pretende saber o MAC, </w:t>
      </w:r>
      <w:r w:rsidR="004D0081">
        <w:rPr>
          <w:sz w:val="24"/>
          <w:szCs w:val="24"/>
          <w:lang w:val="pt-PT"/>
        </w:rPr>
        <w:t xml:space="preserve">para todas as máquinas da mesma LAN. Se, em alguma máquina, ocorrer uma correspondência, então </w:t>
      </w:r>
      <w:r w:rsidR="004C1056">
        <w:rPr>
          <w:sz w:val="24"/>
          <w:szCs w:val="24"/>
          <w:lang w:val="pt-PT"/>
        </w:rPr>
        <w:t xml:space="preserve">esta envia um pacote que contém o seu endereço MAC à máquina que solicitou a informação e </w:t>
      </w:r>
      <w:r w:rsidR="004D0081">
        <w:rPr>
          <w:sz w:val="24"/>
          <w:szCs w:val="24"/>
          <w:lang w:val="pt-PT"/>
        </w:rPr>
        <w:t xml:space="preserve">o ARP guarda na sua tabela os dados para uma próxima ocorrência. </w:t>
      </w:r>
    </w:p>
    <w:p w:rsidR="006A3579" w:rsidRDefault="006F3054" w:rsidP="006A357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Cada pacote de dados contém, no cabeçalho das tramas enviadas, informação relativa ou ao tipo de protocolo ou ao tamanho da trama.</w:t>
      </w:r>
    </w:p>
    <w:p w:rsidR="006A3579" w:rsidRPr="00A30281" w:rsidRDefault="006F3054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primeiro caso, o pacote de dados contém um</w:t>
      </w:r>
      <w:r w:rsidR="00AB685D">
        <w:rPr>
          <w:sz w:val="24"/>
          <w:szCs w:val="24"/>
          <w:lang w:val="pt-PT"/>
        </w:rPr>
        <w:t xml:space="preserve"> identificador constituído por 2 bytes, </w:t>
      </w:r>
      <w:r w:rsidR="00AB685D">
        <w:rPr>
          <w:i/>
          <w:sz w:val="24"/>
          <w:szCs w:val="24"/>
          <w:lang w:val="pt-PT"/>
        </w:rPr>
        <w:t>EtherType</w:t>
      </w:r>
      <w:r w:rsidR="00AB685D">
        <w:rPr>
          <w:sz w:val="24"/>
          <w:szCs w:val="24"/>
          <w:lang w:val="pt-PT"/>
        </w:rPr>
        <w:t>, que permite identificar o protocolo associado. Por exemplo, no caso do ARP, o identificador é 0x0806 e</w:t>
      </w:r>
      <w:r w:rsidR="00B77F74">
        <w:rPr>
          <w:sz w:val="24"/>
          <w:szCs w:val="24"/>
          <w:lang w:val="pt-PT"/>
        </w:rPr>
        <w:t xml:space="preserve">, no caso do </w:t>
      </w:r>
      <w:r w:rsidR="00974909">
        <w:rPr>
          <w:sz w:val="24"/>
          <w:szCs w:val="24"/>
          <w:lang w:val="pt-PT"/>
        </w:rPr>
        <w:t>IP (IP</w:t>
      </w:r>
      <w:r w:rsidR="00AB685D">
        <w:rPr>
          <w:sz w:val="24"/>
          <w:szCs w:val="24"/>
          <w:lang w:val="pt-PT"/>
        </w:rPr>
        <w:t>v4)</w:t>
      </w:r>
      <w:r w:rsidR="00B77F74">
        <w:rPr>
          <w:sz w:val="24"/>
          <w:szCs w:val="24"/>
          <w:lang w:val="pt-PT"/>
        </w:rPr>
        <w:t xml:space="preserve">, o identificador corresponde ao </w:t>
      </w:r>
      <w:r w:rsidR="00AB685D">
        <w:rPr>
          <w:sz w:val="24"/>
          <w:szCs w:val="24"/>
          <w:lang w:val="pt-PT"/>
        </w:rPr>
        <w:t>valor 0x0800.</w:t>
      </w:r>
      <w:r w:rsidR="0079616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Nesta circunstância, </w:t>
      </w:r>
      <w:r w:rsidR="006A3579">
        <w:rPr>
          <w:sz w:val="24"/>
          <w:szCs w:val="24"/>
          <w:lang w:val="pt-PT"/>
        </w:rPr>
        <w:t xml:space="preserve">visto que o tamanho não é especificado, este é obtido através de um delimitador de início da trama e o </w:t>
      </w:r>
      <w:r w:rsidR="006A3579">
        <w:rPr>
          <w:i/>
          <w:sz w:val="24"/>
          <w:szCs w:val="24"/>
          <w:lang w:val="pt-PT"/>
        </w:rPr>
        <w:t>interpacket gap</w:t>
      </w:r>
      <w:r w:rsidR="006A3579">
        <w:rPr>
          <w:sz w:val="24"/>
          <w:szCs w:val="24"/>
          <w:lang w:val="pt-PT"/>
        </w:rPr>
        <w:t>.</w:t>
      </w:r>
      <w:r w:rsidR="00E10ADA" w:rsidRPr="00E10ADA">
        <w:rPr>
          <w:color w:val="FF0000"/>
          <w:sz w:val="24"/>
          <w:szCs w:val="24"/>
          <w:lang w:val="pt-PT"/>
        </w:rPr>
        <w:t xml:space="preserve"> </w:t>
      </w:r>
    </w:p>
    <w:p w:rsidR="00A30281" w:rsidRPr="000A3119" w:rsidRDefault="00A30281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uma interface de rede é desconectada, não é possível estabelecer qualquer tipo de comunição com essa interface e, por conseguinte, o próprio computador não consegue comunicar consigo mesmo. De forma a que tal seja evitado, a interface de </w:t>
      </w:r>
      <w:r>
        <w:rPr>
          <w:i/>
          <w:sz w:val="24"/>
          <w:szCs w:val="24"/>
          <w:lang w:val="pt-PT"/>
        </w:rPr>
        <w:t>loopback</w:t>
      </w:r>
      <w:r>
        <w:rPr>
          <w:sz w:val="24"/>
          <w:szCs w:val="24"/>
          <w:lang w:val="pt-PT"/>
        </w:rPr>
        <w:t xml:space="preserve"> garante a conexão de quaisquer aplicações no computador com servidores do mesmo.</w:t>
      </w:r>
    </w:p>
    <w:p w:rsidR="000A3119" w:rsidRDefault="00A30281" w:rsidP="000A311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 w:rsidR="00C06960">
        <w:rPr>
          <w:i/>
          <w:sz w:val="24"/>
          <w:szCs w:val="24"/>
          <w:lang w:val="pt-PT"/>
        </w:rPr>
        <w:t>loopback</w:t>
      </w:r>
      <w:r w:rsidR="00C06960">
        <w:rPr>
          <w:sz w:val="24"/>
          <w:szCs w:val="24"/>
          <w:lang w:val="pt-PT"/>
        </w:rPr>
        <w:t xml:space="preserve"> é</w:t>
      </w:r>
      <w:r>
        <w:rPr>
          <w:sz w:val="24"/>
          <w:szCs w:val="24"/>
          <w:lang w:val="pt-PT"/>
        </w:rPr>
        <w:t>, portanto,</w:t>
      </w:r>
      <w:r w:rsidR="00C06960">
        <w:rPr>
          <w:sz w:val="24"/>
          <w:szCs w:val="24"/>
          <w:lang w:val="pt-PT"/>
        </w:rPr>
        <w:t xml:space="preserve"> uma interface de rede virtual que o computador usa para comunicar consigo próprio. A sua utilização reflete-se principalmente </w:t>
      </w:r>
      <w:r w:rsidR="000A3119">
        <w:rPr>
          <w:sz w:val="24"/>
          <w:szCs w:val="24"/>
          <w:lang w:val="pt-PT"/>
        </w:rPr>
        <w:t>na realização de diagnósticos, na solução de problemas e ainda na conexão a servidores em execução na máquina local.</w:t>
      </w:r>
    </w:p>
    <w:p w:rsidR="00A30281" w:rsidRDefault="00A30281" w:rsidP="00A30281">
      <w:pPr>
        <w:pStyle w:val="Cabealho1"/>
        <w:ind w:left="1080"/>
        <w:rPr>
          <w:sz w:val="24"/>
          <w:szCs w:val="24"/>
          <w:lang w:val="pt-PT"/>
        </w:rPr>
      </w:pPr>
    </w:p>
    <w:p w:rsidR="00A30281" w:rsidRDefault="00A30281" w:rsidP="00A30281">
      <w:pPr>
        <w:rPr>
          <w:lang w:val="pt-PT"/>
        </w:rPr>
      </w:pPr>
    </w:p>
    <w:p w:rsidR="00A30281" w:rsidRPr="00A30281" w:rsidRDefault="00A30281" w:rsidP="00A30281">
      <w:pPr>
        <w:rPr>
          <w:lang w:val="pt-PT"/>
        </w:rPr>
      </w:pP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Experiência</w:t>
      </w:r>
    </w:p>
    <w:p w:rsidR="00F50AB7" w:rsidRDefault="00F50AB7" w:rsidP="00F50AB7">
      <w:pPr>
        <w:rPr>
          <w:lang w:val="pt-PT"/>
        </w:rPr>
      </w:pPr>
    </w:p>
    <w:p w:rsidR="00A30281" w:rsidRPr="00F50AB7" w:rsidRDefault="00A96644" w:rsidP="00F50AB7">
      <w:pPr>
        <w:ind w:left="360"/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14630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6C4F3D" w:rsidRDefault="004C1056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desta experiência</w:t>
      </w:r>
      <w:r w:rsidR="00F42B64">
        <w:rPr>
          <w:sz w:val="24"/>
          <w:szCs w:val="24"/>
          <w:lang w:val="pt-PT"/>
        </w:rPr>
        <w:t>, primeiro foram configurados os IP’s das portas eth0 de dois computadores, o tux41 e o tux44</w:t>
      </w:r>
      <w:r w:rsidR="006C4F3D">
        <w:rPr>
          <w:sz w:val="24"/>
          <w:szCs w:val="24"/>
          <w:lang w:val="pt-PT"/>
        </w:rPr>
        <w:t xml:space="preserve">, utilizando o comando </w:t>
      </w:r>
      <w:r w:rsidR="006C4F3D" w:rsidRPr="007C5782">
        <w:rPr>
          <w:b/>
          <w:i/>
          <w:sz w:val="24"/>
          <w:szCs w:val="24"/>
          <w:lang w:val="pt-PT"/>
        </w:rPr>
        <w:t>ifconfig</w:t>
      </w:r>
      <w:r w:rsidR="006C4F3D">
        <w:rPr>
          <w:sz w:val="24"/>
          <w:szCs w:val="24"/>
          <w:lang w:val="pt-PT"/>
        </w:rPr>
        <w:t xml:space="preserve"> e o comando </w:t>
      </w:r>
      <w:r w:rsidR="006C4F3D" w:rsidRPr="007C5782">
        <w:rPr>
          <w:b/>
          <w:i/>
          <w:sz w:val="24"/>
          <w:szCs w:val="24"/>
          <w:lang w:val="pt-PT"/>
        </w:rPr>
        <w:t>route</w:t>
      </w:r>
      <w:r w:rsidR="006C4F3D">
        <w:rPr>
          <w:sz w:val="24"/>
          <w:szCs w:val="24"/>
          <w:lang w:val="pt-PT"/>
        </w:rPr>
        <w:t xml:space="preserve">, necessário para adicionar rotas à tabela de reencaminhamento. </w:t>
      </w:r>
    </w:p>
    <w:p w:rsidR="007C5782" w:rsidRDefault="006C4F3D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seguida, enviou-se o comando </w:t>
      </w:r>
      <w:r w:rsidRPr="007C5782">
        <w:rPr>
          <w:b/>
          <w:i/>
          <w:sz w:val="24"/>
          <w:szCs w:val="24"/>
          <w:lang w:val="pt-PT"/>
        </w:rPr>
        <w:t>ping</w:t>
      </w:r>
      <w:r>
        <w:rPr>
          <w:sz w:val="24"/>
          <w:szCs w:val="24"/>
          <w:lang w:val="pt-PT"/>
        </w:rPr>
        <w:t xml:space="preserve"> para verificar a conetividade entre as duas máquinas configuradas.</w:t>
      </w:r>
      <w:r w:rsidR="007C5782">
        <w:rPr>
          <w:sz w:val="24"/>
          <w:szCs w:val="24"/>
          <w:lang w:val="pt-PT"/>
        </w:rPr>
        <w:t xml:space="preserve"> Este comando gera </w:t>
      </w:r>
      <w:r w:rsidR="00624B3A">
        <w:rPr>
          <w:sz w:val="24"/>
          <w:szCs w:val="24"/>
          <w:lang w:val="pt-PT"/>
        </w:rPr>
        <w:t xml:space="preserve">e envia para o endereço escolhido </w:t>
      </w:r>
      <w:r w:rsidR="007C5782">
        <w:rPr>
          <w:sz w:val="24"/>
          <w:szCs w:val="24"/>
          <w:lang w:val="pt-PT"/>
        </w:rPr>
        <w:t>pacotes</w:t>
      </w:r>
      <w:r w:rsidR="00624B3A">
        <w:rPr>
          <w:sz w:val="24"/>
          <w:szCs w:val="24"/>
          <w:lang w:val="pt-PT"/>
        </w:rPr>
        <w:t xml:space="preserve"> ICMP (um protocolo que relata erros caso um determinado serviço ou host não possa ser alcançado para o envio de pacotes) e aguarda por uma resposta.</w:t>
      </w:r>
    </w:p>
    <w:p w:rsidR="00A30281" w:rsidRPr="00FD0323" w:rsidRDefault="00A30281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 verificação da ligação entre as duas máquinas, foram apagadas todas as entradas na tabela ARP recorrendo ao comando </w:t>
      </w:r>
      <w:r>
        <w:rPr>
          <w:b/>
          <w:sz w:val="24"/>
          <w:szCs w:val="24"/>
          <w:lang w:val="pt-PT"/>
        </w:rPr>
        <w:t>arp -d &lt; ip address &gt;</w:t>
      </w:r>
      <w:r>
        <w:rPr>
          <w:sz w:val="24"/>
          <w:szCs w:val="24"/>
          <w:lang w:val="pt-PT"/>
        </w:rPr>
        <w:t>.</w:t>
      </w:r>
      <w:r w:rsidR="00FD0323">
        <w:rPr>
          <w:sz w:val="24"/>
          <w:szCs w:val="24"/>
          <w:lang w:val="pt-PT"/>
        </w:rPr>
        <w:t xml:space="preserve"> Por fim, repetiu-se o comando ping, registando os resultados através do </w:t>
      </w:r>
      <w:r w:rsidR="00FD0323">
        <w:rPr>
          <w:i/>
          <w:sz w:val="24"/>
          <w:szCs w:val="24"/>
          <w:lang w:val="pt-PT"/>
        </w:rPr>
        <w:t>Wireshark</w:t>
      </w:r>
      <w:r w:rsidR="00FD0323">
        <w:rPr>
          <w:sz w:val="24"/>
          <w:szCs w:val="24"/>
          <w:lang w:val="pt-PT"/>
        </w:rPr>
        <w:t>.</w:t>
      </w:r>
    </w:p>
    <w:p w:rsidR="00F42B64" w:rsidRDefault="00FD0323" w:rsidP="00FD0323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Analisando os resultados guardados pelo</w:t>
      </w:r>
      <w:r w:rsidR="006C4F3D">
        <w:rPr>
          <w:sz w:val="24"/>
          <w:szCs w:val="24"/>
          <w:lang w:val="pt-PT"/>
        </w:rPr>
        <w:t xml:space="preserve"> </w:t>
      </w:r>
      <w:r w:rsidR="006C4F3D">
        <w:rPr>
          <w:i/>
          <w:sz w:val="24"/>
          <w:szCs w:val="24"/>
          <w:lang w:val="pt-PT"/>
        </w:rPr>
        <w:t>Wireshark</w:t>
      </w:r>
      <w:r w:rsidR="006C4F3D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 observa-se que é perguntado à rede qual o endereço MAC com um endereço de IP igual a </w:t>
      </w:r>
      <w:r>
        <w:rPr>
          <w:color w:val="FF0000"/>
          <w:sz w:val="24"/>
          <w:szCs w:val="24"/>
          <w:lang w:val="pt-PT"/>
        </w:rPr>
        <w:t>endereço</w:t>
      </w:r>
      <w:r>
        <w:rPr>
          <w:sz w:val="24"/>
          <w:szCs w:val="24"/>
          <w:lang w:val="pt-PT"/>
        </w:rPr>
        <w:t xml:space="preserve">. Por sua vez, o computador responde com o endereço MAC respetivo e, a partir daí, verifica-se que, para cada pedido ICMP, </w:t>
      </w:r>
      <w:r w:rsidR="0034558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segue-se uma resposta. </w:t>
      </w:r>
    </w:p>
    <w:p w:rsidR="003733EA" w:rsidRDefault="00FD0323" w:rsidP="00FD0323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>/* Imagem com o log para uma melhor análise */</w:t>
      </w:r>
    </w:p>
    <w:p w:rsidR="00A519BC" w:rsidRPr="00A519BC" w:rsidRDefault="00FD0323" w:rsidP="00FD0323">
      <w:pPr>
        <w:rPr>
          <w:lang w:val="pt-PT"/>
        </w:rPr>
      </w:pPr>
      <w:r>
        <w:rPr>
          <w:color w:val="FF0000"/>
          <w:sz w:val="24"/>
          <w:szCs w:val="24"/>
          <w:lang w:val="pt-PT"/>
        </w:rPr>
        <w:tab/>
      </w:r>
    </w:p>
    <w:p w:rsidR="00A319E0" w:rsidRPr="00A539B8" w:rsidRDefault="00D16CDF" w:rsidP="00A539B8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Implementação de duas R</w:t>
      </w:r>
      <w:r w:rsidR="003733EA">
        <w:rPr>
          <w:color w:val="2F5496" w:themeColor="accent1" w:themeShade="BF"/>
          <w:lang w:val="pt-PT"/>
        </w:rPr>
        <w:t xml:space="preserve">edes </w:t>
      </w:r>
      <w:proofErr w:type="spellStart"/>
      <w:r w:rsidR="003733EA">
        <w:rPr>
          <w:i/>
          <w:color w:val="2F5496" w:themeColor="accent1" w:themeShade="BF"/>
          <w:lang w:val="pt-PT"/>
        </w:rPr>
        <w:t>LAN’s</w:t>
      </w:r>
      <w:proofErr w:type="spellEnd"/>
      <w:r>
        <w:rPr>
          <w:color w:val="2F5496" w:themeColor="accent1" w:themeShade="BF"/>
          <w:lang w:val="pt-PT"/>
        </w:rPr>
        <w:t xml:space="preserve"> V</w:t>
      </w:r>
      <w:r w:rsidR="003733EA">
        <w:rPr>
          <w:color w:val="2F5496" w:themeColor="accent1" w:themeShade="BF"/>
          <w:lang w:val="pt-PT"/>
        </w:rPr>
        <w:t xml:space="preserve">irtuais num </w:t>
      </w:r>
      <w:proofErr w:type="spellStart"/>
      <w:r w:rsidRPr="00D16CDF">
        <w:rPr>
          <w:i/>
          <w:color w:val="2F5496" w:themeColor="accent1" w:themeShade="BF"/>
          <w:lang w:val="pt-PT"/>
        </w:rPr>
        <w:t>S</w:t>
      </w:r>
      <w:r w:rsidR="003733EA" w:rsidRPr="00D16CDF">
        <w:rPr>
          <w:i/>
          <w:color w:val="2F5496" w:themeColor="accent1" w:themeShade="BF"/>
          <w:lang w:val="pt-PT"/>
        </w:rPr>
        <w:t>witch</w:t>
      </w:r>
      <w:proofErr w:type="spellEnd"/>
    </w:p>
    <w:p w:rsidR="00A539B8" w:rsidRDefault="00A539B8" w:rsidP="00A539B8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876800" cy="1379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</w:p>
    <w:p w:rsidR="00D16CDF" w:rsidRDefault="00D16CDF" w:rsidP="00A539B8">
      <w:pPr>
        <w:ind w:firstLine="360"/>
        <w:rPr>
          <w:noProof/>
          <w:sz w:val="24"/>
          <w:szCs w:val="24"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t>In</w:t>
      </w:r>
      <w:r w:rsidR="007D4275">
        <w:rPr>
          <w:noProof/>
          <w:sz w:val="24"/>
          <w:szCs w:val="24"/>
          <w:lang w:val="pt-PT"/>
        </w:rPr>
        <w:t>icialmente, configurou-se o tux</w:t>
      </w:r>
      <w:r>
        <w:rPr>
          <w:noProof/>
          <w:sz w:val="24"/>
          <w:szCs w:val="24"/>
          <w:lang w:val="pt-PT"/>
        </w:rPr>
        <w:t>2, tendo em conta as configurações já feitas na primeira experiência.</w:t>
      </w:r>
    </w:p>
    <w:p w:rsidR="00535772" w:rsidRDefault="00535772" w:rsidP="00F91242">
      <w:pPr>
        <w:ind w:firstLine="360"/>
        <w:jc w:val="both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t>Em seguida, foram criadas</w:t>
      </w:r>
      <w:r w:rsidR="005C570E">
        <w:rPr>
          <w:noProof/>
          <w:sz w:val="24"/>
          <w:szCs w:val="24"/>
          <w:lang w:val="pt-PT"/>
        </w:rPr>
        <w:t xml:space="preserve"> </w:t>
      </w:r>
      <w:r>
        <w:rPr>
          <w:noProof/>
          <w:sz w:val="24"/>
          <w:szCs w:val="24"/>
          <w:lang w:val="pt-PT"/>
        </w:rPr>
        <w:t xml:space="preserve">(e configuradas) duas </w:t>
      </w:r>
      <w:r>
        <w:rPr>
          <w:i/>
          <w:noProof/>
          <w:sz w:val="24"/>
          <w:szCs w:val="24"/>
          <w:lang w:val="pt-PT"/>
        </w:rPr>
        <w:t>LAN’s</w:t>
      </w:r>
      <w:r>
        <w:rPr>
          <w:noProof/>
          <w:sz w:val="24"/>
          <w:szCs w:val="24"/>
          <w:lang w:val="pt-PT"/>
        </w:rPr>
        <w:t xml:space="preserve"> virtuais diferentes: </w:t>
      </w:r>
    </w:p>
    <w:p w:rsidR="00A539B8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>
        <w:rPr>
          <w:i/>
          <w:noProof/>
          <w:sz w:val="24"/>
          <w:szCs w:val="24"/>
          <w:lang w:val="pt-PT"/>
        </w:rPr>
        <w:t>VLAN</w:t>
      </w:r>
      <w:r>
        <w:rPr>
          <w:noProof/>
          <w:sz w:val="24"/>
          <w:szCs w:val="24"/>
          <w:lang w:val="pt-PT"/>
        </w:rPr>
        <w:t xml:space="preserve"> 40 – 172.16.40.0/24 – à qual pertecem os computadores tux41 e o tux44;</w:t>
      </w:r>
    </w:p>
    <w:p w:rsidR="00535772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>41 – 172.16.41.0/24 – à</w:t>
      </w:r>
      <w:r w:rsidR="00D16CDF">
        <w:rPr>
          <w:sz w:val="24"/>
          <w:szCs w:val="24"/>
          <w:lang w:val="pt-PT"/>
        </w:rPr>
        <w:t xml:space="preserve"> qual pertence o computador tux</w:t>
      </w:r>
      <w:r>
        <w:rPr>
          <w:sz w:val="24"/>
          <w:szCs w:val="24"/>
          <w:lang w:val="pt-PT"/>
        </w:rPr>
        <w:t>42.</w:t>
      </w:r>
    </w:p>
    <w:p w:rsidR="005C570E" w:rsidRDefault="005C570E" w:rsidP="00F91242">
      <w:pPr>
        <w:jc w:val="both"/>
        <w:rPr>
          <w:sz w:val="24"/>
          <w:szCs w:val="24"/>
          <w:lang w:val="pt-PT"/>
        </w:rPr>
      </w:pPr>
    </w:p>
    <w:p w:rsidR="00535772" w:rsidRDefault="005C570E" w:rsidP="00F91242">
      <w:pPr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</w:t>
      </w:r>
      <w:r w:rsidR="00535772">
        <w:rPr>
          <w:sz w:val="24"/>
          <w:szCs w:val="24"/>
          <w:lang w:val="pt-PT"/>
        </w:rPr>
        <w:t xml:space="preserve">A </w:t>
      </w:r>
      <w:r w:rsidR="00B45097">
        <w:rPr>
          <w:sz w:val="24"/>
          <w:szCs w:val="24"/>
          <w:lang w:val="pt-PT"/>
        </w:rPr>
        <w:t xml:space="preserve">criação e </w:t>
      </w:r>
      <w:r w:rsidR="00535772">
        <w:rPr>
          <w:sz w:val="24"/>
          <w:szCs w:val="24"/>
          <w:lang w:val="pt-PT"/>
        </w:rPr>
        <w:t>configuração</w:t>
      </w:r>
      <w:r w:rsidR="00B45097">
        <w:rPr>
          <w:sz w:val="24"/>
          <w:szCs w:val="24"/>
          <w:lang w:val="pt-PT"/>
        </w:rPr>
        <w:t xml:space="preserve"> da</w:t>
      </w:r>
      <w:r w:rsidR="00535772">
        <w:rPr>
          <w:sz w:val="24"/>
          <w:szCs w:val="24"/>
          <w:lang w:val="pt-PT"/>
        </w:rPr>
        <w:t xml:space="preserve"> </w:t>
      </w:r>
      <w:r w:rsidR="00535772">
        <w:rPr>
          <w:i/>
          <w:sz w:val="24"/>
          <w:szCs w:val="24"/>
          <w:lang w:val="pt-PT"/>
        </w:rPr>
        <w:t>vlan</w:t>
      </w:r>
      <w:r w:rsidR="00B45097">
        <w:rPr>
          <w:i/>
          <w:sz w:val="24"/>
          <w:szCs w:val="24"/>
          <w:lang w:val="pt-PT"/>
        </w:rPr>
        <w:t xml:space="preserve"> </w:t>
      </w:r>
      <w:r w:rsidR="00535772">
        <w:rPr>
          <w:sz w:val="24"/>
          <w:szCs w:val="24"/>
          <w:lang w:val="pt-PT"/>
        </w:rPr>
        <w:t>requer a inserção dos seguintes comandos</w:t>
      </w:r>
      <w:r>
        <w:rPr>
          <w:sz w:val="24"/>
          <w:szCs w:val="24"/>
          <w:lang w:val="pt-PT"/>
        </w:rPr>
        <w:t xml:space="preserve"> na consola do </w:t>
      </w:r>
      <w:r w:rsidR="00535772">
        <w:rPr>
          <w:i/>
          <w:sz w:val="24"/>
          <w:szCs w:val="24"/>
          <w:lang w:val="pt-PT"/>
        </w:rPr>
        <w:t>switch: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configure terminal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vlan x (x corresponde ao número da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>; no nos</w:t>
      </w:r>
      <w:r w:rsidR="005C570E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>o caso, 40)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fastethernet 0/y (y corresponde ao número da porta no switch que se pretende adicionar à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>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mode access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access vlan x</w:t>
      </w:r>
    </w:p>
    <w:p w:rsidR="00B45097" w:rsidRP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end</w:t>
      </w:r>
    </w:p>
    <w:p w:rsidR="00535772" w:rsidRDefault="00535772" w:rsidP="00F91242">
      <w:pPr>
        <w:ind w:left="360"/>
        <w:jc w:val="both"/>
        <w:rPr>
          <w:sz w:val="24"/>
          <w:szCs w:val="24"/>
          <w:lang w:val="pt-PT"/>
        </w:rPr>
      </w:pPr>
    </w:p>
    <w:p w:rsidR="005C570E" w:rsidRPr="00F91242" w:rsidRDefault="005C570E" w:rsidP="004935AA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que o primeiro passo é sempre necessário, pois serve para abrir o modo de configuração, o segundo passo </w:t>
      </w:r>
      <w:r w:rsidR="00F91242">
        <w:rPr>
          <w:sz w:val="24"/>
          <w:szCs w:val="24"/>
          <w:lang w:val="pt-PT"/>
        </w:rPr>
        <w:t>cria</w:t>
      </w:r>
      <w:r>
        <w:rPr>
          <w:sz w:val="24"/>
          <w:szCs w:val="24"/>
          <w:lang w:val="pt-PT"/>
        </w:rPr>
        <w:t xml:space="preserve"> uma </w:t>
      </w:r>
      <w:r w:rsidR="00F91242">
        <w:rPr>
          <w:i/>
          <w:sz w:val="24"/>
          <w:szCs w:val="24"/>
          <w:lang w:val="pt-PT"/>
        </w:rPr>
        <w:t>vlan</w:t>
      </w:r>
      <w:r w:rsidR="00F91242">
        <w:rPr>
          <w:sz w:val="24"/>
          <w:szCs w:val="24"/>
          <w:lang w:val="pt-PT"/>
        </w:rPr>
        <w:t xml:space="preserve">. Para adicionar portas à </w:t>
      </w:r>
      <w:r w:rsidR="00F91242">
        <w:rPr>
          <w:i/>
          <w:sz w:val="24"/>
          <w:szCs w:val="24"/>
          <w:lang w:val="pt-PT"/>
        </w:rPr>
        <w:t>vlan</w:t>
      </w:r>
      <w:r w:rsidR="00F91242">
        <w:rPr>
          <w:sz w:val="24"/>
          <w:szCs w:val="24"/>
          <w:lang w:val="pt-PT"/>
        </w:rPr>
        <w:t xml:space="preserve"> é necessário usar os passos 3 a 5, com a porta que se deseja adicionar. Por fim, para sair do modo de configuração, utiliza-se o comando </w:t>
      </w:r>
      <w:r w:rsidR="00F91242">
        <w:rPr>
          <w:b/>
          <w:sz w:val="24"/>
          <w:szCs w:val="24"/>
          <w:lang w:val="pt-PT"/>
        </w:rPr>
        <w:t>end</w:t>
      </w:r>
      <w:r w:rsidR="00F91242">
        <w:rPr>
          <w:sz w:val="24"/>
          <w:szCs w:val="24"/>
          <w:lang w:val="pt-PT"/>
        </w:rPr>
        <w:t>.</w:t>
      </w:r>
    </w:p>
    <w:p w:rsidR="00A1414F" w:rsidRDefault="00F91242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Prosseguindo com a experiência, </w:t>
      </w:r>
      <w:r w:rsidR="004935AA">
        <w:rPr>
          <w:sz w:val="24"/>
          <w:szCs w:val="24"/>
          <w:lang w:val="pt-PT"/>
        </w:rPr>
        <w:t xml:space="preserve">fez-se </w:t>
      </w:r>
      <w:r w:rsidR="004935AA">
        <w:rPr>
          <w:b/>
          <w:sz w:val="24"/>
          <w:szCs w:val="24"/>
          <w:lang w:val="pt-PT"/>
        </w:rPr>
        <w:t>ping</w:t>
      </w:r>
      <w:r w:rsidR="004935AA">
        <w:rPr>
          <w:sz w:val="24"/>
          <w:szCs w:val="24"/>
          <w:lang w:val="pt-PT"/>
        </w:rPr>
        <w:t xml:space="preserve"> do tux1 para o tux4. Tendo em conta que ambos pertencem à mesma rede, verificou-se que não foi enviado qualquer pacote ARP para saber o endereço MAC. Contudo, ao fazer ping do tux1 </w:t>
      </w:r>
      <w:r w:rsidR="00A1414F">
        <w:rPr>
          <w:sz w:val="24"/>
          <w:szCs w:val="24"/>
          <w:lang w:val="pt-PT"/>
        </w:rPr>
        <w:t>para o tux2, verificou-se</w:t>
      </w:r>
      <w:r w:rsidR="00A53805">
        <w:rPr>
          <w:sz w:val="24"/>
          <w:szCs w:val="24"/>
          <w:lang w:val="pt-PT"/>
        </w:rPr>
        <w:t xml:space="preserve">, no </w:t>
      </w:r>
      <w:r w:rsidR="00A53805">
        <w:rPr>
          <w:i/>
          <w:sz w:val="24"/>
          <w:szCs w:val="24"/>
          <w:lang w:val="pt-PT"/>
        </w:rPr>
        <w:t>Wireshark</w:t>
      </w:r>
      <w:r w:rsidR="00A53805">
        <w:rPr>
          <w:sz w:val="24"/>
          <w:szCs w:val="24"/>
          <w:lang w:val="pt-PT"/>
        </w:rPr>
        <w:t>,</w:t>
      </w:r>
      <w:r w:rsidR="00A1414F">
        <w:rPr>
          <w:sz w:val="24"/>
          <w:szCs w:val="24"/>
          <w:lang w:val="pt-PT"/>
        </w:rPr>
        <w:t xml:space="preserve"> a inexistência de uma resposta, pois não existe uma forma de comunicação entre as duas redes. </w:t>
      </w:r>
    </w:p>
    <w:p w:rsidR="00A1414F" w:rsidRDefault="00A1414F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como só </w:t>
      </w:r>
      <w:r>
        <w:rPr>
          <w:i/>
          <w:sz w:val="24"/>
          <w:szCs w:val="24"/>
          <w:lang w:val="pt-PT"/>
        </w:rPr>
        <w:t>IPs</w:t>
      </w:r>
      <w:r>
        <w:rPr>
          <w:sz w:val="24"/>
          <w:szCs w:val="24"/>
          <w:lang w:val="pt-PT"/>
        </w:rPr>
        <w:t xml:space="preserve"> dentro da mesma </w:t>
      </w:r>
      <w:r>
        <w:rPr>
          <w:i/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 xml:space="preserve"> respondem aos </w:t>
      </w:r>
      <w:r>
        <w:rPr>
          <w:i/>
          <w:sz w:val="24"/>
          <w:szCs w:val="24"/>
          <w:lang w:val="pt-PT"/>
        </w:rPr>
        <w:t xml:space="preserve">broadcasts, </w:t>
      </w:r>
      <w:r w:rsidRPr="00A1414F">
        <w:rPr>
          <w:sz w:val="24"/>
          <w:szCs w:val="24"/>
          <w:lang w:val="pt-PT"/>
        </w:rPr>
        <w:t>pode</w:t>
      </w:r>
      <w:r>
        <w:rPr>
          <w:sz w:val="24"/>
          <w:szCs w:val="24"/>
          <w:lang w:val="pt-PT"/>
        </w:rPr>
        <w:t xml:space="preserve"> concluir-se que cada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tem um </w:t>
      </w:r>
      <w:r>
        <w:rPr>
          <w:i/>
          <w:sz w:val="24"/>
          <w:szCs w:val="24"/>
          <w:lang w:val="pt-PT"/>
        </w:rPr>
        <w:t>brodcast</w:t>
      </w:r>
      <w:r>
        <w:rPr>
          <w:sz w:val="24"/>
          <w:szCs w:val="24"/>
          <w:lang w:val="pt-PT"/>
        </w:rPr>
        <w:t xml:space="preserve"> </w:t>
      </w:r>
      <w:r>
        <w:rPr>
          <w:i/>
          <w:sz w:val="24"/>
          <w:szCs w:val="24"/>
          <w:lang w:val="pt-PT"/>
        </w:rPr>
        <w:t>domain</w:t>
      </w:r>
      <w:r>
        <w:rPr>
          <w:sz w:val="24"/>
          <w:szCs w:val="24"/>
          <w:lang w:val="pt-PT"/>
        </w:rPr>
        <w:t xml:space="preserve"> diferente.</w:t>
      </w:r>
    </w:p>
    <w:p w:rsidR="00A1414F" w:rsidRPr="00A1414F" w:rsidRDefault="00A1414F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 xml:space="preserve">/* </w:t>
      </w:r>
      <w:proofErr w:type="gramStart"/>
      <w:r>
        <w:rPr>
          <w:color w:val="FF0000"/>
          <w:sz w:val="24"/>
          <w:szCs w:val="24"/>
          <w:lang w:val="pt-PT"/>
        </w:rPr>
        <w:t>mostras</w:t>
      </w:r>
      <w:proofErr w:type="gramEnd"/>
      <w:r>
        <w:rPr>
          <w:color w:val="FF0000"/>
          <w:sz w:val="24"/>
          <w:szCs w:val="24"/>
          <w:lang w:val="pt-PT"/>
        </w:rPr>
        <w:t xml:space="preserve"> </w:t>
      </w:r>
      <w:proofErr w:type="spellStart"/>
      <w:r>
        <w:rPr>
          <w:color w:val="FF0000"/>
          <w:sz w:val="24"/>
          <w:szCs w:val="24"/>
          <w:lang w:val="pt-PT"/>
        </w:rPr>
        <w:t>logs</w:t>
      </w:r>
      <w:proofErr w:type="spellEnd"/>
      <w:r>
        <w:rPr>
          <w:color w:val="FF0000"/>
          <w:sz w:val="24"/>
          <w:szCs w:val="24"/>
          <w:lang w:val="pt-PT"/>
        </w:rPr>
        <w:t xml:space="preserve"> */</w:t>
      </w:r>
    </w:p>
    <w:p w:rsidR="00A519BC" w:rsidRDefault="00A519BC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proofErr w:type="gramStart"/>
      <w:r w:rsidR="003733EA">
        <w:rPr>
          <w:i/>
          <w:color w:val="2F5496" w:themeColor="accent1" w:themeShade="BF"/>
          <w:lang w:val="pt-PT"/>
        </w:rPr>
        <w:t>router</w:t>
      </w:r>
      <w:proofErr w:type="gramEnd"/>
      <w:r w:rsidR="003733EA">
        <w:rPr>
          <w:color w:val="2F5496" w:themeColor="accent1" w:themeShade="BF"/>
          <w:lang w:val="pt-PT"/>
        </w:rPr>
        <w:t xml:space="preserve"> em LINUX</w:t>
      </w:r>
    </w:p>
    <w:p w:rsidR="00A519BC" w:rsidRDefault="00A519BC" w:rsidP="008F6B25">
      <w:pPr>
        <w:ind w:left="360"/>
        <w:rPr>
          <w:lang w:val="pt-PT"/>
        </w:rPr>
      </w:pPr>
    </w:p>
    <w:p w:rsidR="003733EA" w:rsidRDefault="008F6B25" w:rsidP="00A519BC">
      <w:pPr>
        <w:rPr>
          <w:lang w:val="pt-PT"/>
        </w:rPr>
      </w:pPr>
      <w:r w:rsidRPr="008F6B25"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22775" cy="1054100"/>
            <wp:effectExtent l="0" t="0" r="0" b="0"/>
            <wp:wrapTight wrapText="bothSides">
              <wp:wrapPolygon edited="0">
                <wp:start x="0" y="0"/>
                <wp:lineTo x="0" y="21080"/>
                <wp:lineTo x="21491" y="21080"/>
                <wp:lineTo x="21491" y="0"/>
                <wp:lineTo x="0" y="0"/>
              </wp:wrapPolygon>
            </wp:wrapTight>
            <wp:docPr id="8" name="Imagem 8" descr="C:\Users\Ricardo\Desktop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rou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Pr="00937AEF" w:rsidRDefault="00937AEF" w:rsidP="00A519BC">
      <w:pPr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t xml:space="preserve"> </w:t>
      </w:r>
    </w:p>
    <w:p w:rsidR="008F6B25" w:rsidRDefault="00937AEF" w:rsidP="00A519BC">
      <w:pPr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lastRenderedPageBreak/>
        <w:t xml:space="preserve"> </w:t>
      </w:r>
      <w:r w:rsidRPr="00937AEF">
        <w:rPr>
          <w:sz w:val="24"/>
          <w:szCs w:val="24"/>
          <w:lang w:val="pt-PT"/>
        </w:rPr>
        <w:tab/>
        <w:t xml:space="preserve">O objetivo desta experiência é fazer com que o </w:t>
      </w:r>
      <w:r>
        <w:rPr>
          <w:sz w:val="24"/>
          <w:szCs w:val="24"/>
          <w:lang w:val="pt-PT"/>
        </w:rPr>
        <w:t>tux</w:t>
      </w:r>
      <w:r w:rsidRPr="00937AEF">
        <w:rPr>
          <w:sz w:val="24"/>
          <w:szCs w:val="24"/>
          <w:lang w:val="pt-PT"/>
        </w:rPr>
        <w:t xml:space="preserve">4 se comporte como um </w:t>
      </w:r>
      <w:proofErr w:type="gramStart"/>
      <w:r w:rsidRPr="00F3273B">
        <w:rPr>
          <w:i/>
          <w:sz w:val="24"/>
          <w:szCs w:val="24"/>
          <w:lang w:val="pt-PT"/>
        </w:rPr>
        <w:t>router</w:t>
      </w:r>
      <w:proofErr w:type="gramEnd"/>
      <w:r w:rsidRPr="00937AEF">
        <w:rPr>
          <w:sz w:val="24"/>
          <w:szCs w:val="24"/>
          <w:lang w:val="pt-PT"/>
        </w:rPr>
        <w:t xml:space="preserve"> entre as duas </w:t>
      </w:r>
      <w:proofErr w:type="spellStart"/>
      <w:r w:rsidRPr="00F3273B">
        <w:rPr>
          <w:i/>
          <w:sz w:val="24"/>
          <w:szCs w:val="24"/>
          <w:lang w:val="pt-PT"/>
        </w:rPr>
        <w:t>LAN</w:t>
      </w:r>
      <w:r>
        <w:rPr>
          <w:sz w:val="24"/>
          <w:szCs w:val="24"/>
          <w:lang w:val="pt-PT"/>
        </w:rPr>
        <w:t>’s</w:t>
      </w:r>
      <w:proofErr w:type="spellEnd"/>
      <w:r w:rsidRPr="00937AEF">
        <w:rPr>
          <w:sz w:val="24"/>
          <w:szCs w:val="24"/>
          <w:lang w:val="pt-PT"/>
        </w:rPr>
        <w:t xml:space="preserve"> virtuais criadas na experiência anterior.</w:t>
      </w:r>
      <w:r>
        <w:rPr>
          <w:sz w:val="24"/>
          <w:szCs w:val="24"/>
          <w:lang w:val="pt-PT"/>
        </w:rPr>
        <w:t xml:space="preserve"> Este computador já conhece a VLAN 40 mas desconhece a </w:t>
      </w:r>
      <w:r w:rsidRPr="00F3273B"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 que usará para comunicar com o tux2. </w:t>
      </w:r>
      <w:r w:rsidR="00F3273B">
        <w:rPr>
          <w:sz w:val="24"/>
          <w:szCs w:val="24"/>
          <w:lang w:val="pt-PT"/>
        </w:rPr>
        <w:t xml:space="preserve">Como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0 já estava ocupada para comunicar com o tux1, foi necessário ligar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1 e configurá-la com um IP </w:t>
      </w:r>
      <w:proofErr w:type="gramStart"/>
      <w:r w:rsidR="00F3273B">
        <w:rPr>
          <w:sz w:val="24"/>
          <w:szCs w:val="24"/>
          <w:lang w:val="pt-PT"/>
        </w:rPr>
        <w:t>cuja a</w:t>
      </w:r>
      <w:proofErr w:type="gramEnd"/>
      <w:r w:rsidR="00F3273B">
        <w:rPr>
          <w:sz w:val="24"/>
          <w:szCs w:val="24"/>
          <w:lang w:val="pt-PT"/>
        </w:rPr>
        <w:t xml:space="preserve"> gama é idêntica à do tux2, adicionando posteriormente a interface à </w:t>
      </w:r>
      <w:r w:rsidR="00F3273B" w:rsidRPr="00F3273B">
        <w:rPr>
          <w:i/>
          <w:sz w:val="24"/>
          <w:szCs w:val="24"/>
          <w:lang w:val="pt-PT"/>
        </w:rPr>
        <w:t>VLAN</w:t>
      </w:r>
      <w:r w:rsidR="00F3273B">
        <w:rPr>
          <w:sz w:val="24"/>
          <w:szCs w:val="24"/>
          <w:lang w:val="pt-PT"/>
        </w:rPr>
        <w:t xml:space="preserve"> 41.</w:t>
      </w:r>
    </w:p>
    <w:p w:rsidR="00F3273B" w:rsidRDefault="00F3273B" w:rsidP="00A519B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Em teoria já se possui uma ligação como a que está na imagem acima, no entanto, ainda é impossível para o tux1 comunicar com o tux2 uma vez que este desconhece o caminho a percorrer até lá. Para isto, foi utilizado o comando 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</w:t>
      </w:r>
      <w:proofErr w:type="gramStart"/>
      <w:r w:rsidRPr="00F3273B">
        <w:rPr>
          <w:i/>
          <w:sz w:val="24"/>
          <w:szCs w:val="24"/>
          <w:lang w:val="pt-PT"/>
        </w:rPr>
        <w:t>net</w:t>
      </w:r>
      <w:proofErr w:type="gramEnd"/>
      <w:r w:rsidRPr="00F3273B">
        <w:rPr>
          <w:i/>
          <w:sz w:val="24"/>
          <w:szCs w:val="24"/>
          <w:lang w:val="pt-PT"/>
        </w:rPr>
        <w:t xml:space="preserve"> 172.16.41.0 </w:t>
      </w:r>
      <w:proofErr w:type="spellStart"/>
      <w:r w:rsidRPr="00F3273B">
        <w:rPr>
          <w:i/>
          <w:sz w:val="24"/>
          <w:szCs w:val="24"/>
          <w:lang w:val="pt-PT"/>
        </w:rPr>
        <w:t>gw</w:t>
      </w:r>
      <w:proofErr w:type="spellEnd"/>
      <w:r w:rsidRPr="00F3273B">
        <w:rPr>
          <w:i/>
          <w:sz w:val="24"/>
          <w:szCs w:val="24"/>
          <w:lang w:val="pt-PT"/>
        </w:rPr>
        <w:t xml:space="preserve"> 172.16.40.254</w:t>
      </w:r>
      <w:r>
        <w:rPr>
          <w:sz w:val="24"/>
          <w:szCs w:val="24"/>
          <w:lang w:val="pt-PT"/>
        </w:rPr>
        <w:t xml:space="preserve">” que faz com que o primeiro endereço seja o destino </w:t>
      </w:r>
      <w:r w:rsidR="00E51EF2">
        <w:rPr>
          <w:sz w:val="24"/>
          <w:szCs w:val="24"/>
          <w:lang w:val="pt-PT"/>
        </w:rPr>
        <w:t>e o segundo endereço seja para onde reencaminhar o pacote</w:t>
      </w:r>
      <w:r w:rsidR="00F9393D">
        <w:rPr>
          <w:sz w:val="24"/>
          <w:szCs w:val="24"/>
          <w:lang w:val="pt-PT"/>
        </w:rPr>
        <w:t xml:space="preserve"> (tux4)</w:t>
      </w:r>
      <w:r w:rsidR="00E51EF2">
        <w:rPr>
          <w:sz w:val="24"/>
          <w:szCs w:val="24"/>
          <w:lang w:val="pt-PT"/>
        </w:rPr>
        <w:t>.</w:t>
      </w:r>
    </w:p>
    <w:p w:rsidR="00E51EF2" w:rsidRPr="007868CD" w:rsidRDefault="00E51EF2" w:rsidP="00A519BC">
      <w:pPr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  <w:t xml:space="preserve">Nesta fase da experiência, o tux1 já </w:t>
      </w:r>
      <w:r w:rsidRPr="00F9393D">
        <w:rPr>
          <w:sz w:val="24"/>
          <w:szCs w:val="24"/>
          <w:lang w:val="pt-PT"/>
        </w:rPr>
        <w:t>consegue</w:t>
      </w:r>
      <w:r>
        <w:rPr>
          <w:sz w:val="24"/>
          <w:szCs w:val="24"/>
          <w:lang w:val="pt-PT"/>
        </w:rPr>
        <w:t xml:space="preserve"> alcançar o tux2, mas o contrário não se verifica então, agora no tux2, adiciona-se uma rota da mesma forma para que consiga alcançar o tux1</w:t>
      </w:r>
      <w:r w:rsidR="00F9393D">
        <w:rPr>
          <w:sz w:val="24"/>
          <w:szCs w:val="24"/>
          <w:lang w:val="pt-PT"/>
        </w:rPr>
        <w:t>, através do tux4</w:t>
      </w:r>
      <w:r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</w:t>
      </w:r>
      <w:proofErr w:type="gramStart"/>
      <w:r w:rsidRPr="00F3273B">
        <w:rPr>
          <w:i/>
          <w:sz w:val="24"/>
          <w:szCs w:val="24"/>
          <w:lang w:val="pt-PT"/>
        </w:rPr>
        <w:t>net</w:t>
      </w:r>
      <w:proofErr w:type="gramEnd"/>
      <w:r w:rsidRPr="00F3273B">
        <w:rPr>
          <w:i/>
          <w:sz w:val="24"/>
          <w:szCs w:val="24"/>
          <w:lang w:val="pt-PT"/>
        </w:rPr>
        <w:t xml:space="preserve"> </w:t>
      </w:r>
      <w:r>
        <w:rPr>
          <w:i/>
          <w:sz w:val="24"/>
          <w:szCs w:val="24"/>
          <w:lang w:val="pt-PT"/>
        </w:rPr>
        <w:t>172.16.40</w:t>
      </w:r>
      <w:r w:rsidRPr="00F3273B">
        <w:rPr>
          <w:i/>
          <w:sz w:val="24"/>
          <w:szCs w:val="24"/>
          <w:lang w:val="pt-PT"/>
        </w:rPr>
        <w:t>.0</w:t>
      </w:r>
      <w:r>
        <w:rPr>
          <w:i/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gw</w:t>
      </w:r>
      <w:proofErr w:type="spellEnd"/>
      <w:r>
        <w:rPr>
          <w:i/>
          <w:sz w:val="24"/>
          <w:szCs w:val="24"/>
          <w:lang w:val="pt-PT"/>
        </w:rPr>
        <w:t xml:space="preserve"> 172.16.41.253</w:t>
      </w:r>
      <w:r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.</w:t>
      </w:r>
      <w:r w:rsidR="007868CD">
        <w:rPr>
          <w:sz w:val="24"/>
          <w:szCs w:val="24"/>
          <w:lang w:val="pt-PT"/>
        </w:rPr>
        <w:t xml:space="preserve"> </w:t>
      </w:r>
      <w:r w:rsidR="007868CD" w:rsidRPr="007868CD">
        <w:rPr>
          <w:sz w:val="24"/>
          <w:szCs w:val="24"/>
          <w:u w:val="single"/>
          <w:lang w:val="pt-PT"/>
        </w:rPr>
        <w:t>“</w:t>
      </w:r>
      <w:proofErr w:type="spellStart"/>
      <w:proofErr w:type="gramStart"/>
      <w:r w:rsidR="007868CD" w:rsidRPr="007868CD">
        <w:rPr>
          <w:sz w:val="24"/>
          <w:szCs w:val="24"/>
          <w:u w:val="single"/>
          <w:lang w:val="pt-PT"/>
        </w:rPr>
        <w:t>ip</w:t>
      </w:r>
      <w:r w:rsidR="007868CD">
        <w:rPr>
          <w:sz w:val="24"/>
          <w:szCs w:val="24"/>
          <w:u w:val="single"/>
          <w:lang w:val="pt-PT"/>
        </w:rPr>
        <w:t>_forward</w:t>
      </w:r>
      <w:proofErr w:type="spellEnd"/>
      <w:proofErr w:type="gramEnd"/>
      <w:r w:rsidR="007868CD" w:rsidRPr="007868CD">
        <w:rPr>
          <w:sz w:val="24"/>
          <w:szCs w:val="24"/>
          <w:u w:val="single"/>
          <w:lang w:val="pt-PT"/>
        </w:rPr>
        <w:t>”?</w:t>
      </w:r>
    </w:p>
    <w:p w:rsidR="007868CD" w:rsidRDefault="007868CD" w:rsidP="0024040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Depois destes passos todos, é possível para o tux1, pingar o tux2. Como não consegue ligar-se diretamente ao tux2, primeiro encaminha o pacote para o tux4. O tux4 como conhece 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41, à qual o tux2 está ligado, reencaminha o pacote para o tux4, funcionando como um </w:t>
      </w:r>
      <w:proofErr w:type="gramStart"/>
      <w:r>
        <w:rPr>
          <w:i/>
          <w:sz w:val="24"/>
          <w:szCs w:val="24"/>
          <w:lang w:val="pt-PT"/>
        </w:rPr>
        <w:t>router</w:t>
      </w:r>
      <w:proofErr w:type="gramEnd"/>
      <w:r>
        <w:rPr>
          <w:sz w:val="24"/>
          <w:szCs w:val="24"/>
          <w:lang w:val="pt-PT"/>
        </w:rPr>
        <w:t>.</w:t>
      </w:r>
    </w:p>
    <w:p w:rsidR="00FC24DA" w:rsidRPr="007868CD" w:rsidRDefault="00FC24DA" w:rsidP="00A519BC">
      <w:pPr>
        <w:rPr>
          <w:sz w:val="24"/>
          <w:szCs w:val="24"/>
          <w:lang w:val="pt-PT"/>
        </w:rPr>
      </w:pPr>
    </w:p>
    <w:p w:rsidR="00A519BC" w:rsidRDefault="00A519BC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proofErr w:type="gramStart"/>
      <w:r w:rsidR="003733EA">
        <w:rPr>
          <w:i/>
          <w:color w:val="2F5496" w:themeColor="accent1" w:themeShade="BF"/>
          <w:lang w:val="pt-PT"/>
        </w:rPr>
        <w:t>router</w:t>
      </w:r>
      <w:proofErr w:type="gramEnd"/>
      <w:r w:rsidR="003733EA">
        <w:rPr>
          <w:color w:val="2F5496" w:themeColor="accent1" w:themeShade="BF"/>
          <w:lang w:val="pt-PT"/>
        </w:rPr>
        <w:t xml:space="preserve"> comercial e implementação de </w:t>
      </w:r>
      <w:r w:rsidR="003733EA">
        <w:rPr>
          <w:i/>
          <w:color w:val="2F5496" w:themeColor="accent1" w:themeShade="BF"/>
          <w:lang w:val="pt-PT"/>
        </w:rPr>
        <w:t>NAT</w:t>
      </w:r>
    </w:p>
    <w:p w:rsidR="00B66FC5" w:rsidRPr="00B66FC5" w:rsidRDefault="00FC24DA" w:rsidP="00240401">
      <w:pPr>
        <w:rPr>
          <w:lang w:val="pt-PT"/>
        </w:rPr>
      </w:pPr>
      <w:r w:rsidRPr="00FC24DA"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715000" cy="1122045"/>
            <wp:effectExtent l="0" t="0" r="0" b="1905"/>
            <wp:wrapTight wrapText="bothSides">
              <wp:wrapPolygon edited="0">
                <wp:start x="0" y="0"/>
                <wp:lineTo x="0" y="21270"/>
                <wp:lineTo x="21528" y="21270"/>
                <wp:lineTo x="21528" y="0"/>
                <wp:lineTo x="0" y="0"/>
              </wp:wrapPolygon>
            </wp:wrapTight>
            <wp:docPr id="9" name="Imagem 9" descr="C:\Users\Ricardo\Desktop\rout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router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401" w:rsidRDefault="00240401" w:rsidP="00240401">
      <w:pPr>
        <w:ind w:firstLine="62"/>
        <w:rPr>
          <w:sz w:val="24"/>
          <w:szCs w:val="24"/>
          <w:lang w:val="pt-PT"/>
        </w:rPr>
      </w:pPr>
    </w:p>
    <w:p w:rsidR="00FC24DA" w:rsidRDefault="00240401" w:rsidP="0024040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Como o nome indica, esta experiência pretende configurar um </w:t>
      </w:r>
      <w:proofErr w:type="gramStart"/>
      <w:r>
        <w:rPr>
          <w:i/>
          <w:sz w:val="24"/>
          <w:szCs w:val="24"/>
          <w:lang w:val="pt-PT"/>
        </w:rPr>
        <w:t>router</w:t>
      </w:r>
      <w:proofErr w:type="gramEnd"/>
      <w:r>
        <w:rPr>
          <w:sz w:val="24"/>
          <w:szCs w:val="24"/>
          <w:lang w:val="pt-PT"/>
        </w:rPr>
        <w:t xml:space="preserve"> comercial e implementar o sistema de NAT corretamente. NAT (Network </w:t>
      </w:r>
      <w:proofErr w:type="spellStart"/>
      <w:r>
        <w:rPr>
          <w:sz w:val="24"/>
          <w:szCs w:val="24"/>
          <w:lang w:val="pt-PT"/>
        </w:rPr>
        <w:t>Adress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Translation</w:t>
      </w:r>
      <w:proofErr w:type="spellEnd"/>
      <w:r>
        <w:rPr>
          <w:sz w:val="24"/>
          <w:szCs w:val="24"/>
          <w:lang w:val="pt-PT"/>
        </w:rPr>
        <w:t xml:space="preserve">) é um sistema que possibilita a comunicação entre os computadores de rede privada (sala de redes da faculdade de engenharia) com redes externas. É necessário este sistema porque, ao tentar conectar com redes externas, os </w:t>
      </w:r>
      <w:proofErr w:type="spellStart"/>
      <w:r>
        <w:rPr>
          <w:i/>
          <w:sz w:val="24"/>
          <w:szCs w:val="24"/>
          <w:lang w:val="pt-PT"/>
        </w:rPr>
        <w:t>IP’s</w:t>
      </w:r>
      <w:proofErr w:type="spellEnd"/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da rede privada não serão reconhecidos e não haverá permissões para troca de dados. O sistema de NAT serve para reescrever os </w:t>
      </w:r>
      <w:proofErr w:type="spellStart"/>
      <w:r>
        <w:rPr>
          <w:i/>
          <w:sz w:val="24"/>
          <w:szCs w:val="24"/>
          <w:lang w:val="pt-PT"/>
        </w:rPr>
        <w:t>IP</w:t>
      </w:r>
      <w:r>
        <w:rPr>
          <w:sz w:val="24"/>
          <w:szCs w:val="24"/>
          <w:lang w:val="pt-PT"/>
        </w:rPr>
        <w:t>’s</w:t>
      </w:r>
      <w:proofErr w:type="spellEnd"/>
      <w:r>
        <w:rPr>
          <w:sz w:val="24"/>
          <w:szCs w:val="24"/>
          <w:lang w:val="pt-PT"/>
        </w:rPr>
        <w:t xml:space="preserve"> da rede privada, para que estes sejam aceites por redes externas.</w:t>
      </w:r>
    </w:p>
    <w:p w:rsidR="001D6F7B" w:rsidRDefault="001D6F7B" w:rsidP="0024040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Primeiramente, para observar as diferenças, o </w:t>
      </w:r>
      <w:proofErr w:type="gramStart"/>
      <w:r>
        <w:rPr>
          <w:i/>
          <w:sz w:val="24"/>
          <w:szCs w:val="24"/>
          <w:lang w:val="pt-PT"/>
        </w:rPr>
        <w:t>router</w:t>
      </w:r>
      <w:proofErr w:type="gramEnd"/>
      <w:r>
        <w:rPr>
          <w:sz w:val="24"/>
          <w:szCs w:val="24"/>
          <w:lang w:val="pt-PT"/>
        </w:rPr>
        <w:t xml:space="preserve"> foi configurado sem NAT. Para esta configuração, foi utilizada a seguinte sequência de </w:t>
      </w:r>
      <w:proofErr w:type="gramStart"/>
      <w:r>
        <w:rPr>
          <w:sz w:val="24"/>
          <w:szCs w:val="24"/>
          <w:lang w:val="pt-PT"/>
        </w:rPr>
        <w:t>comandos :</w:t>
      </w:r>
      <w:proofErr w:type="gramEnd"/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lastRenderedPageBreak/>
        <w:t>interface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0/0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spellStart"/>
      <w:proofErr w:type="gramStart"/>
      <w:r>
        <w:rPr>
          <w:sz w:val="24"/>
          <w:szCs w:val="24"/>
          <w:lang w:val="pt-PT"/>
        </w:rPr>
        <w:t>ip</w:t>
      </w:r>
      <w:proofErr w:type="spellEnd"/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address</w:t>
      </w:r>
      <w:proofErr w:type="spellEnd"/>
      <w:r>
        <w:rPr>
          <w:sz w:val="24"/>
          <w:szCs w:val="24"/>
          <w:lang w:val="pt-PT"/>
        </w:rPr>
        <w:t xml:space="preserve"> 172.16.1.49  255.255.255.0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no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shutdown</w:t>
      </w:r>
      <w:proofErr w:type="spellEnd"/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exit</w:t>
      </w:r>
      <w:proofErr w:type="gramEnd"/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show</w:t>
      </w:r>
      <w:proofErr w:type="gramEnd"/>
      <w:r>
        <w:rPr>
          <w:sz w:val="24"/>
          <w:szCs w:val="24"/>
          <w:lang w:val="pt-PT"/>
        </w:rPr>
        <w:t xml:space="preserve"> interface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0/0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configure</w:t>
      </w:r>
      <w:proofErr w:type="gramEnd"/>
      <w:r>
        <w:rPr>
          <w:sz w:val="24"/>
          <w:szCs w:val="24"/>
          <w:lang w:val="pt-PT"/>
        </w:rPr>
        <w:t xml:space="preserve"> terminal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router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rip</w:t>
      </w:r>
      <w:proofErr w:type="spellEnd"/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spellStart"/>
      <w:proofErr w:type="gramStart"/>
      <w:r>
        <w:rPr>
          <w:sz w:val="24"/>
          <w:szCs w:val="24"/>
          <w:lang w:val="pt-PT"/>
        </w:rPr>
        <w:t>version</w:t>
      </w:r>
      <w:proofErr w:type="spellEnd"/>
      <w:proofErr w:type="gramEnd"/>
      <w:r>
        <w:rPr>
          <w:sz w:val="24"/>
          <w:szCs w:val="24"/>
          <w:lang w:val="pt-PT"/>
        </w:rPr>
        <w:t xml:space="preserve"> 2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network</w:t>
      </w:r>
      <w:proofErr w:type="gramEnd"/>
      <w:r>
        <w:rPr>
          <w:sz w:val="24"/>
          <w:szCs w:val="24"/>
          <w:lang w:val="pt-PT"/>
        </w:rPr>
        <w:t xml:space="preserve"> 172.16.40.0</w:t>
      </w:r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no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auto-summary</w:t>
      </w:r>
      <w:proofErr w:type="spellEnd"/>
    </w:p>
    <w:p w:rsid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spellStart"/>
      <w:proofErr w:type="gramStart"/>
      <w:r>
        <w:rPr>
          <w:sz w:val="24"/>
          <w:szCs w:val="24"/>
          <w:lang w:val="pt-PT"/>
        </w:rPr>
        <w:t>end</w:t>
      </w:r>
      <w:proofErr w:type="spellEnd"/>
      <w:proofErr w:type="gramEnd"/>
    </w:p>
    <w:p w:rsidR="001D6F7B" w:rsidRPr="001D6F7B" w:rsidRDefault="001D6F7B" w:rsidP="001D6F7B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show </w:t>
      </w:r>
      <w:proofErr w:type="spellStart"/>
      <w:r>
        <w:rPr>
          <w:sz w:val="24"/>
          <w:szCs w:val="24"/>
          <w:lang w:val="pt-PT"/>
        </w:rPr>
        <w:t>ip</w:t>
      </w:r>
      <w:proofErr w:type="spellEnd"/>
      <w:r>
        <w:rPr>
          <w:sz w:val="24"/>
          <w:szCs w:val="24"/>
          <w:lang w:val="pt-PT"/>
        </w:rPr>
        <w:t xml:space="preserve"> route</w:t>
      </w:r>
      <w:bookmarkStart w:id="0" w:name="_GoBack"/>
      <w:bookmarkEnd w:id="0"/>
    </w:p>
    <w:p w:rsidR="00240401" w:rsidRPr="00240401" w:rsidRDefault="00240401" w:rsidP="00240401">
      <w:pPr>
        <w:rPr>
          <w:sz w:val="24"/>
          <w:szCs w:val="24"/>
          <w:lang w:val="pt-PT"/>
        </w:rPr>
      </w:pPr>
    </w:p>
    <w:p w:rsidR="00FC24DA" w:rsidRPr="00FC24DA" w:rsidRDefault="00FC24DA" w:rsidP="00FC24DA">
      <w:pPr>
        <w:ind w:left="360"/>
        <w:rPr>
          <w:sz w:val="24"/>
          <w:szCs w:val="24"/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i/>
          <w:color w:val="2F5496" w:themeColor="accent1" w:themeShade="BF"/>
          <w:lang w:val="pt-PT"/>
        </w:rPr>
        <w:t>DNS</w:t>
      </w:r>
    </w:p>
    <w:p w:rsidR="00B66FC5" w:rsidRDefault="00B66FC5" w:rsidP="00B66FC5">
      <w:pPr>
        <w:rPr>
          <w:sz w:val="24"/>
          <w:szCs w:val="24"/>
          <w:lang w:val="pt-PT"/>
        </w:rPr>
      </w:pPr>
    </w:p>
    <w:p w:rsidR="00B66FC5" w:rsidRPr="00086B45" w:rsidRDefault="00086B45" w:rsidP="00B66FC5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experiência 5 tem por base a configuração do DNS que, consequentemente, permite a ligação a redes externas, fazendo com que seja possível o acesso à </w:t>
      </w:r>
      <w:r w:rsidRPr="00086B45">
        <w:rPr>
          <w:i/>
          <w:sz w:val="24"/>
          <w:szCs w:val="24"/>
          <w:lang w:val="pt-PT"/>
        </w:rPr>
        <w:t>Internet</w:t>
      </w:r>
      <w:r>
        <w:rPr>
          <w:sz w:val="24"/>
          <w:szCs w:val="24"/>
          <w:lang w:val="pt-PT"/>
        </w:rPr>
        <w:t xml:space="preserve"> através de uma rede interna criada.</w:t>
      </w:r>
    </w:p>
    <w:p w:rsidR="00086B45" w:rsidRDefault="00086B45" w:rsidP="00B66FC5">
      <w:pPr>
        <w:ind w:left="360"/>
        <w:rPr>
          <w:noProof/>
          <w:sz w:val="24"/>
          <w:szCs w:val="24"/>
          <w:lang w:val="pt-PT" w:eastAsia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162300" cy="1176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5"/>
                    <a:stretch/>
                  </pic:blipFill>
                  <pic:spPr bwMode="auto">
                    <a:xfrm>
                      <a:off x="0" y="0"/>
                      <a:ext cx="316230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configuração do DNS passa por adicionar estas duas linhas:</w:t>
      </w:r>
    </w:p>
    <w:p w:rsidR="00086B45" w:rsidRPr="00086B45" w:rsidRDefault="00086B45" w:rsidP="00086B45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proofErr w:type="spellStart"/>
      <w:r w:rsidRPr="00086B45">
        <w:rPr>
          <w:i/>
          <w:sz w:val="24"/>
          <w:szCs w:val="24"/>
          <w:lang w:val="pt-PT"/>
        </w:rPr>
        <w:t>search</w:t>
      </w:r>
      <w:proofErr w:type="spellEnd"/>
      <w:r w:rsidRPr="00086B45">
        <w:rPr>
          <w:i/>
          <w:sz w:val="24"/>
          <w:szCs w:val="24"/>
          <w:lang w:val="pt-PT"/>
        </w:rPr>
        <w:t xml:space="preserve"> netlab.fe.up.pt</w:t>
      </w:r>
    </w:p>
    <w:p w:rsidR="00086B45" w:rsidRPr="00086B45" w:rsidRDefault="00086B45" w:rsidP="00086B45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proofErr w:type="spellStart"/>
      <w:r>
        <w:rPr>
          <w:i/>
          <w:sz w:val="24"/>
          <w:szCs w:val="24"/>
          <w:lang w:val="pt-PT"/>
        </w:rPr>
        <w:t>nameserver</w:t>
      </w:r>
      <w:proofErr w:type="spellEnd"/>
      <w:r>
        <w:rPr>
          <w:i/>
          <w:sz w:val="24"/>
          <w:szCs w:val="24"/>
          <w:lang w:val="pt-PT"/>
        </w:rPr>
        <w:t xml:space="preserve"> 172.16.1.1</w:t>
      </w:r>
    </w:p>
    <w:p w:rsidR="00086B45" w:rsidRDefault="00086B45" w:rsidP="00086B4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proofErr w:type="gramStart"/>
      <w:r>
        <w:rPr>
          <w:sz w:val="24"/>
          <w:szCs w:val="24"/>
          <w:lang w:val="pt-PT"/>
        </w:rPr>
        <w:t>no</w:t>
      </w:r>
      <w:proofErr w:type="gramEnd"/>
      <w:r>
        <w:rPr>
          <w:sz w:val="24"/>
          <w:szCs w:val="24"/>
          <w:lang w:val="pt-PT"/>
        </w:rPr>
        <w:t xml:space="preserve"> ficheiro </w:t>
      </w:r>
      <w:proofErr w:type="spellStart"/>
      <w:r w:rsidRPr="00086B45">
        <w:rPr>
          <w:i/>
          <w:sz w:val="24"/>
          <w:szCs w:val="24"/>
          <w:lang w:val="pt-PT"/>
        </w:rPr>
        <w:t>resolv.conf</w:t>
      </w:r>
      <w:proofErr w:type="spellEnd"/>
      <w:r>
        <w:rPr>
          <w:sz w:val="24"/>
          <w:szCs w:val="24"/>
          <w:lang w:val="pt-PT"/>
        </w:rPr>
        <w:t xml:space="preserve"> que se encontra no diretório </w:t>
      </w:r>
      <w:r w:rsidRPr="00086B45">
        <w:rPr>
          <w:i/>
          <w:sz w:val="24"/>
          <w:szCs w:val="24"/>
          <w:lang w:val="pt-PT"/>
        </w:rPr>
        <w:t>/etc</w:t>
      </w:r>
      <w:r>
        <w:rPr>
          <w:sz w:val="24"/>
          <w:szCs w:val="24"/>
          <w:lang w:val="pt-PT"/>
        </w:rPr>
        <w:t>.</w:t>
      </w:r>
    </w:p>
    <w:p w:rsidR="00086B45" w:rsidRDefault="005F633D" w:rsidP="00086B45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-375920</wp:posOffset>
            </wp:positionH>
            <wp:positionV relativeFrom="margin">
              <wp:posOffset>4714240</wp:posOffset>
            </wp:positionV>
            <wp:extent cx="6790690" cy="24771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9" r="3365" b="22178"/>
                    <a:stretch/>
                  </pic:blipFill>
                  <pic:spPr bwMode="auto">
                    <a:xfrm>
                      <a:off x="0" y="0"/>
                      <a:ext cx="6790690" cy="247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6B45">
        <w:rPr>
          <w:sz w:val="24"/>
          <w:szCs w:val="24"/>
          <w:lang w:val="pt-PT"/>
        </w:rPr>
        <w:t xml:space="preserve">Para testar o funcionamento desta experiência acedeu-se através do </w:t>
      </w:r>
      <w:r w:rsidR="00086B45" w:rsidRPr="00086B45">
        <w:rPr>
          <w:i/>
          <w:sz w:val="24"/>
          <w:szCs w:val="24"/>
          <w:lang w:val="pt-PT"/>
        </w:rPr>
        <w:t>browser</w:t>
      </w:r>
      <w:r w:rsidR="00086B45">
        <w:rPr>
          <w:sz w:val="24"/>
          <w:szCs w:val="24"/>
          <w:lang w:val="pt-PT"/>
        </w:rPr>
        <w:t xml:space="preserve"> a um </w:t>
      </w:r>
      <w:r w:rsidR="00086B45" w:rsidRPr="00086B45">
        <w:rPr>
          <w:i/>
          <w:sz w:val="24"/>
          <w:szCs w:val="24"/>
          <w:lang w:val="pt-PT"/>
        </w:rPr>
        <w:t>website</w:t>
      </w:r>
      <w:r>
        <w:rPr>
          <w:sz w:val="24"/>
          <w:szCs w:val="24"/>
          <w:lang w:val="pt-PT"/>
        </w:rPr>
        <w:t xml:space="preserve">, neste caso o </w:t>
      </w:r>
      <w:r w:rsidRPr="005F633D">
        <w:rPr>
          <w:i/>
          <w:sz w:val="24"/>
          <w:szCs w:val="24"/>
          <w:lang w:val="pt-PT"/>
        </w:rPr>
        <w:t>Facebook</w:t>
      </w:r>
      <w:r>
        <w:rPr>
          <w:sz w:val="24"/>
          <w:szCs w:val="24"/>
          <w:lang w:val="pt-PT"/>
        </w:rPr>
        <w:t>.</w:t>
      </w:r>
    </w:p>
    <w:p w:rsidR="005F633D" w:rsidRDefault="005F633D" w:rsidP="00086B45">
      <w:pPr>
        <w:jc w:val="both"/>
        <w:rPr>
          <w:sz w:val="24"/>
          <w:szCs w:val="24"/>
          <w:lang w:val="pt-PT"/>
        </w:rPr>
      </w:pPr>
    </w:p>
    <w:p w:rsidR="00086B45" w:rsidRPr="00086B45" w:rsidRDefault="00086B45" w:rsidP="005F633D">
      <w:pPr>
        <w:jc w:val="center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</w:p>
    <w:p w:rsidR="00086B45" w:rsidRPr="00086B45" w:rsidRDefault="00086B45" w:rsidP="00B66FC5">
      <w:pPr>
        <w:ind w:left="360"/>
        <w:rPr>
          <w:sz w:val="24"/>
          <w:szCs w:val="24"/>
          <w:lang w:val="pt-PT"/>
        </w:rPr>
      </w:pPr>
    </w:p>
    <w:p w:rsidR="00B66FC5" w:rsidRDefault="00B66FC5" w:rsidP="00B66FC5">
      <w:pPr>
        <w:rPr>
          <w:lang w:val="pt-PT"/>
        </w:rPr>
      </w:pPr>
    </w:p>
    <w:p w:rsidR="00B66FC5" w:rsidRPr="00B66FC5" w:rsidRDefault="00B66FC5" w:rsidP="00B66FC5">
      <w:pPr>
        <w:rPr>
          <w:lang w:val="pt-PT"/>
        </w:rPr>
      </w:pPr>
    </w:p>
    <w:p w:rsidR="00A519BC" w:rsidRDefault="00A519BC" w:rsidP="00A519BC">
      <w:pPr>
        <w:rPr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Conexões </w:t>
      </w:r>
      <w:r>
        <w:rPr>
          <w:i/>
          <w:color w:val="2F5496" w:themeColor="accent1" w:themeShade="BF"/>
          <w:lang w:val="pt-PT"/>
        </w:rPr>
        <w:t>TCP</w:t>
      </w:r>
    </w:p>
    <w:p w:rsidR="00A519BC" w:rsidRPr="00A519BC" w:rsidRDefault="00A519BC" w:rsidP="00A519BC">
      <w:pPr>
        <w:rPr>
          <w:lang w:val="pt-PT"/>
        </w:rPr>
      </w:pPr>
    </w:p>
    <w:p w:rsidR="00417C60" w:rsidRPr="00417C60" w:rsidRDefault="00417C60" w:rsidP="00417C60">
      <w:pPr>
        <w:rPr>
          <w:sz w:val="24"/>
          <w:szCs w:val="24"/>
          <w:lang w:val="pt-PT"/>
        </w:rPr>
      </w:pPr>
    </w:p>
    <w:p w:rsidR="00C7246D" w:rsidRPr="00C7246D" w:rsidRDefault="00C7246D" w:rsidP="003733EA">
      <w:pPr>
        <w:jc w:val="both"/>
        <w:rPr>
          <w:sz w:val="24"/>
          <w:szCs w:val="24"/>
          <w:lang w:val="pt-PT"/>
        </w:rPr>
      </w:pPr>
    </w:p>
    <w:p w:rsidR="00C7246D" w:rsidRPr="00C7246D" w:rsidRDefault="00C7246D" w:rsidP="009B08BB">
      <w:pPr>
        <w:ind w:firstLine="720"/>
        <w:jc w:val="both"/>
        <w:rPr>
          <w:sz w:val="24"/>
          <w:szCs w:val="24"/>
          <w:lang w:val="pt-PT"/>
        </w:rPr>
      </w:pPr>
    </w:p>
    <w:p w:rsidR="009B08BB" w:rsidRP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sectPr w:rsidR="009B08BB" w:rsidRPr="009B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63B0"/>
    <w:multiLevelType w:val="multilevel"/>
    <w:tmpl w:val="8C342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EB3885"/>
    <w:multiLevelType w:val="hybridMultilevel"/>
    <w:tmpl w:val="E642FC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F270D"/>
    <w:multiLevelType w:val="hybridMultilevel"/>
    <w:tmpl w:val="AC0E3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24F3B"/>
    <w:multiLevelType w:val="hybridMultilevel"/>
    <w:tmpl w:val="7D767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37C8"/>
    <w:multiLevelType w:val="hybridMultilevel"/>
    <w:tmpl w:val="70503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01E50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806EB1"/>
    <w:multiLevelType w:val="hybridMultilevel"/>
    <w:tmpl w:val="8A7AF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285706"/>
    <w:multiLevelType w:val="hybridMultilevel"/>
    <w:tmpl w:val="B8EA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570203"/>
    <w:multiLevelType w:val="hybridMultilevel"/>
    <w:tmpl w:val="B8C4E47C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6E177A4"/>
    <w:multiLevelType w:val="hybridMultilevel"/>
    <w:tmpl w:val="30546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A256E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F"/>
    <w:rsid w:val="00020F1B"/>
    <w:rsid w:val="00086B45"/>
    <w:rsid w:val="000A3119"/>
    <w:rsid w:val="001729F4"/>
    <w:rsid w:val="001D6F7B"/>
    <w:rsid w:val="00240401"/>
    <w:rsid w:val="002510A6"/>
    <w:rsid w:val="002D64CE"/>
    <w:rsid w:val="002E2A39"/>
    <w:rsid w:val="00307F3D"/>
    <w:rsid w:val="00323C07"/>
    <w:rsid w:val="003446EB"/>
    <w:rsid w:val="00345581"/>
    <w:rsid w:val="003733EA"/>
    <w:rsid w:val="00417C60"/>
    <w:rsid w:val="004935AA"/>
    <w:rsid w:val="004C1056"/>
    <w:rsid w:val="004C1D46"/>
    <w:rsid w:val="004D0081"/>
    <w:rsid w:val="00535772"/>
    <w:rsid w:val="005500E8"/>
    <w:rsid w:val="005746C0"/>
    <w:rsid w:val="005B23B2"/>
    <w:rsid w:val="005C570E"/>
    <w:rsid w:val="005F633D"/>
    <w:rsid w:val="00624B3A"/>
    <w:rsid w:val="006533B9"/>
    <w:rsid w:val="00661217"/>
    <w:rsid w:val="006619BD"/>
    <w:rsid w:val="006A3579"/>
    <w:rsid w:val="006C4F3D"/>
    <w:rsid w:val="006E4EB3"/>
    <w:rsid w:val="006F3054"/>
    <w:rsid w:val="00782030"/>
    <w:rsid w:val="007868CD"/>
    <w:rsid w:val="0079616B"/>
    <w:rsid w:val="007B797E"/>
    <w:rsid w:val="007C5782"/>
    <w:rsid w:val="007D4275"/>
    <w:rsid w:val="008220BB"/>
    <w:rsid w:val="00882F4C"/>
    <w:rsid w:val="008F6B25"/>
    <w:rsid w:val="0090324B"/>
    <w:rsid w:val="00912297"/>
    <w:rsid w:val="00937AEF"/>
    <w:rsid w:val="00974909"/>
    <w:rsid w:val="009B08BB"/>
    <w:rsid w:val="00A1414F"/>
    <w:rsid w:val="00A30281"/>
    <w:rsid w:val="00A319E0"/>
    <w:rsid w:val="00A3337A"/>
    <w:rsid w:val="00A42FB5"/>
    <w:rsid w:val="00A519BC"/>
    <w:rsid w:val="00A53805"/>
    <w:rsid w:val="00A539B8"/>
    <w:rsid w:val="00A96644"/>
    <w:rsid w:val="00AB685D"/>
    <w:rsid w:val="00AE0232"/>
    <w:rsid w:val="00B45097"/>
    <w:rsid w:val="00B66FC5"/>
    <w:rsid w:val="00B77F74"/>
    <w:rsid w:val="00BB1AAD"/>
    <w:rsid w:val="00C06960"/>
    <w:rsid w:val="00C7246D"/>
    <w:rsid w:val="00D032A2"/>
    <w:rsid w:val="00D035CA"/>
    <w:rsid w:val="00D16CDF"/>
    <w:rsid w:val="00DB7BDF"/>
    <w:rsid w:val="00E10ADA"/>
    <w:rsid w:val="00E51EF2"/>
    <w:rsid w:val="00E57868"/>
    <w:rsid w:val="00E86280"/>
    <w:rsid w:val="00EB2561"/>
    <w:rsid w:val="00EB3393"/>
    <w:rsid w:val="00EB6C74"/>
    <w:rsid w:val="00F3273B"/>
    <w:rsid w:val="00F42B64"/>
    <w:rsid w:val="00F50AB7"/>
    <w:rsid w:val="00F91242"/>
    <w:rsid w:val="00F9393D"/>
    <w:rsid w:val="00FA358F"/>
    <w:rsid w:val="00FC24DA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4C291-6151-4C3A-B685-0604A80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5CA"/>
  </w:style>
  <w:style w:type="paragraph" w:styleId="Cabealho1">
    <w:name w:val="heading 1"/>
    <w:basedOn w:val="Normal"/>
    <w:next w:val="Normal"/>
    <w:link w:val="Cabealho1Carter"/>
    <w:uiPriority w:val="9"/>
    <w:qFormat/>
    <w:rsid w:val="00D03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03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03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0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03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3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03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03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07F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character" w:styleId="Hiperligao">
    <w:name w:val="Hyperlink"/>
    <w:basedOn w:val="Tipodeletrapredefinidodopargrafo"/>
    <w:uiPriority w:val="99"/>
    <w:rsid w:val="00307F3D"/>
    <w:rPr>
      <w:color w:val="0563C1"/>
      <w:u w:val="single"/>
    </w:rPr>
  </w:style>
  <w:style w:type="character" w:customStyle="1" w:styleId="apple-converted-space">
    <w:name w:val="apple-converted-space"/>
    <w:basedOn w:val="Tipodeletrapredefinidodopargrafo"/>
    <w:rsid w:val="00307F3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03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03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03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35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03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03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03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35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3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35C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035CA"/>
    <w:rPr>
      <w:b/>
      <w:bCs/>
    </w:rPr>
  </w:style>
  <w:style w:type="character" w:styleId="nfase">
    <w:name w:val="Emphasis"/>
    <w:basedOn w:val="Tipodeletrapredefinidodopargrafo"/>
    <w:uiPriority w:val="20"/>
    <w:qFormat/>
    <w:rsid w:val="00D035CA"/>
    <w:rPr>
      <w:i/>
      <w:iCs/>
    </w:rPr>
  </w:style>
  <w:style w:type="paragraph" w:styleId="SemEspaamento">
    <w:name w:val="No Spacing"/>
    <w:uiPriority w:val="1"/>
    <w:qFormat/>
    <w:rsid w:val="00D035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03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35C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35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35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035CA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D035C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035C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035C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035CA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035CA"/>
    <w:pPr>
      <w:outlineLvl w:val="9"/>
    </w:pPr>
  </w:style>
  <w:style w:type="paragraph" w:styleId="PargrafodaLista">
    <w:name w:val="List Paragraph"/>
    <w:basedOn w:val="Normal"/>
    <w:uiPriority w:val="34"/>
    <w:qFormat/>
    <w:rsid w:val="002510A6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74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868@fe.up.p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405765@fe.up.p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up201406093@fe.up.p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13</Pages>
  <Words>1808</Words>
  <Characters>10306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Correia</dc:creator>
  <cp:keywords/>
  <dc:description/>
  <cp:lastModifiedBy>Ricardo Neves</cp:lastModifiedBy>
  <cp:revision>39</cp:revision>
  <dcterms:created xsi:type="dcterms:W3CDTF">2016-12-16T23:04:00Z</dcterms:created>
  <dcterms:modified xsi:type="dcterms:W3CDTF">2016-12-20T15:19:00Z</dcterms:modified>
</cp:coreProperties>
</file>