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3E672" w14:textId="77777777" w:rsidR="00CF54CC" w:rsidRPr="00952BB4" w:rsidRDefault="00CF54CC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</w:p>
    <w:p w14:paraId="6B4459C3" w14:textId="77777777" w:rsidR="00CF54CC" w:rsidRPr="00952BB4" w:rsidRDefault="00CF54CC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</w:p>
    <w:p w14:paraId="1124FD99" w14:textId="00BEDC2F" w:rsidR="00CF54CC" w:rsidRPr="00952BB4" w:rsidRDefault="00CF54CC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CF54CC">
        <w:rPr>
          <w:rFonts w:ascii="Arial" w:eastAsia="Times New Roman" w:hAnsi="Arial" w:cs="Arial"/>
          <w:b/>
          <w:color w:val="000000"/>
          <w:sz w:val="200"/>
          <w:szCs w:val="200"/>
        </w:rPr>
        <w:t>Ora</w:t>
      </w:r>
    </w:p>
    <w:p w14:paraId="7F499C64" w14:textId="109E1FE2" w:rsidR="00CF54CC" w:rsidRPr="00952BB4" w:rsidRDefault="00CF54CC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proofErr w:type="spellStart"/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m</w:t>
      </w:r>
      <w:r w:rsidRPr="00CF54CC">
        <w:rPr>
          <w:rFonts w:ascii="Arial" w:eastAsia="Times New Roman" w:hAnsi="Arial" w:cs="Arial"/>
          <w:b/>
          <w:color w:val="000000"/>
          <w:sz w:val="200"/>
          <w:szCs w:val="200"/>
        </w:rPr>
        <w:t>esei</w:t>
      </w:r>
      <w:proofErr w:type="spellEnd"/>
    </w:p>
    <w:p w14:paraId="512365CC" w14:textId="29B28840" w:rsidR="00CF54CC" w:rsidRPr="00952BB4" w:rsidRDefault="00CF54CC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4121C3F6" w14:textId="47677D7F" w:rsidR="00CF54CC" w:rsidRPr="00952BB4" w:rsidRDefault="00CF54CC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5A876CAC" w14:textId="77777777" w:rsidR="00952BB4" w:rsidRPr="00952BB4" w:rsidRDefault="00952BB4" w:rsidP="00952BB4">
      <w:pPr>
        <w:rPr>
          <w:rFonts w:ascii="Times New Roman" w:eastAsia="Times New Roman" w:hAnsi="Times New Roman" w:cs="Times New Roman"/>
          <w:b/>
          <w:sz w:val="200"/>
          <w:szCs w:val="200"/>
        </w:rPr>
      </w:pPr>
      <w:bookmarkStart w:id="0" w:name="_GoBack"/>
      <w:bookmarkEnd w:id="0"/>
    </w:p>
    <w:p w14:paraId="1463197C" w14:textId="3511A8D4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Ora</w:t>
      </w:r>
    </w:p>
    <w:p w14:paraId="6D2F66D0" w14:textId="018697E0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de</w:t>
      </w:r>
    </w:p>
    <w:p w14:paraId="6D14AFF0" w14:textId="1860F953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proofErr w:type="spellStart"/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somn</w:t>
      </w:r>
      <w:proofErr w:type="spellEnd"/>
    </w:p>
    <w:p w14:paraId="5B499BC6" w14:textId="31E9E4BB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74F89FB0" w14:textId="01132744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4DEBC50F" w14:textId="77777777" w:rsidR="00952BB4" w:rsidRPr="00952BB4" w:rsidRDefault="00952BB4" w:rsidP="00952BB4">
      <w:pPr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66E709E8" w14:textId="582A4FF5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Ora</w:t>
      </w:r>
    </w:p>
    <w:p w14:paraId="2374F010" w14:textId="6A4A420B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de</w:t>
      </w:r>
    </w:p>
    <w:p w14:paraId="6CE4FEBC" w14:textId="3DD48A3F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sport</w:t>
      </w:r>
    </w:p>
    <w:p w14:paraId="1DC85C18" w14:textId="2A81C9F4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502D692F" w14:textId="79291E37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188FAC51" w14:textId="77777777" w:rsidR="00952BB4" w:rsidRPr="00952BB4" w:rsidRDefault="00952BB4" w:rsidP="00952BB4">
      <w:pPr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10D8BFD8" w14:textId="0C53D7E4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Ora</w:t>
      </w:r>
    </w:p>
    <w:p w14:paraId="6B97B5F6" w14:textId="078E0E10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de</w:t>
      </w:r>
    </w:p>
    <w:p w14:paraId="12EF488C" w14:textId="5AD26868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proofErr w:type="spellStart"/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artă</w:t>
      </w:r>
      <w:proofErr w:type="spellEnd"/>
    </w:p>
    <w:p w14:paraId="54FC3479" w14:textId="6A75E5DD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48003C4E" w14:textId="4C166130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119B5B03" w14:textId="0FFF3D23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7B0F8A4A" w14:textId="77777777" w:rsid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 xml:space="preserve">Ora </w:t>
      </w:r>
    </w:p>
    <w:p w14:paraId="1DCD7633" w14:textId="24AF7B07" w:rsidR="00952BB4" w:rsidRP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 xml:space="preserve">de </w:t>
      </w:r>
      <w:proofErr w:type="spellStart"/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lectură</w:t>
      </w:r>
      <w:proofErr w:type="spellEnd"/>
    </w:p>
    <w:p w14:paraId="753A9980" w14:textId="641FADBF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2E59681B" w14:textId="36FBA6FB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1318B5F2" w14:textId="77777777" w:rsidR="00952BB4" w:rsidRDefault="00952BB4" w:rsidP="00DC71F7">
      <w:pPr>
        <w:rPr>
          <w:rFonts w:ascii="Arial" w:eastAsia="Times New Roman" w:hAnsi="Arial" w:cs="Arial"/>
          <w:b/>
          <w:color w:val="000000"/>
          <w:sz w:val="200"/>
          <w:szCs w:val="200"/>
        </w:rPr>
      </w:pPr>
    </w:p>
    <w:p w14:paraId="375A0268" w14:textId="131B22F4" w:rsid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 xml:space="preserve">Ora </w:t>
      </w:r>
    </w:p>
    <w:p w14:paraId="5D4125D1" w14:textId="1B94D271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 xml:space="preserve">de </w:t>
      </w:r>
      <w:proofErr w:type="spellStart"/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scriere</w:t>
      </w:r>
      <w:proofErr w:type="spellEnd"/>
    </w:p>
    <w:p w14:paraId="6F41B67C" w14:textId="52932AFC" w:rsid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72E4D6B1" w14:textId="77777777" w:rsidR="00DC71F7" w:rsidRPr="00952BB4" w:rsidRDefault="00DC71F7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7D48591A" w14:textId="5B8F3FBE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</w:p>
    <w:p w14:paraId="0ABE61AA" w14:textId="77777777" w:rsid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 xml:space="preserve">Ora </w:t>
      </w:r>
    </w:p>
    <w:p w14:paraId="7D96FE87" w14:textId="77777777" w:rsidR="00952BB4" w:rsidRDefault="00952BB4" w:rsidP="00952BB4">
      <w:pPr>
        <w:jc w:val="center"/>
        <w:rPr>
          <w:rFonts w:ascii="Arial" w:eastAsia="Times New Roman" w:hAnsi="Arial" w:cs="Arial"/>
          <w:b/>
          <w:color w:val="000000"/>
          <w:sz w:val="200"/>
          <w:szCs w:val="200"/>
        </w:rPr>
      </w:pPr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 xml:space="preserve">de </w:t>
      </w:r>
    </w:p>
    <w:p w14:paraId="640AC5D1" w14:textId="44B562AA" w:rsidR="00952BB4" w:rsidRPr="00952BB4" w:rsidRDefault="00952BB4" w:rsidP="00952BB4">
      <w:pPr>
        <w:jc w:val="center"/>
        <w:rPr>
          <w:rFonts w:ascii="Times New Roman" w:eastAsia="Times New Roman" w:hAnsi="Times New Roman" w:cs="Times New Roman"/>
          <w:b/>
          <w:sz w:val="200"/>
          <w:szCs w:val="200"/>
        </w:rPr>
      </w:pPr>
      <w:proofErr w:type="spellStart"/>
      <w:r w:rsidRPr="00952BB4">
        <w:rPr>
          <w:rFonts w:ascii="Arial" w:eastAsia="Times New Roman" w:hAnsi="Arial" w:cs="Arial"/>
          <w:b/>
          <w:color w:val="000000"/>
          <w:sz w:val="200"/>
          <w:szCs w:val="200"/>
        </w:rPr>
        <w:t>joacă</w:t>
      </w:r>
      <w:proofErr w:type="spellEnd"/>
    </w:p>
    <w:p w14:paraId="78FE924C" w14:textId="77777777" w:rsidR="00CA654F" w:rsidRPr="00952BB4" w:rsidRDefault="00CA654F" w:rsidP="00952BB4">
      <w:pPr>
        <w:rPr>
          <w:b/>
          <w:sz w:val="200"/>
          <w:szCs w:val="200"/>
        </w:rPr>
      </w:pPr>
    </w:p>
    <w:sectPr w:rsidR="00CA654F" w:rsidRPr="00952BB4" w:rsidSect="006759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F"/>
    <w:rsid w:val="00675905"/>
    <w:rsid w:val="00952BB4"/>
    <w:rsid w:val="00CA654F"/>
    <w:rsid w:val="00CF54CC"/>
    <w:rsid w:val="00D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38CFF"/>
  <w15:chartTrackingRefBased/>
  <w15:docId w15:val="{D59D02DA-739F-D142-A6D1-A4CD05E0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4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Sacui</dc:creator>
  <cp:keywords/>
  <dc:description/>
  <cp:lastModifiedBy>Ana Sacui</cp:lastModifiedBy>
  <cp:revision>4</cp:revision>
  <dcterms:created xsi:type="dcterms:W3CDTF">2020-05-20T08:42:00Z</dcterms:created>
  <dcterms:modified xsi:type="dcterms:W3CDTF">2020-05-20T08:50:00Z</dcterms:modified>
</cp:coreProperties>
</file>