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D" w:rsidRPr="00042851" w:rsidRDefault="000E2FBD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0E2FBD" w:rsidRPr="00042851" w:rsidRDefault="000E2FBD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D55C8D" w:rsidTr="000E2FBD">
        <w:tc>
          <w:tcPr>
            <w:tcW w:w="2831" w:type="dxa"/>
          </w:tcPr>
          <w:p w:rsidR="00D55C8D" w:rsidRDefault="008829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03/10/17</w:t>
            </w:r>
          </w:p>
        </w:tc>
        <w:tc>
          <w:tcPr>
            <w:tcW w:w="5663" w:type="dxa"/>
          </w:tcPr>
          <w:p w:rsidR="00D55C8D" w:rsidRDefault="008829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88297C" w:rsidRDefault="0088297C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88297C" w:rsidRDefault="0088297C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88297C" w:rsidRDefault="0088297C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88297C" w:rsidRDefault="0088297C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88297C" w:rsidRDefault="0088297C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0E2FBD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t>Ítems específicos</w:t>
      </w:r>
    </w:p>
    <w:p w:rsidR="00FF2B82" w:rsidRDefault="001A04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0</wp:posOffset>
                </wp:positionV>
                <wp:extent cx="2692400" cy="266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47092"/>
                          <a:ext cx="2689859" cy="265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AcrónimoProyecto-AcrónimoDocumento</w:t>
                            </w:r>
                            <w:proofErr w:type="spellEnd"/>
                          </w:p>
                          <w:p w:rsidR="000E2FBD" w:rsidRDefault="000E2FBD"/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6pt;margin-top:0;width:2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AcrónimoProyecto-AcrónimoDocumento</w:t>
                      </w:r>
                      <w:proofErr w:type="spellEnd"/>
                    </w:p>
                    <w:p w:rsidR="000E2FBD" w:rsidRDefault="000E2FBD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B33F45" w:rsidRDefault="00B33F45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no específicos</w:t>
      </w:r>
    </w:p>
    <w:p w:rsidR="00FF2B82" w:rsidRDefault="001A0456">
      <w:pPr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76200</wp:posOffset>
                </wp:positionV>
                <wp:extent cx="2692400" cy="2413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63160"/>
                          <a:ext cx="2689859" cy="2336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06pt;margin-top:6pt;width:212pt;height:1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en evolución</w:t>
      </w:r>
    </w:p>
    <w:p w:rsidR="00FF2B82" w:rsidRDefault="001A0456">
      <w:pPr>
        <w:spacing w:after="0"/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1321612</wp:posOffset>
                </wp:positionH>
                <wp:positionV relativeFrom="paragraph">
                  <wp:posOffset>10305</wp:posOffset>
                </wp:positionV>
                <wp:extent cx="3999505" cy="283579"/>
                <wp:effectExtent l="0" t="0" r="2032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5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AcrónimoProyecto-AcrónimoComponente-AcrónimoArtefacto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4.05pt;margin-top:.8pt;width:314.9pt;height:22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AcrónimoProyecto-AcrónimoComponente-AcrónimoArtefacto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</w:pPr>
    </w:p>
    <w:p w:rsidR="00FF2B82" w:rsidRDefault="00FF2B82">
      <w:pPr>
        <w:spacing w:after="0"/>
        <w:ind w:left="1276"/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Nivel de versión: Identificador numérico.</w:t>
      </w:r>
    </w:p>
    <w:p w:rsidR="00FF2B82" w:rsidRDefault="00C22DCB">
      <w:pPr>
        <w:spacing w:after="0"/>
        <w:ind w:left="2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</wp:posOffset>
                </wp:positionV>
                <wp:extent cx="2692400" cy="241300"/>
                <wp:effectExtent l="0" t="0" r="1270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04pt;margin-top:2.5pt;width:212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2136"/>
      </w:pPr>
    </w:p>
    <w:p w:rsidR="00FF2B82" w:rsidRDefault="001A0456">
      <w:pPr>
        <w:spacing w:after="0"/>
        <w:ind w:left="2124"/>
      </w:pPr>
      <w:r>
        <w:rPr>
          <w:b/>
        </w:rPr>
        <w:t>Versión</w:t>
      </w:r>
      <w:r>
        <w:t>: conformada por la letra “v” y número consecutivo.</w:t>
      </w:r>
    </w:p>
    <w:p w:rsidR="00FF2B82" w:rsidRDefault="001A0456">
      <w:pPr>
        <w:spacing w:after="0"/>
        <w:ind w:left="2124"/>
      </w:pPr>
      <w:r>
        <w:rPr>
          <w:b/>
        </w:rPr>
        <w:t>Revisión</w:t>
      </w:r>
      <w:r>
        <w:t>: conformada por un número y letras del abecedario.</w:t>
      </w:r>
    </w:p>
    <w:p w:rsidR="00FF2B82" w:rsidRDefault="00FF2B82">
      <w:pPr>
        <w:ind w:left="2124"/>
      </w:pPr>
    </w:p>
    <w:p w:rsidR="00FF2B82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ha cambiado, o cuando el ítem es completamente reconstruido, con cambios internos sustanciales.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Archivos ejecutables: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>Nivel de versión: Identificador</w:t>
      </w:r>
    </w:p>
    <w:p w:rsidR="00FF2B82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92400" cy="241300"/>
                <wp:effectExtent l="0" t="0" r="1270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.5pt;width:212pt;height:1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Versión</w:t>
      </w:r>
      <w:r>
        <w:rPr>
          <w:rFonts w:ascii="Arial" w:eastAsia="Arial" w:hAnsi="Arial" w:cs="Arial"/>
        </w:rPr>
        <w:t>: conformada por la letra “v” y número consecutivo.</w:t>
      </w: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RevisiónActualizada</w:t>
      </w:r>
      <w:proofErr w:type="spellEnd"/>
      <w:r>
        <w:rPr>
          <w:rFonts w:ascii="Arial" w:eastAsia="Arial" w:hAnsi="Arial" w:cs="Arial"/>
        </w:rPr>
        <w:t>: conformada por un número y letras del abecedario.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FF2B82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3.- </w:t>
      </w:r>
      <w:r w:rsidR="000E2FBD">
        <w:rPr>
          <w:rFonts w:ascii="Arial" w:eastAsia="Arial" w:hAnsi="Arial" w:cs="Arial"/>
          <w:b/>
          <w:sz w:val="24"/>
          <w:szCs w:val="24"/>
        </w:rPr>
        <w:t>Actividades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 Control de la Configuración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3.1.1. Líneas Bases</w:t>
      </w:r>
    </w:p>
    <w:tbl>
      <w:tblPr>
        <w:tblStyle w:val="Tablaconcuadrcula"/>
        <w:tblW w:w="8229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515"/>
      </w:tblGrid>
      <w:tr w:rsidR="000E2FBD" w:rsidRPr="002D1C19" w:rsidTr="000D7AB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4515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0D7AB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0D7AB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A56E1E" w:rsidRPr="00F1380F" w:rsidRDefault="00A56E1E" w:rsidP="0075797C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A56E1E" w:rsidRPr="00F1380F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FBD" w:rsidRDefault="000E2FBD" w:rsidP="003425DE">
      <w:pPr>
        <w:spacing w:after="0" w:line="240" w:lineRule="auto"/>
      </w:pPr>
      <w:r>
        <w:separator/>
      </w:r>
    </w:p>
  </w:endnote>
  <w:end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FBD" w:rsidRDefault="000E2FBD" w:rsidP="003425DE">
      <w:pPr>
        <w:spacing w:after="0" w:line="240" w:lineRule="auto"/>
      </w:pPr>
      <w:r>
        <w:separator/>
      </w:r>
    </w:p>
  </w:footnote>
  <w:foot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BD" w:rsidRDefault="000E2FBD">
    <w:pPr>
      <w:pStyle w:val="Encabezado"/>
    </w:pPr>
  </w:p>
  <w:p w:rsidR="000E2FBD" w:rsidRDefault="000E2FBD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6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8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0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7AB7"/>
    <w:rsid w:val="000E2FBD"/>
    <w:rsid w:val="00134AB7"/>
    <w:rsid w:val="0013744D"/>
    <w:rsid w:val="00177F89"/>
    <w:rsid w:val="001A0456"/>
    <w:rsid w:val="001B169E"/>
    <w:rsid w:val="001C6B39"/>
    <w:rsid w:val="00216DF4"/>
    <w:rsid w:val="002D1C19"/>
    <w:rsid w:val="002E4794"/>
    <w:rsid w:val="002E79B7"/>
    <w:rsid w:val="003425DE"/>
    <w:rsid w:val="003503FE"/>
    <w:rsid w:val="003966A3"/>
    <w:rsid w:val="003C1DF4"/>
    <w:rsid w:val="003E7535"/>
    <w:rsid w:val="00435882"/>
    <w:rsid w:val="004843F1"/>
    <w:rsid w:val="004A77F1"/>
    <w:rsid w:val="00507680"/>
    <w:rsid w:val="00520CC0"/>
    <w:rsid w:val="00582935"/>
    <w:rsid w:val="00613BDC"/>
    <w:rsid w:val="0075797C"/>
    <w:rsid w:val="00837E0E"/>
    <w:rsid w:val="008561AD"/>
    <w:rsid w:val="0088297C"/>
    <w:rsid w:val="0095044E"/>
    <w:rsid w:val="00951122"/>
    <w:rsid w:val="00976318"/>
    <w:rsid w:val="009B5A8F"/>
    <w:rsid w:val="009E02D4"/>
    <w:rsid w:val="009F4DA2"/>
    <w:rsid w:val="009F76DE"/>
    <w:rsid w:val="00A51B6C"/>
    <w:rsid w:val="00A56E1E"/>
    <w:rsid w:val="00AF2CD0"/>
    <w:rsid w:val="00B33F45"/>
    <w:rsid w:val="00B618A6"/>
    <w:rsid w:val="00B625F5"/>
    <w:rsid w:val="00BF2C39"/>
    <w:rsid w:val="00C22DCB"/>
    <w:rsid w:val="00CE753B"/>
    <w:rsid w:val="00D06FB1"/>
    <w:rsid w:val="00D35E11"/>
    <w:rsid w:val="00D55C8D"/>
    <w:rsid w:val="00D75CD7"/>
    <w:rsid w:val="00D96932"/>
    <w:rsid w:val="00DA42E1"/>
    <w:rsid w:val="00DD3FFC"/>
    <w:rsid w:val="00E0384F"/>
    <w:rsid w:val="00E37FC9"/>
    <w:rsid w:val="00E466D6"/>
    <w:rsid w:val="00E71110"/>
    <w:rsid w:val="00E935BF"/>
    <w:rsid w:val="00F06C40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1598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40</cp:revision>
  <dcterms:created xsi:type="dcterms:W3CDTF">2017-10-04T02:34:00Z</dcterms:created>
  <dcterms:modified xsi:type="dcterms:W3CDTF">2017-10-04T04:29:00Z</dcterms:modified>
</cp:coreProperties>
</file>