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App Name: </w:t>
      </w:r>
      <w:r>
        <w:rPr>
          <w:rFonts w:ascii="Garamond" w:hAnsi="Garamond"/>
          <w:b w:val="false"/>
          <w:bCs w:val="false"/>
          <w:sz w:val="28"/>
          <w:szCs w:val="28"/>
          <w:lang w:val="en-US"/>
        </w:rPr>
        <w:t>Gamebook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Task: </w:t>
      </w:r>
      <w:r>
        <w:rPr>
          <w:rFonts w:ascii="Garamond" w:hAnsi="Garamond"/>
          <w:b w:val="false"/>
          <w:bCs w:val="false"/>
          <w:sz w:val="28"/>
          <w:szCs w:val="28"/>
          <w:lang w:val="en-GB"/>
        </w:rPr>
        <w:t>“Select Favorit Team game”, “View game players” and “View team game score”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>
        <w:rPr>
          <w:rFonts w:ascii="Garamond" w:hAnsi="Garamond"/>
          <w:b w:val="false"/>
          <w:bCs w:val="false"/>
          <w:sz w:val="28"/>
          <w:szCs w:val="28"/>
          <w:lang w:val="en-US"/>
        </w:rPr>
        <w:t>Edgar Caruço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Nielsen Heuristic: </w:t>
      </w:r>
      <w:r>
        <w:rPr>
          <w:rFonts w:ascii="Garamond" w:hAnsi="Garamond"/>
          <w:b w:val="false"/>
          <w:bCs w:val="false"/>
          <w:sz w:val="28"/>
          <w:szCs w:val="28"/>
          <w:lang w:val="en-US"/>
        </w:rPr>
        <w:t>H6. Recognition rather than recall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mc:AlternateContent>
          <mc:Choice Requires="wps">
            <w:drawing>
              <wp:anchor behindDoc="0" distT="3175" distB="3175" distL="3175" distR="3175" simplePos="0" locked="0" layoutInCell="1" allowOverlap="1" relativeHeight="2">
                <wp:simplePos x="0" y="0"/>
                <wp:positionH relativeFrom="column">
                  <wp:posOffset>31750</wp:posOffset>
                </wp:positionH>
                <wp:positionV relativeFrom="paragraph">
                  <wp:posOffset>255270</wp:posOffset>
                </wp:positionV>
                <wp:extent cx="5603240" cy="267970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400" cy="267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390015" cy="262763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015" cy="2627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2.5pt;margin-top:20.1pt;width:441.15pt;height:210.95pt;mso-wrap-style:none;v-text-anchor:middl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390015" cy="262763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015" cy="2627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120"/>
        <w:rPr>
          <w:rFonts w:ascii="Garamond" w:hAnsi="Garamond" w:cs="Calibri"/>
          <w:color w:val="000000"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Problem: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Club games results are only accessible on Calendar</w:t>
      </w:r>
    </w:p>
    <w:p>
      <w:pPr>
        <w:pStyle w:val="Normal"/>
        <w:spacing w:lineRule="auto" w:line="360" w:before="0" w:after="120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Heuristic: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H6. Recognition rather than recall</w:t>
      </w:r>
    </w:p>
    <w:p>
      <w:pPr>
        <w:pStyle w:val="Normal"/>
        <w:spacing w:lineRule="auto" w:line="276" w:before="0" w:after="120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Description: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Club games results are only accessible from “Calendário”, they should also be available from “Classificações”</w:t>
      </w:r>
    </w:p>
    <w:p>
      <w:pPr>
        <w:pStyle w:val="Normal"/>
        <w:spacing w:lineRule="auto" w:line="360" w:before="0" w:after="120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Correction: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Create a link from “Classificações” to “Resultados”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Severity: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2 - Minor usability problem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f5001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LibreOffice/7.6.7.2$Linux_X86_64 LibreOffice_project/60$Build-2</Application>
  <AppVersion>15.0000</AppVersion>
  <Pages>1</Pages>
  <Words>73</Words>
  <Characters>448</Characters>
  <CharactersWithSpaces>512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2019-04-02T16:24:00Z</dcterms:created>
  <dc:creator>Rui Jesus</dc:creator>
  <dc:description/>
  <dc:language>en-US</dc:language>
  <cp:lastModifiedBy/>
  <dcterms:modified xsi:type="dcterms:W3CDTF">2024-05-29T13:11:37Z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