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863F3" w14:textId="2BE9235B" w:rsidR="00E57EDF" w:rsidRDefault="00E57EDF" w:rsidP="00E57EDF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sz w:val="32"/>
          <w:szCs w:val="32"/>
          <w:lang w:val="en-US"/>
        </w:rPr>
        <w:t>App Name:</w:t>
      </w:r>
      <w:r w:rsidR="00E929CE">
        <w:rPr>
          <w:rFonts w:ascii="Garamond" w:hAnsi="Garamond"/>
          <w:b/>
          <w:sz w:val="32"/>
          <w:szCs w:val="32"/>
          <w:lang w:val="en-US"/>
        </w:rPr>
        <w:t xml:space="preserve"> </w:t>
      </w:r>
      <w:r w:rsidR="00E929CE" w:rsidRPr="00E929CE">
        <w:rPr>
          <w:rFonts w:ascii="Garamond" w:hAnsi="Garamond"/>
          <w:bCs/>
          <w:sz w:val="32"/>
          <w:szCs w:val="32"/>
          <w:lang w:val="en-US"/>
        </w:rPr>
        <w:t>Gamebook</w:t>
      </w:r>
    </w:p>
    <w:p w14:paraId="009F2864" w14:textId="795C9543" w:rsidR="00E57EDF" w:rsidRPr="009246CB" w:rsidRDefault="00E57EDF" w:rsidP="00E57EDF">
      <w:pPr>
        <w:spacing w:line="360" w:lineRule="auto"/>
        <w:rPr>
          <w:rFonts w:ascii="Garamond" w:hAnsi="Garamond"/>
          <w:b/>
          <w:sz w:val="32"/>
          <w:szCs w:val="32"/>
        </w:rPr>
      </w:pPr>
      <w:proofErr w:type="spellStart"/>
      <w:r w:rsidRPr="009246CB">
        <w:rPr>
          <w:rFonts w:ascii="Garamond" w:hAnsi="Garamond"/>
          <w:b/>
          <w:sz w:val="32"/>
          <w:szCs w:val="32"/>
        </w:rPr>
        <w:t>Task</w:t>
      </w:r>
      <w:proofErr w:type="spellEnd"/>
      <w:r w:rsidRPr="009246CB">
        <w:rPr>
          <w:rFonts w:ascii="Garamond" w:hAnsi="Garamond"/>
          <w:b/>
          <w:sz w:val="32"/>
          <w:szCs w:val="32"/>
        </w:rPr>
        <w:t>:</w:t>
      </w:r>
      <w:r w:rsidR="00E929CE" w:rsidRPr="009246CB">
        <w:rPr>
          <w:rFonts w:ascii="Garamond" w:hAnsi="Garamond"/>
          <w:b/>
          <w:sz w:val="32"/>
          <w:szCs w:val="32"/>
        </w:rPr>
        <w:t xml:space="preserve"> </w:t>
      </w:r>
      <w:r w:rsidR="006144F8" w:rsidRPr="006144F8">
        <w:rPr>
          <w:rFonts w:ascii="Garamond" w:hAnsi="Garamond"/>
          <w:bCs/>
          <w:sz w:val="32"/>
          <w:szCs w:val="32"/>
        </w:rPr>
        <w:t>Consultar classificações de um jogo da Liga Bwin</w:t>
      </w:r>
      <w:r w:rsidR="009246CB" w:rsidRPr="009246CB">
        <w:rPr>
          <w:rFonts w:ascii="Garamond" w:hAnsi="Garamond"/>
          <w:bCs/>
          <w:sz w:val="32"/>
          <w:szCs w:val="32"/>
        </w:rPr>
        <w:t>;</w:t>
      </w:r>
    </w:p>
    <w:p w14:paraId="74DD2B66" w14:textId="5C09B3B6" w:rsidR="00000000" w:rsidRPr="00E57EDF" w:rsidRDefault="00E57EDF" w:rsidP="00E57EDF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E57EDF">
        <w:rPr>
          <w:rFonts w:ascii="Garamond" w:hAnsi="Garamond"/>
          <w:b/>
          <w:sz w:val="32"/>
          <w:szCs w:val="32"/>
          <w:lang w:val="en-US"/>
        </w:rPr>
        <w:t>Student Name (Expert):</w:t>
      </w:r>
      <w:r w:rsidR="00E929CE">
        <w:rPr>
          <w:rFonts w:ascii="Garamond" w:hAnsi="Garamond"/>
          <w:b/>
          <w:sz w:val="32"/>
          <w:szCs w:val="32"/>
          <w:lang w:val="en-US"/>
        </w:rPr>
        <w:t xml:space="preserve"> </w:t>
      </w:r>
      <w:r w:rsidR="00E929CE" w:rsidRPr="00E929CE">
        <w:rPr>
          <w:rFonts w:ascii="Garamond" w:hAnsi="Garamond"/>
          <w:bCs/>
          <w:sz w:val="32"/>
          <w:szCs w:val="32"/>
          <w:lang w:val="en-US"/>
        </w:rPr>
        <w:t>Ezequiel Silva</w:t>
      </w:r>
    </w:p>
    <w:p w14:paraId="63D6F0E9" w14:textId="44B42B36" w:rsidR="00E57EDF" w:rsidRPr="006144F8" w:rsidRDefault="00E57EDF" w:rsidP="00E57EDF">
      <w:pPr>
        <w:spacing w:line="360" w:lineRule="auto"/>
        <w:rPr>
          <w:rFonts w:ascii="Garamond" w:hAnsi="Garamond"/>
          <w:bCs/>
          <w:sz w:val="32"/>
          <w:szCs w:val="32"/>
          <w:lang w:val="en-US"/>
        </w:rPr>
      </w:pPr>
      <w:r w:rsidRPr="00E57EDF">
        <w:rPr>
          <w:rFonts w:ascii="Garamond" w:hAnsi="Garamond"/>
          <w:b/>
          <w:sz w:val="32"/>
          <w:szCs w:val="32"/>
          <w:lang w:val="en-US"/>
        </w:rPr>
        <w:t>Nielsen Heuristic:</w:t>
      </w:r>
      <w:r w:rsidR="006144F8">
        <w:rPr>
          <w:rFonts w:ascii="Garamond" w:hAnsi="Garamond"/>
          <w:b/>
          <w:sz w:val="32"/>
          <w:szCs w:val="32"/>
          <w:lang w:val="en-US"/>
        </w:rPr>
        <w:t xml:space="preserve"> </w:t>
      </w:r>
      <w:r w:rsidR="006144F8" w:rsidRPr="006144F8">
        <w:rPr>
          <w:rFonts w:ascii="Garamond" w:hAnsi="Garamond"/>
          <w:bCs/>
          <w:sz w:val="32"/>
          <w:szCs w:val="32"/>
          <w:lang w:val="en-US"/>
        </w:rPr>
        <w:t>H6. Recognition rather than recall</w:t>
      </w:r>
    </w:p>
    <w:p w14:paraId="47E50A36" w14:textId="77777777" w:rsidR="00E57EDF" w:rsidRPr="00E57EDF" w:rsidRDefault="005F5001" w:rsidP="00E57EDF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78CDB8" wp14:editId="79A71EE4">
                <wp:simplePos x="0" y="0"/>
                <wp:positionH relativeFrom="column">
                  <wp:posOffset>31899</wp:posOffset>
                </wp:positionH>
                <wp:positionV relativeFrom="paragraph">
                  <wp:posOffset>255181</wp:posOffset>
                </wp:positionV>
                <wp:extent cx="5603358" cy="2679405"/>
                <wp:effectExtent l="0" t="0" r="10160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358" cy="267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727AE" w14:textId="7464E590" w:rsidR="005F5001" w:rsidRDefault="00926181">
                            <w:r w:rsidRPr="00926181">
                              <w:rPr>
                                <w:noProof/>
                              </w:rPr>
                              <w:t xml:space="preserve"> </w:t>
                            </w:r>
                            <w:r w:rsidR="00F058FA">
                              <w:rPr>
                                <w:noProof/>
                              </w:rPr>
                              <w:t xml:space="preserve">      </w:t>
                            </w:r>
                            <w:r w:rsidR="00F058FA" w:rsidRPr="00F058FA">
                              <w:rPr>
                                <w:noProof/>
                              </w:rPr>
                              <w:t xml:space="preserve"> </w:t>
                            </w:r>
                            <w:r w:rsidR="00F058FA">
                              <w:rPr>
                                <w:noProof/>
                              </w:rPr>
                              <w:t xml:space="preserve">      </w:t>
                            </w:r>
                            <w:r w:rsidR="006144F8">
                              <w:rPr>
                                <w:noProof/>
                              </w:rPr>
                              <w:drawing>
                                <wp:inline distT="0" distB="0" distL="0" distR="0" wp14:anchorId="5DC7B45B" wp14:editId="656BE04D">
                                  <wp:extent cx="1240155" cy="2581275"/>
                                  <wp:effectExtent l="0" t="0" r="0" b="9525"/>
                                  <wp:docPr id="1948587384" name="Imagem 1" descr="Uma imagem com texto, Dispositivo de comunicação, captura de ecrã, Telemóvel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48587384" name="Imagem 1" descr="Uma imagem com texto, Dispositivo de comunicação, captura de ecrã, Telemóvel&#10;&#10;Descrição gerada automaticamente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0155" cy="2581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78CDB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.5pt;margin-top:20.1pt;width:441.2pt;height:21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z2FOAIAAH0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" fillcolor="white [3201]" strokeweight=".5pt">
                <v:textbox>
                  <w:txbxContent>
                    <w:p w14:paraId="01C727AE" w14:textId="7464E590" w:rsidR="005F5001" w:rsidRDefault="00926181">
                      <w:r w:rsidRPr="00926181">
                        <w:rPr>
                          <w:noProof/>
                        </w:rPr>
                        <w:t xml:space="preserve"> </w:t>
                      </w:r>
                      <w:r w:rsidR="00F058FA">
                        <w:rPr>
                          <w:noProof/>
                        </w:rPr>
                        <w:t xml:space="preserve">      </w:t>
                      </w:r>
                      <w:r w:rsidR="00F058FA" w:rsidRPr="00F058FA">
                        <w:rPr>
                          <w:noProof/>
                        </w:rPr>
                        <w:t xml:space="preserve"> </w:t>
                      </w:r>
                      <w:r w:rsidR="00F058FA">
                        <w:rPr>
                          <w:noProof/>
                        </w:rPr>
                        <w:t xml:space="preserve">      </w:t>
                      </w:r>
                      <w:r w:rsidR="006144F8">
                        <w:rPr>
                          <w:noProof/>
                        </w:rPr>
                        <w:drawing>
                          <wp:inline distT="0" distB="0" distL="0" distR="0" wp14:anchorId="5DC7B45B" wp14:editId="656BE04D">
                            <wp:extent cx="1240155" cy="2581275"/>
                            <wp:effectExtent l="0" t="0" r="0" b="9525"/>
                            <wp:docPr id="1948587384" name="Imagem 1" descr="Uma imagem com texto, Dispositivo de comunicação, captura de ecrã, Telemóvel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48587384" name="Imagem 1" descr="Uma imagem com texto, Dispositivo de comunicação, captura de ecrã, Telemóvel&#10;&#10;Descrição gerada automaticamente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0155" cy="2581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8C5A537" w14:textId="77777777" w:rsidR="00E57EDF" w:rsidRPr="00E57EDF" w:rsidRDefault="00E57EDF" w:rsidP="00E57EDF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</w:p>
    <w:p w14:paraId="11600287" w14:textId="77777777" w:rsidR="00E57EDF" w:rsidRDefault="00E57EDF" w:rsidP="00E57EDF">
      <w:pPr>
        <w:spacing w:line="360" w:lineRule="auto"/>
        <w:rPr>
          <w:b/>
          <w:lang w:val="en-US"/>
        </w:rPr>
      </w:pPr>
    </w:p>
    <w:p w14:paraId="2B4DBCD3" w14:textId="77777777" w:rsidR="005F5001" w:rsidRDefault="005F5001" w:rsidP="00E57EDF">
      <w:pPr>
        <w:spacing w:line="360" w:lineRule="auto"/>
        <w:rPr>
          <w:b/>
          <w:lang w:val="en-US"/>
        </w:rPr>
      </w:pPr>
    </w:p>
    <w:p w14:paraId="6051C4F0" w14:textId="77777777" w:rsidR="005F5001" w:rsidRDefault="005F5001" w:rsidP="00E57EDF">
      <w:pPr>
        <w:spacing w:line="360" w:lineRule="auto"/>
        <w:rPr>
          <w:b/>
          <w:lang w:val="en-US"/>
        </w:rPr>
      </w:pPr>
    </w:p>
    <w:p w14:paraId="3BFD26AB" w14:textId="77777777" w:rsidR="005F5001" w:rsidRDefault="005F5001" w:rsidP="00E57EDF">
      <w:pPr>
        <w:spacing w:line="360" w:lineRule="auto"/>
        <w:rPr>
          <w:b/>
          <w:lang w:val="en-US"/>
        </w:rPr>
      </w:pPr>
    </w:p>
    <w:p w14:paraId="79C15525" w14:textId="77777777" w:rsidR="005F5001" w:rsidRDefault="005F5001" w:rsidP="00E57EDF">
      <w:pPr>
        <w:spacing w:line="360" w:lineRule="auto"/>
        <w:rPr>
          <w:b/>
          <w:lang w:val="en-US"/>
        </w:rPr>
      </w:pPr>
    </w:p>
    <w:p w14:paraId="08EC6348" w14:textId="77777777" w:rsidR="005F5001" w:rsidRDefault="005F5001" w:rsidP="00E57EDF">
      <w:pPr>
        <w:spacing w:line="360" w:lineRule="auto"/>
        <w:rPr>
          <w:b/>
          <w:lang w:val="en-US"/>
        </w:rPr>
      </w:pPr>
    </w:p>
    <w:p w14:paraId="6FA977ED" w14:textId="77777777" w:rsidR="005F5001" w:rsidRDefault="005F5001" w:rsidP="00E57EDF">
      <w:pPr>
        <w:spacing w:line="360" w:lineRule="auto"/>
        <w:rPr>
          <w:b/>
          <w:lang w:val="en-US"/>
        </w:rPr>
      </w:pPr>
    </w:p>
    <w:p w14:paraId="536AB6D5" w14:textId="77777777" w:rsidR="005F5001" w:rsidRDefault="005F5001" w:rsidP="00E57EDF">
      <w:pPr>
        <w:spacing w:line="360" w:lineRule="auto"/>
        <w:rPr>
          <w:b/>
          <w:lang w:val="en-US"/>
        </w:rPr>
      </w:pPr>
    </w:p>
    <w:p w14:paraId="3FF4ED69" w14:textId="77777777" w:rsidR="005F5001" w:rsidRDefault="005F5001" w:rsidP="00E57EDF">
      <w:pPr>
        <w:spacing w:line="360" w:lineRule="auto"/>
        <w:rPr>
          <w:b/>
          <w:lang w:val="en-US"/>
        </w:rPr>
      </w:pPr>
    </w:p>
    <w:p w14:paraId="64000FE6" w14:textId="4BC51A86" w:rsidR="00B42FA2" w:rsidRPr="006144F8" w:rsidRDefault="005F5001" w:rsidP="00C74CCC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926181">
        <w:rPr>
          <w:rFonts w:ascii="Garamond" w:hAnsi="Garamond" w:cs="Calibri"/>
          <w:b/>
          <w:bCs/>
          <w:color w:val="000000"/>
          <w:sz w:val="32"/>
          <w:szCs w:val="32"/>
        </w:rPr>
        <w:t>Problem</w:t>
      </w:r>
      <w:proofErr w:type="spellEnd"/>
      <w:r w:rsidRPr="00926181">
        <w:rPr>
          <w:rFonts w:ascii="Garamond" w:hAnsi="Garamond" w:cs="Calibri"/>
          <w:b/>
          <w:bCs/>
          <w:color w:val="000000"/>
          <w:sz w:val="32"/>
          <w:szCs w:val="32"/>
        </w:rPr>
        <w:t>:</w:t>
      </w:r>
      <w:r w:rsidR="00926181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6144F8">
        <w:rPr>
          <w:rFonts w:ascii="Garamond" w:hAnsi="Garamond" w:cs="Calibri"/>
          <w:color w:val="000000"/>
          <w:sz w:val="32"/>
          <w:szCs w:val="32"/>
        </w:rPr>
        <w:t>Mistura de temas no mesmo ecrã e perceção da época em que a classificação se insere.</w:t>
      </w:r>
    </w:p>
    <w:p w14:paraId="0D0B8CFA" w14:textId="2C84A13E" w:rsidR="005F5001" w:rsidRPr="006144F8" w:rsidRDefault="005F5001" w:rsidP="00C74CCC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6144F8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Heuristic:</w:t>
      </w:r>
      <w:r w:rsidR="00B42FA2" w:rsidRPr="006144F8">
        <w:rPr>
          <w:rFonts w:ascii="Garamond" w:hAnsi="Garamond"/>
          <w:bCs/>
          <w:sz w:val="32"/>
          <w:szCs w:val="32"/>
          <w:lang w:val="en-US"/>
        </w:rPr>
        <w:t xml:space="preserve"> </w:t>
      </w:r>
      <w:r w:rsidR="006144F8" w:rsidRPr="006144F8">
        <w:rPr>
          <w:rFonts w:ascii="Garamond" w:hAnsi="Garamond"/>
          <w:bCs/>
          <w:sz w:val="32"/>
          <w:szCs w:val="32"/>
          <w:lang w:val="en-US"/>
        </w:rPr>
        <w:t>H6. Recognition rather than recall</w:t>
      </w:r>
    </w:p>
    <w:p w14:paraId="0F2C0746" w14:textId="6DB2661E" w:rsidR="005F5001" w:rsidRPr="006144F8" w:rsidRDefault="005F5001" w:rsidP="00C74CCC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6144F8">
        <w:rPr>
          <w:rFonts w:ascii="Garamond" w:hAnsi="Garamond" w:cs="Calibri"/>
          <w:b/>
          <w:bCs/>
          <w:color w:val="000000"/>
          <w:sz w:val="32"/>
          <w:szCs w:val="32"/>
        </w:rPr>
        <w:t>Description</w:t>
      </w:r>
      <w:proofErr w:type="spellEnd"/>
      <w:r w:rsidRPr="006144F8">
        <w:rPr>
          <w:rFonts w:ascii="Garamond" w:hAnsi="Garamond" w:cs="Calibri"/>
          <w:b/>
          <w:bCs/>
          <w:color w:val="000000"/>
          <w:sz w:val="32"/>
          <w:szCs w:val="32"/>
        </w:rPr>
        <w:t>:</w:t>
      </w:r>
      <w:r w:rsidR="006144F8" w:rsidRPr="006144F8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6144F8" w:rsidRPr="006144F8">
        <w:rPr>
          <w:rFonts w:ascii="Garamond" w:hAnsi="Garamond" w:cs="Calibri"/>
          <w:color w:val="000000"/>
          <w:sz w:val="32"/>
          <w:szCs w:val="32"/>
        </w:rPr>
        <w:t>Ao consultar as c</w:t>
      </w:r>
      <w:r w:rsidR="006144F8">
        <w:rPr>
          <w:rFonts w:ascii="Garamond" w:hAnsi="Garamond" w:cs="Calibri"/>
          <w:color w:val="000000"/>
          <w:sz w:val="32"/>
          <w:szCs w:val="32"/>
        </w:rPr>
        <w:t>lassificações da liga Bwin, também temos informação da taça de Portugal. Em ambos os casos, não é percetível perceber a que época desportiva corresponde.</w:t>
      </w:r>
    </w:p>
    <w:p w14:paraId="4826EE7D" w14:textId="7BD301A4" w:rsidR="009246CB" w:rsidRPr="006144F8" w:rsidRDefault="005F5001" w:rsidP="00C74CCC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6144F8">
        <w:rPr>
          <w:rFonts w:ascii="Garamond" w:hAnsi="Garamond" w:cs="Calibri"/>
          <w:b/>
          <w:bCs/>
          <w:color w:val="000000"/>
          <w:sz w:val="32"/>
          <w:szCs w:val="32"/>
        </w:rPr>
        <w:t>Correction</w:t>
      </w:r>
      <w:proofErr w:type="spellEnd"/>
      <w:r w:rsidRPr="006144F8">
        <w:rPr>
          <w:rFonts w:ascii="Garamond" w:hAnsi="Garamond" w:cs="Calibri"/>
          <w:b/>
          <w:bCs/>
          <w:color w:val="000000"/>
          <w:sz w:val="32"/>
          <w:szCs w:val="32"/>
        </w:rPr>
        <w:t>:</w:t>
      </w:r>
      <w:r w:rsidR="00926181" w:rsidRPr="006144F8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6144F8">
        <w:rPr>
          <w:rFonts w:ascii="Garamond" w:hAnsi="Garamond" w:cs="Calibri"/>
          <w:color w:val="000000"/>
          <w:sz w:val="32"/>
          <w:szCs w:val="32"/>
        </w:rPr>
        <w:t>Adicionar a época em que se insere a liga desportiva, ter uma um outro ecrã ou sítio para colocar a parte da Taça de Portugal (exemplo histórico de vencedores por época)</w:t>
      </w:r>
    </w:p>
    <w:p w14:paraId="0852FB21" w14:textId="01658271" w:rsidR="005F5001" w:rsidRPr="006144F8" w:rsidRDefault="005F5001" w:rsidP="00C74CCC">
      <w:pPr>
        <w:spacing w:line="360" w:lineRule="auto"/>
        <w:rPr>
          <w:rFonts w:ascii="Garamond" w:hAnsi="Garamond"/>
          <w:b/>
          <w:sz w:val="32"/>
          <w:szCs w:val="32"/>
        </w:rPr>
      </w:pPr>
      <w:proofErr w:type="spellStart"/>
      <w:r w:rsidRPr="006144F8">
        <w:rPr>
          <w:rFonts w:ascii="Garamond" w:hAnsi="Garamond" w:cs="Calibri"/>
          <w:b/>
          <w:bCs/>
          <w:color w:val="000000"/>
          <w:sz w:val="32"/>
          <w:szCs w:val="32"/>
        </w:rPr>
        <w:t>Severity</w:t>
      </w:r>
      <w:proofErr w:type="spellEnd"/>
      <w:r w:rsidRPr="006144F8">
        <w:rPr>
          <w:rFonts w:ascii="Garamond" w:hAnsi="Garamond" w:cs="Calibri"/>
          <w:b/>
          <w:bCs/>
          <w:color w:val="000000"/>
          <w:sz w:val="32"/>
          <w:szCs w:val="32"/>
        </w:rPr>
        <w:t>:</w:t>
      </w:r>
      <w:r w:rsidR="00F058FA" w:rsidRPr="006144F8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6144F8" w:rsidRPr="006144F8">
        <w:rPr>
          <w:rFonts w:ascii="Garamond" w:hAnsi="Garamond" w:cs="Calibri"/>
          <w:color w:val="000000"/>
          <w:sz w:val="32"/>
          <w:szCs w:val="32"/>
        </w:rPr>
        <w:t>3</w:t>
      </w:r>
    </w:p>
    <w:sectPr w:rsidR="005F5001" w:rsidRPr="006144F8" w:rsidSect="007B7B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F4C99"/>
    <w:multiLevelType w:val="hybridMultilevel"/>
    <w:tmpl w:val="ABF4242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311DE"/>
    <w:multiLevelType w:val="hybridMultilevel"/>
    <w:tmpl w:val="D550F6D6"/>
    <w:lvl w:ilvl="0" w:tplc="C5E448B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32207637">
    <w:abstractNumId w:val="1"/>
  </w:num>
  <w:num w:numId="2" w16cid:durableId="1176188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91"/>
    <w:rsid w:val="00023F42"/>
    <w:rsid w:val="000429F0"/>
    <w:rsid w:val="0006098F"/>
    <w:rsid w:val="00144215"/>
    <w:rsid w:val="00251593"/>
    <w:rsid w:val="00286547"/>
    <w:rsid w:val="005F5001"/>
    <w:rsid w:val="006144F8"/>
    <w:rsid w:val="006A7605"/>
    <w:rsid w:val="007B7B5A"/>
    <w:rsid w:val="007E09AB"/>
    <w:rsid w:val="008D4391"/>
    <w:rsid w:val="009246CB"/>
    <w:rsid w:val="00926181"/>
    <w:rsid w:val="009B32C1"/>
    <w:rsid w:val="00AD4626"/>
    <w:rsid w:val="00B42FA2"/>
    <w:rsid w:val="00B747A2"/>
    <w:rsid w:val="00BF66E7"/>
    <w:rsid w:val="00C74CCC"/>
    <w:rsid w:val="00DD59C3"/>
    <w:rsid w:val="00E170AB"/>
    <w:rsid w:val="00E57EDF"/>
    <w:rsid w:val="00E929CE"/>
    <w:rsid w:val="00F058FA"/>
    <w:rsid w:val="00F140D0"/>
    <w:rsid w:val="00F7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2A1CA"/>
  <w14:defaultImageDpi w14:val="32767"/>
  <w15:chartTrackingRefBased/>
  <w15:docId w15:val="{EE2FE41E-98E6-FD4B-9624-399BF034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2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589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Jesus</dc:creator>
  <cp:keywords/>
  <dc:description/>
  <cp:lastModifiedBy>Ezequiel Silva</cp:lastModifiedBy>
  <cp:revision>3</cp:revision>
  <dcterms:created xsi:type="dcterms:W3CDTF">2024-05-27T21:16:00Z</dcterms:created>
  <dcterms:modified xsi:type="dcterms:W3CDTF">2024-05-27T21:24:00Z</dcterms:modified>
</cp:coreProperties>
</file>