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u w:val="single"/>
          <w:rtl w:val="0"/>
        </w:rPr>
        <w:t xml:space="preserve">Beet Seed</w:t>
      </w:r>
      <w:r w:rsidDel="00000000" w:rsidR="00000000" w:rsidRPr="00000000">
        <w:rPr>
          <w:rFonts w:ascii="Roboto" w:cs="Roboto" w:eastAsia="Roboto" w:hAnsi="Roboto"/>
          <w:b w:val="1"/>
          <w:highlight w:val="white"/>
          <w:u w:val="singl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1. In Google Docs, create 5 test cases for functional testing of the https://www.carsforsale.com website (5 top priority tests).</w:t>
      </w:r>
    </w:p>
    <w:p w:rsidR="00000000" w:rsidDel="00000000" w:rsidP="00000000" w:rsidRDefault="00000000" w:rsidRPr="00000000" w14:paraId="00000004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Functional Testing:</w:t>
      </w:r>
    </w:p>
    <w:p w:rsidR="00000000" w:rsidDel="00000000" w:rsidP="00000000" w:rsidRDefault="00000000" w:rsidRPr="00000000" w14:paraId="00000006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4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10"/>
        <w:gridCol w:w="5130"/>
        <w:tblGridChange w:id="0">
          <w:tblGrid>
            <w:gridCol w:w="5910"/>
            <w:gridCol w:w="5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(1)  Successfully Search for a Car on Sale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in the test device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</w:t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on a web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Homepage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On the top search bar, enter “BMW” in the “All Makes”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“All Makes” field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On the “All Models” field, enter “5 Series (3,780)”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“All Models” field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On “Min Price” enter “$1,000” and on “Max Price” enter “$75,000”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“Min Price” and “Max Price” are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“Find Yours”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3,507 BMW 5 Series results appear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4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10"/>
        <w:gridCol w:w="5130"/>
        <w:tblGridChange w:id="0">
          <w:tblGrid>
            <w:gridCol w:w="5910"/>
            <w:gridCol w:w="5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(2) Successfully message the seller of a car by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in the test device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on a web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Homepage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On the top search bar, enter “BMW” in the “All Makes”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“All Makes” field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On the “All Models” field, enter “5 Series (3,780)”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“All Models” field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On “Min Price” enter “$1,000” and on “Max Price” enter “$75,000”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“Min Price” and “Max Price” are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“Find Yours”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3,507 “BMW 5 Series” results appear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Click on the first product “2011 BMW 5 Series”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“2011 BMW 5 Series” product page appears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On the “Message Seller” form select “Email”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option is selected</w:t>
            </w:r>
          </w:p>
        </w:tc>
      </w:tr>
      <w:tr>
        <w:trPr>
          <w:cantSplit w:val="0"/>
          <w:trHeight w:val="411.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8. Enter the name field with “SofiaTest”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Name field is entered</w:t>
            </w:r>
          </w:p>
        </w:tc>
      </w:tr>
      <w:tr>
        <w:trPr>
          <w:cantSplit w:val="0"/>
          <w:trHeight w:val="441.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9. Enter the last name field with “SofiaTest1”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Last Name field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10. Enter the email address “sofiamouratest7@hotmail.com”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address field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11. Enter the Phone  “sofiamouratest7@hotmail.com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Phone address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12. On the message field enter “I'm interested and want to know more about the 2011 BMW 5 Series you have listed for $12,495 on Cars For Sale.”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Message field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13. Click on “Send Email”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“Email has been sent to the seller”</w:t>
            </w:r>
          </w:p>
        </w:tc>
      </w:tr>
    </w:tbl>
    <w:p w:rsidR="00000000" w:rsidDel="00000000" w:rsidP="00000000" w:rsidRDefault="00000000" w:rsidRPr="00000000" w14:paraId="00000040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04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10"/>
        <w:gridCol w:w="5130"/>
        <w:tblGridChange w:id="0">
          <w:tblGrid>
            <w:gridCol w:w="5910"/>
            <w:gridCol w:w="5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(3)  Successfully message the seller of a car by 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in the test device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</w:t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on a web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Homepage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On the top search bar, enter “BMW” in the “All Makes”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“All Makes” field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On the “All Models” field, enter “5 Series (3,780)”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“All Models” field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On “Min Price” enter “$1,000” and on “Max Price” enter “$75,000”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“Min Price” and “Max Price” are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“Find Yours”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3,507 “BMW 5 Series” results appear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Click on the first product “2011 BMW 5 Series”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“2011 BMW 5 Series” product page appears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On the “Message Seller” form select “Text”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Text option is selected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8. Enter the name field with “SofiaTest”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Name field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9. Enter the last name field with “SofiaTest1”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Last Name field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10. Enter the email address “sofiamouratest7@hotmail.com”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address field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11. Enter the Phone  “sofiamouratest7@hotmail.com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Phone address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12. On the message field enter “I'm interested and want to know more about the BMW 5 Series you have listed on Cars For Sale.”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Message field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13. Click on “Send Text”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“Text  has been sent to the seller”</w:t>
            </w:r>
          </w:p>
        </w:tc>
      </w:tr>
    </w:tbl>
    <w:p w:rsidR="00000000" w:rsidDel="00000000" w:rsidP="00000000" w:rsidRDefault="00000000" w:rsidRPr="00000000" w14:paraId="00000065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4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10"/>
        <w:gridCol w:w="5130"/>
        <w:tblGridChange w:id="0">
          <w:tblGrid>
            <w:gridCol w:w="5910"/>
            <w:gridCol w:w="5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(4)  Successfully Create an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in the test device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</w:t>
            </w: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on a web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Homepage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“Sign In” on the right top of the menu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Drop-down list appears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Select the “Individual” option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appears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Select the option “Don’t have an account? Sign Up”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Sign Up options appear on the menu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Select “Sign Up” with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Required fields to signup appear</w:t>
            </w:r>
          </w:p>
        </w:tc>
      </w:tr>
      <w:tr>
        <w:trPr>
          <w:cantSplit w:val="0"/>
          <w:trHeight w:val="441.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Enter “First Name”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“First Name”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Enter “Last Name”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“Last Name”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8. Enter “Email”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“Email”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10. Enter “Password”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“Password”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11. Click on the button “Sign-up”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Account is created and name is displayed on the top right corner of the page</w:t>
            </w:r>
          </w:p>
        </w:tc>
      </w:tr>
    </w:tbl>
    <w:p w:rsidR="00000000" w:rsidDel="00000000" w:rsidP="00000000" w:rsidRDefault="00000000" w:rsidRPr="00000000" w14:paraId="00000084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04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10"/>
        <w:gridCol w:w="5130"/>
        <w:tblGridChange w:id="0">
          <w:tblGrid>
            <w:gridCol w:w="5910"/>
            <w:gridCol w:w="5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(5)  Successfully find car dealers in 10 miles of a city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in the test device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u w:val="single"/>
                  <w:rtl w:val="0"/>
                </w:rPr>
                <w:t xml:space="preserve">https://www.carsforsale.com/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on a web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Homepage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On the menu select the option “Find Car Dealers”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Page to find car dealers appears</w:t>
            </w:r>
          </w:p>
        </w:tc>
      </w:tr>
      <w:tr>
        <w:trPr>
          <w:cantSplit w:val="0"/>
          <w:trHeight w:val="441.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Select on the “Search Radius” the 10 miles option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10 miles option is selected</w:t>
            </w:r>
          </w:p>
        </w:tc>
      </w:tr>
      <w:tr>
        <w:trPr>
          <w:cantSplit w:val="0"/>
          <w:trHeight w:val="246.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Enter the zip code “60007” for the Chicago 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Zip code is entered </w:t>
            </w:r>
          </w:p>
        </w:tc>
      </w:tr>
      <w:tr>
        <w:trPr>
          <w:cantSplit w:val="0"/>
          <w:trHeight w:val="246.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“Search”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List with car dealers in 10 miles appears</w:t>
            </w:r>
          </w:p>
        </w:tc>
      </w:tr>
    </w:tbl>
    <w:p w:rsidR="00000000" w:rsidDel="00000000" w:rsidP="00000000" w:rsidRDefault="00000000" w:rsidRPr="00000000" w14:paraId="00000099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2. With </w:t>
      </w:r>
      <w:hyperlink r:id="rId11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https://reqbin.com/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, test the following API </w:t>
      </w:r>
      <w:hyperlink r:id="rId12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Reqres 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methods: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LIST USERS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SINGLE USER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CREATE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UPDATE (PUT)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UPDATE (PATCH)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DELETE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REGISTER - SUCCESSFUL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LOGIN - SUCCESSFUL</w:t>
      </w:r>
    </w:p>
    <w:p w:rsidR="00000000" w:rsidDel="00000000" w:rsidP="00000000" w:rsidRDefault="00000000" w:rsidRPr="00000000" w14:paraId="000000A4">
      <w:pPr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Create a document and describe in it the bugs you found. The description can be of any format, but must include screenshots. Add the document to LMS.</w:t>
      </w:r>
    </w:p>
    <w:p w:rsidR="00000000" w:rsidDel="00000000" w:rsidP="00000000" w:rsidRDefault="00000000" w:rsidRPr="00000000" w14:paraId="000000A6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For this exercise, I just compared the response section in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https://reqres.in/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versus the response I got when I ran the API method in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https://reqbin.com/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. </w:t>
      </w:r>
    </w:p>
    <w:p w:rsidR="00000000" w:rsidDel="00000000" w:rsidP="00000000" w:rsidRDefault="00000000" w:rsidRPr="00000000" w14:paraId="000000A8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was not sure if we actually need to create and delete users, with a token, but I didn’t find anything on the website.</w:t>
      </w:r>
    </w:p>
    <w:p w:rsidR="00000000" w:rsidDel="00000000" w:rsidP="00000000" w:rsidRDefault="00000000" w:rsidRPr="00000000" w14:paraId="000000AA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Bug 1: Method - List Users</w:t>
      </w:r>
    </w:p>
    <w:p w:rsidR="00000000" w:rsidDel="00000000" w:rsidP="00000000" w:rsidRDefault="00000000" w:rsidRPr="00000000" w14:paraId="000000AC">
      <w:pPr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rFonts w:ascii="Roboto" w:cs="Roboto" w:eastAsia="Roboto" w:hAnsi="Roboto"/>
          <w:b w:val="1"/>
        </w:rPr>
      </w:pPr>
      <w:hyperlink r:id="rId15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https://reqres.in/api/users?page=3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AE">
      <w:pPr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Since there isn’t a page 3, the status for this API should be “404 Not Found”.</w:t>
      </w:r>
    </w:p>
    <w:p w:rsidR="00000000" w:rsidDel="00000000" w:rsidP="00000000" w:rsidRDefault="00000000" w:rsidRPr="00000000" w14:paraId="000000B0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19507200" cy="62769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Bug 2: Method - Create</w:t>
      </w:r>
    </w:p>
    <w:p w:rsidR="00000000" w:rsidDel="00000000" w:rsidP="00000000" w:rsidRDefault="00000000" w:rsidRPr="00000000" w14:paraId="000000B4">
      <w:pPr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used the method API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https://reqres.in/api/users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and in content I added:  </w:t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0B8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"name": "morpheus",</w:t>
      </w:r>
    </w:p>
    <w:p w:rsidR="00000000" w:rsidDel="00000000" w:rsidP="00000000" w:rsidRDefault="00000000" w:rsidRPr="00000000" w14:paraId="000000B9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"job": "leader"</w:t>
      </w:r>
    </w:p>
    <w:p w:rsidR="00000000" w:rsidDel="00000000" w:rsidP="00000000" w:rsidRDefault="00000000" w:rsidRPr="00000000" w14:paraId="000000BA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0BB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the response I got, the user ID was different from the response in the website (ID was 647 not 747).</w:t>
      </w:r>
    </w:p>
    <w:p w:rsidR="00000000" w:rsidDel="00000000" w:rsidP="00000000" w:rsidRDefault="00000000" w:rsidRPr="00000000" w14:paraId="000000BD">
      <w:pPr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9507200" cy="65817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729038" cy="289922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89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3.  Use </w:t>
      </w:r>
      <w:hyperlink r:id="rId20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https://reqbin.com/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to send one valid request for each method to</w:t>
      </w:r>
      <w:hyperlink r:id="rId21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 GO REST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(/users endpoint). </w:t>
      </w:r>
    </w:p>
    <w:p w:rsidR="00000000" w:rsidDel="00000000" w:rsidP="00000000" w:rsidRDefault="00000000" w:rsidRPr="00000000" w14:paraId="000000C3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After sending each request, compare its details entered in </w:t>
      </w:r>
      <w:hyperlink r:id="rId22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https://reqbin.com/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and displayed in Developer Tools.</w:t>
      </w:r>
    </w:p>
    <w:p w:rsidR="00000000" w:rsidDel="00000000" w:rsidP="00000000" w:rsidRDefault="00000000" w:rsidRPr="00000000" w14:paraId="000000C4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Create a document with screenshots showing the correspondence between the data in both tools.</w:t>
      </w:r>
    </w:p>
    <w:p w:rsidR="00000000" w:rsidDel="00000000" w:rsidP="00000000" w:rsidRDefault="00000000" w:rsidRPr="00000000" w14:paraId="000000C5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For some reason, I was noticing the same method in Reqbin and in Developer Tools. I was sending “Put” and “Delete” in Reqbin, but on the Developer Tools I was not seeing the same method. </w:t>
      </w:r>
    </w:p>
    <w:p w:rsidR="00000000" w:rsidDel="00000000" w:rsidP="00000000" w:rsidRDefault="00000000" w:rsidRPr="00000000" w14:paraId="000000C7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GET: </w:t>
      </w:r>
      <w:hyperlink r:id="rId23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https://gorest.co.in/public/v2/users/628367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C9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738813" cy="334297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342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939918" cy="3459187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918" cy="345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POST: </w:t>
      </w:r>
      <w:hyperlink r:id="rId26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https://gorest.co.in/public/v2/users/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D2">
      <w:pPr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6091238" cy="3601801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3601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6144774" cy="4611007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774" cy="4611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PUT|PATCH: </w:t>
      </w:r>
      <w:hyperlink r:id="rId29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https://gorest.co.in/public/v2/users/5578992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DA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19507200" cy="114109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41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19507200" cy="113728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37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DELETE: </w:t>
      </w:r>
      <w:hyperlink r:id="rId32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https://gorest.co.in/public/v2/users/5574430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</w:t>
      </w:r>
    </w:p>
    <w:p w:rsidR="00000000" w:rsidDel="00000000" w:rsidP="00000000" w:rsidRDefault="00000000" w:rsidRPr="00000000" w14:paraId="000000E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9507200" cy="10363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036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9507200" cy="9372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937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9507200" cy="111918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19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eqbin.com/" TargetMode="External"/><Relationship Id="rId22" Type="http://schemas.openxmlformats.org/officeDocument/2006/relationships/hyperlink" Target="https://reqbin.com/" TargetMode="External"/><Relationship Id="rId21" Type="http://schemas.openxmlformats.org/officeDocument/2006/relationships/hyperlink" Target="https://gorest.co.in/" TargetMode="External"/><Relationship Id="rId24" Type="http://schemas.openxmlformats.org/officeDocument/2006/relationships/image" Target="media/image6.png"/><Relationship Id="rId23" Type="http://schemas.openxmlformats.org/officeDocument/2006/relationships/hyperlink" Target="https://gorest.co.in/public/v2/users/62836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arsforsale.com/" TargetMode="External"/><Relationship Id="rId26" Type="http://schemas.openxmlformats.org/officeDocument/2006/relationships/hyperlink" Target="https://gorest.co.in/public/v2/users/" TargetMode="External"/><Relationship Id="rId25" Type="http://schemas.openxmlformats.org/officeDocument/2006/relationships/image" Target="media/image11.png"/><Relationship Id="rId28" Type="http://schemas.openxmlformats.org/officeDocument/2006/relationships/image" Target="media/image12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carsforsale.com/" TargetMode="External"/><Relationship Id="rId29" Type="http://schemas.openxmlformats.org/officeDocument/2006/relationships/hyperlink" Target="https://gorest.co.in/public/v2/users/5578992" TargetMode="External"/><Relationship Id="rId7" Type="http://schemas.openxmlformats.org/officeDocument/2006/relationships/hyperlink" Target="https://www.carsforsale.com/" TargetMode="External"/><Relationship Id="rId8" Type="http://schemas.openxmlformats.org/officeDocument/2006/relationships/hyperlink" Target="https://www.carsforsale.com/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4.png"/><Relationship Id="rId11" Type="http://schemas.openxmlformats.org/officeDocument/2006/relationships/hyperlink" Target="https://reqbin.com/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www.carsforsale.com/" TargetMode="External"/><Relationship Id="rId32" Type="http://schemas.openxmlformats.org/officeDocument/2006/relationships/hyperlink" Target="https://gorest.co.in/public/v2/users/5574430" TargetMode="External"/><Relationship Id="rId13" Type="http://schemas.openxmlformats.org/officeDocument/2006/relationships/hyperlink" Target="https://reqres.in/" TargetMode="External"/><Relationship Id="rId35" Type="http://schemas.openxmlformats.org/officeDocument/2006/relationships/image" Target="media/image8.png"/><Relationship Id="rId12" Type="http://schemas.openxmlformats.org/officeDocument/2006/relationships/hyperlink" Target="https://reqres.in/" TargetMode="External"/><Relationship Id="rId34" Type="http://schemas.openxmlformats.org/officeDocument/2006/relationships/image" Target="media/image7.png"/><Relationship Id="rId15" Type="http://schemas.openxmlformats.org/officeDocument/2006/relationships/hyperlink" Target="https://reqres.in/api/users?page=3" TargetMode="External"/><Relationship Id="rId14" Type="http://schemas.openxmlformats.org/officeDocument/2006/relationships/hyperlink" Target="https://reqbin.com/" TargetMode="External"/><Relationship Id="rId17" Type="http://schemas.openxmlformats.org/officeDocument/2006/relationships/hyperlink" Target="https://reqres.in/api/users" TargetMode="External"/><Relationship Id="rId16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