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0506E3" w:rsidRPr="00B253EC" w:rsidRDefault="00597822" w:rsidP="00B253EC">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t>Consultar a receita total de reservas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t>Cliente</w:t>
      </w:r>
      <w:r w:rsidR="00B61D28">
        <w:t>”</w:t>
      </w:r>
      <w:r>
        <w:t xml:space="preserve"> vemos qual é o valor da chave primária correspondente ao cliente pretendido. Com o valor obtido consultamos todas as reservas efetuadas por esse cliente através da chave estrangeira na tabela </w:t>
      </w:r>
      <w:r w:rsidR="00B61D28">
        <w:t>“</w:t>
      </w:r>
      <w:r>
        <w:t>Reserva</w:t>
      </w:r>
      <w:r w:rsidR="00B61D28">
        <w:t>”</w:t>
      </w:r>
      <w:r>
        <w:t xml:space="preserve"> que referencia a tabela </w:t>
      </w:r>
      <w:r w:rsidR="00B61D28">
        <w:t>“</w:t>
      </w:r>
      <w:r>
        <w:t>Cliente</w:t>
      </w:r>
      <w:r w:rsidR="00B61D28">
        <w:t>”</w:t>
      </w:r>
      <w:r>
        <w:t>, depois das reservas obtidas selecionamos as correspondentes ao mês e ano pretendido e calculamos o preço total desse conjunto de reservas efetuadas.</w:t>
      </w:r>
    </w:p>
    <w:p w:rsidR="00F920A4" w:rsidRDefault="006A410D" w:rsidP="004B244E">
      <w:pPr>
        <w:spacing w:after="0" w:line="360" w:lineRule="auto"/>
        <w:ind w:left="1287"/>
        <w:jc w:val="both"/>
      </w:pPr>
      <w:r w:rsidRPr="006A410D">
        <w:rPr>
          <w:noProof/>
          <w:lang w:eastAsia="pt-PT"/>
        </w:rPr>
        <w:lastRenderedPageBreak/>
        <w:drawing>
          <wp:inline distT="0" distB="0" distL="0" distR="0">
            <wp:extent cx="4019910" cy="3823962"/>
            <wp:effectExtent l="0" t="0" r="0" b="5715"/>
            <wp:docPr id="2" name="Imagem 2" descr="C:\Users\Nadine\Pictures\My Screen Shots\BD\transaçã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transaçã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818" cy="3836241"/>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6709E7">
      <w:pPr>
        <w:spacing w:after="0" w:line="360" w:lineRule="auto"/>
        <w:jc w:val="both"/>
        <w:rPr>
          <w:b/>
        </w:rPr>
      </w:pPr>
    </w:p>
    <w:p w:rsidR="004B244E" w:rsidRPr="004B244E" w:rsidRDefault="004B244E" w:rsidP="004B244E">
      <w:pPr>
        <w:numPr>
          <w:ilvl w:val="0"/>
          <w:numId w:val="12"/>
        </w:numPr>
        <w:spacing w:after="0" w:line="360" w:lineRule="auto"/>
        <w:jc w:val="both"/>
        <w:rPr>
          <w:b/>
        </w:rPr>
      </w:pPr>
      <w:r w:rsidRPr="004B244E">
        <w:rPr>
          <w:b/>
        </w:rPr>
        <w:t>Consultar os lugares livres de um comboio dado um itinerário.</w:t>
      </w:r>
    </w:p>
    <w:p w:rsidR="000506E3" w:rsidRDefault="000506E3" w:rsidP="000506E3">
      <w:pPr>
        <w:pStyle w:val="PargrafodaLista"/>
        <w:ind w:left="1287"/>
      </w:pPr>
      <w:r>
        <w:t xml:space="preserve">Primeiramente temos que ir á tabela </w:t>
      </w:r>
      <w:r w:rsidR="00B61D28">
        <w:t>“</w:t>
      </w:r>
      <w:r>
        <w:t>Bilhete</w:t>
      </w:r>
      <w:r w:rsidR="00B61D28">
        <w:t>”</w:t>
      </w:r>
      <w:r>
        <w:t xml:space="preserve"> e selecionamos todos os lugares reservados, é possível fazer através da chave estrangeira que referencia a tabela Reserva. Depois na tabela </w:t>
      </w:r>
      <w:r w:rsidR="00B61D28">
        <w:t>“</w:t>
      </w:r>
      <w:r>
        <w:t>Reserva</w:t>
      </w:r>
      <w:r w:rsidR="00B61D28">
        <w:t>”</w:t>
      </w:r>
      <w:r>
        <w:t xml:space="preserve"> selecionamos apenas os lugares cujo itinerário é o </w:t>
      </w:r>
      <w:r w:rsidR="00B61D28">
        <w:t>pretendido</w:t>
      </w:r>
      <w:r>
        <w:t xml:space="preserve">, através da chave estrangeira presente na tabela que referencia a tabela </w:t>
      </w:r>
      <w:r w:rsidR="00B61D28">
        <w:t>“</w:t>
      </w:r>
      <w:r>
        <w:t>Itinerário</w:t>
      </w:r>
      <w:r w:rsidR="00B61D28">
        <w:t>”</w:t>
      </w:r>
      <w:r>
        <w:t xml:space="preserve">. Na tabela </w:t>
      </w:r>
      <w:r w:rsidR="00B61D28">
        <w:t>“</w:t>
      </w:r>
      <w:r>
        <w:t>Itinerário</w:t>
      </w:r>
      <w:r w:rsidR="00B61D28">
        <w:t>”</w:t>
      </w:r>
      <w:r>
        <w:t xml:space="preserve"> temos uma chave primária que identifica esse dado itinerário, então é possível verificar qual o </w:t>
      </w:r>
      <w:r w:rsidR="00B61D28">
        <w:t>“</w:t>
      </w:r>
      <w:r>
        <w:t>Percurso</w:t>
      </w:r>
      <w:r w:rsidR="00B61D28">
        <w:t>”</w:t>
      </w:r>
      <w:r>
        <w:t xml:space="preserve"> associado a esse </w:t>
      </w:r>
      <w:r w:rsidR="00B61D28">
        <w:t>“</w:t>
      </w:r>
      <w:r>
        <w:t>Itinerário</w:t>
      </w:r>
      <w:r w:rsidR="00B61D28">
        <w:t>”</w:t>
      </w:r>
      <w:r>
        <w:t xml:space="preserve"> através da chave estrangeira nessa tabela que referencia a tabela </w:t>
      </w:r>
      <w:r w:rsidR="00B61D28">
        <w:t>“</w:t>
      </w:r>
      <w:r>
        <w:t>Percurso</w:t>
      </w:r>
      <w:r w:rsidR="00B61D28">
        <w:t>”</w:t>
      </w:r>
      <w:r>
        <w:t xml:space="preserve">. Após isso é possível determinar o comboio associado a esse percurso através da chave estrangeira na tabela </w:t>
      </w:r>
      <w:r w:rsidR="00B61D28">
        <w:t>“</w:t>
      </w:r>
      <w:r>
        <w:t>Percurso</w:t>
      </w:r>
      <w:r w:rsidR="00B61D28">
        <w:t>”</w:t>
      </w:r>
      <w:r>
        <w:t xml:space="preserve"> que referencia a tabela </w:t>
      </w:r>
      <w:r w:rsidR="00B61D28">
        <w:t>“</w:t>
      </w:r>
      <w:r>
        <w:t>Comboio</w:t>
      </w:r>
      <w:r w:rsidR="00B61D28">
        <w:t>”</w:t>
      </w:r>
      <w:r>
        <w:t xml:space="preserve">, onde é possível obter os lugares disponíveis </w:t>
      </w:r>
      <w:r>
        <w:lastRenderedPageBreak/>
        <w:t xml:space="preserve">através da chave estrangeira na tabela </w:t>
      </w:r>
      <w:r w:rsidR="00B61D28">
        <w:t>“</w:t>
      </w:r>
      <w:r>
        <w:t>Lugar</w:t>
      </w:r>
      <w:r w:rsidR="00B61D28">
        <w:t>”</w:t>
      </w:r>
      <w:r>
        <w:t>, cuja tabela referenciada é a tabela comboio. Assim os lugares disponíveis vão ser todos aqueles que não estiverem reservados, mas que estão disponíveis no comboio.</w:t>
      </w:r>
    </w:p>
    <w:p w:rsidR="004B244E" w:rsidRDefault="00106C71" w:rsidP="001D34B0">
      <w:pPr>
        <w:pStyle w:val="PargrafodaLista"/>
        <w:ind w:left="1428"/>
      </w:pPr>
      <w:r w:rsidRPr="006A410D">
        <w:rPr>
          <w:noProof/>
          <w:lang w:eastAsia="pt-PT"/>
        </w:rPr>
        <w:drawing>
          <wp:inline distT="0" distB="0" distL="0" distR="0" wp14:anchorId="52FF7B19" wp14:editId="2E2254CF">
            <wp:extent cx="5154915" cy="3390181"/>
            <wp:effectExtent l="0" t="0" r="8255" b="1270"/>
            <wp:docPr id="5" name="Imagem 5" descr="C:\Users\Nadine\Pictures\My Screen Shots\BD\Screen Shot 11-19-16 at 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ine\Pictures\My Screen Shots\BD\Screen Shot 11-19-16 at 06.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395" cy="3399046"/>
                    </a:xfrm>
                    <a:prstGeom prst="rect">
                      <a:avLst/>
                    </a:prstGeom>
                    <a:noFill/>
                    <a:ln>
                      <a:noFill/>
                    </a:ln>
                  </pic:spPr>
                </pic:pic>
              </a:graphicData>
            </a:graphic>
          </wp:inline>
        </w:drawing>
      </w: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lastRenderedPageBreak/>
        <w:t>Efetuar Reserva</w:t>
      </w:r>
    </w:p>
    <w:p w:rsidR="002759E1" w:rsidRDefault="002759E1" w:rsidP="002D219D">
      <w:pPr>
        <w:pStyle w:val="PargrafodaLista"/>
        <w:ind w:left="1428"/>
      </w:pPr>
      <w:r>
        <w:t xml:space="preserve">Antes de uma reserva poder ser efetuada é necessário verificar se o lugar pretendido já não se encontra ocupado, para isso vamos primeiramente à tabela </w:t>
      </w:r>
      <w:r w:rsidR="00B61D28">
        <w:t>“</w:t>
      </w:r>
      <w:r>
        <w:t>Percurso</w:t>
      </w:r>
      <w:r w:rsidR="00B61D28">
        <w:t>”</w:t>
      </w:r>
      <w:r>
        <w:t xml:space="preserve"> e vemos qual é a chave primária que corresponde ao percurso pretendido pelo cliente, com esta chave e com a chave estrangeira pertencente à tabela </w:t>
      </w:r>
      <w:r w:rsidR="00B61D28">
        <w:t>“</w:t>
      </w:r>
      <w:proofErr w:type="spellStart"/>
      <w:r w:rsidR="00B61D28">
        <w:t>Itinera</w:t>
      </w:r>
      <w:r>
        <w:t>rio</w:t>
      </w:r>
      <w:proofErr w:type="spellEnd"/>
      <w:r w:rsidR="00B61D28">
        <w:t>”</w:t>
      </w:r>
      <w:r>
        <w:t xml:space="preserve"> que referencia a tabela </w:t>
      </w:r>
      <w:r w:rsidR="00B61D28">
        <w:t>“</w:t>
      </w:r>
      <w:r>
        <w:t>Percurso</w:t>
      </w:r>
      <w:r w:rsidR="00B61D28">
        <w:t>”</w:t>
      </w:r>
      <w:r>
        <w:t xml:space="preserve"> vemos qual é o itinerário pretendido pelo cliente, a seguir vamos á tabela </w:t>
      </w:r>
      <w:r w:rsidR="00B61D28">
        <w:t>“</w:t>
      </w:r>
      <w:r>
        <w:t>Reserva</w:t>
      </w:r>
      <w:r w:rsidR="00B61D28">
        <w:t>”</w:t>
      </w:r>
      <w:r>
        <w:t xml:space="preserve"> e a partir da sua chave estrangeira que referencia a tabela </w:t>
      </w:r>
      <w:r w:rsidR="00B61D28">
        <w:t>“</w:t>
      </w:r>
      <w:proofErr w:type="spellStart"/>
      <w:r>
        <w:t>Itinerario</w:t>
      </w:r>
      <w:proofErr w:type="spellEnd"/>
      <w:r w:rsidR="00B61D28">
        <w:t>”</w:t>
      </w:r>
      <w:r>
        <w:t xml:space="preserve"> vemos todas as reservas efetuadas para aquele itinerário, depois na tabela </w:t>
      </w:r>
      <w:r w:rsidR="00B61D28">
        <w:t>“</w:t>
      </w:r>
      <w:r>
        <w:t>Bilhete</w:t>
      </w:r>
      <w:r w:rsidR="00B61D28">
        <w:t>”</w:t>
      </w:r>
      <w:r>
        <w:t xml:space="preserve"> vemos quais são os lugares que já estão ocupados para aquela reserva, através da chave estrangeira que referencia a tabela reserva</w:t>
      </w:r>
      <w:r w:rsidR="002D219D">
        <w:t xml:space="preserve">. Se o lugar estiver disponível, </w:t>
      </w:r>
      <w:r>
        <w:t xml:space="preserve">vamos à tabela </w:t>
      </w:r>
      <w:r w:rsidR="00BD2350">
        <w:t>"</w:t>
      </w:r>
      <w:r>
        <w:t>Reserva</w:t>
      </w:r>
      <w:r w:rsidR="00BD2350">
        <w:t>”</w:t>
      </w:r>
      <w:r>
        <w:t xml:space="preserve"> e criamos uma nova reserva para o cliente, (através da chave estrangeira na tabela </w:t>
      </w:r>
      <w:r w:rsidR="00BD2350">
        <w:t>“</w:t>
      </w:r>
      <w:r>
        <w:t>Reserva</w:t>
      </w:r>
      <w:r w:rsidR="00BD2350">
        <w:t>”</w:t>
      </w:r>
      <w:r>
        <w:t xml:space="preserve"> que referencia a tabela </w:t>
      </w:r>
      <w:r w:rsidR="00BD2350">
        <w:t>“</w:t>
      </w:r>
      <w:r>
        <w:t>Cliente</w:t>
      </w:r>
      <w:r w:rsidR="00BD2350">
        <w:t>”</w:t>
      </w:r>
      <w:r>
        <w:t>) inserindo os dados necessários.</w:t>
      </w:r>
    </w:p>
    <w:p w:rsidR="002759E1" w:rsidRDefault="001E6701" w:rsidP="002759E1">
      <w:bookmarkStart w:id="0" w:name="_GoBack"/>
      <w:r w:rsidRPr="001E6701">
        <w:rPr>
          <w:noProof/>
          <w:lang w:eastAsia="pt-PT"/>
        </w:rPr>
        <w:drawing>
          <wp:anchor distT="0" distB="0" distL="114300" distR="114300" simplePos="0" relativeHeight="251658240" behindDoc="1" locked="0" layoutInCell="1" allowOverlap="1" wp14:anchorId="4F9C487F" wp14:editId="399614EA">
            <wp:simplePos x="0" y="0"/>
            <wp:positionH relativeFrom="column">
              <wp:posOffset>576064</wp:posOffset>
            </wp:positionH>
            <wp:positionV relativeFrom="paragraph">
              <wp:posOffset>158091</wp:posOffset>
            </wp:positionV>
            <wp:extent cx="5218430" cy="3200400"/>
            <wp:effectExtent l="0" t="0" r="1270" b="0"/>
            <wp:wrapTight wrapText="bothSides">
              <wp:wrapPolygon edited="0">
                <wp:start x="0" y="0"/>
                <wp:lineTo x="0" y="21471"/>
                <wp:lineTo x="21526" y="21471"/>
                <wp:lineTo x="21526" y="0"/>
                <wp:lineTo x="0" y="0"/>
              </wp:wrapPolygon>
            </wp:wrapTight>
            <wp:docPr id="1" name="Imagem 1" descr="C:\Users\Nadine\Pictures\My Screen Shots\BD\efetu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efetuarReser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430" cy="3200400"/>
                    </a:xfrm>
                    <a:prstGeom prst="rect">
                      <a:avLst/>
                    </a:prstGeom>
                    <a:noFill/>
                    <a:ln>
                      <a:noFill/>
                    </a:ln>
                  </pic:spPr>
                </pic:pic>
              </a:graphicData>
            </a:graphic>
          </wp:anchor>
        </w:drawing>
      </w:r>
      <w:bookmarkEnd w:id="0"/>
      <w:r w:rsidR="007D3ADB">
        <w:tab/>
      </w:r>
      <w:r w:rsidR="007D3ADB">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525AF2" w:rsidP="001D34B0">
      <w:pPr>
        <w:pStyle w:val="PargrafodaLista"/>
        <w:ind w:left="1428"/>
      </w:pPr>
      <w:r>
        <w:rPr>
          <w:b/>
        </w:rPr>
        <w:t>5</w:t>
      </w:r>
      <w:r w:rsidR="006E2FD3">
        <w:rPr>
          <w:b/>
        </w:rPr>
        <w:t xml:space="preserve">00 </w:t>
      </w:r>
      <w:proofErr w:type="gramStart"/>
      <w:r w:rsidR="006E2FD3">
        <w:rPr>
          <w:b/>
        </w:rPr>
        <w:t>clientes :</w:t>
      </w:r>
      <w:proofErr w:type="gramEnd"/>
      <w:r w:rsidR="006E2FD3">
        <w:rPr>
          <w:b/>
        </w:rPr>
        <w:t xml:space="preserve"> </w:t>
      </w:r>
      <w:r w:rsidR="006E2FD3">
        <w:t>Este valor é baseado num número de clientes de uma agência de viagens de pequena dimensão.</w:t>
      </w:r>
    </w:p>
    <w:p w:rsidR="00FD0F8F" w:rsidRPr="00FD0F8F" w:rsidRDefault="00FD0F8F" w:rsidP="001D34B0">
      <w:pPr>
        <w:pStyle w:val="PargrafodaLista"/>
        <w:ind w:left="1428"/>
      </w:pPr>
      <w:r>
        <w:rPr>
          <w:b/>
        </w:rPr>
        <w:lastRenderedPageBreak/>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AE436E" w:rsidP="00FD0F8F">
      <w:pPr>
        <w:pStyle w:val="PargrafodaLista"/>
        <w:ind w:left="1428"/>
      </w:pPr>
      <w:r>
        <w:rPr>
          <w:b/>
        </w:rPr>
        <w:t>1</w:t>
      </w:r>
      <w:r w:rsidR="006E2FD3">
        <w:rPr>
          <w:b/>
        </w:rPr>
        <w:t>0 comboios:</w:t>
      </w:r>
      <w:r w:rsidR="006E2FD3">
        <w:t xml:space="preserve"> Este </w:t>
      </w:r>
      <w:r w:rsidR="00FD0F8F">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janela e os restantes 10 </w:t>
      </w:r>
      <w:proofErr w:type="gramStart"/>
      <w:r w:rsidR="00C137BE">
        <w:t>serão ?</w:t>
      </w:r>
      <w:proofErr w:type="gramEnd"/>
      <w:r w:rsidR="00C137BE">
        <w:t>????.</w:t>
      </w:r>
    </w:p>
    <w:p w:rsidR="00C137BE" w:rsidRDefault="00C137BE" w:rsidP="00FD0F8F">
      <w:pPr>
        <w:pStyle w:val="PargrafodaLista"/>
        <w:ind w:left="1428"/>
        <w:rPr>
          <w:b/>
        </w:rPr>
      </w:pPr>
      <w:r>
        <w:rPr>
          <w:b/>
        </w:rPr>
        <w:t>Itinerários</w:t>
      </w:r>
      <w:r w:rsidR="00595706">
        <w:rPr>
          <w:b/>
        </w:rPr>
        <w:t>:</w:t>
      </w:r>
    </w:p>
    <w:p w:rsidR="00595706" w:rsidRDefault="00595706" w:rsidP="00595706">
      <w:pPr>
        <w:pStyle w:val="PargrafodaLista"/>
        <w:numPr>
          <w:ilvl w:val="1"/>
          <w:numId w:val="12"/>
        </w:numPr>
      </w:pPr>
      <w:r>
        <w:t>Braga-Porto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9:00; Hora de chegada 10:00;</w:t>
      </w:r>
    </w:p>
    <w:p w:rsidR="00595706" w:rsidRDefault="00595706" w:rsidP="00595706">
      <w:pPr>
        <w:pStyle w:val="PargrafodaLista"/>
        <w:numPr>
          <w:ilvl w:val="2"/>
          <w:numId w:val="12"/>
        </w:numPr>
      </w:pPr>
      <w:r>
        <w:t xml:space="preserve"> Hora de partida 19:30; Hora de chegada 20:30.</w:t>
      </w:r>
    </w:p>
    <w:p w:rsidR="00595706" w:rsidRDefault="00595706" w:rsidP="00595706">
      <w:pPr>
        <w:pStyle w:val="PargrafodaLista"/>
        <w:numPr>
          <w:ilvl w:val="1"/>
          <w:numId w:val="12"/>
        </w:numPr>
      </w:pPr>
      <w:r>
        <w:t>Porto-Braga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8:00; Hora de chegada 9:00;</w:t>
      </w:r>
    </w:p>
    <w:p w:rsidR="00595706" w:rsidRDefault="00595706" w:rsidP="00595706">
      <w:pPr>
        <w:pStyle w:val="PargrafodaLista"/>
        <w:numPr>
          <w:ilvl w:val="2"/>
          <w:numId w:val="12"/>
        </w:numPr>
      </w:pPr>
      <w:r>
        <w:t xml:space="preserve"> Hora de partida 18:30; Hora de chegada 19:30.</w:t>
      </w:r>
    </w:p>
    <w:p w:rsidR="00595706" w:rsidRDefault="00595706" w:rsidP="00595706">
      <w:pPr>
        <w:pStyle w:val="PargrafodaLista"/>
        <w:numPr>
          <w:ilvl w:val="1"/>
          <w:numId w:val="12"/>
        </w:numPr>
      </w:pPr>
      <w:r>
        <w:t>Porto-Lisboa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6:40</w:t>
      </w:r>
      <w:r w:rsidR="003B7512">
        <w:t>; Hora de chegada 9:55</w:t>
      </w:r>
      <w:r>
        <w:t>;</w:t>
      </w:r>
    </w:p>
    <w:p w:rsidR="00595706" w:rsidRDefault="00595706" w:rsidP="00595706">
      <w:pPr>
        <w:pStyle w:val="PargrafodaLista"/>
        <w:numPr>
          <w:ilvl w:val="2"/>
          <w:numId w:val="12"/>
        </w:numPr>
      </w:pPr>
      <w:r>
        <w:t xml:space="preserve"> Hora de partida</w:t>
      </w:r>
      <w:r w:rsidR="003B7512">
        <w:t xml:space="preserve"> 20:10; Hora de chegada 23:25</w:t>
      </w:r>
      <w:r>
        <w:t>.</w:t>
      </w:r>
    </w:p>
    <w:p w:rsidR="00595706" w:rsidRDefault="00595706" w:rsidP="00595706">
      <w:pPr>
        <w:pStyle w:val="PargrafodaLista"/>
        <w:numPr>
          <w:ilvl w:val="1"/>
          <w:numId w:val="12"/>
        </w:numPr>
      </w:pPr>
      <w:r>
        <w:t>Lisboa-Porto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7:00; Hora de chegada 10:</w:t>
      </w:r>
      <w:r w:rsidR="003B7512">
        <w:t>15</w:t>
      </w:r>
      <w:r>
        <w:t>;</w:t>
      </w:r>
    </w:p>
    <w:p w:rsidR="00595706" w:rsidRDefault="00595706" w:rsidP="00595706">
      <w:pPr>
        <w:pStyle w:val="PargrafodaLista"/>
        <w:numPr>
          <w:ilvl w:val="2"/>
          <w:numId w:val="12"/>
        </w:numPr>
      </w:pPr>
      <w:r>
        <w:t xml:space="preserve"> Hora de partida</w:t>
      </w:r>
      <w:r w:rsidR="003B7512">
        <w:t xml:space="preserve"> 19:5</w:t>
      </w:r>
      <w:r>
        <w:t>0</w:t>
      </w:r>
      <w:r w:rsidR="003B7512">
        <w:t>; Hora de chegada 23:05</w:t>
      </w:r>
      <w:r>
        <w:t>.</w:t>
      </w:r>
    </w:p>
    <w:p w:rsidR="003B7512" w:rsidRDefault="003B7512" w:rsidP="003B7512">
      <w:pPr>
        <w:pStyle w:val="PargrafodaLista"/>
        <w:numPr>
          <w:ilvl w:val="1"/>
          <w:numId w:val="12"/>
        </w:numPr>
      </w:pPr>
      <w:r>
        <w:t>Lisboa-Faro</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 6:00; Hora de chegada 9:45;</w:t>
      </w:r>
    </w:p>
    <w:p w:rsidR="003B7512" w:rsidRDefault="003B7512" w:rsidP="003B7512">
      <w:pPr>
        <w:pStyle w:val="PargrafodaLista"/>
        <w:numPr>
          <w:ilvl w:val="2"/>
          <w:numId w:val="12"/>
        </w:numPr>
      </w:pPr>
      <w:r>
        <w:t xml:space="preserve"> Hora de partida 17:15; Hora de chegada 21:00.</w:t>
      </w:r>
    </w:p>
    <w:p w:rsidR="003B7512" w:rsidRDefault="003B7512" w:rsidP="003B7512">
      <w:pPr>
        <w:pStyle w:val="PargrafodaLista"/>
        <w:numPr>
          <w:ilvl w:val="1"/>
          <w:numId w:val="12"/>
        </w:numPr>
      </w:pPr>
      <w:r>
        <w:t>Faro-Lisboa</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 8:10; Hora de chegada 11:55;</w:t>
      </w:r>
    </w:p>
    <w:p w:rsidR="003B7512" w:rsidRDefault="003B7512" w:rsidP="003B7512">
      <w:pPr>
        <w:pStyle w:val="PargrafodaLista"/>
        <w:numPr>
          <w:ilvl w:val="2"/>
          <w:numId w:val="12"/>
        </w:numPr>
      </w:pPr>
      <w:r>
        <w:t xml:space="preserve"> Hora de partida 16:30; Hora de chegada 20:15.</w:t>
      </w:r>
    </w:p>
    <w:p w:rsidR="003B7512" w:rsidRDefault="003B7512" w:rsidP="003B7512">
      <w:pPr>
        <w:pStyle w:val="PargrafodaLista"/>
        <w:numPr>
          <w:ilvl w:val="1"/>
          <w:numId w:val="12"/>
        </w:numPr>
      </w:pPr>
      <w:r>
        <w:t>Lisboa-Madrid</w:t>
      </w:r>
      <w:proofErr w:type="gramStart"/>
      <w:r>
        <w:t>: Será</w:t>
      </w:r>
      <w:proofErr w:type="gramEnd"/>
      <w:r>
        <w:t xml:space="preserve"> efetuado semanalmente nos seguintes horários:</w:t>
      </w:r>
    </w:p>
    <w:p w:rsidR="003B7512" w:rsidRDefault="003B7512" w:rsidP="003B7512">
      <w:pPr>
        <w:pStyle w:val="PargrafodaLista"/>
        <w:numPr>
          <w:ilvl w:val="2"/>
          <w:numId w:val="12"/>
        </w:numPr>
      </w:pPr>
      <w:r>
        <w:t>Hora de partida 9:00; Hora de chegada 19:00;</w:t>
      </w:r>
    </w:p>
    <w:p w:rsidR="003B7512" w:rsidRDefault="003B7512" w:rsidP="003B7512">
      <w:pPr>
        <w:pStyle w:val="PargrafodaLista"/>
        <w:numPr>
          <w:ilvl w:val="1"/>
          <w:numId w:val="12"/>
        </w:numPr>
      </w:pPr>
      <w:r>
        <w:t>Lisboa-</w:t>
      </w:r>
      <w:r w:rsidR="00A310DF">
        <w:t>Paris</w:t>
      </w:r>
      <w:proofErr w:type="gramStart"/>
      <w:r>
        <w:t>: Será</w:t>
      </w:r>
      <w:proofErr w:type="gramEnd"/>
      <w:r>
        <w:t xml:space="preserve"> efetuado semanalmente nos seguintes horários:</w:t>
      </w:r>
    </w:p>
    <w:p w:rsidR="003B7512" w:rsidRDefault="003B7512" w:rsidP="003B7512">
      <w:pPr>
        <w:pStyle w:val="PargrafodaLista"/>
        <w:numPr>
          <w:ilvl w:val="2"/>
          <w:numId w:val="12"/>
        </w:numPr>
      </w:pPr>
      <w:r>
        <w:t>Hora de partida 9:00; Hora de chegada 19:00;</w:t>
      </w:r>
    </w:p>
    <w:p w:rsidR="003B7512" w:rsidRDefault="003B7512" w:rsidP="003B7512">
      <w:pPr>
        <w:pStyle w:val="PargrafodaLista"/>
        <w:ind w:left="2727"/>
      </w:pPr>
    </w:p>
    <w:p w:rsidR="003B7512" w:rsidRDefault="003B7512" w:rsidP="003B7512">
      <w:pPr>
        <w:pStyle w:val="PargrafodaLista"/>
        <w:ind w:left="2727"/>
      </w:pPr>
    </w:p>
    <w:p w:rsidR="00595706" w:rsidRDefault="00595706" w:rsidP="00595706">
      <w:pPr>
        <w:pStyle w:val="PargrafodaLista"/>
        <w:ind w:left="2727"/>
      </w:pPr>
    </w:p>
    <w:p w:rsidR="00595706" w:rsidRDefault="00595706" w:rsidP="00595706">
      <w:pPr>
        <w:pStyle w:val="PargrafodaLista"/>
        <w:ind w:left="2727"/>
      </w:pPr>
    </w:p>
    <w:p w:rsidR="0037013E" w:rsidRDefault="00525AF2" w:rsidP="00004645">
      <w:pPr>
        <w:pStyle w:val="PargrafodaLista"/>
        <w:spacing w:before="240"/>
        <w:ind w:left="1428"/>
      </w:pPr>
      <w:r>
        <w:rPr>
          <w:b/>
        </w:rPr>
        <w:t>10</w:t>
      </w:r>
      <w:r w:rsidR="00004645">
        <w:rPr>
          <w:b/>
        </w:rPr>
        <w:t>00 Reservas</w:t>
      </w:r>
      <w:proofErr w:type="gramStart"/>
      <w:r w:rsidR="00004645">
        <w:rPr>
          <w:b/>
        </w:rPr>
        <w:t xml:space="preserve">: </w:t>
      </w:r>
      <w:r w:rsidR="0037013E">
        <w:t>Baseado</w:t>
      </w:r>
      <w:proofErr w:type="gramEnd"/>
      <w:r w:rsidR="0037013E">
        <w:t xml:space="preserve"> no numero de clientes, e</w:t>
      </w:r>
      <w:r>
        <w:t>stipulamos um valor inicial de 1</w:t>
      </w:r>
      <w:r w:rsidR="0037013E">
        <w:t>000 reservas presentes na base de dados.</w:t>
      </w:r>
    </w:p>
    <w:p w:rsidR="0037013E" w:rsidRDefault="0037013E" w:rsidP="00004645">
      <w:pPr>
        <w:pStyle w:val="PargrafodaLista"/>
        <w:spacing w:before="240"/>
        <w:ind w:left="1428"/>
      </w:pPr>
    </w:p>
    <w:p w:rsidR="0037013E" w:rsidRDefault="0037013E" w:rsidP="00004645">
      <w:pPr>
        <w:pStyle w:val="PargrafodaLista"/>
        <w:spacing w:before="240"/>
        <w:ind w:left="1428"/>
        <w:rPr>
          <w:b/>
        </w:rPr>
      </w:pPr>
      <w:r>
        <w:rPr>
          <w:b/>
        </w:rPr>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525AF2">
        <w:rPr>
          <w:b/>
        </w:rPr>
        <w:t>1</w:t>
      </w:r>
      <w:r w:rsidR="0037013E">
        <w:rPr>
          <w:b/>
        </w:rPr>
        <w:t>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525AF2" w:rsidP="00004645">
      <w:pPr>
        <w:pStyle w:val="PargrafodaLista"/>
        <w:spacing w:before="240"/>
        <w:ind w:left="1428"/>
      </w:pPr>
      <w:r>
        <w:rPr>
          <w:b/>
        </w:rPr>
        <w:t>Aumento de 25</w:t>
      </w:r>
      <w:r w:rsidR="00B34B78">
        <w:rPr>
          <w:b/>
        </w:rPr>
        <w:t>0 reservas por mês</w:t>
      </w:r>
      <w:proofErr w:type="gramStart"/>
      <w:r w:rsidR="00B34B78">
        <w:rPr>
          <w:b/>
        </w:rPr>
        <w:t>:</w:t>
      </w:r>
      <w:r w:rsidR="00B34B78">
        <w:t xml:space="preserve"> Sendo</w:t>
      </w:r>
      <w:proofErr w:type="gramEnd"/>
      <w:r w:rsidR="00B34B78">
        <w:t xml:space="preserve"> que um cliente faz em média 0,5 reserva por mês (devido ao facto de existirem clientes que não efetuam reservas em certos meses), é previsto</w:t>
      </w:r>
      <w:r>
        <w:t xml:space="preserve"> que se obtenha um aumento de 25</w:t>
      </w:r>
      <w:r w:rsidR="00B34B78">
        <w:t>0 reservas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3460CB2C"/>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B">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6784970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056B75"/>
    <w:rsid w:val="00106C71"/>
    <w:rsid w:val="00111E29"/>
    <w:rsid w:val="001C34D0"/>
    <w:rsid w:val="001D34B0"/>
    <w:rsid w:val="001E6701"/>
    <w:rsid w:val="002759E1"/>
    <w:rsid w:val="002D219D"/>
    <w:rsid w:val="0037013E"/>
    <w:rsid w:val="003B7512"/>
    <w:rsid w:val="003C5A17"/>
    <w:rsid w:val="004212A5"/>
    <w:rsid w:val="00430151"/>
    <w:rsid w:val="00465C13"/>
    <w:rsid w:val="004B244E"/>
    <w:rsid w:val="00500C3B"/>
    <w:rsid w:val="00525AF2"/>
    <w:rsid w:val="00530982"/>
    <w:rsid w:val="00595706"/>
    <w:rsid w:val="00597822"/>
    <w:rsid w:val="005C4139"/>
    <w:rsid w:val="005F7CD7"/>
    <w:rsid w:val="006709E7"/>
    <w:rsid w:val="006A410D"/>
    <w:rsid w:val="006E2FD3"/>
    <w:rsid w:val="007D3ADB"/>
    <w:rsid w:val="00876345"/>
    <w:rsid w:val="00A310DF"/>
    <w:rsid w:val="00AB6166"/>
    <w:rsid w:val="00AC0C2D"/>
    <w:rsid w:val="00AE436E"/>
    <w:rsid w:val="00AF6732"/>
    <w:rsid w:val="00B253EC"/>
    <w:rsid w:val="00B34B78"/>
    <w:rsid w:val="00B451F5"/>
    <w:rsid w:val="00B61D28"/>
    <w:rsid w:val="00B94587"/>
    <w:rsid w:val="00BC3678"/>
    <w:rsid w:val="00BD2350"/>
    <w:rsid w:val="00C137BE"/>
    <w:rsid w:val="00C33D84"/>
    <w:rsid w:val="00D44AB3"/>
    <w:rsid w:val="00D51AA0"/>
    <w:rsid w:val="00DC0F46"/>
    <w:rsid w:val="00E55DCF"/>
    <w:rsid w:val="00EA63AB"/>
    <w:rsid w:val="00EB31C0"/>
    <w:rsid w:val="00EB3E38"/>
    <w:rsid w:val="00EC59D8"/>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2259"/>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1012</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15</cp:revision>
  <dcterms:created xsi:type="dcterms:W3CDTF">2016-11-19T21:21:00Z</dcterms:created>
  <dcterms:modified xsi:type="dcterms:W3CDTF">2016-11-20T21:13:00Z</dcterms:modified>
</cp:coreProperties>
</file>