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FF" w:rsidRDefault="009221FF" w:rsidP="003604E6">
      <w:pPr>
        <w:pStyle w:val="Default"/>
        <w:rPr>
          <w:rFonts w:asciiTheme="minorHAnsi" w:hAnsiTheme="minorHAnsi" w:cstheme="minorHAnsi"/>
        </w:rPr>
      </w:pPr>
      <w:bookmarkStart w:id="0" w:name="_GoBack"/>
      <w:bookmarkEnd w:id="0"/>
    </w:p>
    <w:p w:rsidR="009221FF" w:rsidRDefault="007C1ACE" w:rsidP="003604E6">
      <w:pPr>
        <w:pStyle w:val="Default"/>
        <w:rPr>
          <w:rFonts w:asciiTheme="minorHAnsi" w:hAnsiTheme="minorHAnsi" w:cstheme="minorHAnsi"/>
        </w:rPr>
      </w:pPr>
      <w:r>
        <w:rPr>
          <w:b/>
          <w:bCs/>
          <w:sz w:val="32"/>
          <w:szCs w:val="32"/>
        </w:rPr>
        <w:t>1.2. Apresentação do Caso de Estudo</w:t>
      </w:r>
    </w:p>
    <w:p w:rsidR="009221FF" w:rsidRDefault="009221FF" w:rsidP="003604E6">
      <w:pPr>
        <w:pStyle w:val="Default"/>
        <w:rPr>
          <w:rFonts w:asciiTheme="minorHAnsi" w:hAnsiTheme="minorHAnsi" w:cstheme="minorHAnsi"/>
        </w:rPr>
      </w:pPr>
    </w:p>
    <w:p w:rsidR="00042188" w:rsidRPr="003367C1" w:rsidRDefault="003604E6" w:rsidP="003604E6">
      <w:pPr>
        <w:pStyle w:val="Default"/>
        <w:rPr>
          <w:rFonts w:asciiTheme="minorHAnsi" w:hAnsiTheme="minorHAnsi" w:cstheme="minorHAnsi"/>
        </w:rPr>
      </w:pPr>
      <w:r w:rsidRPr="003367C1">
        <w:rPr>
          <w:rFonts w:asciiTheme="minorHAnsi" w:hAnsiTheme="minorHAnsi" w:cstheme="minorHAnsi"/>
        </w:rPr>
        <w:t xml:space="preserve">A agência de viagens </w:t>
      </w:r>
      <w:r w:rsidR="00042188" w:rsidRPr="003367C1">
        <w:rPr>
          <w:rFonts w:asciiTheme="minorHAnsi" w:hAnsiTheme="minorHAnsi" w:cstheme="minorHAnsi"/>
          <w:i/>
          <w:iCs/>
        </w:rPr>
        <w:t>Antunes &amp; Bastos, Lda.</w:t>
      </w:r>
      <w:r w:rsidRPr="003367C1">
        <w:rPr>
          <w:rFonts w:asciiTheme="minorHAnsi" w:hAnsiTheme="minorHAnsi" w:cstheme="minorHAnsi"/>
          <w:i/>
          <w:iCs/>
        </w:rPr>
        <w:t xml:space="preserve"> </w:t>
      </w:r>
      <w:r w:rsidR="00042188" w:rsidRPr="003367C1">
        <w:rPr>
          <w:rFonts w:asciiTheme="minorHAnsi" w:hAnsiTheme="minorHAnsi" w:cstheme="minorHAnsi"/>
        </w:rPr>
        <w:t>conta já com cerca de 30 anos de existência e</w:t>
      </w:r>
      <w:r w:rsidRPr="003367C1">
        <w:rPr>
          <w:rFonts w:asciiTheme="minorHAnsi" w:hAnsiTheme="minorHAnsi" w:cstheme="minorHAnsi"/>
        </w:rPr>
        <w:t xml:space="preserve"> insere-se no contexto anteriormente citado, em particular, viagens nacionais e internacionais de comboio, e como tal, procura uma penetração eficaz nesses mercados, de tal forma que seja possível uma gestão inteligente e eficaz d</w:t>
      </w:r>
      <w:r w:rsidR="00042188" w:rsidRPr="003367C1">
        <w:rPr>
          <w:rFonts w:asciiTheme="minorHAnsi" w:hAnsiTheme="minorHAnsi" w:cstheme="minorHAnsi"/>
        </w:rPr>
        <w:t>o seu modelo de negócios, sendo esta uma agência com um grande volume de dados e onde ocorrem milhares de novos registos diariamente</w:t>
      </w:r>
      <w:r w:rsidRPr="003367C1">
        <w:rPr>
          <w:rFonts w:asciiTheme="minorHAnsi" w:hAnsiTheme="minorHAnsi" w:cstheme="minorHAnsi"/>
        </w:rPr>
        <w:t>,</w:t>
      </w:r>
      <w:r w:rsidR="00042188" w:rsidRPr="003367C1">
        <w:rPr>
          <w:rFonts w:asciiTheme="minorHAnsi" w:hAnsiTheme="minorHAnsi" w:cstheme="minorHAnsi"/>
        </w:rPr>
        <w:t xml:space="preserve"> pretende-se uma gestão de reservas e faturação que consiga suportar tal estrutura.</w:t>
      </w:r>
    </w:p>
    <w:p w:rsidR="003367C1" w:rsidRPr="003367C1" w:rsidRDefault="003367C1" w:rsidP="003604E6">
      <w:pPr>
        <w:pStyle w:val="Default"/>
        <w:rPr>
          <w:rFonts w:asciiTheme="minorHAnsi" w:hAnsiTheme="minorHAnsi" w:cstheme="minorHAnsi"/>
        </w:rPr>
      </w:pPr>
    </w:p>
    <w:p w:rsidR="003367C1" w:rsidRPr="003367C1" w:rsidRDefault="003367C1" w:rsidP="003604E6">
      <w:pPr>
        <w:pStyle w:val="Default"/>
        <w:rPr>
          <w:rFonts w:asciiTheme="minorHAnsi" w:hAnsiTheme="minorHAnsi" w:cstheme="minorHAnsi"/>
        </w:rPr>
      </w:pPr>
      <w:r w:rsidRPr="003367C1">
        <w:rPr>
          <w:rFonts w:asciiTheme="minorHAnsi" w:hAnsiTheme="minorHAnsi" w:cstheme="minorHAnsi"/>
        </w:rPr>
        <w:t>Para tal escolheu-se um sistema de base de dados não relacional, visto que se mostra mais rápido e eficaz na organização e análise de grande quantidade de dados, permitindo ainda a inserção de dados mais facilmente devido à sua flexibilidade. Tendo em conta três requisitos bastante importantes para a estruturação deste modelo (consistência, dis</w:t>
      </w:r>
      <w:r>
        <w:rPr>
          <w:rFonts w:asciiTheme="minorHAnsi" w:hAnsiTheme="minorHAnsi" w:cstheme="minorHAnsi"/>
        </w:rPr>
        <w:t xml:space="preserve">ponibilidade e tolerância a </w:t>
      </w:r>
      <w:r w:rsidRPr="003367C1">
        <w:rPr>
          <w:rFonts w:asciiTheme="minorHAnsi" w:hAnsiTheme="minorHAnsi" w:cstheme="minorHAnsi"/>
        </w:rPr>
        <w:t>falhas), foi então desenvolvido um modelo de acordo com os requisitos dados.</w:t>
      </w:r>
    </w:p>
    <w:p w:rsidR="003367C1" w:rsidRPr="003367C1" w:rsidRDefault="003367C1" w:rsidP="003604E6">
      <w:pPr>
        <w:pStyle w:val="Default"/>
        <w:rPr>
          <w:rFonts w:asciiTheme="minorHAnsi" w:hAnsiTheme="minorHAnsi" w:cstheme="minorHAnsi"/>
        </w:rPr>
      </w:pPr>
    </w:p>
    <w:p w:rsidR="003604E6" w:rsidRPr="003367C1" w:rsidRDefault="003604E6" w:rsidP="003604E6">
      <w:pPr>
        <w:pStyle w:val="Default"/>
        <w:rPr>
          <w:rFonts w:asciiTheme="minorHAnsi" w:hAnsiTheme="minorHAnsi" w:cstheme="minorHAnsi"/>
        </w:rPr>
      </w:pPr>
      <w:r w:rsidRPr="003367C1">
        <w:rPr>
          <w:rFonts w:asciiTheme="minorHAnsi" w:hAnsiTheme="minorHAnsi" w:cstheme="minorHAnsi"/>
        </w:rPr>
        <w:t xml:space="preserve">Numa primeira fase, a empresa adquiriu à concessão alguns destinos pela Comboios de Portugal (CP), com especial foco nos destinos europeus. </w:t>
      </w:r>
    </w:p>
    <w:p w:rsidR="003604E6" w:rsidRPr="003367C1" w:rsidRDefault="003604E6" w:rsidP="003604E6">
      <w:pPr>
        <w:pStyle w:val="Default"/>
        <w:rPr>
          <w:rFonts w:asciiTheme="minorHAnsi" w:hAnsiTheme="minorHAnsi" w:cstheme="minorHAnsi"/>
        </w:rPr>
      </w:pPr>
      <w:r w:rsidRPr="003367C1">
        <w:rPr>
          <w:rFonts w:asciiTheme="minorHAnsi" w:hAnsiTheme="minorHAnsi" w:cstheme="minorHAnsi"/>
        </w:rPr>
        <w:t xml:space="preserve">O sistema baseia-se em reservas de viagens naquele meio de transporte e a empresa pretende implementar um sistema de informação de forma a ser competitiva e moderna, que estará integrado com um sistema de software com uma base de dados com sincronização com as bases de dados das empresas ferroviárias com tem a concessão. </w:t>
      </w:r>
    </w:p>
    <w:p w:rsidR="003367C1" w:rsidRPr="003367C1" w:rsidRDefault="003367C1" w:rsidP="003604E6">
      <w:pPr>
        <w:pStyle w:val="Default"/>
        <w:rPr>
          <w:rFonts w:asciiTheme="minorHAnsi" w:hAnsiTheme="minorHAnsi" w:cstheme="minorHAnsi"/>
        </w:rPr>
      </w:pPr>
    </w:p>
    <w:p w:rsidR="00C02EB0" w:rsidRDefault="003604E6" w:rsidP="003604E6">
      <w:pPr>
        <w:rPr>
          <w:rFonts w:cstheme="minorHAnsi"/>
          <w:sz w:val="24"/>
          <w:szCs w:val="24"/>
        </w:rPr>
      </w:pPr>
      <w:r w:rsidRPr="003367C1">
        <w:rPr>
          <w:rFonts w:cstheme="minorHAnsi"/>
          <w:sz w:val="24"/>
          <w:szCs w:val="24"/>
        </w:rPr>
        <w:t>As concessões concedidas são os seguintes destinos nacionais e internacionais, onde as viagens são de percurso direto entre duas localizações, sem escalas ou conexões:</w:t>
      </w:r>
    </w:p>
    <w:p w:rsidR="007C1ACE" w:rsidRPr="007C1ACE" w:rsidRDefault="007C1ACE" w:rsidP="007C1A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7C1ACE" w:rsidRPr="007C1ACE" w:rsidRDefault="007C1ACE" w:rsidP="007C1A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57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 Braga - Porto </w:t>
      </w:r>
    </w:p>
    <w:p w:rsidR="007C1ACE" w:rsidRPr="007C1ACE" w:rsidRDefault="007C1ACE" w:rsidP="007C1A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57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Porto - Braga </w:t>
      </w:r>
    </w:p>
    <w:p w:rsidR="007C1ACE" w:rsidRPr="007C1ACE" w:rsidRDefault="007C1ACE" w:rsidP="007C1A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57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Porto - Lisboa </w:t>
      </w:r>
    </w:p>
    <w:p w:rsidR="007C1ACE" w:rsidRPr="007C1ACE" w:rsidRDefault="007C1ACE" w:rsidP="007C1A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57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Lisboa - Porto </w:t>
      </w:r>
    </w:p>
    <w:p w:rsidR="007C1ACE" w:rsidRPr="007C1ACE" w:rsidRDefault="007C1ACE" w:rsidP="007C1A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57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Lisboa -Faro </w:t>
      </w:r>
    </w:p>
    <w:p w:rsidR="007C1ACE" w:rsidRPr="007C1ACE" w:rsidRDefault="007C1ACE" w:rsidP="007C1A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157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Faro - Lisboa </w:t>
      </w:r>
    </w:p>
    <w:p w:rsidR="007C1ACE" w:rsidRPr="007C1ACE" w:rsidRDefault="007C1ACE" w:rsidP="007C1A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ACE">
        <w:rPr>
          <w:rFonts w:cstheme="minorHAnsi"/>
          <w:color w:val="000000"/>
          <w:sz w:val="24"/>
          <w:szCs w:val="24"/>
        </w:rPr>
        <w:t xml:space="preserve">Lisboa - Madrid </w:t>
      </w:r>
    </w:p>
    <w:p w:rsidR="007C1ACE" w:rsidRPr="007C1ACE" w:rsidRDefault="007C1ACE" w:rsidP="007C1A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 Lisboa - Paris </w:t>
      </w:r>
    </w:p>
    <w:p w:rsidR="007C1ACE" w:rsidRPr="007C1ACE" w:rsidRDefault="007C1ACE" w:rsidP="007C1A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5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Lisboa - Amesterdão </w:t>
      </w:r>
    </w:p>
    <w:p w:rsidR="007C1ACE" w:rsidRPr="007C1ACE" w:rsidRDefault="007C1ACE" w:rsidP="007C1A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5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Lisboa - Londres </w:t>
      </w:r>
    </w:p>
    <w:p w:rsidR="007C1ACE" w:rsidRPr="007C1ACE" w:rsidRDefault="007C1ACE" w:rsidP="007C1A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5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Lisboa - Berlim </w:t>
      </w:r>
    </w:p>
    <w:p w:rsidR="007C1ACE" w:rsidRPr="007C1ACE" w:rsidRDefault="007C1ACE" w:rsidP="007C1A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55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Lisboa - Budapeste </w:t>
      </w:r>
    </w:p>
    <w:p w:rsidR="007C1ACE" w:rsidRPr="007C1ACE" w:rsidRDefault="007C1ACE" w:rsidP="007C1A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55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Lisboa - Praga </w:t>
      </w:r>
    </w:p>
    <w:p w:rsidR="007C1ACE" w:rsidRPr="007C1ACE" w:rsidRDefault="007C1ACE" w:rsidP="007C1A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C1ACE">
        <w:rPr>
          <w:rFonts w:cstheme="minorHAnsi"/>
          <w:sz w:val="24"/>
          <w:szCs w:val="24"/>
        </w:rPr>
        <w:t xml:space="preserve">Lisboa – Viena </w:t>
      </w:r>
    </w:p>
    <w:p w:rsidR="007C1ACE" w:rsidRDefault="007C1ACE" w:rsidP="007C1ACE">
      <w:pPr>
        <w:jc w:val="both"/>
        <w:rPr>
          <w:rFonts w:cstheme="minorHAnsi"/>
          <w:sz w:val="24"/>
          <w:szCs w:val="24"/>
        </w:rPr>
      </w:pPr>
    </w:p>
    <w:p w:rsidR="00281CDD" w:rsidRDefault="00281C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81CDD" w:rsidRPr="007C1ACE" w:rsidRDefault="00281CDD" w:rsidP="00281CDD">
      <w:pPr>
        <w:jc w:val="both"/>
        <w:rPr>
          <w:rFonts w:cstheme="minorHAnsi"/>
          <w:sz w:val="24"/>
          <w:szCs w:val="24"/>
        </w:rPr>
      </w:pPr>
    </w:p>
    <w:sectPr w:rsidR="00281CDD" w:rsidRPr="007C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41C" w:rsidRDefault="0080641C" w:rsidP="00065957">
      <w:pPr>
        <w:spacing w:after="0" w:line="240" w:lineRule="auto"/>
      </w:pPr>
      <w:r>
        <w:separator/>
      </w:r>
    </w:p>
  </w:endnote>
  <w:endnote w:type="continuationSeparator" w:id="0">
    <w:p w:rsidR="0080641C" w:rsidRDefault="0080641C" w:rsidP="0006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41C" w:rsidRDefault="0080641C" w:rsidP="00065957">
      <w:pPr>
        <w:spacing w:after="0" w:line="240" w:lineRule="auto"/>
      </w:pPr>
      <w:r>
        <w:separator/>
      </w:r>
    </w:p>
  </w:footnote>
  <w:footnote w:type="continuationSeparator" w:id="0">
    <w:p w:rsidR="0080641C" w:rsidRDefault="0080641C" w:rsidP="0006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24E2"/>
    <w:multiLevelType w:val="hybridMultilevel"/>
    <w:tmpl w:val="0F0A5CC8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0B597EA2"/>
    <w:multiLevelType w:val="hybridMultilevel"/>
    <w:tmpl w:val="2C646DAC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5494334"/>
    <w:multiLevelType w:val="hybridMultilevel"/>
    <w:tmpl w:val="8D02F6F4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F0B13EA"/>
    <w:multiLevelType w:val="hybridMultilevel"/>
    <w:tmpl w:val="E188D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F30C8"/>
    <w:multiLevelType w:val="hybridMultilevel"/>
    <w:tmpl w:val="FC201378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57"/>
    <w:rsid w:val="00042188"/>
    <w:rsid w:val="00065957"/>
    <w:rsid w:val="00127A5A"/>
    <w:rsid w:val="00281CDD"/>
    <w:rsid w:val="003367C1"/>
    <w:rsid w:val="003604E6"/>
    <w:rsid w:val="007C1ACE"/>
    <w:rsid w:val="0080641C"/>
    <w:rsid w:val="009221FF"/>
    <w:rsid w:val="00931F01"/>
    <w:rsid w:val="009F75E7"/>
    <w:rsid w:val="00AC6233"/>
    <w:rsid w:val="00B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F985"/>
  <w15:chartTrackingRefBased/>
  <w15:docId w15:val="{1C36503D-D4DF-4E67-9DDC-31EDFFFE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659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65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957"/>
  </w:style>
  <w:style w:type="paragraph" w:styleId="Rodap">
    <w:name w:val="footer"/>
    <w:basedOn w:val="Normal"/>
    <w:link w:val="RodapCarter"/>
    <w:uiPriority w:val="99"/>
    <w:unhideWhenUsed/>
    <w:rsid w:val="00065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957"/>
  </w:style>
  <w:style w:type="paragraph" w:styleId="PargrafodaLista">
    <w:name w:val="List Paragraph"/>
    <w:basedOn w:val="Normal"/>
    <w:uiPriority w:val="34"/>
    <w:qFormat/>
    <w:rsid w:val="007C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Nadine Freitas Oliveira</dc:creator>
  <cp:keywords/>
  <dc:description/>
  <cp:lastModifiedBy>Bárbara Nadine Freitas Oliveira</cp:lastModifiedBy>
  <cp:revision>2</cp:revision>
  <dcterms:created xsi:type="dcterms:W3CDTF">2017-01-21T20:06:00Z</dcterms:created>
  <dcterms:modified xsi:type="dcterms:W3CDTF">2017-01-21T20:06:00Z</dcterms:modified>
</cp:coreProperties>
</file>