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2F93" w14:textId="68195349" w:rsidR="005477AF" w:rsidRPr="005477AF" w:rsidRDefault="005477AF">
      <w:pPr>
        <w:rPr>
          <w:b/>
          <w:bCs/>
        </w:rPr>
      </w:pPr>
      <w:r w:rsidRPr="005477AF">
        <w:rPr>
          <w:b/>
          <w:bCs/>
        </w:rPr>
        <w:t>Introduction</w:t>
      </w:r>
    </w:p>
    <w:p w14:paraId="6ECAC2E8" w14:textId="6E6028DA" w:rsidR="001B73B0" w:rsidRDefault="001B73B0">
      <w:r>
        <w:t>Analysis: Present Day CO2 Emission</w:t>
      </w:r>
    </w:p>
    <w:p w14:paraId="5FF5A8F8" w14:textId="77777777" w:rsidR="005477AF" w:rsidRDefault="005477AF" w:rsidP="005477AF">
      <w:r>
        <w:t xml:space="preserve">We took the data from </w:t>
      </w:r>
      <w:r w:rsidRPr="001D18C7">
        <w:t>Our World in Data</w:t>
      </w:r>
      <w:r>
        <w:t xml:space="preserve"> (</w:t>
      </w:r>
      <w:hyperlink r:id="rId4" w:history="1">
        <w:r w:rsidRPr="00EC0FEE">
          <w:rPr>
            <w:rStyle w:val="Hyperlink"/>
          </w:rPr>
          <w:t>https://ourworldindata.org/co2-and-greenhouse-gas-emissions</w:t>
        </w:r>
      </w:hyperlink>
      <w:r>
        <w:t>)</w:t>
      </w:r>
    </w:p>
    <w:p w14:paraId="2AB795AC" w14:textId="77777777" w:rsidR="005477AF" w:rsidRDefault="005477AF"/>
    <w:p w14:paraId="531E9FC2" w14:textId="5E197675" w:rsidR="001D18C7" w:rsidRPr="005477AF" w:rsidRDefault="005477AF">
      <w:pPr>
        <w:rPr>
          <w:b/>
          <w:bCs/>
        </w:rPr>
      </w:pPr>
      <w:r w:rsidRPr="005477AF">
        <w:rPr>
          <w:b/>
          <w:bCs/>
        </w:rPr>
        <w:t>Slide One</w:t>
      </w:r>
    </w:p>
    <w:p w14:paraId="24922D9D" w14:textId="787AE13C" w:rsidR="001D18C7" w:rsidRDefault="001D18C7">
      <w:r>
        <w:t>We cleaned the data to only select the relevant columns using a group by.</w:t>
      </w:r>
    </w:p>
    <w:p w14:paraId="64A0A8D1" w14:textId="397CA3CF" w:rsidR="001D18C7" w:rsidRDefault="001D18C7">
      <w:r>
        <w:t>Once we have the relevant data, we plotted them on a graph to see the present day co2</w:t>
      </w:r>
      <w:r w:rsidR="005477AF">
        <w:t xml:space="preserve"> emission status. </w:t>
      </w:r>
      <w:r w:rsidR="005477AF" w:rsidRPr="005477AF">
        <w:rPr>
          <w:highlight w:val="yellow"/>
        </w:rPr>
        <w:t>We can see we are at the highest level since 1750</w:t>
      </w:r>
      <w:r w:rsidR="005477AF">
        <w:t xml:space="preserve"> (Fig 1)</w:t>
      </w:r>
    </w:p>
    <w:p w14:paraId="0A97016C" w14:textId="42188A7B" w:rsidR="001B73B0" w:rsidRDefault="001D18C7">
      <w:r w:rsidRPr="001D18C7">
        <w:rPr>
          <w:noProof/>
        </w:rPr>
        <w:drawing>
          <wp:inline distT="0" distB="0" distL="0" distR="0" wp14:anchorId="42855A90" wp14:editId="6E9FBD41">
            <wp:extent cx="5731510" cy="6189259"/>
            <wp:effectExtent l="0" t="0" r="2540" b="2540"/>
            <wp:docPr id="1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plo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74" cy="61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F8E8" w14:textId="61A990CC" w:rsidR="005477AF" w:rsidRDefault="005477AF">
      <w:r>
        <w:t>Fig: 1</w:t>
      </w:r>
    </w:p>
    <w:p w14:paraId="4149614E" w14:textId="271101A2" w:rsidR="005477AF" w:rsidRPr="00174503" w:rsidRDefault="005477AF">
      <w:pPr>
        <w:rPr>
          <w:b/>
          <w:bCs/>
        </w:rPr>
      </w:pPr>
      <w:r w:rsidRPr="00174503">
        <w:rPr>
          <w:b/>
          <w:bCs/>
        </w:rPr>
        <w:lastRenderedPageBreak/>
        <w:t>Slide Two</w:t>
      </w:r>
    </w:p>
    <w:p w14:paraId="6F059450" w14:textId="3A3FB126" w:rsidR="005477AF" w:rsidRDefault="005477AF">
      <w:proofErr w:type="gramStart"/>
      <w:r>
        <w:t>Next</w:t>
      </w:r>
      <w:proofErr w:type="gramEnd"/>
      <w:r>
        <w:t xml:space="preserve"> we analyse the source of CO2. </w:t>
      </w:r>
    </w:p>
    <w:p w14:paraId="032478C1" w14:textId="7CE6EB69" w:rsidR="005477AF" w:rsidRDefault="005477AF">
      <w:r>
        <w:t xml:space="preserve">Again, cleaning and removing unnecessary columns using unique and group by, we </w:t>
      </w:r>
      <w:r w:rsidR="00174503">
        <w:t xml:space="preserve">can </w:t>
      </w:r>
      <w:proofErr w:type="gramStart"/>
      <w:r w:rsidR="00174503">
        <w:t>see</w:t>
      </w:r>
      <w:proofErr w:type="gramEnd"/>
    </w:p>
    <w:p w14:paraId="65CF6C1D" w14:textId="3B8ACF67" w:rsidR="005477AF" w:rsidRDefault="005477AF">
      <w:r w:rsidRPr="00174503">
        <w:rPr>
          <w:highlight w:val="yellow"/>
        </w:rPr>
        <w:t>Coal has surpassed oil in resent day as a source of CO2.</w:t>
      </w:r>
      <w:r>
        <w:t xml:space="preserve"> </w:t>
      </w:r>
      <w:r w:rsidR="00174503">
        <w:t>(</w:t>
      </w:r>
      <w:r w:rsidR="00174503">
        <w:t>Fig 2</w:t>
      </w:r>
      <w:r w:rsidR="00174503">
        <w:t>)</w:t>
      </w:r>
    </w:p>
    <w:p w14:paraId="5008D906" w14:textId="2378DDF5" w:rsidR="005477AF" w:rsidRDefault="005477AF">
      <w:r w:rsidRPr="005477AF">
        <w:drawing>
          <wp:inline distT="0" distB="0" distL="0" distR="0" wp14:anchorId="6EE7C78F" wp14:editId="4CDFA4B2">
            <wp:extent cx="5382376" cy="677322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7354" w14:textId="279CA21D" w:rsidR="00174503" w:rsidRDefault="00174503">
      <w:r>
        <w:t>Fig 2</w:t>
      </w:r>
    </w:p>
    <w:p w14:paraId="15C979AD" w14:textId="77777777" w:rsidR="00174503" w:rsidRDefault="00174503"/>
    <w:p w14:paraId="5540D8FF" w14:textId="77777777" w:rsidR="00174503" w:rsidRDefault="00174503"/>
    <w:p w14:paraId="07708D60" w14:textId="3BE6A35D" w:rsidR="00174503" w:rsidRPr="00174503" w:rsidRDefault="00174503">
      <w:pPr>
        <w:rPr>
          <w:b/>
          <w:bCs/>
        </w:rPr>
      </w:pPr>
      <w:r w:rsidRPr="00174503">
        <w:rPr>
          <w:b/>
          <w:bCs/>
        </w:rPr>
        <w:lastRenderedPageBreak/>
        <w:t>Slide Three</w:t>
      </w:r>
    </w:p>
    <w:p w14:paraId="592E4B47" w14:textId="519E80C4" w:rsidR="00174503" w:rsidRDefault="00174503">
      <w:r>
        <w:t xml:space="preserve">And finally using </w:t>
      </w:r>
      <w:proofErr w:type="spellStart"/>
      <w:r>
        <w:t>G</w:t>
      </w:r>
      <w:r w:rsidRPr="00174503">
        <w:t>eopy</w:t>
      </w:r>
      <w:proofErr w:type="spellEnd"/>
      <w:r>
        <w:t xml:space="preserve"> and F</w:t>
      </w:r>
      <w:r w:rsidRPr="00174503">
        <w:t>olium</w:t>
      </w:r>
      <w:r>
        <w:t xml:space="preserve">, third party library for Python, we put the countries responsible for co2 emission in 2020 in a map. On Fig 3 shows </w:t>
      </w:r>
      <w:r w:rsidRPr="00174503">
        <w:rPr>
          <w:highlight w:val="yellow"/>
        </w:rPr>
        <w:t>Europe is the largest region for co2 emission in 2020.</w:t>
      </w:r>
    </w:p>
    <w:p w14:paraId="1E36A424" w14:textId="4D2B6260" w:rsidR="00174503" w:rsidRDefault="00174503">
      <w:r w:rsidRPr="00174503">
        <w:drawing>
          <wp:inline distT="0" distB="0" distL="0" distR="0" wp14:anchorId="1469CEC6" wp14:editId="7BE70DFC">
            <wp:extent cx="5731510" cy="408051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A65" w14:textId="0BFDF341" w:rsidR="00174503" w:rsidRDefault="00174503">
      <w:r>
        <w:t>Fig 3</w:t>
      </w:r>
    </w:p>
    <w:sectPr w:rsidR="00174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B0"/>
    <w:rsid w:val="00174503"/>
    <w:rsid w:val="001B73B0"/>
    <w:rsid w:val="001D18C7"/>
    <w:rsid w:val="00422DE6"/>
    <w:rsid w:val="005477AF"/>
    <w:rsid w:val="005B48B5"/>
    <w:rsid w:val="00693DB1"/>
    <w:rsid w:val="00B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FC89"/>
  <w15:chartTrackingRefBased/>
  <w15:docId w15:val="{F97796C6-4519-4617-826D-5415BD29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urworldindata.org/co2-and-greenhouse-gas-emiss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Rafed Mahbub</dc:creator>
  <cp:keywords/>
  <dc:description/>
  <cp:lastModifiedBy>Rafed Mahbub</cp:lastModifiedBy>
  <cp:revision>2</cp:revision>
  <dcterms:created xsi:type="dcterms:W3CDTF">2023-06-12T17:39:00Z</dcterms:created>
  <dcterms:modified xsi:type="dcterms:W3CDTF">2023-06-12T20:22:00Z</dcterms:modified>
</cp:coreProperties>
</file>