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r w:rsidRPr="0024578F">
        <w:rPr>
          <w:rFonts w:cs="Times New Roman"/>
          <w:noProof/>
          <w:lang w:val="en-US"/>
        </w:rPr>
        <mc:AlternateContent>
          <mc:Choice Requires="wps">
            <w:drawing>
              <wp:anchor distT="0" distB="0" distL="114300" distR="114300" simplePos="0" relativeHeight="251659264" behindDoc="0" locked="0" layoutInCell="1" allowOverlap="1" wp14:anchorId="12038CD1" wp14:editId="2D3DED51">
                <wp:simplePos x="0" y="0"/>
                <wp:positionH relativeFrom="margin">
                  <wp:align>center</wp:align>
                </wp:positionH>
                <wp:positionV relativeFrom="paragraph">
                  <wp:posOffset>88679</wp:posOffset>
                </wp:positionV>
                <wp:extent cx="5853681" cy="2599690"/>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5853681" cy="2599690"/>
                        </a:xfrm>
                        <a:prstGeom prst="rect">
                          <a:avLst/>
                        </a:prstGeom>
                        <a:noFill/>
                        <a:ln>
                          <a:noFill/>
                        </a:ln>
                      </wps:spPr>
                      <wps:txbx>
                        <w:txbxContent>
                          <w:p w:rsidR="00495284" w:rsidRDefault="00495284" w:rsidP="00495284">
                            <w:pPr>
                              <w:jc w:val="cente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bookmarkStart w:id="0" w:name="_Hlk22230871"/>
                            <w:bookmarkStart w:id="1" w:name="_Hlk22230872"/>
                            <w:bookmarkStart w:id="2" w:name="_Hlk22230874"/>
                            <w:bookmarkStart w:id="3" w:name="_Hlk22230875"/>
                            <w:bookmarkStart w:id="4" w:name="_Hlk22230876"/>
                            <w:bookmarkStart w:id="5" w:name="_Hlk22230877"/>
                            <w:bookmarkStart w:id="6" w:name="_Hlk22230878"/>
                            <w:bookmarkStart w:id="7" w:name="_Hlk22230879"/>
                            <w:bookmarkStart w:id="8" w:name="_Hlk22230880"/>
                            <w:bookmarkStart w:id="9" w:name="_Hlk22230881"/>
                            <w:bookmarkStart w:id="10" w:name="_Hlk22230882"/>
                            <w:bookmarkStart w:id="11" w:name="_Hlk22230883"/>
                            <w:bookmarkStart w:id="12" w:name="_Hlk22230884"/>
                            <w:bookmarkStart w:id="13" w:name="_Hlk22230885"/>
                            <w:bookmarkStart w:id="14" w:name="_Hlk22230886"/>
                            <w:bookmarkStart w:id="15" w:name="_Hlk22230887"/>
                            <w:bookmarkStart w:id="16" w:name="_Hlk22230888"/>
                            <w:bookmarkStart w:id="17" w:name="_Hlk22230889"/>
                            <w:bookmarkStart w:id="18" w:name="_Hlk22230890"/>
                            <w:bookmarkStart w:id="19" w:name="_Hlk22230891"/>
                            <w:bookmarkStart w:id="20" w:name="_Hlk22230892"/>
                            <w:bookmarkStart w:id="21" w:name="_Hlk22230893"/>
                            <w:bookmarkStart w:id="22" w:name="_Hlk22230894"/>
                            <w:bookmarkStart w:id="23" w:name="_Hlk22230895"/>
                            <w: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Tehnologia OpenGL</w:t>
                            </w:r>
                          </w:p>
                          <w:p w:rsidR="00495284" w:rsidRPr="00274F8A" w:rsidRDefault="00495284" w:rsidP="00495284">
                            <w:pPr>
                              <w:jc w:val="cente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~Temă laborator 2</w:t>
                            </w:r>
                            <w:r w:rsidRPr="00274F8A">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038CD1" id="_x0000_t202" coordsize="21600,21600" o:spt="202" path="m,l,21600r21600,l21600,xe">
                <v:stroke joinstyle="miter"/>
                <v:path gradientshapeok="t" o:connecttype="rect"/>
              </v:shapetype>
              <v:shape id="Text Box 16" o:spid="_x0000_s1026" type="#_x0000_t202" style="position:absolute;left:0;text-align:left;margin-left:0;margin-top:7pt;width:460.9pt;height:204.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bUJwIAAEsEAAAOAAAAZHJzL2Uyb0RvYy54bWysVE2P2jAQvVfqf7B8LwEKFCLCiu6KqhLa&#10;XQlWezaOA5Hij9qGhP76PjuBpdueql7MeOZlPt48M79rZEVOwrpSq4wOen1KhOI6L9U+oy/b1acp&#10;Jc4zlbNKK5HRs3D0bvHxw7w2qRjqg65yYQmSKJfWJqMH702aJI4fhGSup41QCBbaSuZxtfskt6xG&#10;dlklw35/ktTa5sZqLpyD96EN0kXMXxSC+6eicMKTKqPozcfTxnMXzmQxZ+neMnMoedcG+4cuJCsV&#10;il5TPTDPyNGWf6SSJbfa6cL3uJaJLoqSizgDphn0302zOTAj4iwgx5krTe7/peWPp2dLyhy7m1Ci&#10;mMSOtqLx5KtuCFzgpzYuBWxjAPQN/MBe/A7OMHZTWBl+MRBBHEyfr+yGbBzO8XT8eTIdUMIRG45n&#10;s8ks8p+8fW6s89+EliQYGbVYX2SVndbOoxVAL5BQTelVWVVxhZX6zQFg8CSh97bHYPlm13QD7XR+&#10;xjxWt4pwhq9K1Fwz55+ZhQQwAmTtn3AUla4zqjuLkoO2P//mD3hsBlFKakgqo+7HkVlBSfVdYWez&#10;wWgUNBgvo/GXIS72NrK7jaijvNdQLQhDd9EMeF9dzMJq+Qr1L0NVhJjiqJ1RfzHvfSt0vB4ulssI&#10;guoM82u1MTykDqQFRrfNK7Omo91jY4/6Ij6WvmO/xYYvnVkePXYQVxMIblnteIdi48a61xWexO09&#10;ot7+Axa/AAAA//8DAFBLAwQUAAYACAAAACEADWkYTNsAAAAHAQAADwAAAGRycy9kb3ducmV2Lnht&#10;bEyPzU7DQAyE70i8w8pI3OgmISAasqkqfiQOXCjp3c2aJCK7G2XdJn17zAlOlj2j8TflZnGDOtEU&#10;++ANpKsEFPkm2N63BurP15sHUJHRWxyCJwNnirCpLi9KLGyY/QeddtwqCfGxQAMd81hoHZuOHMZV&#10;GMmL9hUmhyzr1Go74SzhbtBZktxrh72XDx2O9NRR8707OgPMdpue6xcX3/bL+/PcJc0d1sZcXy3b&#10;R1BMC/+Z4Rdf0KESpkM4ehvVYECKsFxzmaKus1SKHAzk2W0Ouir1f/7qBwAA//8DAFBLAQItABQA&#10;BgAIAAAAIQC2gziS/gAAAOEBAAATAAAAAAAAAAAAAAAAAAAAAABbQ29udGVudF9UeXBlc10ueG1s&#10;UEsBAi0AFAAGAAgAAAAhADj9If/WAAAAlAEAAAsAAAAAAAAAAAAAAAAALwEAAF9yZWxzLy5yZWxz&#10;UEsBAi0AFAAGAAgAAAAhABXtRtQnAgAASwQAAA4AAAAAAAAAAAAAAAAALgIAAGRycy9lMm9Eb2Mu&#10;eG1sUEsBAi0AFAAGAAgAAAAhAA1pGEzbAAAABwEAAA8AAAAAAAAAAAAAAAAAgQQAAGRycy9kb3du&#10;cmV2LnhtbFBLBQYAAAAABAAEAPMAAACJBQAAAAA=&#10;" filled="f" stroked="f">
                <v:textbox style="mso-fit-shape-to-text:t">
                  <w:txbxContent>
                    <w:p w:rsidR="00495284" w:rsidRDefault="00495284" w:rsidP="00495284">
                      <w:pPr>
                        <w:jc w:val="cente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bookmarkStart w:id="24" w:name="_Hlk22230871"/>
                      <w:bookmarkStart w:id="25" w:name="_Hlk22230872"/>
                      <w:bookmarkStart w:id="26" w:name="_Hlk22230874"/>
                      <w:bookmarkStart w:id="27" w:name="_Hlk22230875"/>
                      <w:bookmarkStart w:id="28" w:name="_Hlk22230876"/>
                      <w:bookmarkStart w:id="29" w:name="_Hlk22230877"/>
                      <w:bookmarkStart w:id="30" w:name="_Hlk22230878"/>
                      <w:bookmarkStart w:id="31" w:name="_Hlk22230879"/>
                      <w:bookmarkStart w:id="32" w:name="_Hlk22230880"/>
                      <w:bookmarkStart w:id="33" w:name="_Hlk22230881"/>
                      <w:bookmarkStart w:id="34" w:name="_Hlk22230882"/>
                      <w:bookmarkStart w:id="35" w:name="_Hlk22230883"/>
                      <w:bookmarkStart w:id="36" w:name="_Hlk22230884"/>
                      <w:bookmarkStart w:id="37" w:name="_Hlk22230885"/>
                      <w:bookmarkStart w:id="38" w:name="_Hlk22230886"/>
                      <w:bookmarkStart w:id="39" w:name="_Hlk22230887"/>
                      <w:bookmarkStart w:id="40" w:name="_Hlk22230888"/>
                      <w:bookmarkStart w:id="41" w:name="_Hlk22230889"/>
                      <w:bookmarkStart w:id="42" w:name="_Hlk22230890"/>
                      <w:bookmarkStart w:id="43" w:name="_Hlk22230891"/>
                      <w:bookmarkStart w:id="44" w:name="_Hlk22230892"/>
                      <w:bookmarkStart w:id="45" w:name="_Hlk22230893"/>
                      <w:bookmarkStart w:id="46" w:name="_Hlk22230894"/>
                      <w:bookmarkStart w:id="47" w:name="_Hlk22230895"/>
                      <w: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Tehnologia OpenGL</w:t>
                      </w:r>
                    </w:p>
                    <w:p w:rsidR="00495284" w:rsidRPr="00274F8A" w:rsidRDefault="00495284" w:rsidP="00495284">
                      <w:pPr>
                        <w:jc w:val="cente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~Temă laborator 2</w:t>
                      </w:r>
                      <w:r w:rsidRPr="00274F8A">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txbxContent>
                </v:textbox>
                <w10:wrap anchorx="margin"/>
              </v:shape>
            </w:pict>
          </mc:Fallback>
        </mc:AlternateContent>
      </w: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sz w:val="32"/>
          <w:szCs w:val="32"/>
        </w:rPr>
      </w:pPr>
    </w:p>
    <w:p w:rsidR="00495284" w:rsidRPr="0024578F" w:rsidRDefault="00495284" w:rsidP="00495284">
      <w:pPr>
        <w:rPr>
          <w:rFonts w:cs="Times New Roman"/>
          <w:b/>
          <w:bCs/>
          <w:szCs w:val="24"/>
        </w:rPr>
      </w:pPr>
    </w:p>
    <w:p w:rsidR="00495284" w:rsidRPr="0024578F" w:rsidRDefault="00495284" w:rsidP="00495284">
      <w:pPr>
        <w:rPr>
          <w:rFonts w:cs="Times New Roman"/>
          <w:b/>
          <w:bCs/>
          <w:szCs w:val="24"/>
        </w:rPr>
      </w:pPr>
      <w:r w:rsidRPr="0024578F">
        <w:rPr>
          <w:rFonts w:cs="Times New Roman"/>
          <w:b/>
          <w:bCs/>
          <w:szCs w:val="24"/>
        </w:rPr>
        <w:t>REALIZATOR:                                                       ÎNDRUMĂTOR:</w:t>
      </w:r>
      <w:bookmarkStart w:id="48" w:name="OLE_LINK3"/>
      <w:bookmarkStart w:id="49" w:name="OLE_LINK4"/>
    </w:p>
    <w:bookmarkEnd w:id="48"/>
    <w:bookmarkEnd w:id="49"/>
    <w:p w:rsidR="00495284" w:rsidRPr="0024578F" w:rsidRDefault="00495284" w:rsidP="00495284">
      <w:pPr>
        <w:rPr>
          <w:rFonts w:cs="Times New Roman"/>
          <w:b/>
          <w:bCs/>
          <w:szCs w:val="24"/>
        </w:rPr>
      </w:pPr>
      <w:r>
        <w:rPr>
          <w:rFonts w:cs="Times New Roman"/>
          <w:b/>
          <w:bCs/>
          <w:szCs w:val="24"/>
        </w:rPr>
        <w:t xml:space="preserve">Vavrici Ana-Alexandra       </w:t>
      </w:r>
      <w:r w:rsidRPr="0024578F">
        <w:rPr>
          <w:rFonts w:cs="Times New Roman"/>
          <w:b/>
          <w:bCs/>
          <w:szCs w:val="24"/>
        </w:rPr>
        <w:t xml:space="preserve">                                   Asistent univ. dr. ing. </w:t>
      </w:r>
    </w:p>
    <w:p w:rsidR="00495284" w:rsidRPr="0024578F" w:rsidRDefault="00495284" w:rsidP="00495284">
      <w:pPr>
        <w:rPr>
          <w:rFonts w:cs="Times New Roman"/>
          <w:b/>
          <w:bCs/>
          <w:szCs w:val="24"/>
        </w:rPr>
      </w:pPr>
      <w:r w:rsidRPr="0024578F">
        <w:rPr>
          <w:rFonts w:cs="Times New Roman"/>
          <w:b/>
          <w:bCs/>
          <w:szCs w:val="24"/>
        </w:rPr>
        <w:t>FIESC Calculatoare</w:t>
      </w:r>
      <w:r w:rsidRPr="0024578F">
        <w:rPr>
          <w:rFonts w:cs="Times New Roman"/>
          <w:b/>
          <w:bCs/>
          <w:szCs w:val="24"/>
        </w:rPr>
        <w:tab/>
      </w:r>
      <w:r w:rsidRPr="0024578F">
        <w:rPr>
          <w:rFonts w:cs="Times New Roman"/>
          <w:b/>
          <w:bCs/>
          <w:szCs w:val="24"/>
        </w:rPr>
        <w:tab/>
        <w:t xml:space="preserve">                                 Ovidiu Ionuț GHERMAN</w:t>
      </w:r>
    </w:p>
    <w:p w:rsidR="00495284" w:rsidRPr="0024578F" w:rsidRDefault="00495284" w:rsidP="00495284">
      <w:pPr>
        <w:rPr>
          <w:rFonts w:cs="Times New Roman"/>
          <w:b/>
          <w:bCs/>
          <w:szCs w:val="24"/>
        </w:rPr>
      </w:pPr>
      <w:r>
        <w:rPr>
          <w:rFonts w:cs="Times New Roman"/>
          <w:b/>
          <w:bCs/>
          <w:szCs w:val="24"/>
        </w:rPr>
        <w:t>Grupa 3133</w:t>
      </w:r>
      <w:r w:rsidRPr="0024578F">
        <w:rPr>
          <w:rFonts w:cs="Times New Roman"/>
          <w:b/>
          <w:bCs/>
          <w:szCs w:val="24"/>
        </w:rPr>
        <w:t>A</w:t>
      </w:r>
    </w:p>
    <w:p w:rsidR="00495284" w:rsidRPr="0024578F" w:rsidRDefault="00495284" w:rsidP="00495284"/>
    <w:p w:rsidR="00495284" w:rsidRPr="0024578F" w:rsidRDefault="00495284" w:rsidP="00495284"/>
    <w:p w:rsidR="00495284" w:rsidRPr="0024578F" w:rsidRDefault="00495284" w:rsidP="00495284"/>
    <w:p w:rsidR="00495284" w:rsidRPr="0024578F" w:rsidRDefault="00495284" w:rsidP="00495284">
      <w:pPr>
        <w:tabs>
          <w:tab w:val="left" w:pos="4278"/>
        </w:tabs>
        <w:rPr>
          <w:b/>
        </w:rPr>
      </w:pPr>
      <w:r w:rsidRPr="0024578F">
        <w:rPr>
          <w:b/>
        </w:rPr>
        <w:t xml:space="preserve">                                                           </w:t>
      </w:r>
      <w:bookmarkStart w:id="50" w:name="_Hlk22218984"/>
    </w:p>
    <w:bookmarkEnd w:id="50"/>
    <w:p w:rsidR="00495284" w:rsidRPr="0024578F" w:rsidRDefault="00495284" w:rsidP="00495284">
      <w:pPr>
        <w:tabs>
          <w:tab w:val="left" w:pos="4278"/>
        </w:tabs>
      </w:pPr>
    </w:p>
    <w:p w:rsidR="00495284" w:rsidRPr="0024578F" w:rsidRDefault="00495284" w:rsidP="00495284">
      <w:pPr>
        <w:tabs>
          <w:tab w:val="left" w:pos="2301"/>
        </w:tabs>
        <w:spacing w:after="160" w:line="259" w:lineRule="auto"/>
      </w:pPr>
      <w:r w:rsidRPr="0024578F">
        <w:rPr>
          <w:rFonts w:cs="Times New Roman"/>
          <w:noProof/>
          <w:lang w:val="en-US"/>
        </w:rPr>
        <mc:AlternateContent>
          <mc:Choice Requires="wps">
            <w:drawing>
              <wp:anchor distT="0" distB="0" distL="114300" distR="114300" simplePos="0" relativeHeight="251660288" behindDoc="0" locked="0" layoutInCell="1" allowOverlap="1" wp14:anchorId="3BC60987" wp14:editId="3768565C">
                <wp:simplePos x="0" y="0"/>
                <wp:positionH relativeFrom="margin">
                  <wp:posOffset>1412344</wp:posOffset>
                </wp:positionH>
                <wp:positionV relativeFrom="paragraph">
                  <wp:posOffset>445135</wp:posOffset>
                </wp:positionV>
                <wp:extent cx="4849495" cy="77096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49495" cy="770964"/>
                        </a:xfrm>
                        <a:prstGeom prst="rect">
                          <a:avLst/>
                        </a:prstGeom>
                        <a:noFill/>
                        <a:ln>
                          <a:noFill/>
                        </a:ln>
                      </wps:spPr>
                      <wps:txbx>
                        <w:txbxContent>
                          <w:p w:rsidR="00495284" w:rsidRPr="00AD0AF2" w:rsidRDefault="00495284" w:rsidP="00495284">
                            <w:pPr>
                              <w:tabs>
                                <w:tab w:val="left" w:pos="4278"/>
                              </w:tabs>
                              <w:rPr>
                                <w:b/>
                              </w:rPr>
                            </w:pPr>
                            <w:r w:rsidRPr="00AD0AF2">
                              <w:rPr>
                                <w:b/>
                              </w:rPr>
                              <w:t>Universitatea "</w:t>
                            </w:r>
                            <w:r>
                              <w:rPr>
                                <w:b/>
                              </w:rPr>
                              <w:t xml:space="preserve"> </w:t>
                            </w:r>
                            <w:r w:rsidRPr="00AD0AF2">
                              <w:rPr>
                                <w:b/>
                              </w:rPr>
                              <w:t>Ștefan cel Mare" Suceava</w:t>
                            </w:r>
                          </w:p>
                          <w:p w:rsidR="00495284" w:rsidRPr="00AD0AF2" w:rsidRDefault="00495284" w:rsidP="00495284">
                            <w:pPr>
                              <w:tabs>
                                <w:tab w:val="left" w:pos="4278"/>
                              </w:tabs>
                              <w:rPr>
                                <w:b/>
                              </w:rPr>
                            </w:pPr>
                            <w:r>
                              <w:rPr>
                                <w:b/>
                              </w:rPr>
                              <w:t xml:space="preserve">                           </w:t>
                            </w:r>
                          </w:p>
                          <w:p w:rsidR="00495284" w:rsidRPr="00EF089A" w:rsidRDefault="00495284" w:rsidP="00495284">
                            <w:pP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60987" id="Text Box 33" o:spid="_x0000_s1027" type="#_x0000_t202" style="position:absolute;left:0;text-align:left;margin-left:111.2pt;margin-top:35.05pt;width:381.85pt;height:60.7pt;z-index:251660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2CHJwIAAE8EAAAOAAAAZHJzL2Uyb0RvYy54bWysVFFv2jAQfp+0/2D5fQRoWkpEqFgrpkmo&#10;rQRTn41jE0uxz7INCfv1OztAWbenaS/mfHd8vvvuu8weOt2Qg3BegSnpaDCkRBgOlTK7kv7YLL/c&#10;U+IDMxVrwIiSHoWnD/PPn2atLcQYamgq4QiCGF+0tqR1CLbIMs9roZkfgBUGgxKcZgGvbpdVjrWI&#10;rptsPBzeZS24yjrgwnv0PvVBOk/4UgoeXqT0IpCmpFhbSKdL5zae2XzGip1jtlb8VAb7hyo0UwYf&#10;vUA9scDI3qk/oLTiDjzIMOCgM5BScZF6wG5Gww/drGtmReoFyfH2QpP/f7D8+fDqiKpKenNDiWEa&#10;Z7QRXSBfoSPoQn5a6wtMW1tMDB36cc5nv0dnbLuTTsdfbIhgHJk+XtiNaByd+X0+zae3lHCMTSbD&#10;6V0eYbL3f1vnwzcBmkSjpA6nl0hlh5UPfeo5JT5mYKmaJk2wMb85EDN6slh6X2K0QrftUquX8rdQ&#10;HbErB70uvOVLhU+vmA+vzKEQsBEUd3jBQzbQlhROFiU1uJ9/88d8nA9GKWlRWCU1qHxKmu8G5zYd&#10;5XnUYbrkt5MxXtx1ZHsdMXv9CKjcES6R5cmM+aE5m9KBfsMNWMQ3McQMx5dLGs7mY+jFjhvExWKR&#10;klB5loWVWVseoSNzkdZN98acPXEfcGrPcBYgKz6MoM/tOV/sA0iV5hNZ7jk9kY+qTRM+bVhci+t7&#10;ynr/Dsx/AQAA//8DAFBLAwQUAAYACAAAACEAUOTCD+EAAAAKAQAADwAAAGRycy9kb3ducmV2Lnht&#10;bEyPwU7DMAyG70i8Q2QkLoilDTC20nRCILhsGmJw4Jg2pi00TtVkXeHpMSe42fKn39+frybXiRGH&#10;0HrSkM4SEEiVty3VGl5fHs4XIEI0ZE3nCTV8YYBVcXyUm8z6Az3juIu14BAKmdHQxNhnUoaqQWfC&#10;zPdIfHv3gzOR16GWdjAHDnedVEkyl860xB8a0+Ndg9Xnbu80fD8NG6/U5jEt3y7aMd6ffWzXW61P&#10;T6bbGxARp/gHw68+q0PBTqXfkw2i06CUumRUw3WSgmBguZjzUDK5TK9AFrn8X6H4AQAA//8DAFBL&#10;AQItABQABgAIAAAAIQC2gziS/gAAAOEBAAATAAAAAAAAAAAAAAAAAAAAAABbQ29udGVudF9UeXBl&#10;c10ueG1sUEsBAi0AFAAGAAgAAAAhADj9If/WAAAAlAEAAAsAAAAAAAAAAAAAAAAALwEAAF9yZWxz&#10;Ly5yZWxzUEsBAi0AFAAGAAgAAAAhAC7vYIcnAgAATwQAAA4AAAAAAAAAAAAAAAAALgIAAGRycy9l&#10;Mm9Eb2MueG1sUEsBAi0AFAAGAAgAAAAhAFDkwg/hAAAACgEAAA8AAAAAAAAAAAAAAAAAgQQAAGRy&#10;cy9kb3ducmV2LnhtbFBLBQYAAAAABAAEAPMAAACPBQAAAAA=&#10;" filled="f" stroked="f">
                <v:textbox>
                  <w:txbxContent>
                    <w:p w:rsidR="00495284" w:rsidRPr="00AD0AF2" w:rsidRDefault="00495284" w:rsidP="00495284">
                      <w:pPr>
                        <w:tabs>
                          <w:tab w:val="left" w:pos="4278"/>
                        </w:tabs>
                        <w:rPr>
                          <w:b/>
                        </w:rPr>
                      </w:pPr>
                      <w:r w:rsidRPr="00AD0AF2">
                        <w:rPr>
                          <w:b/>
                        </w:rPr>
                        <w:t>Universitatea "</w:t>
                      </w:r>
                      <w:r>
                        <w:rPr>
                          <w:b/>
                        </w:rPr>
                        <w:t xml:space="preserve"> </w:t>
                      </w:r>
                      <w:r w:rsidRPr="00AD0AF2">
                        <w:rPr>
                          <w:b/>
                        </w:rPr>
                        <w:t>Ștefan cel Mare" Suceava</w:t>
                      </w:r>
                    </w:p>
                    <w:p w:rsidR="00495284" w:rsidRPr="00AD0AF2" w:rsidRDefault="00495284" w:rsidP="00495284">
                      <w:pPr>
                        <w:tabs>
                          <w:tab w:val="left" w:pos="4278"/>
                        </w:tabs>
                        <w:rPr>
                          <w:b/>
                        </w:rPr>
                      </w:pPr>
                      <w:r>
                        <w:rPr>
                          <w:b/>
                        </w:rPr>
                        <w:t xml:space="preserve">                           </w:t>
                      </w:r>
                    </w:p>
                    <w:p w:rsidR="00495284" w:rsidRPr="00EF089A" w:rsidRDefault="00495284" w:rsidP="00495284">
                      <w:pP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p>
                  </w:txbxContent>
                </v:textbox>
                <w10:wrap anchorx="margin"/>
              </v:shape>
            </w:pict>
          </mc:Fallback>
        </mc:AlternateContent>
      </w:r>
      <w:r w:rsidRPr="0024578F">
        <w:tab/>
      </w:r>
    </w:p>
    <w:p w:rsidR="00495284" w:rsidRPr="0024578F" w:rsidRDefault="00495284" w:rsidP="00495284">
      <w:pPr>
        <w:sectPr w:rsidR="00495284" w:rsidRPr="0024578F" w:rsidSect="00B236C7">
          <w:headerReference w:type="default" r:id="rId7"/>
          <w:footerReference w:type="default" r:id="rId8"/>
          <w:pgSz w:w="11906" w:h="16838" w:code="9"/>
          <w:pgMar w:top="1440" w:right="1440" w:bottom="1440" w:left="1440" w:header="720" w:footer="720" w:gutter="0"/>
          <w:cols w:space="720"/>
          <w:docGrid w:linePitch="360"/>
        </w:sectPr>
      </w:pPr>
    </w:p>
    <w:p w:rsidR="00495284" w:rsidRPr="0024578F" w:rsidRDefault="00495284" w:rsidP="00495284"/>
    <w:p w:rsidR="00495284" w:rsidRPr="0024578F" w:rsidRDefault="00495284" w:rsidP="00495284"/>
    <w:p w:rsidR="00495284" w:rsidRPr="0024578F" w:rsidRDefault="00495284" w:rsidP="00495284">
      <w:pPr>
        <w:tabs>
          <w:tab w:val="left" w:pos="8711"/>
        </w:tabs>
      </w:pPr>
      <w:r w:rsidRPr="0024578F">
        <w:tab/>
      </w:r>
    </w:p>
    <w:sdt>
      <w:sdtPr>
        <w:rPr>
          <w:rFonts w:asciiTheme="minorHAnsi" w:eastAsiaTheme="minorHAnsi" w:hAnsiTheme="minorHAnsi" w:cstheme="minorBidi"/>
          <w:color w:val="auto"/>
          <w:sz w:val="22"/>
          <w:szCs w:val="22"/>
        </w:rPr>
        <w:id w:val="834720737"/>
        <w:docPartObj>
          <w:docPartGallery w:val="Table of Contents"/>
          <w:docPartUnique/>
        </w:docPartObj>
      </w:sdtPr>
      <w:sdtEndPr>
        <w:rPr>
          <w:rFonts w:ascii="Times New Roman" w:hAnsi="Times New Roman"/>
          <w:b/>
          <w:bCs/>
          <w:noProof/>
          <w:sz w:val="24"/>
        </w:rPr>
      </w:sdtEndPr>
      <w:sdtContent>
        <w:p w:rsidR="00495284" w:rsidRPr="00D61DE5" w:rsidRDefault="00495284" w:rsidP="00495284">
          <w:pPr>
            <w:pStyle w:val="TOCHeading"/>
            <w:rPr>
              <w:rStyle w:val="Heading1Char"/>
            </w:rPr>
          </w:pPr>
          <w:r w:rsidRPr="00D61DE5">
            <w:rPr>
              <w:rStyle w:val="Heading1Char"/>
            </w:rPr>
            <w:t>Cuprins</w:t>
          </w:r>
        </w:p>
        <w:p w:rsidR="00495284" w:rsidRDefault="00495284">
          <w:pPr>
            <w:pStyle w:val="TOC1"/>
            <w:tabs>
              <w:tab w:val="left" w:pos="440"/>
              <w:tab w:val="right" w:leader="dot" w:pos="9016"/>
            </w:tabs>
            <w:rPr>
              <w:rFonts w:asciiTheme="minorHAnsi" w:eastAsiaTheme="minorEastAsia" w:hAnsiTheme="minorHAnsi"/>
              <w:noProof/>
              <w:sz w:val="22"/>
              <w:lang w:val="en-US"/>
            </w:rPr>
          </w:pPr>
          <w:r w:rsidRPr="0024578F">
            <w:fldChar w:fldCharType="begin"/>
          </w:r>
          <w:r w:rsidRPr="0024578F">
            <w:instrText xml:space="preserve"> TOC \o "1-3" \h \z \u </w:instrText>
          </w:r>
          <w:r w:rsidRPr="0024578F">
            <w:fldChar w:fldCharType="separate"/>
          </w:r>
          <w:hyperlink w:anchor="_Toc148907861" w:history="1">
            <w:r w:rsidRPr="00A6596B">
              <w:rPr>
                <w:rStyle w:val="Hyperlink"/>
                <w:noProof/>
              </w:rPr>
              <w:t>1.</w:t>
            </w:r>
            <w:r>
              <w:rPr>
                <w:rFonts w:asciiTheme="minorHAnsi" w:eastAsiaTheme="minorEastAsia" w:hAnsiTheme="minorHAnsi"/>
                <w:noProof/>
                <w:sz w:val="22"/>
                <w:lang w:val="en-US"/>
              </w:rPr>
              <w:tab/>
            </w:r>
            <w:r w:rsidRPr="00495284">
              <w:rPr>
                <w:rStyle w:val="Hyperlink"/>
                <w:noProof/>
              </w:rPr>
              <w:t>Modificați valoarea constantei „MatrixMode.Projection”. Ce observați?</w:t>
            </w:r>
            <w:r>
              <w:rPr>
                <w:noProof/>
                <w:webHidden/>
              </w:rPr>
              <w:tab/>
            </w:r>
            <w:r>
              <w:rPr>
                <w:noProof/>
                <w:webHidden/>
              </w:rPr>
              <w:fldChar w:fldCharType="begin"/>
            </w:r>
            <w:r>
              <w:rPr>
                <w:noProof/>
                <w:webHidden/>
              </w:rPr>
              <w:instrText xml:space="preserve"> PAGEREF _Toc148907861 \h </w:instrText>
            </w:r>
            <w:r>
              <w:rPr>
                <w:noProof/>
                <w:webHidden/>
              </w:rPr>
            </w:r>
            <w:r>
              <w:rPr>
                <w:noProof/>
                <w:webHidden/>
              </w:rPr>
              <w:fldChar w:fldCharType="separate"/>
            </w:r>
            <w:r>
              <w:rPr>
                <w:noProof/>
                <w:webHidden/>
              </w:rPr>
              <w:t>3</w:t>
            </w:r>
            <w:r>
              <w:rPr>
                <w:noProof/>
                <w:webHidden/>
              </w:rPr>
              <w:fldChar w:fldCharType="end"/>
            </w:r>
          </w:hyperlink>
        </w:p>
        <w:p w:rsidR="00495284" w:rsidRDefault="00495284">
          <w:pPr>
            <w:pStyle w:val="TOC1"/>
            <w:tabs>
              <w:tab w:val="left" w:pos="440"/>
              <w:tab w:val="right" w:leader="dot" w:pos="9016"/>
            </w:tabs>
            <w:rPr>
              <w:rFonts w:asciiTheme="minorHAnsi" w:eastAsiaTheme="minorEastAsia" w:hAnsiTheme="minorHAnsi"/>
              <w:noProof/>
              <w:sz w:val="22"/>
              <w:lang w:val="en-US"/>
            </w:rPr>
          </w:pPr>
          <w:hyperlink w:anchor="_Toc148907862" w:history="1">
            <w:r w:rsidRPr="00A6596B">
              <w:rPr>
                <w:rStyle w:val="Hyperlink"/>
                <w:noProof/>
              </w:rPr>
              <w:t>2.</w:t>
            </w:r>
            <w:r>
              <w:rPr>
                <w:rFonts w:asciiTheme="minorHAnsi" w:eastAsiaTheme="minorEastAsia" w:hAnsiTheme="minorHAnsi"/>
                <w:noProof/>
                <w:sz w:val="22"/>
                <w:lang w:val="en-US"/>
              </w:rPr>
              <w:tab/>
            </w:r>
            <w:r w:rsidRPr="00495284">
              <w:rPr>
                <w:rStyle w:val="Hyperlink"/>
                <w:noProof/>
              </w:rPr>
              <w:t>Aplicație practică</w:t>
            </w:r>
            <w:r>
              <w:rPr>
                <w:noProof/>
                <w:webHidden/>
              </w:rPr>
              <w:tab/>
            </w:r>
            <w:r>
              <w:rPr>
                <w:noProof/>
                <w:webHidden/>
              </w:rPr>
              <w:fldChar w:fldCharType="begin"/>
            </w:r>
            <w:r>
              <w:rPr>
                <w:noProof/>
                <w:webHidden/>
              </w:rPr>
              <w:instrText xml:space="preserve"> PAGEREF _Toc148907862 \h </w:instrText>
            </w:r>
            <w:r>
              <w:rPr>
                <w:noProof/>
                <w:webHidden/>
              </w:rPr>
            </w:r>
            <w:r>
              <w:rPr>
                <w:noProof/>
                <w:webHidden/>
              </w:rPr>
              <w:fldChar w:fldCharType="separate"/>
            </w:r>
            <w:r>
              <w:rPr>
                <w:noProof/>
                <w:webHidden/>
              </w:rPr>
              <w:t>3</w:t>
            </w:r>
            <w:r>
              <w:rPr>
                <w:noProof/>
                <w:webHidden/>
              </w:rPr>
              <w:fldChar w:fldCharType="end"/>
            </w:r>
          </w:hyperlink>
        </w:p>
        <w:p w:rsidR="00495284" w:rsidRDefault="00495284">
          <w:pPr>
            <w:pStyle w:val="TOC1"/>
            <w:tabs>
              <w:tab w:val="left" w:pos="440"/>
              <w:tab w:val="right" w:leader="dot" w:pos="9016"/>
            </w:tabs>
            <w:rPr>
              <w:rFonts w:asciiTheme="minorHAnsi" w:eastAsiaTheme="minorEastAsia" w:hAnsiTheme="minorHAnsi"/>
              <w:noProof/>
              <w:sz w:val="22"/>
              <w:lang w:val="en-US"/>
            </w:rPr>
          </w:pPr>
          <w:hyperlink w:anchor="_Toc148907863" w:history="1">
            <w:r w:rsidRPr="00A6596B">
              <w:rPr>
                <w:rStyle w:val="Hyperlink"/>
                <w:noProof/>
              </w:rPr>
              <w:t>3.</w:t>
            </w:r>
            <w:r>
              <w:rPr>
                <w:rFonts w:asciiTheme="minorHAnsi" w:eastAsiaTheme="minorEastAsia" w:hAnsiTheme="minorHAnsi"/>
                <w:noProof/>
                <w:sz w:val="22"/>
                <w:lang w:val="en-US"/>
              </w:rPr>
              <w:tab/>
            </w:r>
            <w:r w:rsidRPr="00495284">
              <w:rPr>
                <w:rStyle w:val="Hyperlink"/>
                <w:noProof/>
              </w:rPr>
              <w:t>Răspundeți la următoarele întrebări:</w:t>
            </w:r>
            <w:r>
              <w:rPr>
                <w:noProof/>
                <w:webHidden/>
              </w:rPr>
              <w:tab/>
            </w:r>
            <w:r>
              <w:rPr>
                <w:noProof/>
                <w:webHidden/>
              </w:rPr>
              <w:fldChar w:fldCharType="begin"/>
            </w:r>
            <w:r>
              <w:rPr>
                <w:noProof/>
                <w:webHidden/>
              </w:rPr>
              <w:instrText xml:space="preserve"> PAGEREF _Toc148907863 \h </w:instrText>
            </w:r>
            <w:r>
              <w:rPr>
                <w:noProof/>
                <w:webHidden/>
              </w:rPr>
            </w:r>
            <w:r>
              <w:rPr>
                <w:noProof/>
                <w:webHidden/>
              </w:rPr>
              <w:fldChar w:fldCharType="separate"/>
            </w:r>
            <w:r>
              <w:rPr>
                <w:noProof/>
                <w:webHidden/>
              </w:rPr>
              <w:t>4</w:t>
            </w:r>
            <w:r>
              <w:rPr>
                <w:noProof/>
                <w:webHidden/>
              </w:rPr>
              <w:fldChar w:fldCharType="end"/>
            </w:r>
          </w:hyperlink>
        </w:p>
        <w:p w:rsidR="00495284" w:rsidRDefault="00495284">
          <w:pPr>
            <w:pStyle w:val="TOC1"/>
            <w:tabs>
              <w:tab w:val="left" w:pos="440"/>
              <w:tab w:val="right" w:leader="dot" w:pos="9016"/>
            </w:tabs>
            <w:rPr>
              <w:rFonts w:asciiTheme="minorHAnsi" w:eastAsiaTheme="minorEastAsia" w:hAnsiTheme="minorHAnsi"/>
              <w:noProof/>
              <w:sz w:val="22"/>
              <w:lang w:val="en-US"/>
            </w:rPr>
          </w:pPr>
        </w:p>
        <w:p w:rsidR="00495284" w:rsidRDefault="00495284">
          <w:pPr>
            <w:pStyle w:val="TOC1"/>
            <w:tabs>
              <w:tab w:val="left" w:pos="440"/>
              <w:tab w:val="right" w:leader="dot" w:pos="9016"/>
            </w:tabs>
            <w:rPr>
              <w:rFonts w:asciiTheme="minorHAnsi" w:eastAsiaTheme="minorEastAsia" w:hAnsiTheme="minorHAnsi"/>
              <w:noProof/>
              <w:sz w:val="22"/>
              <w:lang w:val="en-US"/>
            </w:rPr>
          </w:pPr>
        </w:p>
        <w:p w:rsidR="00495284" w:rsidRPr="0024578F" w:rsidRDefault="00495284" w:rsidP="00495284">
          <w:r w:rsidRPr="0024578F">
            <w:rPr>
              <w:b/>
              <w:bCs/>
              <w:noProof/>
            </w:rPr>
            <w:fldChar w:fldCharType="end"/>
          </w:r>
        </w:p>
      </w:sdtContent>
    </w:sdt>
    <w:p w:rsidR="00495284" w:rsidRPr="0024578F" w:rsidRDefault="00495284" w:rsidP="00495284">
      <w:pPr>
        <w:spacing w:after="160" w:line="259" w:lineRule="auto"/>
      </w:pPr>
      <w:r w:rsidRPr="0024578F">
        <w:br w:type="page"/>
      </w:r>
      <w:bookmarkStart w:id="51" w:name="_GoBack"/>
      <w:bookmarkEnd w:id="51"/>
    </w:p>
    <w:p w:rsidR="00495284" w:rsidRPr="0024578F" w:rsidRDefault="00495284" w:rsidP="00495284">
      <w:pPr>
        <w:tabs>
          <w:tab w:val="left" w:pos="8711"/>
        </w:tabs>
      </w:pPr>
    </w:p>
    <w:p w:rsidR="00495284" w:rsidRPr="000056D2" w:rsidRDefault="00495284" w:rsidP="00495284">
      <w:pPr>
        <w:pStyle w:val="Heading1"/>
        <w:numPr>
          <w:ilvl w:val="0"/>
          <w:numId w:val="1"/>
        </w:numPr>
      </w:pPr>
      <w:bookmarkStart w:id="52" w:name="_Toc22334755"/>
      <w:r w:rsidRPr="000056D2">
        <w:t>Modificați valoarea constantei „MatrixMode.Projection”. Ce observați?</w:t>
      </w:r>
      <w:bookmarkEnd w:id="52"/>
    </w:p>
    <w:p w:rsidR="00495284" w:rsidRPr="0024578F" w:rsidRDefault="00495284" w:rsidP="00495284">
      <w:pPr>
        <w:ind w:firstLine="360"/>
      </w:pPr>
    </w:p>
    <w:p w:rsidR="00495284" w:rsidRDefault="00495284" w:rsidP="00495284">
      <w:pPr>
        <w:pStyle w:val="Heading1"/>
        <w:numPr>
          <w:ilvl w:val="0"/>
          <w:numId w:val="1"/>
        </w:numPr>
      </w:pPr>
      <w:bookmarkStart w:id="53" w:name="_Toc148907863"/>
      <w:r w:rsidRPr="000056D2">
        <w:t xml:space="preserve">Aplicație </w:t>
      </w:r>
      <w:bookmarkStart w:id="54" w:name="_Toc22334756"/>
      <w:r w:rsidRPr="000056D2">
        <w:t>practică</w:t>
      </w:r>
      <w:bookmarkEnd w:id="54"/>
    </w:p>
    <w:p w:rsidR="00495284" w:rsidRPr="00495284" w:rsidRDefault="00495284" w:rsidP="00495284">
      <w:r w:rsidRPr="00495284">
        <w:t>https://github.com/AnaVavrici/EGC.git</w:t>
      </w:r>
    </w:p>
    <w:p w:rsidR="00495284" w:rsidRPr="000056D2" w:rsidRDefault="00495284" w:rsidP="00495284">
      <w:pPr>
        <w:pStyle w:val="Heading1"/>
        <w:numPr>
          <w:ilvl w:val="0"/>
          <w:numId w:val="1"/>
        </w:numPr>
      </w:pPr>
      <w:bookmarkStart w:id="55" w:name="_Toc22334757"/>
      <w:bookmarkEnd w:id="53"/>
      <w:r w:rsidRPr="000056D2">
        <w:t>Răspundeți la următoarele întrebări:</w:t>
      </w:r>
      <w:bookmarkEnd w:id="55"/>
    </w:p>
    <w:p w:rsidR="00495284" w:rsidRPr="009D52BC" w:rsidRDefault="009D52BC" w:rsidP="009D52BC">
      <w:pPr>
        <w:jc w:val="left"/>
        <w:rPr>
          <w:rFonts w:cs="Times New Roman"/>
          <w:szCs w:val="24"/>
        </w:rPr>
      </w:pPr>
      <w:r>
        <w:rPr>
          <w:rFonts w:cs="Times New Roman"/>
          <w:szCs w:val="24"/>
        </w:rPr>
        <w:t xml:space="preserve">      3.1 </w:t>
      </w:r>
      <w:r w:rsidR="00495284" w:rsidRPr="009D52BC">
        <w:rPr>
          <w:rFonts w:cs="Times New Roman"/>
          <w:szCs w:val="24"/>
        </w:rPr>
        <w:t>Ce este un viewport?</w:t>
      </w:r>
    </w:p>
    <w:p w:rsidR="009D52BC" w:rsidRPr="009D52BC" w:rsidRDefault="009D52BC" w:rsidP="009D52BC">
      <w:pPr>
        <w:rPr>
          <w:rFonts w:cs="Times New Roman"/>
          <w:szCs w:val="24"/>
        </w:rPr>
      </w:pPr>
      <w:r w:rsidRPr="009D52BC">
        <w:rPr>
          <w:rFonts w:cs="Times New Roman"/>
          <w:szCs w:val="24"/>
        </w:rPr>
        <w:t>Un viewport reprezintă o zonă ce este exprimată în coordonate specifice, adică pixeli ce reprezintă coordonatele ecranului unde obiectele create de către utilizator vor fii redate. Aceasta reprezintă și o zonă de vizualizare într-un mod poligon în grafica pe computerelor.</w:t>
      </w:r>
    </w:p>
    <w:p w:rsidR="00495284" w:rsidRPr="009D52BC" w:rsidRDefault="009D52BC" w:rsidP="009D52BC">
      <w:pPr>
        <w:jc w:val="left"/>
        <w:rPr>
          <w:rFonts w:cs="Times New Roman"/>
          <w:szCs w:val="24"/>
        </w:rPr>
      </w:pPr>
      <w:r w:rsidRPr="009D52BC">
        <w:rPr>
          <w:rFonts w:cs="Times New Roman"/>
          <w:szCs w:val="24"/>
        </w:rPr>
        <w:t xml:space="preserve">      3.2 </w:t>
      </w:r>
      <w:r w:rsidR="00495284" w:rsidRPr="009D52BC">
        <w:rPr>
          <w:rFonts w:cs="Times New Roman"/>
          <w:szCs w:val="24"/>
        </w:rPr>
        <w:t>Ce reprezintă conceptul de frames per seconds din punctul de</w:t>
      </w:r>
      <w:r w:rsidRPr="009D52BC">
        <w:rPr>
          <w:rFonts w:cs="Times New Roman"/>
          <w:szCs w:val="24"/>
        </w:rPr>
        <w:t xml:space="preserve"> </w:t>
      </w:r>
      <w:r w:rsidR="00495284" w:rsidRPr="009D52BC">
        <w:rPr>
          <w:rFonts w:cs="Times New Roman"/>
          <w:szCs w:val="24"/>
        </w:rPr>
        <w:t>vedere al bibliotecii OpenGL?</w:t>
      </w:r>
    </w:p>
    <w:p w:rsidR="009D52BC" w:rsidRPr="009D52BC" w:rsidRDefault="009D52BC" w:rsidP="009D52BC">
      <w:pPr>
        <w:jc w:val="left"/>
        <w:rPr>
          <w:rFonts w:cs="Times New Roman"/>
          <w:szCs w:val="24"/>
        </w:rPr>
      </w:pPr>
      <w:r w:rsidRPr="009D52BC">
        <w:rPr>
          <w:rFonts w:cs="Times New Roman"/>
          <w:szCs w:val="24"/>
        </w:rPr>
        <w:t>FPS(frames per seconds) este unitatea de măsura pentru rata de cadre(este frecvența la care imaginile consecutive numite cadre apar pe ecran). În grafica de timp real, este important să se măsoare performanța. Pentru aceasta trebuie ales un FPS cât mai optim pe care să-l respectăm.</w:t>
      </w:r>
    </w:p>
    <w:p w:rsidR="00495284" w:rsidRPr="009D52BC" w:rsidRDefault="009D52BC" w:rsidP="009D52BC">
      <w:pPr>
        <w:jc w:val="left"/>
        <w:rPr>
          <w:rFonts w:cs="Times New Roman"/>
          <w:szCs w:val="24"/>
        </w:rPr>
      </w:pPr>
      <w:r w:rsidRPr="009D52BC">
        <w:rPr>
          <w:rFonts w:cs="Times New Roman"/>
          <w:szCs w:val="24"/>
        </w:rPr>
        <w:t xml:space="preserve">      3.3 </w:t>
      </w:r>
      <w:r w:rsidR="00495284" w:rsidRPr="009D52BC">
        <w:rPr>
          <w:rFonts w:cs="Times New Roman"/>
          <w:szCs w:val="24"/>
        </w:rPr>
        <w:t>Când este rulată metoda OnUpdateFrame()?</w:t>
      </w:r>
    </w:p>
    <w:p w:rsidR="009D52BC" w:rsidRPr="009D52BC" w:rsidRDefault="009D52BC" w:rsidP="009D52BC">
      <w:pPr>
        <w:jc w:val="left"/>
        <w:rPr>
          <w:rFonts w:cs="Times New Roman"/>
          <w:szCs w:val="24"/>
        </w:rPr>
      </w:pPr>
      <w:r w:rsidRPr="009D52BC">
        <w:rPr>
          <w:rFonts w:cs="Times New Roman"/>
          <w:szCs w:val="24"/>
        </w:rPr>
        <w:t>Metoda OnUpdateFrame() este rulată automat pe ecran în pasul următor, când va fi realizată următoarea randare - control utilizator, actualizarea poziției obiectelor, etc.</w:t>
      </w:r>
    </w:p>
    <w:p w:rsidR="00495284" w:rsidRPr="009D52BC" w:rsidRDefault="009D52BC" w:rsidP="009D52BC">
      <w:pPr>
        <w:jc w:val="left"/>
        <w:rPr>
          <w:rFonts w:cs="Times New Roman"/>
          <w:szCs w:val="24"/>
        </w:rPr>
      </w:pPr>
      <w:r w:rsidRPr="009D52BC">
        <w:rPr>
          <w:rFonts w:cs="Times New Roman"/>
          <w:szCs w:val="24"/>
        </w:rPr>
        <w:t xml:space="preserve">    </w:t>
      </w:r>
      <w:r w:rsidR="00495284" w:rsidRPr="009D52BC">
        <w:rPr>
          <w:rFonts w:cs="Times New Roman"/>
          <w:szCs w:val="24"/>
        </w:rPr>
        <w:t xml:space="preserve"> </w:t>
      </w:r>
      <w:r w:rsidRPr="009D52BC">
        <w:rPr>
          <w:rFonts w:cs="Times New Roman"/>
          <w:szCs w:val="24"/>
        </w:rPr>
        <w:t xml:space="preserve">3.4 </w:t>
      </w:r>
      <w:r w:rsidR="00495284" w:rsidRPr="009D52BC">
        <w:rPr>
          <w:rFonts w:cs="Times New Roman"/>
          <w:szCs w:val="24"/>
        </w:rPr>
        <w:t>Ce este modul imediat de randare?</w:t>
      </w:r>
    </w:p>
    <w:p w:rsidR="009D52BC" w:rsidRPr="009D52BC" w:rsidRDefault="009D52BC" w:rsidP="009D52BC">
      <w:pPr>
        <w:jc w:val="left"/>
        <w:rPr>
          <w:rFonts w:cs="Times New Roman"/>
          <w:szCs w:val="24"/>
        </w:rPr>
      </w:pPr>
      <w:r w:rsidRPr="009D52BC">
        <w:rPr>
          <w:rFonts w:cs="Times New Roman"/>
          <w:szCs w:val="24"/>
        </w:rPr>
        <w:t>Redarea modului imediat este un stil pentru interfețele de programare ale aplicațiilor din bibliotecile de grafică, în care utilizatorul apelează direct la afișarea obiectelor grafice pe afișaj sau în care datele care descriu primitivele de redare sunt inserate frame by frame direct într-o listă de comenzi (în caz de redare imediată a modului primitiv), fără utilizarea unei indirecții extinse la resursele reținute. Un exemplu concret de mod imediat de randare este GL.Begin, GL.Vertex.</w:t>
      </w:r>
    </w:p>
    <w:p w:rsidR="009D52BC" w:rsidRPr="009D52BC" w:rsidRDefault="009D52BC" w:rsidP="009D52BC">
      <w:pPr>
        <w:jc w:val="left"/>
        <w:rPr>
          <w:rFonts w:cs="Times New Roman"/>
          <w:szCs w:val="24"/>
        </w:rPr>
      </w:pPr>
    </w:p>
    <w:p w:rsidR="00495284" w:rsidRPr="009D52BC" w:rsidRDefault="009D52BC" w:rsidP="009D52BC">
      <w:pPr>
        <w:jc w:val="left"/>
        <w:rPr>
          <w:rFonts w:cs="Times New Roman"/>
          <w:szCs w:val="24"/>
        </w:rPr>
      </w:pPr>
      <w:r w:rsidRPr="009D52BC">
        <w:rPr>
          <w:rFonts w:cs="Times New Roman"/>
          <w:szCs w:val="24"/>
        </w:rPr>
        <w:t xml:space="preserve">     3.5</w:t>
      </w:r>
      <w:r w:rsidR="00495284" w:rsidRPr="009D52BC">
        <w:rPr>
          <w:rFonts w:cs="Times New Roman"/>
          <w:szCs w:val="24"/>
        </w:rPr>
        <w:t xml:space="preserve"> Care este ultima versiune de OpenGL care acceptă modul imediat?</w:t>
      </w:r>
    </w:p>
    <w:p w:rsidR="009D52BC" w:rsidRPr="009D52BC" w:rsidRDefault="009D52BC" w:rsidP="009D52BC">
      <w:pPr>
        <w:jc w:val="left"/>
        <w:rPr>
          <w:rFonts w:cs="Times New Roman"/>
          <w:szCs w:val="24"/>
        </w:rPr>
      </w:pPr>
      <w:r w:rsidRPr="009D52BC">
        <w:rPr>
          <w:rFonts w:cs="Times New Roman"/>
          <w:szCs w:val="24"/>
        </w:rPr>
        <w:t>Ultima versiune de OpenGL care acceptă modul imediat este OpenGL 4.6</w:t>
      </w:r>
    </w:p>
    <w:p w:rsidR="00495284" w:rsidRPr="009D52BC" w:rsidRDefault="009D52BC" w:rsidP="009D52BC">
      <w:pPr>
        <w:jc w:val="left"/>
        <w:rPr>
          <w:rFonts w:cs="Times New Roman"/>
          <w:szCs w:val="24"/>
        </w:rPr>
      </w:pPr>
      <w:r w:rsidRPr="009D52BC">
        <w:rPr>
          <w:rFonts w:cs="Times New Roman"/>
          <w:szCs w:val="24"/>
        </w:rPr>
        <w:t xml:space="preserve">     3.6 </w:t>
      </w:r>
      <w:r w:rsidR="00495284" w:rsidRPr="009D52BC">
        <w:rPr>
          <w:rFonts w:cs="Times New Roman"/>
          <w:szCs w:val="24"/>
        </w:rPr>
        <w:t>Când este rulată metoda OnRenderFrame()?</w:t>
      </w:r>
    </w:p>
    <w:p w:rsidR="009D52BC" w:rsidRPr="009D52BC" w:rsidRDefault="009D52BC" w:rsidP="009D52BC">
      <w:pPr>
        <w:jc w:val="left"/>
        <w:rPr>
          <w:rFonts w:cs="Times New Roman"/>
          <w:szCs w:val="24"/>
        </w:rPr>
      </w:pPr>
      <w:r w:rsidRPr="009D52BC">
        <w:rPr>
          <w:rFonts w:cs="Times New Roman"/>
          <w:szCs w:val="24"/>
        </w:rPr>
        <w:t>Evenimentului OnRenderFrame () este rulat atunci când se dorește randarea scenei grafice.</w:t>
      </w:r>
    </w:p>
    <w:p w:rsidR="00495284" w:rsidRPr="009D52BC" w:rsidRDefault="009D52BC" w:rsidP="009D52BC">
      <w:pPr>
        <w:jc w:val="left"/>
        <w:rPr>
          <w:rFonts w:cs="Times New Roman"/>
          <w:szCs w:val="24"/>
        </w:rPr>
      </w:pPr>
      <w:r w:rsidRPr="009D52BC">
        <w:rPr>
          <w:rFonts w:cs="Times New Roman"/>
          <w:szCs w:val="24"/>
        </w:rPr>
        <w:t xml:space="preserve">     3.7 </w:t>
      </w:r>
      <w:r w:rsidR="00495284" w:rsidRPr="009D52BC">
        <w:rPr>
          <w:rFonts w:cs="Times New Roman"/>
          <w:szCs w:val="24"/>
        </w:rPr>
        <w:t>De ce este nevoie ca metoda OnResi</w:t>
      </w:r>
      <w:r w:rsidRPr="009D52BC">
        <w:rPr>
          <w:rFonts w:cs="Times New Roman"/>
          <w:szCs w:val="24"/>
        </w:rPr>
        <w:t xml:space="preserve">ze() să fie executată cel puțin </w:t>
      </w:r>
      <w:r w:rsidR="00495284" w:rsidRPr="009D52BC">
        <w:rPr>
          <w:rFonts w:cs="Times New Roman"/>
          <w:szCs w:val="24"/>
        </w:rPr>
        <w:t>o dată?</w:t>
      </w:r>
    </w:p>
    <w:p w:rsidR="009D52BC" w:rsidRPr="009D52BC" w:rsidRDefault="009D52BC" w:rsidP="009D52BC">
      <w:pPr>
        <w:jc w:val="left"/>
        <w:rPr>
          <w:rFonts w:cs="Times New Roman"/>
          <w:szCs w:val="24"/>
        </w:rPr>
      </w:pPr>
      <w:r w:rsidRPr="009D52BC">
        <w:rPr>
          <w:rFonts w:cs="Times New Roman"/>
          <w:szCs w:val="24"/>
        </w:rPr>
        <w:t>Metoda OnResize() trebuie execută măcar odată pentru inițierea afișării și setarea viewport-ului grafic.</w:t>
      </w:r>
    </w:p>
    <w:p w:rsidR="00495284" w:rsidRPr="009D52BC" w:rsidRDefault="009D52BC" w:rsidP="009D52BC">
      <w:pPr>
        <w:jc w:val="left"/>
        <w:rPr>
          <w:rFonts w:cs="Times New Roman"/>
          <w:szCs w:val="24"/>
        </w:rPr>
      </w:pPr>
      <w:r w:rsidRPr="009D52BC">
        <w:rPr>
          <w:rFonts w:cs="Times New Roman"/>
          <w:szCs w:val="24"/>
        </w:rPr>
        <w:t xml:space="preserve">    3.8</w:t>
      </w:r>
      <w:r w:rsidR="00495284" w:rsidRPr="009D52BC">
        <w:rPr>
          <w:rFonts w:cs="Times New Roman"/>
          <w:szCs w:val="24"/>
        </w:rPr>
        <w:t xml:space="preserve"> Ce reprezintă parametrii metodei</w:t>
      </w:r>
      <w:r w:rsidRPr="009D52BC">
        <w:rPr>
          <w:rFonts w:cs="Times New Roman"/>
          <w:szCs w:val="24"/>
        </w:rPr>
        <w:t xml:space="preserve"> </w:t>
      </w:r>
      <w:r w:rsidR="00495284" w:rsidRPr="009D52BC">
        <w:rPr>
          <w:rFonts w:cs="Times New Roman"/>
          <w:szCs w:val="24"/>
        </w:rPr>
        <w:t>CreatePerspectiveFieldOfView() ș</w:t>
      </w:r>
      <w:r w:rsidRPr="009D52BC">
        <w:rPr>
          <w:rFonts w:cs="Times New Roman"/>
          <w:szCs w:val="24"/>
        </w:rPr>
        <w:t xml:space="preserve">i care este domeniul de valori </w:t>
      </w:r>
      <w:r w:rsidR="00495284" w:rsidRPr="009D52BC">
        <w:rPr>
          <w:rFonts w:cs="Times New Roman"/>
          <w:szCs w:val="24"/>
        </w:rPr>
        <w:t>pentru aceștia?</w:t>
      </w:r>
    </w:p>
    <w:p w:rsidR="009D52BC" w:rsidRPr="009D52BC" w:rsidRDefault="009D52BC" w:rsidP="009D52BC">
      <w:pPr>
        <w:jc w:val="left"/>
        <w:rPr>
          <w:rFonts w:cs="Times New Roman"/>
          <w:szCs w:val="24"/>
        </w:rPr>
      </w:pPr>
      <w:r w:rsidRPr="009D52BC">
        <w:rPr>
          <w:rFonts w:cs="Times New Roman"/>
          <w:szCs w:val="24"/>
        </w:rPr>
        <w:t>Parametrii metodei CreatePerspectiveFieldOfView() reprezintă crearea unei perspective a proiectării unei matrici, dar și a raportului de aspecte și distanțe plane apropiate și de vedere. Domeniul de valori pentru această metodă fiind Single CreatePerspectiveFieldOfView (Single, Single, Single, Single)</w:t>
      </w:r>
      <w:r w:rsidRPr="009D52BC">
        <w:rPr>
          <w:rFonts w:cs="Times New Roman"/>
          <w:szCs w:val="24"/>
        </w:rPr>
        <w:t>.</w:t>
      </w:r>
    </w:p>
    <w:p w:rsidR="00495284" w:rsidRPr="0024578F" w:rsidRDefault="00495284" w:rsidP="009D52BC">
      <w:pPr>
        <w:jc w:val="left"/>
      </w:pPr>
    </w:p>
    <w:p w:rsidR="00D23C4D" w:rsidRDefault="00D23C4D"/>
    <w:sectPr w:rsidR="00D23C4D" w:rsidSect="009A5878">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8D8" w:rsidRDefault="002478D8" w:rsidP="00A1366F">
      <w:pPr>
        <w:spacing w:before="0" w:after="0" w:line="240" w:lineRule="auto"/>
      </w:pPr>
      <w:r>
        <w:separator/>
      </w:r>
    </w:p>
  </w:endnote>
  <w:endnote w:type="continuationSeparator" w:id="0">
    <w:p w:rsidR="002478D8" w:rsidRDefault="002478D8" w:rsidP="00A136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BB" w:rsidRDefault="002478D8">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A1366F">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A1366F">
      <w:rPr>
        <w:noProof/>
        <w:color w:val="323E4F" w:themeColor="text2" w:themeShade="BF"/>
        <w:szCs w:val="24"/>
      </w:rPr>
      <w:t>4</w:t>
    </w:r>
    <w:r>
      <w:rPr>
        <w:color w:val="323E4F" w:themeColor="text2" w:themeShade="BF"/>
        <w:szCs w:val="24"/>
      </w:rPr>
      <w:fldChar w:fldCharType="end"/>
    </w:r>
  </w:p>
  <w:p w:rsidR="00AD0AF2" w:rsidRDefault="002478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211803"/>
      <w:docPartObj>
        <w:docPartGallery w:val="Page Numbers (Bottom of Page)"/>
        <w:docPartUnique/>
      </w:docPartObj>
    </w:sdtPr>
    <w:sdtEndPr>
      <w:rPr>
        <w:color w:val="7F7F7F" w:themeColor="background1" w:themeShade="7F"/>
        <w:spacing w:val="60"/>
      </w:rPr>
    </w:sdtEndPr>
    <w:sdtContent>
      <w:p w:rsidR="00A1366F" w:rsidRDefault="00A136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w:t>
        </w:r>
        <w:r>
          <w:t xml:space="preserve">| </w:t>
        </w:r>
        <w:r>
          <w:rPr>
            <w:color w:val="7F7F7F" w:themeColor="background1" w:themeShade="7F"/>
            <w:spacing w:val="60"/>
          </w:rPr>
          <w:t>Page</w:t>
        </w:r>
      </w:p>
    </w:sdtContent>
  </w:sdt>
  <w:p w:rsidR="009A5878" w:rsidRDefault="002478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8D8" w:rsidRDefault="002478D8" w:rsidP="00A1366F">
      <w:pPr>
        <w:spacing w:before="0" w:after="0" w:line="240" w:lineRule="auto"/>
      </w:pPr>
      <w:r>
        <w:separator/>
      </w:r>
    </w:p>
  </w:footnote>
  <w:footnote w:type="continuationSeparator" w:id="0">
    <w:p w:rsidR="002478D8" w:rsidRDefault="002478D8" w:rsidP="00A136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BB" w:rsidRDefault="002478D8" w:rsidP="004B13BB">
    <w:pPr>
      <w:pStyle w:val="Header"/>
      <w:tabs>
        <w:tab w:val="clear" w:pos="4680"/>
        <w:tab w:val="clear" w:pos="9360"/>
        <w:tab w:val="center" w:pos="5233"/>
      </w:tabs>
      <w:jc w:val="center"/>
      <w:rPr>
        <w:b/>
        <w:bCs/>
      </w:rPr>
    </w:pPr>
    <w:r w:rsidRPr="00D31C6D">
      <w:rPr>
        <w:rFonts w:cs="Times New Roman"/>
        <w:noProof/>
        <w:color w:val="2E74B5" w:themeColor="accent1" w:themeShade="BF"/>
        <w:lang w:val="en-US"/>
      </w:rPr>
      <mc:AlternateContent>
        <mc:Choice Requires="wpg">
          <w:drawing>
            <wp:anchor distT="0" distB="0" distL="114300" distR="114300" simplePos="0" relativeHeight="251659264" behindDoc="0" locked="0" layoutInCell="0" allowOverlap="1" wp14:anchorId="2528577F" wp14:editId="17B17350">
              <wp:simplePos x="0" y="0"/>
              <wp:positionH relativeFrom="page">
                <wp:posOffset>1226820</wp:posOffset>
              </wp:positionH>
              <wp:positionV relativeFrom="page">
                <wp:posOffset>9730740</wp:posOffset>
              </wp:positionV>
              <wp:extent cx="1152525" cy="3364865"/>
              <wp:effectExtent l="17780" t="1270" r="27305" b="8255"/>
              <wp:wrapNone/>
              <wp:docPr id="43"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V="1">
                        <a:off x="0" y="0"/>
                        <a:ext cx="1152525" cy="3364865"/>
                        <a:chOff x="6251" y="1258"/>
                        <a:chExt cx="4571" cy="13346"/>
                      </a:xfrm>
                    </wpg:grpSpPr>
                    <wps:wsp>
                      <wps:cNvPr id="44" name="AutoShape 2"/>
                      <wps:cNvCnPr>
                        <a:cxnSpLocks noChangeAspect="1"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5" name="Group 3"/>
                      <wpg:cNvGrpSpPr>
                        <a:grpSpLocks noChangeAspect="1"/>
                      </wpg:cNvGrpSpPr>
                      <wpg:grpSpPr bwMode="auto">
                        <a:xfrm>
                          <a:off x="6251" y="10078"/>
                          <a:ext cx="4258" cy="4526"/>
                          <a:chOff x="6251" y="10078"/>
                          <a:chExt cx="4258" cy="4526"/>
                        </a:xfrm>
                      </wpg:grpSpPr>
                      <wps:wsp>
                        <wps:cNvPr id="47" name="Oval 5"/>
                        <wps:cNvSpPr>
                          <a:spLocks noChangeAspect="1"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8" name="Oval 6"/>
                        <wps:cNvSpPr>
                          <a:spLocks noChangeAspect="1"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txbx>
                          <w:txbxContent>
                            <w:p w:rsidR="00AD08F0" w:rsidRDefault="002478D8" w:rsidP="004B13BB">
                              <w:pPr>
                                <w:pStyle w:val="Header"/>
                                <w:rPr>
                                  <w:b/>
                                  <w:bCs/>
                                  <w:color w:val="FFFFFF" w:themeColor="background1"/>
                                  <w:sz w:val="20"/>
                                  <w:szCs w:val="20"/>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28577F" id="Group 1" o:spid="_x0000_s1028" style="position:absolute;left:0;text-align:left;margin-left:96.6pt;margin-top:766.2pt;width:90.75pt;height:264.95pt;rotation:90;flip:y;z-index:251659264;mso-position-horizontal-relative:page;mso-position-vertical-relative:page" coordorigin="6251,1258" coordsize="4571,1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vPdwQAAFsPAAAOAAAAZHJzL2Uyb0RvYy54bWzsl1tv2zYUgN8H7D8Qend0MSXbQpwi9SUb&#10;kK0B2u2dkShLmERqJB07Hfbfdw4pyXYaZ12KFn1YAsi86BwenstH6vLNvqnJA1e6kmLuhReBR7jI&#10;ZF6Jzdz77cN6NPWINkzkrJaCz71Hrr03Vz/+cLlrUx7JUtY5VwSUCJ3u2rlXGtOmvq+zkjdMX8iW&#10;C5gspGqYga7a+LliO9De1H4UBIm/kypvlcy41jC6dJPeldVfFDwz74pCc0PquQe2GftU9nmPT//q&#10;kqUbxdqyyjoz2CusaFglYNFB1ZIZRraq+kRVU2VKalmYi0w2viyKKuN2D7CbMHiymxslt63dyybd&#10;bdrBTeDaJ356tdrs14c7Rap87tGxRwRrIEZ2WRKib3btJoVXblT7vr1TboPQvJXZH5oIuSiZ2PBr&#10;3YKfIfoo4T8Vwf7GyZP73S8yhxXY1kjrrn2hGqIkCicQTvjzSFFX7e+oDZcDD5G9DdfjEC6+NySD&#10;wTCMI/j3SAZz43FCp0nsApqVEHWUS6I49AhMh1E87edWnTyNJzCJwuF4TBNrPUvRpG4bndnoBshO&#10;fQiA/rIAvC9Zy21cNXq3DwDtA3AN7rHvkAiNwtXhtYVwEcj24nwEhqBY+Q+PLXi7j8uRFlSpIaJn&#10;IoIh+AkFj0KQxOHsiSv7QNBxAMljHRkE1BaV3zuSpa3S5obLhmBj7mmjWLUpzUIKAWkjlVuFPdxq&#10;g/lzEMDFhVxXdQ3jLK0F2c29GUYcu1rWVY6TtoO84ItakQcGlc6yjAvjFNfbBpLOjcc2w5y2bYM5&#10;Yl8fhmFxSx7UZE05WQSqUeRWuOQsX3Vtw6ratUG6FmgN+AU207UcBv6aBbPVdDWlIxolqxENlsvR&#10;9XpBR8k6nMTL8XKxWIZ/48ZCmpZVnnOBe+uRFNLPy7gOjg4mA5QGJ/qn2u0Wwdj+1xoNBexywyXe&#10;vcwf7xQGpisCBwVbGq55lMFQi8cIGbvs/foIQVd3pDhUfBBMupIf8hQhYPOUxpGtd5Y+g4qDYFau&#10;elZ8IjpkuCXeN0bFpHf0O0hgYqnXUaLntD4L6QER10rJHaYy4OyEEU5HnwdnGGGpHY+jySQEcD0H&#10;7SQMwU7EaxCFlmS2NCy7bQBcKDoyD/48AKAjBq8BRxqBydIzmDip06GEX4ZBhGWPGQplewSDST/8&#10;MgxcpR9V1ku1H0Y0eBvNRutkOhnRNY1Hs0kwHQXh7O0sCeiMLtentX9bCf7ltf/d83JgHe63p1D/&#10;e55G7sYAVwW4eMKJUkr10SM7uMTB6fLnlinukfpnAVk9CykcR8TYDhz3EXTU8cz98QwTGaiae8Yj&#10;rrkw7qa4bRWeWP2BKCQe0EVljyusEsfIU0R+iwsDwMzh1lLAAu07pEA0UIBOLWYOFBjTCNhhr29R&#10;5BB09t7wlSgwlPspBQY4/E8BD4H4DCiH4Zdd9O+3pv9MAbO/3wO3D6X32UAYYDCAABoOAtDoAZAZ&#10;1Xdej4DDtcCCwX7BWbR1X5v4iXjct28dvomv/gEAAP//AwBQSwMEFAAGAAgAAAAhAAlxm6ngAAAA&#10;DAEAAA8AAABkcnMvZG93bnJldi54bWxMj8FOwzAQRO9I/IO1lbhE1CmiqRPiVIBUcW7TD3DjbWI1&#10;tkPstOnfs5zgtJrd0eybcjvbnl1xDMY7CatlCgxd47VxrYRjvXsWwEJUTqveO5RwxwDb6vGhVIX2&#10;N7fH6yG2jEJcKJSELsah4Dw0HVoVln5AR7ezH62KJMeW61HdKNz2/CVNM26VcfShUwN+dthcDpOV&#10;cE7yWO8mY9bf8f41fNTJ/phMUj4t5vc3YBHn+GeGX3xCh4qYTn5yOrCedE5VIs1NmmXAyLF+FTmw&#10;E62EECvgVcn/l6h+AAAA//8DAFBLAQItABQABgAIAAAAIQC2gziS/gAAAOEBAAATAAAAAAAAAAAA&#10;AAAAAAAAAABbQ29udGVudF9UeXBlc10ueG1sUEsBAi0AFAAGAAgAAAAhADj9If/WAAAAlAEAAAsA&#10;AAAAAAAAAAAAAAAALwEAAF9yZWxzLy5yZWxzUEsBAi0AFAAGAAgAAAAhAGHDa893BAAAWw8AAA4A&#10;AAAAAAAAAAAAAAAALgIAAGRycy9lMm9Eb2MueG1sUEsBAi0AFAAGAAgAAAAhAAlxm6ngAAAADAEA&#10;AA8AAAAAAAAAAAAAAAAA0QYAAGRycy9kb3ducmV2LnhtbFBLBQYAAAAABAAEAPMAAADeBwAAAAA=&#10;" o:allowincell="f">
              <o:lock v:ext="edit" aspectratio="t"/>
              <v:shapetype id="_x0000_t32" coordsize="21600,21600" o:spt="32" o:oned="t" path="m,l21600,21600e" filled="f">
                <v:path arrowok="t" fillok="f" o:connecttype="none"/>
                <o:lock v:ext="edit" shapetype="t"/>
              </v:shapetype>
              <v:shape id="AutoShape 2" o:spid="_x0000_s1029"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x6wQAAANsAAAAPAAAAZHJzL2Rvd25yZXYueG1sRI/RisIw&#10;FETfF/yHcAXf1kQRkWoUEVx8KIjVD7g017bY3JQmq61fbwTBx2FmzjCrTWdrcafWV441TMYKBHHu&#10;TMWFhst5/7sA4QOywdoxaejJw2Y9+FlhYtyDT3TPQiEihH2CGsoQmkRKn5dk0Y9dQxy9q2sthijb&#10;QpoWHxFuazlVai4tVhwXSmxoV1J+y/6thluf9s/spI5/6plbubWpm05SrUfDbrsEEagL3/CnfTAa&#10;ZjN4f4k/QK5fAAAA//8DAFBLAQItABQABgAIAAAAIQDb4fbL7gAAAIUBAAATAAAAAAAAAAAAAAAA&#10;AAAAAABbQ29udGVudF9UeXBlc10ueG1sUEsBAi0AFAAGAAgAAAAhAFr0LFu/AAAAFQEAAAsAAAAA&#10;AAAAAAAAAAAAHwEAAF9yZWxzLy5yZWxzUEsBAi0AFAAGAAgAAAAhAFOcHHrBAAAA2wAAAA8AAAAA&#10;AAAAAAAAAAAABwIAAGRycy9kb3ducmV2LnhtbFBLBQYAAAAAAwADALcAAAD1AgAAAAA=&#10;" strokecolor="#adccea [1620]">
                <o:lock v:ext="edit" aspectratio="t"/>
              </v:shape>
              <v:group id="Group 3" o:spid="_x0000_s1030" style="position:absolute;left:6251;top:10078;width:4258;height:4526" coordorigin="6251,10078" coordsize="4258,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oval id="Oval 5" o:spid="_x0000_s1031"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cWwgAAANsAAAAPAAAAZHJzL2Rvd25yZXYueG1sRI9Bi8Iw&#10;FITvgv8hPMHbmqqLStcoIroKomB39/5onm2xeSlNtPXfG2HB4zAz3zDzZWtKcafaFZYVDAcRCOLU&#10;6oIzBb8/248ZCOeRNZaWScGDHCwX3c4cY20bPtM98ZkIEHYxKsi9r2IpXZqTQTewFXHwLrY26IOs&#10;M6lrbALclHIURRNpsOCwkGNF65zSa3IzCppdNDls1n/6+zTeU3U7XnY+kUr1e+3qC4Sn1r/D/+29&#10;VvA5hdeX8APk4gkAAP//AwBQSwECLQAUAAYACAAAACEA2+H2y+4AAACFAQAAEwAAAAAAAAAAAAAA&#10;AAAAAAAAW0NvbnRlbnRfVHlwZXNdLnhtbFBLAQItABQABgAIAAAAIQBa9CxbvwAAABUBAAALAAAA&#10;AAAAAAAAAAAAAB8BAABfcmVscy8ucmVsc1BLAQItABQABgAIAAAAIQBlgOcWwgAAANsAAAAPAAAA&#10;AAAAAAAAAAAAAAcCAABkcnMvZG93bnJldi54bWxQSwUGAAAAAAMAAwC3AAAA9gIAAAAA&#10;" fillcolor="#d6e6f4 [820]" stroked="f" strokecolor="#adccea [1620]">
                  <o:lock v:ext="edit" aspectratio="t"/>
                </v:oval>
                <v:oval id="Oval 6" o:spid="_x0000_s1032" style="position:absolute;left:6217;top:10481;width:3424;height:3221;rotation:-5819284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FTwgAAANsAAAAPAAAAZHJzL2Rvd25yZXYueG1sRE/dasIw&#10;FL4XfIdwhN2IpnNORmcUGYwNLLhWH+DQnKVlzUnXZG339uZC8PLj+9/uR9uInjpfO1bwuExAEJdO&#10;12wUXM7vixcQPiBrbByTgn/ysN9NJ1tMtRs4p74IRsQQ9ikqqEJoUyl9WZFFv3QtceS+XWcxRNgZ&#10;qTscYrht5CpJNtJizbGhwpbeKip/ij+roHw+5Nk8+aCnLyNPmRnwuF79KvUwGw+vIAKN4S6+uT+1&#10;gnUcG7/EHyB3VwAAAP//AwBQSwECLQAUAAYACAAAACEA2+H2y+4AAACFAQAAEwAAAAAAAAAAAAAA&#10;AAAAAAAAW0NvbnRlbnRfVHlwZXNdLnhtbFBLAQItABQABgAIAAAAIQBa9CxbvwAAABUBAAALAAAA&#10;AAAAAAAAAAAAAB8BAABfcmVscy8ucmVsc1BLAQItABQABgAIAAAAIQBJ5sFTwgAAANsAAAAPAAAA&#10;AAAAAAAAAAAAAAcCAABkcnMvZG93bnJldi54bWxQSwUGAAAAAAMAAwC3AAAA9gIAAAAA&#10;" fillcolor="#84b3df [2420]" stroked="f" strokecolor="#adccea [1620]">
                  <o:lock v:ext="edit" aspectratio="t"/>
                  <v:textbox inset="0,0,0,0">
                    <w:txbxContent>
                      <w:p w:rsidR="00AD08F0" w:rsidRDefault="002478D8" w:rsidP="004B13BB">
                        <w:pPr>
                          <w:pStyle w:val="Header"/>
                          <w:rPr>
                            <w:b/>
                            <w:bCs/>
                            <w:color w:val="FFFFFF" w:themeColor="background1"/>
                            <w:sz w:val="20"/>
                            <w:szCs w:val="20"/>
                          </w:rPr>
                        </w:pPr>
                      </w:p>
                    </w:txbxContent>
                  </v:textbox>
                </v:oval>
              </v:group>
              <w10:wrap anchorx="page" anchory="page"/>
            </v:group>
          </w:pict>
        </mc:Fallback>
      </mc:AlternateContent>
    </w:r>
    <w:r>
      <w:rPr>
        <w:b/>
        <w:bCs/>
        <w:lang w:val="en-US"/>
      </w:rPr>
      <w:t>FACULTATEA DE INGINERIE ELECTRIC</w:t>
    </w:r>
    <w:r>
      <w:rPr>
        <w:b/>
        <w:bCs/>
      </w:rPr>
      <w:t>Ă ȘI ȘTIINȚA CALCULATOARELOR</w:t>
    </w:r>
  </w:p>
  <w:p w:rsidR="004B13BB" w:rsidRPr="004B13BB" w:rsidRDefault="002478D8" w:rsidP="004B13BB">
    <w:pPr>
      <w:pStyle w:val="Header"/>
      <w:tabs>
        <w:tab w:val="clear" w:pos="4680"/>
        <w:tab w:val="clear" w:pos="9360"/>
        <w:tab w:val="center" w:pos="5233"/>
      </w:tabs>
      <w:jc w:val="center"/>
      <w:rPr>
        <w:b/>
        <w:bCs/>
      </w:rPr>
    </w:pPr>
    <w:r>
      <w:rPr>
        <w:b/>
        <w:bCs/>
      </w:rPr>
      <w:t>2023-2024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8F0" w:rsidRPr="00D31C6D" w:rsidRDefault="002478D8" w:rsidP="009A5878">
    <w:pPr>
      <w:pStyle w:val="Header"/>
      <w:tabs>
        <w:tab w:val="center" w:pos="5233"/>
      </w:tabs>
      <w:jc w:val="center"/>
      <w:rPr>
        <w:b/>
        <w:bCs/>
        <w:sz w:val="32"/>
        <w:szCs w:val="32"/>
      </w:rPr>
    </w:pPr>
    <w:r w:rsidRPr="009A5878">
      <w:rPr>
        <w:b/>
        <w:bCs/>
        <w:noProof/>
        <w:sz w:val="32"/>
        <w:szCs w:val="32"/>
        <w:lang w:val="en-US"/>
      </w:rPr>
      <mc:AlternateContent>
        <mc:Choice Requires="wps">
          <w:drawing>
            <wp:anchor distT="45720" distB="45720" distL="114300" distR="114300" simplePos="0" relativeHeight="251659264" behindDoc="1" locked="0" layoutInCell="1" allowOverlap="1" wp14:anchorId="5478C16B" wp14:editId="37A10196">
              <wp:simplePos x="0" y="0"/>
              <wp:positionH relativeFrom="margin">
                <wp:align>center</wp:align>
              </wp:positionH>
              <wp:positionV relativeFrom="paragraph">
                <wp:posOffset>-411353</wp:posOffset>
              </wp:positionV>
              <wp:extent cx="2898140" cy="6400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640080"/>
                      </a:xfrm>
                      <a:prstGeom prst="rect">
                        <a:avLst/>
                      </a:prstGeom>
                      <a:solidFill>
                        <a:srgbClr val="FFFFFF"/>
                      </a:solidFill>
                      <a:ln w="9525">
                        <a:noFill/>
                        <a:miter lim="800000"/>
                        <a:headEnd/>
                        <a:tailEnd/>
                      </a:ln>
                    </wps:spPr>
                    <wps:txbx>
                      <w:txbxContent>
                        <w:p w:rsidR="009A5878" w:rsidRPr="00D31C6D" w:rsidRDefault="002478D8" w:rsidP="009A5878">
                          <w:pPr>
                            <w:pStyle w:val="Header"/>
                            <w:tabs>
                              <w:tab w:val="center" w:pos="5233"/>
                            </w:tabs>
                            <w:jc w:val="center"/>
                            <w:rPr>
                              <w:b/>
                              <w:bCs/>
                              <w:szCs w:val="24"/>
                            </w:rPr>
                          </w:pPr>
                          <w:r>
                            <w:rPr>
                              <w:b/>
                              <w:bCs/>
                              <w:szCs w:val="24"/>
                            </w:rPr>
                            <w:t>T</w:t>
                          </w:r>
                          <w:r w:rsidRPr="00D31C6D">
                            <w:rPr>
                              <w:b/>
                              <w:bCs/>
                              <w:szCs w:val="24"/>
                            </w:rPr>
                            <w:t>ehnologia OpenGL</w:t>
                          </w:r>
                        </w:p>
                        <w:p w:rsidR="009A5878" w:rsidRPr="00D31C6D" w:rsidRDefault="002478D8" w:rsidP="009A5878">
                          <w:pPr>
                            <w:pStyle w:val="Header"/>
                            <w:tabs>
                              <w:tab w:val="clear" w:pos="4680"/>
                              <w:tab w:val="clear" w:pos="9360"/>
                              <w:tab w:val="center" w:pos="5233"/>
                            </w:tabs>
                            <w:jc w:val="center"/>
                            <w:rPr>
                              <w:b/>
                              <w:bCs/>
                              <w:sz w:val="32"/>
                              <w:szCs w:val="32"/>
                            </w:rPr>
                          </w:pPr>
                          <w:r w:rsidRPr="00D31C6D">
                            <w:rPr>
                              <w:b/>
                              <w:bCs/>
                              <w:szCs w:val="24"/>
                            </w:rPr>
                            <w:t>~Tehnologii derivate din OpenGL~</w:t>
                          </w:r>
                        </w:p>
                        <w:p w:rsidR="009A5878" w:rsidRDefault="00247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78C16B" id="_x0000_t202" coordsize="21600,21600" o:spt="202" path="m,l,21600r21600,l21600,xe">
              <v:stroke joinstyle="miter"/>
              <v:path gradientshapeok="t" o:connecttype="rect"/>
            </v:shapetype>
            <v:shape id="Text Box 2" o:spid="_x0000_s1033" type="#_x0000_t202" style="position:absolute;left:0;text-align:left;margin-left:0;margin-top:-32.4pt;width:228.2pt;height:50.4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4BwIgIAACQEAAAOAAAAZHJzL2Uyb0RvYy54bWysU9tuGyEQfa/Uf0C813uRndgrr6PUqatK&#10;aVop6QewLOtFBYYC9m769R1Yx7HSt6o8IIYZDmfOzKxvRq3IUTgvwdS0mOWUCMOhlWZf0x9Puw9L&#10;SnxgpmUKjKjps/D0ZvP+3XqwlSihB9UKRxDE+GqwNe1DsFWWed4LzfwMrDDo7MBpFtB0+6x1bEB0&#10;rbIyz6+yAVxrHXDhPd7eTU66SfhdJ3j41nVeBKJqitxC2l3am7hnmzWr9o7ZXvITDfYPLDSTBj89&#10;Q92xwMjByb+gtOQOPHRhxkFn0HWSi5QDZlPkb7J57JkVKRcUx9uzTP7/wfKH43dHZFvTsrimxDCN&#10;RXoSYyAfYSRl1GewvsKwR4uBYcRrrHPK1dt74D89MbDtmdmLW+dg6AVrkV8RX2YXTyccH0Ga4Su0&#10;+A07BEhAY+d0FA/lIIiOdXo+1yZS4XhZLlfLYo4ujr6reZ4vU/EyVr28ts6HzwI0iYeaOqx9QmfH&#10;ex8iG1a9hMTPPCjZ7qRSyXD7ZqscOTLsk11aKYE3YcqQoaarRblIyAbi+9RCWgbsYyV1TZd5XFNn&#10;RTU+mTaFBCbVdEYmypzkiYpM2oSxGVMlknZRugbaZ9TLwdS2OGZ46MH9pmTAlq2p/3VgTlCivhjU&#10;fFXMo0AhGfPFdYmGu/Q0lx5mOELVNFAyHbchzUWUw8At1qaTSbZXJifK2IpJzdPYxF6/tFPU63Bv&#10;/gAAAP//AwBQSwMEFAAGAAgAAAAhALec/KvcAAAABwEAAA8AAABkcnMvZG93bnJldi54bWxMj8FO&#10;wzAQRO9I/IO1SFxQ6wCpCyGbCpBAXFv6AU6yTSLidRS7Tfr3LCd6HM1o5k2+mV2vTjSGzjPC/TIB&#10;RVz5uuMGYf/9sXgCFaLl2vaeCeFMATbF9VVus9pPvKXTLjZKSjhkFqGNcci0DlVLzoalH4jFO/jR&#10;2ShybHQ92knKXa8fksRoZzuWhdYO9N5S9bM7OoTD13S3ep7Kz7hfb1PzZrt16c+Itzfz6wuoSHP8&#10;D8MfvqBDIUylP3IdVI8gRyLCwqRyQOx0ZVJQJcKjSUAXub7kL34BAAD//wMAUEsBAi0AFAAGAAgA&#10;AAAhALaDOJL+AAAA4QEAABMAAAAAAAAAAAAAAAAAAAAAAFtDb250ZW50X1R5cGVzXS54bWxQSwEC&#10;LQAUAAYACAAAACEAOP0h/9YAAACUAQAACwAAAAAAAAAAAAAAAAAvAQAAX3JlbHMvLnJlbHNQSwEC&#10;LQAUAAYACAAAACEAvdOAcCICAAAkBAAADgAAAAAAAAAAAAAAAAAuAgAAZHJzL2Uyb0RvYy54bWxQ&#10;SwECLQAUAAYACAAAACEAt5z8q9wAAAAHAQAADwAAAAAAAAAAAAAAAAB8BAAAZHJzL2Rvd25yZXYu&#10;eG1sUEsFBgAAAAAEAAQA8wAAAIUFAAAAAA==&#10;" stroked="f">
              <v:textbox>
                <w:txbxContent>
                  <w:p w:rsidR="009A5878" w:rsidRPr="00D31C6D" w:rsidRDefault="002478D8" w:rsidP="009A5878">
                    <w:pPr>
                      <w:pStyle w:val="Header"/>
                      <w:tabs>
                        <w:tab w:val="center" w:pos="5233"/>
                      </w:tabs>
                      <w:jc w:val="center"/>
                      <w:rPr>
                        <w:b/>
                        <w:bCs/>
                        <w:szCs w:val="24"/>
                      </w:rPr>
                    </w:pPr>
                    <w:r>
                      <w:rPr>
                        <w:b/>
                        <w:bCs/>
                        <w:szCs w:val="24"/>
                      </w:rPr>
                      <w:t>T</w:t>
                    </w:r>
                    <w:r w:rsidRPr="00D31C6D">
                      <w:rPr>
                        <w:b/>
                        <w:bCs/>
                        <w:szCs w:val="24"/>
                      </w:rPr>
                      <w:t>ehnologia OpenGL</w:t>
                    </w:r>
                  </w:p>
                  <w:p w:rsidR="009A5878" w:rsidRPr="00D31C6D" w:rsidRDefault="002478D8" w:rsidP="009A5878">
                    <w:pPr>
                      <w:pStyle w:val="Header"/>
                      <w:tabs>
                        <w:tab w:val="clear" w:pos="4680"/>
                        <w:tab w:val="clear" w:pos="9360"/>
                        <w:tab w:val="center" w:pos="5233"/>
                      </w:tabs>
                      <w:jc w:val="center"/>
                      <w:rPr>
                        <w:b/>
                        <w:bCs/>
                        <w:sz w:val="32"/>
                        <w:szCs w:val="32"/>
                      </w:rPr>
                    </w:pPr>
                    <w:r w:rsidRPr="00D31C6D">
                      <w:rPr>
                        <w:b/>
                        <w:bCs/>
                        <w:szCs w:val="24"/>
                      </w:rPr>
                      <w:t>~Tehnologii derivate din OpenGL~</w:t>
                    </w:r>
                  </w:p>
                  <w:p w:rsidR="009A5878" w:rsidRDefault="002478D8"/>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2038C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721"/>
      </v:shape>
    </w:pict>
  </w:numPicBullet>
  <w:abstractNum w:abstractNumId="0" w15:restartNumberingAfterBreak="0">
    <w:nsid w:val="1788012A"/>
    <w:multiLevelType w:val="hybridMultilevel"/>
    <w:tmpl w:val="4B9CFCC8"/>
    <w:lvl w:ilvl="0" w:tplc="FEE41E6A">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81776"/>
    <w:multiLevelType w:val="hybridMultilevel"/>
    <w:tmpl w:val="6BE0E1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316ACF"/>
    <w:multiLevelType w:val="hybridMultilevel"/>
    <w:tmpl w:val="8CC6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04972"/>
    <w:multiLevelType w:val="hybridMultilevel"/>
    <w:tmpl w:val="DA82376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A147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84"/>
    <w:rsid w:val="002478D8"/>
    <w:rsid w:val="00495284"/>
    <w:rsid w:val="009D52BC"/>
    <w:rsid w:val="00A1366F"/>
    <w:rsid w:val="00D2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3FAA"/>
  <w15:chartTrackingRefBased/>
  <w15:docId w15:val="{DBAA9FAA-F504-4C8B-A1D2-D07387B7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284"/>
    <w:pPr>
      <w:spacing w:before="120" w:after="120" w:line="36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495284"/>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84"/>
    <w:rPr>
      <w:rFonts w:ascii="Times New Roman" w:eastAsiaTheme="majorEastAsia" w:hAnsi="Times New Roman" w:cstheme="majorBidi"/>
      <w:color w:val="2E74B5" w:themeColor="accent1" w:themeShade="BF"/>
      <w:sz w:val="32"/>
      <w:szCs w:val="32"/>
      <w:lang w:val="ro-RO"/>
    </w:rPr>
  </w:style>
  <w:style w:type="paragraph" w:styleId="Header">
    <w:name w:val="header"/>
    <w:basedOn w:val="Normal"/>
    <w:link w:val="HeaderChar"/>
    <w:uiPriority w:val="99"/>
    <w:unhideWhenUsed/>
    <w:rsid w:val="0049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284"/>
    <w:rPr>
      <w:rFonts w:ascii="Times New Roman" w:hAnsi="Times New Roman"/>
      <w:sz w:val="24"/>
      <w:lang w:val="ro-RO"/>
    </w:rPr>
  </w:style>
  <w:style w:type="paragraph" w:styleId="Footer">
    <w:name w:val="footer"/>
    <w:basedOn w:val="Normal"/>
    <w:link w:val="FooterChar"/>
    <w:uiPriority w:val="99"/>
    <w:unhideWhenUsed/>
    <w:rsid w:val="0049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284"/>
    <w:rPr>
      <w:rFonts w:ascii="Times New Roman" w:hAnsi="Times New Roman"/>
      <w:sz w:val="24"/>
      <w:lang w:val="ro-RO"/>
    </w:rPr>
  </w:style>
  <w:style w:type="paragraph" w:styleId="TOCHeading">
    <w:name w:val="TOC Heading"/>
    <w:basedOn w:val="Heading1"/>
    <w:next w:val="Normal"/>
    <w:uiPriority w:val="39"/>
    <w:unhideWhenUsed/>
    <w:qFormat/>
    <w:rsid w:val="0049528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5284"/>
    <w:pPr>
      <w:spacing w:after="100"/>
    </w:pPr>
  </w:style>
  <w:style w:type="character" w:styleId="Hyperlink">
    <w:name w:val="Hyperlink"/>
    <w:basedOn w:val="DefaultParagraphFont"/>
    <w:uiPriority w:val="99"/>
    <w:unhideWhenUsed/>
    <w:rsid w:val="00495284"/>
    <w:rPr>
      <w:color w:val="0563C1" w:themeColor="hyperlink"/>
      <w:u w:val="single"/>
    </w:rPr>
  </w:style>
  <w:style w:type="paragraph" w:styleId="ListParagraph">
    <w:name w:val="List Paragraph"/>
    <w:basedOn w:val="Normal"/>
    <w:uiPriority w:val="34"/>
    <w:qFormat/>
    <w:rsid w:val="0049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2023-10-22T19:53:00Z</dcterms:created>
  <dcterms:modified xsi:type="dcterms:W3CDTF">2023-10-22T20:26:00Z</dcterms:modified>
</cp:coreProperties>
</file>