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46E89" w14:textId="081A9DA9" w:rsidR="00527F6B" w:rsidRPr="00195599" w:rsidRDefault="00527F6B">
      <w:pPr>
        <w:rPr>
          <w:rFonts w:cstheme="minorHAnsi"/>
          <w:b/>
          <w:bCs/>
          <w:color w:val="000000" w:themeColor="text1"/>
          <w:sz w:val="22"/>
          <w:szCs w:val="22"/>
          <w:u w:val="single"/>
        </w:rPr>
      </w:pPr>
      <w:r w:rsidRPr="00195599">
        <w:rPr>
          <w:rFonts w:cstheme="minorHAnsi"/>
          <w:b/>
          <w:bCs/>
          <w:color w:val="000000" w:themeColor="text1"/>
          <w:sz w:val="22"/>
          <w:szCs w:val="22"/>
          <w:u w:val="single"/>
        </w:rPr>
        <w:t>Comments Page Content</w:t>
      </w:r>
    </w:p>
    <w:p w14:paraId="40F8E378" w14:textId="77777777" w:rsidR="00527F6B" w:rsidRPr="00195599" w:rsidRDefault="00527F6B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50D2FB26" w14:textId="0446AC80" w:rsidR="003F614D" w:rsidRPr="00195599" w:rsidRDefault="00527F6B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195599">
        <w:rPr>
          <w:rFonts w:cstheme="minorHAnsi"/>
          <w:b/>
          <w:bCs/>
          <w:color w:val="000000" w:themeColor="text1"/>
          <w:sz w:val="22"/>
          <w:szCs w:val="22"/>
        </w:rPr>
        <w:t>Brief Summary</w:t>
      </w:r>
    </w:p>
    <w:p w14:paraId="7DF0589E" w14:textId="5DF26AA7" w:rsidR="007370DA" w:rsidRPr="00195599" w:rsidRDefault="00535250">
      <w:pPr>
        <w:rPr>
          <w:rFonts w:cstheme="minorHAnsi"/>
          <w:color w:val="000000" w:themeColor="text1"/>
          <w:sz w:val="22"/>
          <w:szCs w:val="22"/>
        </w:rPr>
      </w:pPr>
      <w:r w:rsidRPr="00195599">
        <w:rPr>
          <w:rFonts w:cstheme="minorHAnsi"/>
          <w:color w:val="000000" w:themeColor="text1"/>
          <w:sz w:val="22"/>
          <w:szCs w:val="22"/>
        </w:rPr>
        <w:t xml:space="preserve">User experience and interaction are imperative in </w:t>
      </w:r>
      <w:r w:rsidR="00DD7416" w:rsidRPr="00195599">
        <w:rPr>
          <w:rFonts w:cstheme="minorHAnsi"/>
          <w:color w:val="000000" w:themeColor="text1"/>
          <w:sz w:val="22"/>
          <w:szCs w:val="22"/>
        </w:rPr>
        <w:t>ensuring</w:t>
      </w:r>
      <w:r w:rsidRPr="00195599">
        <w:rPr>
          <w:rFonts w:cstheme="minorHAnsi"/>
          <w:color w:val="000000" w:themeColor="text1"/>
          <w:sz w:val="22"/>
          <w:szCs w:val="22"/>
        </w:rPr>
        <w:t xml:space="preserve"> </w:t>
      </w:r>
      <w:r w:rsidR="00DD7416" w:rsidRPr="00195599">
        <w:rPr>
          <w:rFonts w:cstheme="minorHAnsi"/>
          <w:color w:val="000000" w:themeColor="text1"/>
          <w:sz w:val="22"/>
          <w:szCs w:val="22"/>
        </w:rPr>
        <w:t xml:space="preserve">a </w:t>
      </w:r>
      <w:r w:rsidRPr="00195599">
        <w:rPr>
          <w:rFonts w:cstheme="minorHAnsi"/>
          <w:color w:val="000000" w:themeColor="text1"/>
          <w:sz w:val="22"/>
          <w:szCs w:val="22"/>
        </w:rPr>
        <w:t>website</w:t>
      </w:r>
      <w:r w:rsidR="00DD7416" w:rsidRPr="00195599">
        <w:rPr>
          <w:rFonts w:cstheme="minorHAnsi"/>
          <w:color w:val="000000" w:themeColor="text1"/>
          <w:sz w:val="22"/>
          <w:szCs w:val="22"/>
        </w:rPr>
        <w:t xml:space="preserve"> is successfully designed, implemented and received</w:t>
      </w:r>
      <w:r w:rsidRPr="00195599">
        <w:rPr>
          <w:rFonts w:cstheme="minorHAnsi"/>
          <w:color w:val="000000" w:themeColor="text1"/>
          <w:sz w:val="22"/>
          <w:szCs w:val="22"/>
        </w:rPr>
        <w:t>.</w:t>
      </w:r>
      <w:r w:rsidR="00DD7416" w:rsidRPr="00195599">
        <w:rPr>
          <w:rFonts w:cstheme="minorHAnsi"/>
          <w:color w:val="000000" w:themeColor="text1"/>
          <w:sz w:val="22"/>
          <w:szCs w:val="22"/>
        </w:rPr>
        <w:t xml:space="preserve"> </w:t>
      </w:r>
      <w:r w:rsidR="004226E3" w:rsidRPr="00195599">
        <w:rPr>
          <w:rFonts w:cstheme="minorHAnsi"/>
          <w:color w:val="000000" w:themeColor="text1"/>
          <w:sz w:val="22"/>
          <w:szCs w:val="22"/>
        </w:rPr>
        <w:t xml:space="preserve">This comments page details </w:t>
      </w:r>
      <w:r w:rsidR="003A697A" w:rsidRPr="00195599">
        <w:rPr>
          <w:rFonts w:cstheme="minorHAnsi"/>
          <w:color w:val="000000" w:themeColor="text1"/>
          <w:sz w:val="22"/>
          <w:szCs w:val="22"/>
        </w:rPr>
        <w:t xml:space="preserve">the technical, aesthetic and accessibility considerations that were </w:t>
      </w:r>
      <w:r w:rsidR="005260DE" w:rsidRPr="00195599">
        <w:rPr>
          <w:rFonts w:cstheme="minorHAnsi"/>
          <w:color w:val="000000" w:themeColor="text1"/>
          <w:sz w:val="22"/>
          <w:szCs w:val="22"/>
        </w:rPr>
        <w:t>considered</w:t>
      </w:r>
      <w:r w:rsidR="003A697A" w:rsidRPr="00195599">
        <w:rPr>
          <w:rFonts w:cstheme="minorHAnsi"/>
          <w:color w:val="000000" w:themeColor="text1"/>
          <w:sz w:val="22"/>
          <w:szCs w:val="22"/>
        </w:rPr>
        <w:t xml:space="preserve"> throughout the </w:t>
      </w:r>
      <w:r w:rsidR="00691E2E" w:rsidRPr="00195599">
        <w:rPr>
          <w:rFonts w:cstheme="minorHAnsi"/>
          <w:color w:val="000000" w:themeColor="text1"/>
          <w:sz w:val="22"/>
          <w:szCs w:val="22"/>
        </w:rPr>
        <w:t>development of th</w:t>
      </w:r>
      <w:r w:rsidR="005260DE" w:rsidRPr="00195599">
        <w:rPr>
          <w:rFonts w:cstheme="minorHAnsi"/>
          <w:color w:val="000000" w:themeColor="text1"/>
          <w:sz w:val="22"/>
          <w:szCs w:val="22"/>
        </w:rPr>
        <w:t>is</w:t>
      </w:r>
      <w:r w:rsidR="00691E2E" w:rsidRPr="00195599">
        <w:rPr>
          <w:rFonts w:cstheme="minorHAnsi"/>
          <w:color w:val="000000" w:themeColor="text1"/>
          <w:sz w:val="22"/>
          <w:szCs w:val="22"/>
        </w:rPr>
        <w:t xml:space="preserve"> website</w:t>
      </w:r>
      <w:r w:rsidR="003A697A" w:rsidRPr="00195599">
        <w:rPr>
          <w:rFonts w:cstheme="minorHAnsi"/>
          <w:color w:val="000000" w:themeColor="text1"/>
          <w:sz w:val="22"/>
          <w:szCs w:val="22"/>
        </w:rPr>
        <w:t>.</w:t>
      </w:r>
      <w:r w:rsidR="00691E2E" w:rsidRPr="00195599">
        <w:rPr>
          <w:rFonts w:cstheme="minorHAnsi"/>
          <w:color w:val="000000" w:themeColor="text1"/>
          <w:sz w:val="22"/>
          <w:szCs w:val="22"/>
        </w:rPr>
        <w:t xml:space="preserve"> </w:t>
      </w:r>
    </w:p>
    <w:p w14:paraId="3EE67716" w14:textId="77777777" w:rsidR="00E71D40" w:rsidRPr="00195599" w:rsidRDefault="00E71D40">
      <w:pPr>
        <w:rPr>
          <w:rFonts w:cstheme="minorHAnsi"/>
          <w:color w:val="000000" w:themeColor="text1"/>
          <w:sz w:val="22"/>
          <w:szCs w:val="22"/>
        </w:rPr>
      </w:pPr>
    </w:p>
    <w:p w14:paraId="2808D509" w14:textId="6FEFE810" w:rsidR="00E71D40" w:rsidRPr="00195599" w:rsidRDefault="00E71D40">
      <w:pPr>
        <w:rPr>
          <w:rFonts w:cstheme="minorHAnsi"/>
          <w:color w:val="000000" w:themeColor="text1"/>
          <w:sz w:val="22"/>
          <w:szCs w:val="22"/>
        </w:rPr>
      </w:pPr>
      <w:r w:rsidRPr="00195599">
        <w:rPr>
          <w:rFonts w:cstheme="minorHAnsi"/>
          <w:color w:val="000000" w:themeColor="text1"/>
          <w:sz w:val="22"/>
          <w:szCs w:val="22"/>
        </w:rPr>
        <w:t xml:space="preserve">I </w:t>
      </w:r>
      <w:r w:rsidR="00202411" w:rsidRPr="00195599">
        <w:rPr>
          <w:rFonts w:cstheme="minorHAnsi"/>
          <w:color w:val="000000" w:themeColor="text1"/>
          <w:sz w:val="22"/>
          <w:szCs w:val="22"/>
        </w:rPr>
        <w:t>have confidence</w:t>
      </w:r>
      <w:r w:rsidRPr="00195599">
        <w:rPr>
          <w:rFonts w:cstheme="minorHAnsi"/>
          <w:color w:val="000000" w:themeColor="text1"/>
          <w:sz w:val="22"/>
          <w:szCs w:val="22"/>
        </w:rPr>
        <w:t xml:space="preserve"> that my website </w:t>
      </w:r>
      <w:r w:rsidR="00391109" w:rsidRPr="00195599">
        <w:rPr>
          <w:rFonts w:cstheme="minorHAnsi"/>
          <w:color w:val="000000" w:themeColor="text1"/>
          <w:sz w:val="22"/>
          <w:szCs w:val="22"/>
        </w:rPr>
        <w:t>displays</w:t>
      </w:r>
      <w:r w:rsidRPr="00195599">
        <w:rPr>
          <w:rFonts w:cstheme="minorHAnsi"/>
          <w:color w:val="000000" w:themeColor="text1"/>
          <w:sz w:val="22"/>
          <w:szCs w:val="22"/>
        </w:rPr>
        <w:t xml:space="preserve"> </w:t>
      </w:r>
      <w:r w:rsidR="003E3820" w:rsidRPr="00195599">
        <w:rPr>
          <w:rFonts w:cstheme="minorHAnsi"/>
          <w:color w:val="000000" w:themeColor="text1"/>
          <w:sz w:val="22"/>
          <w:szCs w:val="22"/>
        </w:rPr>
        <w:t>the importance of</w:t>
      </w:r>
      <w:r w:rsidRPr="00195599">
        <w:rPr>
          <w:rFonts w:cstheme="minorHAnsi"/>
          <w:color w:val="000000" w:themeColor="text1"/>
          <w:sz w:val="22"/>
          <w:szCs w:val="22"/>
        </w:rPr>
        <w:t xml:space="preserve"> </w:t>
      </w:r>
      <w:r w:rsidR="00202411" w:rsidRPr="00195599">
        <w:rPr>
          <w:rFonts w:cstheme="minorHAnsi"/>
          <w:color w:val="000000" w:themeColor="text1"/>
          <w:sz w:val="22"/>
          <w:szCs w:val="22"/>
        </w:rPr>
        <w:t xml:space="preserve">how </w:t>
      </w:r>
      <w:r w:rsidRPr="00195599">
        <w:rPr>
          <w:rFonts w:cstheme="minorHAnsi"/>
          <w:color w:val="000000" w:themeColor="text1"/>
          <w:sz w:val="22"/>
          <w:szCs w:val="22"/>
        </w:rPr>
        <w:t xml:space="preserve">simple and consistent </w:t>
      </w:r>
      <w:r w:rsidR="00202411" w:rsidRPr="00195599">
        <w:rPr>
          <w:rFonts w:cstheme="minorHAnsi"/>
          <w:color w:val="000000" w:themeColor="text1"/>
          <w:sz w:val="22"/>
          <w:szCs w:val="22"/>
        </w:rPr>
        <w:t xml:space="preserve">technical and aesthetic </w:t>
      </w:r>
      <w:r w:rsidRPr="00195599">
        <w:rPr>
          <w:rFonts w:cstheme="minorHAnsi"/>
          <w:color w:val="000000" w:themeColor="text1"/>
          <w:sz w:val="22"/>
          <w:szCs w:val="22"/>
        </w:rPr>
        <w:t>design</w:t>
      </w:r>
      <w:r w:rsidR="00202411" w:rsidRPr="00195599">
        <w:rPr>
          <w:rFonts w:cstheme="minorHAnsi"/>
          <w:color w:val="000000" w:themeColor="text1"/>
          <w:sz w:val="22"/>
          <w:szCs w:val="22"/>
        </w:rPr>
        <w:t xml:space="preserve"> can create an</w:t>
      </w:r>
      <w:r w:rsidR="00FC7D09" w:rsidRPr="00195599">
        <w:rPr>
          <w:rFonts w:cstheme="minorHAnsi"/>
          <w:color w:val="000000" w:themeColor="text1"/>
          <w:sz w:val="22"/>
          <w:szCs w:val="22"/>
        </w:rPr>
        <w:t xml:space="preserve"> efficient and seamless experience</w:t>
      </w:r>
      <w:r w:rsidR="00954EFE" w:rsidRPr="00195599">
        <w:rPr>
          <w:rFonts w:cstheme="minorHAnsi"/>
          <w:color w:val="000000" w:themeColor="text1"/>
          <w:sz w:val="22"/>
          <w:szCs w:val="22"/>
        </w:rPr>
        <w:t xml:space="preserve"> </w:t>
      </w:r>
      <w:r w:rsidR="00A34640" w:rsidRPr="00195599">
        <w:rPr>
          <w:rFonts w:cstheme="minorHAnsi"/>
          <w:color w:val="000000" w:themeColor="text1"/>
          <w:sz w:val="22"/>
          <w:szCs w:val="22"/>
        </w:rPr>
        <w:t>for the user.</w:t>
      </w:r>
    </w:p>
    <w:p w14:paraId="0A2053DD" w14:textId="77777777" w:rsidR="00691E2E" w:rsidRPr="00195599" w:rsidRDefault="00691E2E">
      <w:pPr>
        <w:rPr>
          <w:rFonts w:cstheme="minorHAnsi"/>
          <w:color w:val="000000" w:themeColor="text1"/>
          <w:sz w:val="22"/>
          <w:szCs w:val="22"/>
        </w:rPr>
      </w:pPr>
    </w:p>
    <w:p w14:paraId="4479ADA4" w14:textId="00229851" w:rsidR="00527F6B" w:rsidRPr="00195599" w:rsidRDefault="00527F6B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195599">
        <w:rPr>
          <w:rFonts w:cstheme="minorHAnsi"/>
          <w:b/>
          <w:bCs/>
          <w:color w:val="000000" w:themeColor="text1"/>
          <w:sz w:val="22"/>
          <w:szCs w:val="22"/>
        </w:rPr>
        <w:t>Technical Considerations</w:t>
      </w:r>
    </w:p>
    <w:p w14:paraId="1BBFE8F4" w14:textId="77777777" w:rsidR="00D413E2" w:rsidRPr="00195599" w:rsidRDefault="00D413E2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79483352" w14:textId="3E61A7FD" w:rsidR="004A7C31" w:rsidRPr="00195599" w:rsidRDefault="00755AD8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195599">
        <w:rPr>
          <w:rFonts w:cstheme="minorHAnsi"/>
          <w:b/>
          <w:bCs/>
          <w:color w:val="000000" w:themeColor="text1"/>
          <w:sz w:val="22"/>
          <w:szCs w:val="22"/>
        </w:rPr>
        <w:t xml:space="preserve">Overall </w:t>
      </w:r>
      <w:r w:rsidR="004A7C31" w:rsidRPr="00195599">
        <w:rPr>
          <w:rFonts w:cstheme="minorHAnsi"/>
          <w:b/>
          <w:bCs/>
          <w:color w:val="000000" w:themeColor="text1"/>
          <w:sz w:val="22"/>
          <w:szCs w:val="22"/>
        </w:rPr>
        <w:t>Structure:</w:t>
      </w:r>
    </w:p>
    <w:p w14:paraId="29E28046" w14:textId="1FD79067" w:rsidR="00954EFE" w:rsidRPr="00195599" w:rsidRDefault="00954EFE">
      <w:pPr>
        <w:rPr>
          <w:rFonts w:cstheme="minorHAnsi"/>
          <w:color w:val="000000" w:themeColor="text1"/>
          <w:sz w:val="22"/>
          <w:szCs w:val="22"/>
        </w:rPr>
      </w:pPr>
      <w:r w:rsidRPr="00195599">
        <w:rPr>
          <w:rFonts w:cstheme="minorHAnsi"/>
          <w:color w:val="000000" w:themeColor="text1"/>
          <w:sz w:val="22"/>
          <w:szCs w:val="22"/>
        </w:rPr>
        <w:t xml:space="preserve">As per the UTS submission guidelines, this website contains four </w:t>
      </w:r>
      <w:r w:rsidRPr="00195599">
        <w:rPr>
          <w:rFonts w:cstheme="minorHAnsi"/>
          <w:i/>
          <w:iCs/>
          <w:color w:val="000000" w:themeColor="text1"/>
          <w:sz w:val="22"/>
          <w:szCs w:val="22"/>
        </w:rPr>
        <w:t xml:space="preserve">.html </w:t>
      </w:r>
      <w:r w:rsidRPr="00195599">
        <w:rPr>
          <w:rFonts w:cstheme="minorHAnsi"/>
          <w:color w:val="000000" w:themeColor="text1"/>
          <w:sz w:val="22"/>
          <w:szCs w:val="22"/>
        </w:rPr>
        <w:t xml:space="preserve">pages and one external </w:t>
      </w:r>
      <w:r w:rsidRPr="00195599">
        <w:rPr>
          <w:rFonts w:cstheme="minorHAnsi"/>
          <w:i/>
          <w:iCs/>
          <w:color w:val="000000" w:themeColor="text1"/>
          <w:sz w:val="22"/>
          <w:szCs w:val="22"/>
        </w:rPr>
        <w:t>.css</w:t>
      </w:r>
      <w:r w:rsidR="00B86850" w:rsidRPr="00195599">
        <w:rPr>
          <w:rFonts w:cstheme="minorHAnsi"/>
          <w:i/>
          <w:iCs/>
          <w:color w:val="000000" w:themeColor="text1"/>
          <w:sz w:val="22"/>
          <w:szCs w:val="22"/>
        </w:rPr>
        <w:t xml:space="preserve"> </w:t>
      </w:r>
      <w:r w:rsidR="00B86850" w:rsidRPr="00195599">
        <w:rPr>
          <w:rFonts w:cstheme="minorHAnsi"/>
          <w:color w:val="000000" w:themeColor="text1"/>
          <w:sz w:val="22"/>
          <w:szCs w:val="22"/>
        </w:rPr>
        <w:t>style page</w:t>
      </w:r>
      <w:r w:rsidRPr="00195599">
        <w:rPr>
          <w:rFonts w:cstheme="minorHAnsi"/>
          <w:color w:val="000000" w:themeColor="text1"/>
          <w:sz w:val="22"/>
          <w:szCs w:val="22"/>
        </w:rPr>
        <w:t xml:space="preserve">. </w:t>
      </w:r>
      <w:r w:rsidR="0035081C" w:rsidRPr="00195599">
        <w:rPr>
          <w:rFonts w:cstheme="minorHAnsi"/>
          <w:color w:val="000000" w:themeColor="text1"/>
          <w:sz w:val="22"/>
          <w:szCs w:val="22"/>
        </w:rPr>
        <w:t xml:space="preserve">The table below shows a brief outline </w:t>
      </w:r>
      <w:r w:rsidR="00620DC2" w:rsidRPr="00195599">
        <w:rPr>
          <w:rFonts w:cstheme="minorHAnsi"/>
          <w:color w:val="000000" w:themeColor="text1"/>
          <w:sz w:val="22"/>
          <w:szCs w:val="22"/>
        </w:rPr>
        <w:t>of how these pages are structured</w:t>
      </w:r>
      <w:r w:rsidR="00D22EE5" w:rsidRPr="00195599">
        <w:rPr>
          <w:rFonts w:cstheme="minorHAnsi"/>
          <w:color w:val="000000" w:themeColor="text1"/>
          <w:sz w:val="22"/>
          <w:szCs w:val="22"/>
        </w:rPr>
        <w:t xml:space="preserve"> and the HTML code that</w:t>
      </w:r>
      <w:r w:rsidR="00755AD8" w:rsidRPr="00195599">
        <w:rPr>
          <w:rFonts w:cstheme="minorHAnsi"/>
          <w:color w:val="000000" w:themeColor="text1"/>
          <w:sz w:val="22"/>
          <w:szCs w:val="22"/>
        </w:rPr>
        <w:t xml:space="preserve"> links all the pages together:</w:t>
      </w:r>
      <w:r w:rsidR="009A2B04" w:rsidRPr="00195599">
        <w:rPr>
          <w:rFonts w:cstheme="minorHAnsi"/>
          <w:color w:val="000000" w:themeColor="text1"/>
          <w:sz w:val="22"/>
          <w:szCs w:val="22"/>
        </w:rPr>
        <w:t xml:space="preserve"> </w:t>
      </w:r>
    </w:p>
    <w:p w14:paraId="65D10DCB" w14:textId="77777777" w:rsidR="009A2B04" w:rsidRPr="00195599" w:rsidRDefault="009A2B04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5"/>
        <w:gridCol w:w="1201"/>
        <w:gridCol w:w="3760"/>
        <w:gridCol w:w="1184"/>
        <w:gridCol w:w="2666"/>
      </w:tblGrid>
      <w:tr w:rsidR="00195599" w:rsidRPr="00195599" w14:paraId="44F61090" w14:textId="4DD287BB" w:rsidTr="00FF1225">
        <w:tc>
          <w:tcPr>
            <w:tcW w:w="1649" w:type="dxa"/>
            <w:shd w:val="clear" w:color="auto" w:fill="B4C6E7" w:themeFill="accent1" w:themeFillTint="66"/>
          </w:tcPr>
          <w:p w14:paraId="3FEFD383" w14:textId="6706D380" w:rsidR="00865A78" w:rsidRPr="00195599" w:rsidRDefault="00865A7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95599">
              <w:rPr>
                <w:rFonts w:cstheme="minorHAnsi"/>
                <w:color w:val="000000" w:themeColor="text1"/>
                <w:sz w:val="22"/>
                <w:szCs w:val="22"/>
              </w:rPr>
              <w:t>File Name</w:t>
            </w:r>
          </w:p>
        </w:tc>
        <w:tc>
          <w:tcPr>
            <w:tcW w:w="1227" w:type="dxa"/>
            <w:shd w:val="clear" w:color="auto" w:fill="B4C6E7" w:themeFill="accent1" w:themeFillTint="66"/>
          </w:tcPr>
          <w:p w14:paraId="6E922B91" w14:textId="0082B5D4" w:rsidR="00865A78" w:rsidRPr="00195599" w:rsidRDefault="00865A7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95599">
              <w:rPr>
                <w:rFonts w:cstheme="minorHAnsi"/>
                <w:color w:val="000000" w:themeColor="text1"/>
                <w:sz w:val="22"/>
                <w:szCs w:val="22"/>
              </w:rPr>
              <w:t>Extension</w:t>
            </w:r>
          </w:p>
        </w:tc>
        <w:tc>
          <w:tcPr>
            <w:tcW w:w="3640" w:type="dxa"/>
            <w:shd w:val="clear" w:color="auto" w:fill="B4C6E7" w:themeFill="accent1" w:themeFillTint="66"/>
          </w:tcPr>
          <w:p w14:paraId="789E57DA" w14:textId="3266D492" w:rsidR="00865A78" w:rsidRPr="00195599" w:rsidRDefault="00D22EE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95599">
              <w:rPr>
                <w:rFonts w:cstheme="minorHAnsi"/>
                <w:color w:val="000000" w:themeColor="text1"/>
                <w:sz w:val="22"/>
                <w:szCs w:val="22"/>
              </w:rPr>
              <w:t>C</w:t>
            </w:r>
            <w:r w:rsidR="00865A78" w:rsidRPr="00195599">
              <w:rPr>
                <w:rFonts w:cstheme="minorHAnsi"/>
                <w:color w:val="000000" w:themeColor="text1"/>
                <w:sz w:val="22"/>
                <w:szCs w:val="22"/>
              </w:rPr>
              <w:t>ode</w:t>
            </w:r>
            <w:r w:rsidRPr="00195599">
              <w:rPr>
                <w:rFonts w:cstheme="minorHAnsi"/>
                <w:color w:val="000000" w:themeColor="text1"/>
                <w:sz w:val="22"/>
                <w:szCs w:val="22"/>
              </w:rPr>
              <w:t xml:space="preserve"> to link all pages together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6D9D41E6" w14:textId="159C1C88" w:rsidR="00865A78" w:rsidRPr="00195599" w:rsidRDefault="00865A7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95599">
              <w:rPr>
                <w:rFonts w:cstheme="minorHAnsi"/>
                <w:color w:val="000000" w:themeColor="text1"/>
                <w:sz w:val="22"/>
                <w:szCs w:val="22"/>
              </w:rPr>
              <w:t>Title</w:t>
            </w:r>
          </w:p>
        </w:tc>
        <w:tc>
          <w:tcPr>
            <w:tcW w:w="2948" w:type="dxa"/>
            <w:shd w:val="clear" w:color="auto" w:fill="B4C6E7" w:themeFill="accent1" w:themeFillTint="66"/>
          </w:tcPr>
          <w:p w14:paraId="20ADFEA1" w14:textId="20A9FFA7" w:rsidR="00865A78" w:rsidRPr="00195599" w:rsidRDefault="00865A7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95599">
              <w:rPr>
                <w:rFonts w:cstheme="minorHAnsi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95599" w:rsidRPr="00195599" w14:paraId="7A89D936" w14:textId="0C2E8734" w:rsidTr="00FF1225">
        <w:tc>
          <w:tcPr>
            <w:tcW w:w="1649" w:type="dxa"/>
          </w:tcPr>
          <w:p w14:paraId="2EE62F78" w14:textId="675BD9DE" w:rsidR="00865A78" w:rsidRPr="00195599" w:rsidRDefault="003F2FC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95599">
              <w:rPr>
                <w:rFonts w:cstheme="minorHAnsi"/>
                <w:color w:val="000000" w:themeColor="text1"/>
                <w:sz w:val="22"/>
                <w:szCs w:val="22"/>
              </w:rPr>
              <w:t>in</w:t>
            </w:r>
            <w:r w:rsidR="00865A78" w:rsidRPr="00195599">
              <w:rPr>
                <w:rFonts w:cstheme="minorHAnsi"/>
                <w:color w:val="000000" w:themeColor="text1"/>
                <w:sz w:val="22"/>
                <w:szCs w:val="22"/>
              </w:rPr>
              <w:t>dex.html</w:t>
            </w:r>
          </w:p>
        </w:tc>
        <w:tc>
          <w:tcPr>
            <w:tcW w:w="1227" w:type="dxa"/>
          </w:tcPr>
          <w:p w14:paraId="4FB7C930" w14:textId="2E824119" w:rsidR="00865A78" w:rsidRPr="00195599" w:rsidRDefault="00865A7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95599">
              <w:rPr>
                <w:rFonts w:cstheme="minorHAnsi"/>
                <w:color w:val="000000" w:themeColor="text1"/>
                <w:sz w:val="22"/>
                <w:szCs w:val="22"/>
              </w:rPr>
              <w:t>.html</w:t>
            </w:r>
          </w:p>
        </w:tc>
        <w:tc>
          <w:tcPr>
            <w:tcW w:w="3640" w:type="dxa"/>
          </w:tcPr>
          <w:p w14:paraId="58AE11EC" w14:textId="41189A98" w:rsidR="00865A78" w:rsidRPr="00195599" w:rsidRDefault="003F2FC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95599">
              <w:rPr>
                <w:rFonts w:cstheme="minorHAnsi"/>
                <w:color w:val="000000" w:themeColor="text1"/>
                <w:sz w:val="22"/>
                <w:szCs w:val="22"/>
              </w:rPr>
              <w:t>&lt;a href="index.html"&gt;Home&lt;/a&gt;</w:t>
            </w:r>
          </w:p>
        </w:tc>
        <w:tc>
          <w:tcPr>
            <w:tcW w:w="992" w:type="dxa"/>
          </w:tcPr>
          <w:p w14:paraId="28F2829F" w14:textId="4EB3287F" w:rsidR="00865A78" w:rsidRPr="00195599" w:rsidRDefault="003F2FC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95599">
              <w:rPr>
                <w:rFonts w:cstheme="minorHAnsi"/>
                <w:color w:val="000000" w:themeColor="text1"/>
                <w:sz w:val="22"/>
                <w:szCs w:val="22"/>
              </w:rPr>
              <w:t>Home</w:t>
            </w:r>
          </w:p>
        </w:tc>
        <w:tc>
          <w:tcPr>
            <w:tcW w:w="2948" w:type="dxa"/>
          </w:tcPr>
          <w:p w14:paraId="70059521" w14:textId="7539A99D" w:rsidR="00865A78" w:rsidRPr="00195599" w:rsidRDefault="003F2FC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95599">
              <w:rPr>
                <w:rFonts w:cstheme="minorHAnsi"/>
                <w:color w:val="000000" w:themeColor="text1"/>
                <w:sz w:val="22"/>
                <w:szCs w:val="22"/>
              </w:rPr>
              <w:t>Homepage of website</w:t>
            </w:r>
          </w:p>
        </w:tc>
      </w:tr>
      <w:tr w:rsidR="00195599" w:rsidRPr="00195599" w14:paraId="53B4A8AF" w14:textId="7FE46A23" w:rsidTr="00FF1225">
        <w:tc>
          <w:tcPr>
            <w:tcW w:w="1649" w:type="dxa"/>
          </w:tcPr>
          <w:p w14:paraId="155EE973" w14:textId="203F7A5A" w:rsidR="00865A78" w:rsidRPr="00195599" w:rsidRDefault="003F2FC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95599">
              <w:rPr>
                <w:rFonts w:cstheme="minorHAnsi"/>
                <w:color w:val="000000" w:themeColor="text1"/>
                <w:sz w:val="22"/>
                <w:szCs w:val="22"/>
              </w:rPr>
              <w:t>past</w:t>
            </w:r>
            <w:r w:rsidR="00131CF1" w:rsidRPr="00195599">
              <w:rPr>
                <w:rFonts w:cstheme="minorHAnsi"/>
                <w:color w:val="000000" w:themeColor="text1"/>
                <w:sz w:val="22"/>
                <w:szCs w:val="22"/>
              </w:rPr>
              <w:t>.html</w:t>
            </w:r>
          </w:p>
        </w:tc>
        <w:tc>
          <w:tcPr>
            <w:tcW w:w="1227" w:type="dxa"/>
          </w:tcPr>
          <w:p w14:paraId="752EABED" w14:textId="3F29118C" w:rsidR="00865A78" w:rsidRPr="00195599" w:rsidRDefault="00B063B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95599">
              <w:rPr>
                <w:rFonts w:cstheme="minorHAnsi"/>
                <w:color w:val="000000" w:themeColor="text1"/>
                <w:sz w:val="22"/>
                <w:szCs w:val="22"/>
              </w:rPr>
              <w:t>.html</w:t>
            </w:r>
          </w:p>
        </w:tc>
        <w:tc>
          <w:tcPr>
            <w:tcW w:w="3640" w:type="dxa"/>
          </w:tcPr>
          <w:p w14:paraId="1A86AA6C" w14:textId="45A152BE" w:rsidR="00865A78" w:rsidRPr="00195599" w:rsidRDefault="00B063B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95599">
              <w:rPr>
                <w:rFonts w:cstheme="minorHAnsi"/>
                <w:color w:val="000000" w:themeColor="text1"/>
                <w:sz w:val="22"/>
                <w:szCs w:val="22"/>
              </w:rPr>
              <w:t>&lt;a href="past.html"&gt;Past&lt;/a&gt;</w:t>
            </w:r>
          </w:p>
        </w:tc>
        <w:tc>
          <w:tcPr>
            <w:tcW w:w="992" w:type="dxa"/>
          </w:tcPr>
          <w:p w14:paraId="3B44A682" w14:textId="18205861" w:rsidR="00865A78" w:rsidRPr="00195599" w:rsidRDefault="00B063B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95599">
              <w:rPr>
                <w:rFonts w:cstheme="minorHAnsi"/>
                <w:color w:val="000000" w:themeColor="text1"/>
                <w:sz w:val="22"/>
                <w:szCs w:val="22"/>
              </w:rPr>
              <w:t>Past</w:t>
            </w:r>
          </w:p>
        </w:tc>
        <w:tc>
          <w:tcPr>
            <w:tcW w:w="2948" w:type="dxa"/>
          </w:tcPr>
          <w:p w14:paraId="78C8C543" w14:textId="02721AFD" w:rsidR="00865A78" w:rsidRPr="00195599" w:rsidRDefault="00B063B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95599">
              <w:rPr>
                <w:rFonts w:cstheme="minorHAnsi"/>
                <w:color w:val="000000" w:themeColor="text1"/>
                <w:sz w:val="22"/>
                <w:szCs w:val="22"/>
              </w:rPr>
              <w:t>Outlines past IT projects</w:t>
            </w:r>
          </w:p>
        </w:tc>
      </w:tr>
      <w:tr w:rsidR="00195599" w:rsidRPr="00195599" w14:paraId="66482B86" w14:textId="77777777" w:rsidTr="00FF1225">
        <w:tc>
          <w:tcPr>
            <w:tcW w:w="1649" w:type="dxa"/>
          </w:tcPr>
          <w:p w14:paraId="1E91F56A" w14:textId="6DF54DDC" w:rsidR="00B063BC" w:rsidRPr="00195599" w:rsidRDefault="00131C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95599">
              <w:rPr>
                <w:rFonts w:cstheme="minorHAnsi"/>
                <w:color w:val="000000" w:themeColor="text1"/>
                <w:sz w:val="22"/>
                <w:szCs w:val="22"/>
              </w:rPr>
              <w:t>future.html</w:t>
            </w:r>
          </w:p>
        </w:tc>
        <w:tc>
          <w:tcPr>
            <w:tcW w:w="1227" w:type="dxa"/>
          </w:tcPr>
          <w:p w14:paraId="60809C14" w14:textId="6781076D" w:rsidR="00B063BC" w:rsidRPr="00195599" w:rsidRDefault="00131C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95599">
              <w:rPr>
                <w:rFonts w:cstheme="minorHAnsi"/>
                <w:color w:val="000000" w:themeColor="text1"/>
                <w:sz w:val="22"/>
                <w:szCs w:val="22"/>
              </w:rPr>
              <w:t>.html</w:t>
            </w:r>
          </w:p>
        </w:tc>
        <w:tc>
          <w:tcPr>
            <w:tcW w:w="3640" w:type="dxa"/>
          </w:tcPr>
          <w:p w14:paraId="40F08A6D" w14:textId="425202E0" w:rsidR="00B063BC" w:rsidRPr="00195599" w:rsidRDefault="00131C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95599">
              <w:rPr>
                <w:rFonts w:cstheme="minorHAnsi"/>
                <w:color w:val="000000" w:themeColor="text1"/>
                <w:sz w:val="22"/>
                <w:szCs w:val="22"/>
              </w:rPr>
              <w:t>&lt;a href="future.html"&gt;Future&lt;/a&gt;</w:t>
            </w:r>
          </w:p>
        </w:tc>
        <w:tc>
          <w:tcPr>
            <w:tcW w:w="992" w:type="dxa"/>
          </w:tcPr>
          <w:p w14:paraId="66FB454C" w14:textId="57244975" w:rsidR="00B063BC" w:rsidRPr="00195599" w:rsidRDefault="00131C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95599">
              <w:rPr>
                <w:rFonts w:cstheme="minorHAnsi"/>
                <w:color w:val="000000" w:themeColor="text1"/>
                <w:sz w:val="22"/>
                <w:szCs w:val="22"/>
              </w:rPr>
              <w:t>Future</w:t>
            </w:r>
          </w:p>
        </w:tc>
        <w:tc>
          <w:tcPr>
            <w:tcW w:w="2948" w:type="dxa"/>
          </w:tcPr>
          <w:p w14:paraId="509E5C4F" w14:textId="428ED7F7" w:rsidR="00B063BC" w:rsidRPr="00195599" w:rsidRDefault="00131C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95599">
              <w:rPr>
                <w:rFonts w:cstheme="minorHAnsi"/>
                <w:color w:val="000000" w:themeColor="text1"/>
                <w:sz w:val="22"/>
                <w:szCs w:val="22"/>
              </w:rPr>
              <w:t>Outlines future IT goals</w:t>
            </w:r>
          </w:p>
        </w:tc>
      </w:tr>
      <w:tr w:rsidR="00195599" w:rsidRPr="00195599" w14:paraId="26E8AD4A" w14:textId="77777777" w:rsidTr="00FF1225">
        <w:tc>
          <w:tcPr>
            <w:tcW w:w="1649" w:type="dxa"/>
          </w:tcPr>
          <w:p w14:paraId="374260D1" w14:textId="77893F94" w:rsidR="00B063BC" w:rsidRPr="00195599" w:rsidRDefault="00874AB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95599">
              <w:rPr>
                <w:rFonts w:cstheme="minorHAnsi"/>
                <w:color w:val="000000" w:themeColor="text1"/>
                <w:sz w:val="22"/>
                <w:szCs w:val="22"/>
              </w:rPr>
              <w:t>comments</w:t>
            </w:r>
            <w:r w:rsidR="006604C6" w:rsidRPr="00195599">
              <w:rPr>
                <w:rFonts w:cstheme="minorHAnsi"/>
                <w:color w:val="000000" w:themeColor="text1"/>
                <w:sz w:val="22"/>
                <w:szCs w:val="22"/>
              </w:rPr>
              <w:t>.</w:t>
            </w:r>
            <w:r w:rsidRPr="00195599">
              <w:rPr>
                <w:rFonts w:cstheme="minorHAnsi"/>
                <w:color w:val="000000" w:themeColor="text1"/>
                <w:sz w:val="22"/>
                <w:szCs w:val="22"/>
              </w:rPr>
              <w:t>html</w:t>
            </w:r>
          </w:p>
        </w:tc>
        <w:tc>
          <w:tcPr>
            <w:tcW w:w="1227" w:type="dxa"/>
          </w:tcPr>
          <w:p w14:paraId="08890ADF" w14:textId="64EFD324" w:rsidR="00B063BC" w:rsidRPr="00195599" w:rsidRDefault="00874AB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95599">
              <w:rPr>
                <w:rFonts w:cstheme="minorHAnsi"/>
                <w:color w:val="000000" w:themeColor="text1"/>
                <w:sz w:val="22"/>
                <w:szCs w:val="22"/>
              </w:rPr>
              <w:t>.html</w:t>
            </w:r>
          </w:p>
        </w:tc>
        <w:tc>
          <w:tcPr>
            <w:tcW w:w="3640" w:type="dxa"/>
          </w:tcPr>
          <w:p w14:paraId="0C72B16E" w14:textId="21DDD167" w:rsidR="00B063BC" w:rsidRPr="00195599" w:rsidRDefault="006604C6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95599">
              <w:rPr>
                <w:rFonts w:cstheme="minorHAnsi"/>
                <w:color w:val="000000" w:themeColor="text1"/>
                <w:sz w:val="22"/>
                <w:szCs w:val="22"/>
              </w:rPr>
              <w:t>&lt;a href="comments.html"&gt;Comments&lt;/a&gt;</w:t>
            </w:r>
          </w:p>
        </w:tc>
        <w:tc>
          <w:tcPr>
            <w:tcW w:w="992" w:type="dxa"/>
          </w:tcPr>
          <w:p w14:paraId="270D8714" w14:textId="4049C4FD" w:rsidR="00B063BC" w:rsidRPr="00195599" w:rsidRDefault="006604C6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95599">
              <w:rPr>
                <w:rFonts w:cstheme="minorHAnsi"/>
                <w:color w:val="000000" w:themeColor="text1"/>
                <w:sz w:val="22"/>
                <w:szCs w:val="22"/>
              </w:rPr>
              <w:t>Comments</w:t>
            </w:r>
          </w:p>
        </w:tc>
        <w:tc>
          <w:tcPr>
            <w:tcW w:w="2948" w:type="dxa"/>
          </w:tcPr>
          <w:p w14:paraId="4D03D3FF" w14:textId="33106E50" w:rsidR="00B063BC" w:rsidRPr="00195599" w:rsidRDefault="00874AB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95599">
              <w:rPr>
                <w:rFonts w:cstheme="minorHAnsi"/>
                <w:color w:val="000000" w:themeColor="text1"/>
                <w:sz w:val="22"/>
                <w:szCs w:val="22"/>
              </w:rPr>
              <w:t>Outlines thought process throughout website development</w:t>
            </w:r>
          </w:p>
        </w:tc>
      </w:tr>
      <w:tr w:rsidR="00874AB0" w:rsidRPr="00195599" w14:paraId="58BF9BA1" w14:textId="77777777" w:rsidTr="00FF1225">
        <w:tc>
          <w:tcPr>
            <w:tcW w:w="1649" w:type="dxa"/>
          </w:tcPr>
          <w:p w14:paraId="4267A363" w14:textId="371A8BD4" w:rsidR="00874AB0" w:rsidRPr="00195599" w:rsidRDefault="00755AD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95599">
              <w:rPr>
                <w:rFonts w:cstheme="minorHAnsi"/>
                <w:color w:val="000000" w:themeColor="text1"/>
                <w:sz w:val="22"/>
                <w:szCs w:val="22"/>
              </w:rPr>
              <w:t>w</w:t>
            </w:r>
            <w:r w:rsidR="00874AB0" w:rsidRPr="00195599">
              <w:rPr>
                <w:rFonts w:cstheme="minorHAnsi"/>
                <w:color w:val="000000" w:themeColor="text1"/>
                <w:sz w:val="22"/>
                <w:szCs w:val="22"/>
              </w:rPr>
              <w:t>ebsystems.css</w:t>
            </w:r>
          </w:p>
        </w:tc>
        <w:tc>
          <w:tcPr>
            <w:tcW w:w="1227" w:type="dxa"/>
          </w:tcPr>
          <w:p w14:paraId="1CF3F664" w14:textId="7BB6DE95" w:rsidR="00874AB0" w:rsidRPr="00195599" w:rsidRDefault="00874AB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95599">
              <w:rPr>
                <w:rFonts w:cstheme="minorHAnsi"/>
                <w:color w:val="000000" w:themeColor="text1"/>
                <w:sz w:val="22"/>
                <w:szCs w:val="22"/>
              </w:rPr>
              <w:t>.css</w:t>
            </w:r>
          </w:p>
        </w:tc>
        <w:tc>
          <w:tcPr>
            <w:tcW w:w="3640" w:type="dxa"/>
          </w:tcPr>
          <w:p w14:paraId="5640239B" w14:textId="0DB12B6F" w:rsidR="00874AB0" w:rsidRPr="00195599" w:rsidRDefault="00D22EE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95599">
              <w:rPr>
                <w:rFonts w:cstheme="minorHAnsi"/>
                <w:color w:val="000000" w:themeColor="text1"/>
                <w:sz w:val="22"/>
                <w:szCs w:val="22"/>
              </w:rPr>
              <w:t>&lt;link rel="stylesheet"</w:t>
            </w:r>
            <w:r w:rsidR="00696E04"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195599">
              <w:rPr>
                <w:rFonts w:cstheme="minorHAnsi"/>
                <w:color w:val="000000" w:themeColor="text1"/>
                <w:sz w:val="22"/>
                <w:szCs w:val="22"/>
              </w:rPr>
              <w:t>href="websystems.css"&gt;</w:t>
            </w:r>
          </w:p>
        </w:tc>
        <w:tc>
          <w:tcPr>
            <w:tcW w:w="992" w:type="dxa"/>
          </w:tcPr>
          <w:p w14:paraId="75A2E3DF" w14:textId="77777777" w:rsidR="00874AB0" w:rsidRPr="00195599" w:rsidRDefault="00874AB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48" w:type="dxa"/>
          </w:tcPr>
          <w:p w14:paraId="050CD7CE" w14:textId="5CE1E45E" w:rsidR="00874AB0" w:rsidRPr="00195599" w:rsidRDefault="00D22EE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95599">
              <w:rPr>
                <w:rFonts w:cstheme="minorHAnsi"/>
                <w:color w:val="000000" w:themeColor="text1"/>
                <w:sz w:val="22"/>
                <w:szCs w:val="22"/>
              </w:rPr>
              <w:t>External style sheet containing all .css code</w:t>
            </w:r>
          </w:p>
        </w:tc>
      </w:tr>
    </w:tbl>
    <w:p w14:paraId="668CB056" w14:textId="77777777" w:rsidR="009A2B04" w:rsidRPr="00195599" w:rsidRDefault="009A2B04">
      <w:pPr>
        <w:rPr>
          <w:rFonts w:cstheme="minorHAnsi"/>
          <w:color w:val="000000" w:themeColor="text1"/>
          <w:sz w:val="22"/>
          <w:szCs w:val="22"/>
        </w:rPr>
      </w:pPr>
    </w:p>
    <w:p w14:paraId="764D6E5D" w14:textId="7794F20B" w:rsidR="00755AD8" w:rsidRPr="00195599" w:rsidRDefault="00A77E40" w:rsidP="00755AD8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195599">
        <w:rPr>
          <w:rFonts w:cstheme="minorHAnsi"/>
          <w:b/>
          <w:bCs/>
          <w:color w:val="000000" w:themeColor="text1"/>
          <w:sz w:val="22"/>
          <w:szCs w:val="22"/>
        </w:rPr>
        <w:t>Webpage</w:t>
      </w:r>
      <w:r w:rsidR="00755AD8" w:rsidRPr="00195599">
        <w:rPr>
          <w:rFonts w:cstheme="minorHAnsi"/>
          <w:b/>
          <w:bCs/>
          <w:color w:val="000000" w:themeColor="text1"/>
          <w:sz w:val="22"/>
          <w:szCs w:val="22"/>
        </w:rPr>
        <w:t xml:space="preserve"> Structure:</w:t>
      </w:r>
    </w:p>
    <w:p w14:paraId="6BE9757F" w14:textId="3AC9784E" w:rsidR="00755AD8" w:rsidRPr="00195599" w:rsidRDefault="00E73D67">
      <w:pPr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>HTML allows users to create and structure sections, headings, links</w:t>
      </w:r>
      <w:r w:rsidR="00A34640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and </w:t>
      </w:r>
      <w:r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>paragrap</w:t>
      </w:r>
      <w:r w:rsidR="00606084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hs. Being text-based, HTML determines how the browser will display the page elements including text, images and </w:t>
      </w:r>
      <w:r w:rsidR="006E65BB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>other multim</w:t>
      </w:r>
      <w:r w:rsid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>odal formats.</w:t>
      </w:r>
    </w:p>
    <w:p w14:paraId="72B052D1" w14:textId="77777777" w:rsidR="00284E4C" w:rsidRPr="00195599" w:rsidRDefault="00284E4C">
      <w:pPr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</w:p>
    <w:p w14:paraId="56025671" w14:textId="684585B0" w:rsidR="00172A2A" w:rsidRPr="00195599" w:rsidRDefault="006E65BB" w:rsidP="00284385">
      <w:pPr>
        <w:jc w:val="both"/>
        <w:rPr>
          <w:rFonts w:cstheme="minorHAnsi"/>
          <w:color w:val="000000" w:themeColor="text1"/>
          <w:sz w:val="22"/>
          <w:szCs w:val="22"/>
        </w:rPr>
      </w:pPr>
      <w:r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The webpage </w:t>
      </w:r>
      <w:r w:rsidR="00172A2A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>utilise</w:t>
      </w:r>
      <w:r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>s</w:t>
      </w:r>
      <w:r w:rsidR="00172A2A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3412D3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>the &lt;</w:t>
      </w:r>
      <w:r w:rsidR="00172A2A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>h1&gt;</w:t>
      </w:r>
      <w:r w:rsidR="00A11CBE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>&lt;/h1&gt;</w:t>
      </w:r>
      <w:r w:rsidR="00172A2A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tag</w:t>
      </w:r>
      <w:r w:rsidR="006F01AD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to</w:t>
      </w:r>
      <w:r w:rsidR="00A11CBE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C80AB4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>create heading</w:t>
      </w:r>
      <w:r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text</w:t>
      </w:r>
      <w:r w:rsidR="00C80AB4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. </w:t>
      </w:r>
      <w:r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>W</w:t>
      </w:r>
      <w:r w:rsidR="00984BDA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>ithin HTML, h</w:t>
      </w:r>
      <w:r w:rsidR="000C4B12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>eading</w:t>
      </w:r>
      <w:r w:rsidR="009F2FC5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tags instruct the browser to present the text as</w:t>
      </w:r>
      <w:r w:rsidR="000C4B12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bolder and larger </w:t>
      </w:r>
      <w:r w:rsidR="00984BDA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>compared to a typical paragraph</w:t>
      </w:r>
      <w:r w:rsidR="009F2FC5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. </w:t>
      </w:r>
      <w:r w:rsidR="00133DCC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>By</w:t>
      </w:r>
      <w:r w:rsidR="00AF5B72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133DCC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distinguishing </w:t>
      </w:r>
      <w:r w:rsidR="00284385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the two text types, </w:t>
      </w:r>
      <w:r w:rsidR="00AF5B72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the </w:t>
      </w:r>
      <w:r w:rsidR="007249BA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user experience </w:t>
      </w:r>
      <w:r w:rsidR="00284385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is improved </w:t>
      </w:r>
      <w:r w:rsidR="007249BA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as viewers </w:t>
      </w:r>
      <w:r w:rsidR="00CE7039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>can</w:t>
      </w:r>
      <w:r w:rsidR="007249BA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glance at the </w:t>
      </w:r>
      <w:r w:rsidR="00851C6F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>heading</w:t>
      </w:r>
      <w:r w:rsidR="007249BA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of the page </w:t>
      </w:r>
      <w:r w:rsidR="003412D3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and as a result, </w:t>
      </w:r>
      <w:r w:rsidR="00284385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>immediately understand</w:t>
      </w:r>
      <w:r w:rsidR="003412D3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>s</w:t>
      </w:r>
      <w:r w:rsidR="00284385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3412D3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>the page</w:t>
      </w:r>
      <w:r w:rsidR="00284385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contents. </w:t>
      </w:r>
    </w:p>
    <w:p w14:paraId="2C0AE3B2" w14:textId="77777777" w:rsidR="00755AD8" w:rsidRPr="00195599" w:rsidRDefault="00755AD8">
      <w:pPr>
        <w:rPr>
          <w:rFonts w:cstheme="minorHAnsi"/>
          <w:color w:val="000000" w:themeColor="text1"/>
          <w:sz w:val="22"/>
          <w:szCs w:val="22"/>
        </w:rPr>
      </w:pPr>
    </w:p>
    <w:p w14:paraId="01E9C2A4" w14:textId="7112F7D6" w:rsidR="0035081C" w:rsidRPr="00195599" w:rsidRDefault="00CE7039">
      <w:pPr>
        <w:rPr>
          <w:rFonts w:cstheme="minorHAnsi"/>
          <w:color w:val="000000" w:themeColor="text1"/>
          <w:sz w:val="22"/>
          <w:szCs w:val="22"/>
        </w:rPr>
      </w:pPr>
      <w:r w:rsidRPr="00195599">
        <w:rPr>
          <w:rFonts w:cstheme="minorHAnsi"/>
          <w:color w:val="000000" w:themeColor="text1"/>
          <w:sz w:val="22"/>
          <w:szCs w:val="22"/>
        </w:rPr>
        <w:t>Directly underneath the heading, I utilised a &lt;div&gt;&lt;/div&gt; tag which contains paragraphs &lt;p&gt;&lt;/p&gt; of information. T</w:t>
      </w:r>
      <w:r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>he &lt;div&gt; tag </w:t>
      </w:r>
      <w:r w:rsidRPr="00195599">
        <w:rPr>
          <w:rFonts w:cstheme="minorHAnsi"/>
          <w:color w:val="000000" w:themeColor="text1"/>
          <w:sz w:val="22"/>
          <w:szCs w:val="22"/>
        </w:rPr>
        <w:t xml:space="preserve">defines a division/section in an HTML document, essentially acting as a container for other HTML elements. </w:t>
      </w:r>
      <w:r w:rsidR="00CB7BEA" w:rsidRPr="00195599">
        <w:rPr>
          <w:rFonts w:cstheme="minorHAnsi"/>
          <w:color w:val="000000" w:themeColor="text1"/>
          <w:sz w:val="22"/>
          <w:szCs w:val="22"/>
        </w:rPr>
        <w:t>To differentiate this first</w:t>
      </w:r>
      <w:r w:rsidRPr="00195599">
        <w:rPr>
          <w:rFonts w:cstheme="minorHAnsi"/>
          <w:color w:val="000000" w:themeColor="text1"/>
          <w:sz w:val="22"/>
          <w:szCs w:val="22"/>
        </w:rPr>
        <w:t xml:space="preserve"> &lt;div&gt; </w:t>
      </w:r>
      <w:r w:rsidR="00FF1225" w:rsidRPr="00195599">
        <w:rPr>
          <w:rFonts w:cstheme="minorHAnsi"/>
          <w:color w:val="000000" w:themeColor="text1"/>
          <w:sz w:val="22"/>
          <w:szCs w:val="22"/>
        </w:rPr>
        <w:t>tag</w:t>
      </w:r>
      <w:r w:rsidR="00CB7BEA" w:rsidRPr="00195599">
        <w:rPr>
          <w:rFonts w:cstheme="minorHAnsi"/>
          <w:color w:val="000000" w:themeColor="text1"/>
          <w:sz w:val="22"/>
          <w:szCs w:val="22"/>
        </w:rPr>
        <w:t xml:space="preserve"> from other elements</w:t>
      </w:r>
      <w:r w:rsidR="00FF1225" w:rsidRPr="00195599">
        <w:rPr>
          <w:rFonts w:cstheme="minorHAnsi"/>
          <w:color w:val="000000" w:themeColor="text1"/>
          <w:sz w:val="22"/>
          <w:szCs w:val="22"/>
        </w:rPr>
        <w:t xml:space="preserve"> I</w:t>
      </w:r>
      <w:r w:rsidRPr="00195599">
        <w:rPr>
          <w:rFonts w:cstheme="minorHAnsi"/>
          <w:color w:val="000000" w:themeColor="text1"/>
          <w:sz w:val="22"/>
          <w:szCs w:val="22"/>
        </w:rPr>
        <w:t xml:space="preserve"> utilised the &lt;class&gt; tag of “Intro” so I could specifically reference this portion of content in the external </w:t>
      </w:r>
      <w:r w:rsidR="00FF1225" w:rsidRPr="00195599">
        <w:rPr>
          <w:rFonts w:cstheme="minorHAnsi"/>
          <w:color w:val="000000" w:themeColor="text1"/>
          <w:sz w:val="22"/>
          <w:szCs w:val="22"/>
        </w:rPr>
        <w:t>webpage</w:t>
      </w:r>
      <w:r w:rsidRPr="00195599">
        <w:rPr>
          <w:rFonts w:cstheme="minorHAnsi"/>
          <w:color w:val="000000" w:themeColor="text1"/>
          <w:sz w:val="22"/>
          <w:szCs w:val="22"/>
        </w:rPr>
        <w:t>.css stylesheet.</w:t>
      </w:r>
      <w:r w:rsidR="007C56B9" w:rsidRPr="00195599">
        <w:rPr>
          <w:rFonts w:cstheme="minorHAnsi"/>
          <w:color w:val="000000" w:themeColor="text1"/>
          <w:sz w:val="22"/>
          <w:szCs w:val="22"/>
        </w:rPr>
        <w:t xml:space="preserve"> </w:t>
      </w:r>
      <w:r w:rsidR="000A5388" w:rsidRPr="00195599">
        <w:rPr>
          <w:rFonts w:cstheme="minorHAnsi"/>
          <w:color w:val="000000" w:themeColor="text1"/>
          <w:sz w:val="22"/>
          <w:szCs w:val="22"/>
        </w:rPr>
        <w:t xml:space="preserve">By establishing a unique </w:t>
      </w:r>
      <w:r w:rsidR="003F5DC9" w:rsidRPr="00195599">
        <w:rPr>
          <w:rFonts w:cstheme="minorHAnsi"/>
          <w:color w:val="000000" w:themeColor="text1"/>
          <w:sz w:val="22"/>
          <w:szCs w:val="22"/>
        </w:rPr>
        <w:t>class,</w:t>
      </w:r>
      <w:r w:rsidR="000A5388" w:rsidRPr="00195599">
        <w:rPr>
          <w:rFonts w:cstheme="minorHAnsi"/>
          <w:color w:val="000000" w:themeColor="text1"/>
          <w:sz w:val="22"/>
          <w:szCs w:val="22"/>
        </w:rPr>
        <w:t xml:space="preserve"> I was able to</w:t>
      </w:r>
      <w:r w:rsidR="007C56B9" w:rsidRPr="00195599">
        <w:rPr>
          <w:rFonts w:cstheme="minorHAnsi"/>
          <w:color w:val="000000" w:themeColor="text1"/>
          <w:sz w:val="22"/>
          <w:szCs w:val="22"/>
        </w:rPr>
        <w:t xml:space="preserve"> alter the default HTML formatting</w:t>
      </w:r>
      <w:r w:rsidR="00642466" w:rsidRPr="00195599">
        <w:rPr>
          <w:rFonts w:cstheme="minorHAnsi"/>
          <w:color w:val="000000" w:themeColor="text1"/>
          <w:sz w:val="22"/>
          <w:szCs w:val="22"/>
        </w:rPr>
        <w:t xml:space="preserve">, which will be discussed in the </w:t>
      </w:r>
      <w:r w:rsidR="00642466" w:rsidRPr="00195599">
        <w:rPr>
          <w:rFonts w:cstheme="minorHAnsi"/>
          <w:b/>
          <w:bCs/>
          <w:color w:val="000000" w:themeColor="text1"/>
          <w:sz w:val="22"/>
          <w:szCs w:val="22"/>
        </w:rPr>
        <w:t>Aesthetics Section</w:t>
      </w:r>
      <w:r w:rsidR="00167C51" w:rsidRPr="00195599">
        <w:rPr>
          <w:rFonts w:cstheme="minorHAnsi"/>
          <w:color w:val="000000" w:themeColor="text1"/>
          <w:sz w:val="22"/>
          <w:szCs w:val="22"/>
        </w:rPr>
        <w:t>.</w:t>
      </w:r>
    </w:p>
    <w:p w14:paraId="35ABAED8" w14:textId="77777777" w:rsidR="006962B7" w:rsidRPr="00195599" w:rsidRDefault="006962B7">
      <w:pPr>
        <w:rPr>
          <w:rFonts w:cstheme="minorHAnsi"/>
          <w:color w:val="000000" w:themeColor="text1"/>
          <w:sz w:val="22"/>
          <w:szCs w:val="22"/>
        </w:rPr>
      </w:pPr>
    </w:p>
    <w:p w14:paraId="611015FF" w14:textId="6A5D4860" w:rsidR="00D606B3" w:rsidRPr="00195599" w:rsidRDefault="00FF1225">
      <w:pPr>
        <w:rPr>
          <w:rFonts w:cstheme="minorHAnsi"/>
          <w:color w:val="000000" w:themeColor="text1"/>
          <w:sz w:val="22"/>
          <w:szCs w:val="22"/>
        </w:rPr>
      </w:pPr>
      <w:r w:rsidRPr="00195599">
        <w:rPr>
          <w:rFonts w:cstheme="minorHAnsi"/>
          <w:color w:val="000000" w:themeColor="text1"/>
          <w:sz w:val="22"/>
          <w:szCs w:val="22"/>
        </w:rPr>
        <w:t>I then utilised a</w:t>
      </w:r>
      <w:r w:rsidR="00642466" w:rsidRPr="00195599">
        <w:rPr>
          <w:rFonts w:cstheme="minorHAnsi"/>
          <w:color w:val="000000" w:themeColor="text1"/>
          <w:sz w:val="22"/>
          <w:szCs w:val="22"/>
        </w:rPr>
        <w:t>nother div element</w:t>
      </w:r>
      <w:r w:rsidRPr="00195599">
        <w:rPr>
          <w:rFonts w:cstheme="minorHAnsi"/>
          <w:color w:val="000000" w:themeColor="text1"/>
          <w:sz w:val="22"/>
          <w:szCs w:val="22"/>
        </w:rPr>
        <w:t xml:space="preserve"> to create a gallery-like display of images and captions below</w:t>
      </w:r>
      <w:r w:rsidR="00D2442F" w:rsidRPr="00195599">
        <w:rPr>
          <w:rFonts w:cstheme="minorHAnsi"/>
          <w:color w:val="000000" w:themeColor="text1"/>
          <w:sz w:val="22"/>
          <w:szCs w:val="22"/>
        </w:rPr>
        <w:t xml:space="preserve"> the paragraphs of text</w:t>
      </w:r>
      <w:r w:rsidRPr="00195599">
        <w:rPr>
          <w:rFonts w:cstheme="minorHAnsi"/>
          <w:color w:val="000000" w:themeColor="text1"/>
          <w:sz w:val="22"/>
          <w:szCs w:val="22"/>
        </w:rPr>
        <w:t xml:space="preserve">. </w:t>
      </w:r>
      <w:r w:rsidR="00D606B3" w:rsidRPr="00195599">
        <w:rPr>
          <w:rFonts w:cstheme="minorHAnsi"/>
          <w:color w:val="000000" w:themeColor="text1"/>
          <w:sz w:val="22"/>
          <w:szCs w:val="22"/>
        </w:rPr>
        <w:t xml:space="preserve">Below is a code snippet </w:t>
      </w:r>
      <w:r w:rsidR="000677AB" w:rsidRPr="00195599">
        <w:rPr>
          <w:rFonts w:cstheme="minorHAnsi"/>
          <w:color w:val="000000" w:themeColor="text1"/>
          <w:sz w:val="22"/>
          <w:szCs w:val="22"/>
        </w:rPr>
        <w:t>and the result:</w:t>
      </w:r>
    </w:p>
    <w:p w14:paraId="1B4EA725" w14:textId="77777777" w:rsidR="000677AB" w:rsidRPr="00195599" w:rsidRDefault="000677AB">
      <w:pPr>
        <w:rPr>
          <w:rFonts w:cstheme="minorHAnsi"/>
          <w:color w:val="000000" w:themeColor="text1"/>
          <w:sz w:val="22"/>
          <w:szCs w:val="22"/>
        </w:rPr>
      </w:pPr>
    </w:p>
    <w:p w14:paraId="43F08CF0" w14:textId="2F8DF7BD" w:rsidR="000677AB" w:rsidRPr="003F5DC9" w:rsidRDefault="000677AB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F5DC9">
        <w:rPr>
          <w:rFonts w:cstheme="minorHAnsi"/>
          <w:b/>
          <w:bCs/>
          <w:color w:val="000000" w:themeColor="text1"/>
          <w:sz w:val="22"/>
          <w:szCs w:val="22"/>
        </w:rPr>
        <w:t>Image</w:t>
      </w:r>
    </w:p>
    <w:p w14:paraId="530F45F3" w14:textId="77777777" w:rsidR="0035081C" w:rsidRPr="00195599" w:rsidRDefault="0035081C">
      <w:pPr>
        <w:rPr>
          <w:rFonts w:cstheme="minorHAnsi"/>
          <w:color w:val="000000" w:themeColor="text1"/>
          <w:sz w:val="22"/>
          <w:szCs w:val="22"/>
        </w:rPr>
      </w:pPr>
    </w:p>
    <w:p w14:paraId="39169951" w14:textId="77777777" w:rsidR="00946729" w:rsidRPr="00195599" w:rsidRDefault="00946729">
      <w:pPr>
        <w:rPr>
          <w:rFonts w:cstheme="minorHAnsi"/>
          <w:color w:val="000000" w:themeColor="text1"/>
          <w:sz w:val="22"/>
          <w:szCs w:val="22"/>
        </w:rPr>
      </w:pPr>
    </w:p>
    <w:p w14:paraId="272D3182" w14:textId="77777777" w:rsidR="00167C51" w:rsidRPr="00195599" w:rsidRDefault="00167C51">
      <w:pPr>
        <w:rPr>
          <w:rFonts w:cstheme="minorHAnsi"/>
          <w:color w:val="000000" w:themeColor="text1"/>
          <w:sz w:val="22"/>
          <w:szCs w:val="22"/>
        </w:rPr>
      </w:pPr>
    </w:p>
    <w:p w14:paraId="6B8E7779" w14:textId="77777777" w:rsidR="00167C51" w:rsidRPr="00195599" w:rsidRDefault="00167C51">
      <w:pPr>
        <w:rPr>
          <w:rFonts w:cstheme="minorHAnsi"/>
          <w:color w:val="000000" w:themeColor="text1"/>
          <w:sz w:val="22"/>
          <w:szCs w:val="22"/>
        </w:rPr>
      </w:pPr>
    </w:p>
    <w:p w14:paraId="1F2E1679" w14:textId="77777777" w:rsidR="00896BFA" w:rsidRPr="00195599" w:rsidRDefault="00896BFA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00C5D556" w14:textId="77777777" w:rsidR="000677AB" w:rsidRPr="00195599" w:rsidRDefault="000677AB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54589F00" w14:textId="77777777" w:rsidR="000677AB" w:rsidRPr="00195599" w:rsidRDefault="000677AB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4E6EC06E" w14:textId="77777777" w:rsidR="00E13861" w:rsidRPr="00195599" w:rsidRDefault="00E13861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68D2A362" w14:textId="77777777" w:rsidR="00E13861" w:rsidRPr="00195599" w:rsidRDefault="00E13861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7A4C9CC4" w14:textId="77777777" w:rsidR="00E13861" w:rsidRPr="00195599" w:rsidRDefault="00E13861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1E33DF38" w14:textId="77777777" w:rsidR="000677AB" w:rsidRPr="00195599" w:rsidRDefault="000677AB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25ECC7C5" w14:textId="2F63B546" w:rsidR="0009288B" w:rsidRPr="00195599" w:rsidRDefault="0009288B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195599">
        <w:rPr>
          <w:rFonts w:cstheme="minorHAnsi"/>
          <w:b/>
          <w:bCs/>
          <w:color w:val="000000" w:themeColor="text1"/>
          <w:sz w:val="22"/>
          <w:szCs w:val="22"/>
        </w:rPr>
        <w:lastRenderedPageBreak/>
        <w:t>Navigation path:</w:t>
      </w:r>
    </w:p>
    <w:p w14:paraId="0BB2BE60" w14:textId="7592F0E6" w:rsidR="00DA02D4" w:rsidRPr="00195599" w:rsidRDefault="00DA02D4">
      <w:pPr>
        <w:rPr>
          <w:rFonts w:cstheme="minorHAnsi"/>
          <w:color w:val="000000" w:themeColor="text1"/>
          <w:sz w:val="22"/>
          <w:szCs w:val="22"/>
        </w:rPr>
      </w:pPr>
      <w:r w:rsidRPr="00195599">
        <w:rPr>
          <w:rFonts w:cstheme="minorHAnsi"/>
          <w:color w:val="000000" w:themeColor="text1"/>
          <w:sz w:val="22"/>
          <w:szCs w:val="22"/>
        </w:rPr>
        <w:t xml:space="preserve">I created a horizontal navigation pane with no navigation path restrictions. Users can freely navigate between each page with no restrictions. </w:t>
      </w:r>
      <w:r w:rsidR="00E87AA5" w:rsidRPr="00195599">
        <w:rPr>
          <w:rFonts w:cstheme="minorHAnsi"/>
          <w:color w:val="000000" w:themeColor="text1"/>
          <w:sz w:val="22"/>
          <w:szCs w:val="22"/>
        </w:rPr>
        <w:t>A</w:t>
      </w:r>
      <w:r w:rsidRPr="00195599">
        <w:rPr>
          <w:rFonts w:cstheme="minorHAnsi"/>
          <w:color w:val="000000" w:themeColor="text1"/>
          <w:sz w:val="22"/>
          <w:szCs w:val="22"/>
        </w:rPr>
        <w:t>n unordered list &lt;</w:t>
      </w:r>
      <w:proofErr w:type="spellStart"/>
      <w:r w:rsidRPr="00195599">
        <w:rPr>
          <w:rFonts w:cstheme="minorHAnsi"/>
          <w:color w:val="000000" w:themeColor="text1"/>
          <w:sz w:val="22"/>
          <w:szCs w:val="22"/>
        </w:rPr>
        <w:t>ul</w:t>
      </w:r>
      <w:proofErr w:type="spellEnd"/>
      <w:r w:rsidRPr="00195599">
        <w:rPr>
          <w:rFonts w:cstheme="minorHAnsi"/>
          <w:color w:val="000000" w:themeColor="text1"/>
          <w:sz w:val="22"/>
          <w:szCs w:val="22"/>
        </w:rPr>
        <w:t>&gt;&lt;/</w:t>
      </w:r>
      <w:proofErr w:type="spellStart"/>
      <w:r w:rsidRPr="00195599">
        <w:rPr>
          <w:rFonts w:cstheme="minorHAnsi"/>
          <w:color w:val="000000" w:themeColor="text1"/>
          <w:sz w:val="22"/>
          <w:szCs w:val="22"/>
        </w:rPr>
        <w:t>ul</w:t>
      </w:r>
      <w:proofErr w:type="spellEnd"/>
      <w:r w:rsidRPr="00195599">
        <w:rPr>
          <w:rFonts w:cstheme="minorHAnsi"/>
          <w:color w:val="000000" w:themeColor="text1"/>
          <w:sz w:val="22"/>
          <w:szCs w:val="22"/>
        </w:rPr>
        <w:t xml:space="preserve">&gt; structure </w:t>
      </w:r>
      <w:r w:rsidR="00E87AA5" w:rsidRPr="00195599">
        <w:rPr>
          <w:rFonts w:cstheme="minorHAnsi"/>
          <w:color w:val="000000" w:themeColor="text1"/>
          <w:sz w:val="22"/>
          <w:szCs w:val="22"/>
        </w:rPr>
        <w:t>allowed me to display text and when pressed it would go to the desired webpage &lt;a href="index.html"&gt;Home&lt;/a</w:t>
      </w:r>
      <w:proofErr w:type="gramStart"/>
      <w:r w:rsidR="00E87AA5" w:rsidRPr="00195599">
        <w:rPr>
          <w:rFonts w:cstheme="minorHAnsi"/>
          <w:color w:val="000000" w:themeColor="text1"/>
          <w:sz w:val="22"/>
          <w:szCs w:val="22"/>
        </w:rPr>
        <w:t>&gt;</w:t>
      </w:r>
      <w:r w:rsidRPr="00195599">
        <w:rPr>
          <w:rFonts w:cstheme="minorHAnsi"/>
          <w:color w:val="000000" w:themeColor="text1"/>
          <w:sz w:val="22"/>
          <w:szCs w:val="22"/>
        </w:rPr>
        <w:t xml:space="preserve"> </w:t>
      </w:r>
      <w:r w:rsidR="00C941BF" w:rsidRPr="00195599">
        <w:rPr>
          <w:rFonts w:cstheme="minorHAnsi"/>
          <w:color w:val="000000" w:themeColor="text1"/>
          <w:sz w:val="22"/>
          <w:szCs w:val="22"/>
        </w:rPr>
        <w:t>.</w:t>
      </w:r>
      <w:proofErr w:type="gramEnd"/>
      <w:r w:rsidR="00C941BF" w:rsidRPr="00195599">
        <w:rPr>
          <w:rFonts w:cstheme="minorHAnsi"/>
          <w:color w:val="000000" w:themeColor="text1"/>
          <w:sz w:val="22"/>
          <w:szCs w:val="22"/>
        </w:rPr>
        <w:t xml:space="preserve"> </w:t>
      </w:r>
    </w:p>
    <w:p w14:paraId="58D60747" w14:textId="77777777" w:rsidR="005F6C7C" w:rsidRPr="00195599" w:rsidRDefault="005F6C7C" w:rsidP="00AA69B8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6D6909E4" w14:textId="77777777" w:rsidR="005F6C7C" w:rsidRPr="00195599" w:rsidRDefault="005F6C7C" w:rsidP="00AA69B8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3C02C154" w14:textId="2E588551" w:rsidR="00EC0B26" w:rsidRPr="00195599" w:rsidRDefault="00EC0B26" w:rsidP="00AA69B8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195599">
        <w:rPr>
          <w:rFonts w:cstheme="minorHAnsi"/>
          <w:b/>
          <w:bCs/>
          <w:color w:val="000000" w:themeColor="text1"/>
          <w:sz w:val="22"/>
          <w:szCs w:val="22"/>
        </w:rPr>
        <w:t>Browser</w:t>
      </w:r>
      <w:r w:rsidR="00C9330B" w:rsidRPr="00195599">
        <w:rPr>
          <w:rFonts w:cstheme="minorHAnsi"/>
          <w:b/>
          <w:bCs/>
          <w:color w:val="000000" w:themeColor="text1"/>
          <w:sz w:val="22"/>
          <w:szCs w:val="22"/>
        </w:rPr>
        <w:t>/</w:t>
      </w:r>
      <w:r w:rsidR="00062248" w:rsidRPr="00195599">
        <w:rPr>
          <w:rFonts w:cstheme="minorHAnsi"/>
          <w:b/>
          <w:bCs/>
          <w:color w:val="000000" w:themeColor="text1"/>
          <w:sz w:val="22"/>
          <w:szCs w:val="22"/>
        </w:rPr>
        <w:t>Device</w:t>
      </w:r>
      <w:r w:rsidR="00C9330B" w:rsidRPr="00195599">
        <w:rPr>
          <w:rFonts w:cstheme="minorHAnsi"/>
          <w:b/>
          <w:bCs/>
          <w:color w:val="000000" w:themeColor="text1"/>
          <w:sz w:val="22"/>
          <w:szCs w:val="22"/>
        </w:rPr>
        <w:t xml:space="preserve"> </w:t>
      </w:r>
      <w:r w:rsidRPr="00195599">
        <w:rPr>
          <w:rFonts w:cstheme="minorHAnsi"/>
          <w:b/>
          <w:bCs/>
          <w:color w:val="000000" w:themeColor="text1"/>
          <w:sz w:val="22"/>
          <w:szCs w:val="22"/>
        </w:rPr>
        <w:t>Compatibility:</w:t>
      </w:r>
    </w:p>
    <w:p w14:paraId="1DF29050" w14:textId="77777777" w:rsidR="00B02474" w:rsidRPr="00195599" w:rsidRDefault="00896BFA" w:rsidP="00AA69B8">
      <w:pPr>
        <w:rPr>
          <w:rFonts w:cstheme="minorHAnsi"/>
          <w:color w:val="000000" w:themeColor="text1"/>
          <w:sz w:val="22"/>
          <w:szCs w:val="22"/>
        </w:rPr>
      </w:pPr>
      <w:r w:rsidRPr="00195599">
        <w:rPr>
          <w:rFonts w:cstheme="minorHAnsi"/>
          <w:color w:val="000000" w:themeColor="text1"/>
          <w:sz w:val="22"/>
          <w:szCs w:val="22"/>
        </w:rPr>
        <w:t>To ensure that the technical elements of the website could be viewed by all, I tested the website on multiple browsers</w:t>
      </w:r>
      <w:r w:rsidR="00BC5546" w:rsidRPr="00195599">
        <w:rPr>
          <w:rFonts w:cstheme="minorHAnsi"/>
          <w:color w:val="000000" w:themeColor="text1"/>
          <w:sz w:val="22"/>
          <w:szCs w:val="22"/>
        </w:rPr>
        <w:t>.</w:t>
      </w:r>
      <w:r w:rsidR="00B02474" w:rsidRPr="00195599">
        <w:rPr>
          <w:rFonts w:cstheme="minorHAnsi"/>
          <w:color w:val="000000" w:themeColor="text1"/>
          <w:sz w:val="22"/>
          <w:szCs w:val="22"/>
        </w:rPr>
        <w:t xml:space="preserve"> As expected,</w:t>
      </w:r>
      <w:r w:rsidR="00BC5546" w:rsidRPr="00195599">
        <w:rPr>
          <w:rFonts w:cstheme="minorHAnsi"/>
          <w:color w:val="000000" w:themeColor="text1"/>
          <w:sz w:val="22"/>
          <w:szCs w:val="22"/>
        </w:rPr>
        <w:t xml:space="preserve"> Safari and Google Chrome produced similar </w:t>
      </w:r>
      <w:r w:rsidR="00B02474" w:rsidRPr="00195599">
        <w:rPr>
          <w:rFonts w:cstheme="minorHAnsi"/>
          <w:color w:val="000000" w:themeColor="text1"/>
          <w:sz w:val="22"/>
          <w:szCs w:val="22"/>
        </w:rPr>
        <w:t>results which reaffirmed that the tags I have used can be translated and understood across browsers.</w:t>
      </w:r>
    </w:p>
    <w:p w14:paraId="264710EF" w14:textId="77777777" w:rsidR="00B02474" w:rsidRPr="00195599" w:rsidRDefault="00B02474" w:rsidP="00AA69B8">
      <w:pPr>
        <w:rPr>
          <w:rFonts w:cstheme="minorHAnsi"/>
          <w:color w:val="000000" w:themeColor="text1"/>
          <w:sz w:val="22"/>
          <w:szCs w:val="22"/>
        </w:rPr>
      </w:pPr>
    </w:p>
    <w:p w14:paraId="76D19EAC" w14:textId="60C3B73A" w:rsidR="00896BFA" w:rsidRPr="00195599" w:rsidRDefault="00B02474" w:rsidP="00062248">
      <w:pPr>
        <w:jc w:val="both"/>
        <w:rPr>
          <w:rFonts w:cstheme="minorHAnsi"/>
          <w:color w:val="000000" w:themeColor="text1"/>
          <w:sz w:val="22"/>
          <w:szCs w:val="22"/>
        </w:rPr>
      </w:pPr>
      <w:r w:rsidRPr="00195599">
        <w:rPr>
          <w:rFonts w:cstheme="minorHAnsi"/>
          <w:color w:val="000000" w:themeColor="text1"/>
          <w:sz w:val="22"/>
          <w:szCs w:val="22"/>
        </w:rPr>
        <w:t xml:space="preserve">I also capitalised on the inspect tool featured in Google Chrome. </w:t>
      </w:r>
      <w:r w:rsidR="005302F0" w:rsidRPr="00195599">
        <w:rPr>
          <w:rFonts w:cstheme="minorHAnsi"/>
          <w:color w:val="000000" w:themeColor="text1"/>
          <w:sz w:val="22"/>
          <w:szCs w:val="22"/>
        </w:rPr>
        <w:t>Whilst in the design and prototype phase o</w:t>
      </w:r>
      <w:r w:rsidR="00041BED" w:rsidRPr="00195599">
        <w:rPr>
          <w:rFonts w:cstheme="minorHAnsi"/>
          <w:color w:val="000000" w:themeColor="text1"/>
          <w:sz w:val="22"/>
          <w:szCs w:val="22"/>
        </w:rPr>
        <w:t xml:space="preserve">f this task, I viewed the .html source code through the browser on my laptop. However, it is important for a website designer to ensure that each page presents as expected on different devices. </w:t>
      </w:r>
      <w:r w:rsidR="00822202" w:rsidRPr="00195599">
        <w:rPr>
          <w:rFonts w:cstheme="minorHAnsi"/>
          <w:color w:val="000000" w:themeColor="text1"/>
          <w:sz w:val="22"/>
          <w:szCs w:val="22"/>
        </w:rPr>
        <w:t xml:space="preserve">The inspect tool allowed me to view the pages on different devices ranging from </w:t>
      </w:r>
      <w:r w:rsidR="00234F2A" w:rsidRPr="00195599">
        <w:rPr>
          <w:rFonts w:cstheme="minorHAnsi"/>
          <w:color w:val="000000" w:themeColor="text1"/>
          <w:sz w:val="22"/>
          <w:szCs w:val="22"/>
        </w:rPr>
        <w:t xml:space="preserve">an iPhone SE, </w:t>
      </w:r>
      <w:r w:rsidR="00B264A3" w:rsidRPr="00195599">
        <w:rPr>
          <w:rFonts w:cstheme="minorHAnsi"/>
          <w:color w:val="000000" w:themeColor="text1"/>
          <w:sz w:val="22"/>
          <w:szCs w:val="22"/>
        </w:rPr>
        <w:t>iPad</w:t>
      </w:r>
      <w:r w:rsidR="00234F2A" w:rsidRPr="00195599">
        <w:rPr>
          <w:rFonts w:cstheme="minorHAnsi"/>
          <w:color w:val="000000" w:themeColor="text1"/>
          <w:sz w:val="22"/>
          <w:szCs w:val="22"/>
        </w:rPr>
        <w:t xml:space="preserve"> air</w:t>
      </w:r>
      <w:r w:rsidR="00B264A3" w:rsidRPr="00195599">
        <w:rPr>
          <w:rFonts w:cstheme="minorHAnsi"/>
          <w:color w:val="000000" w:themeColor="text1"/>
          <w:sz w:val="22"/>
          <w:szCs w:val="22"/>
        </w:rPr>
        <w:t xml:space="preserve"> and a Nest Hub. </w:t>
      </w:r>
      <w:r w:rsidR="00C90E80" w:rsidRPr="00195599">
        <w:rPr>
          <w:rFonts w:cstheme="minorHAnsi"/>
          <w:color w:val="000000" w:themeColor="text1"/>
          <w:sz w:val="22"/>
          <w:szCs w:val="22"/>
        </w:rPr>
        <w:t>This allowed me to alter some initial formatting issues</w:t>
      </w:r>
      <w:r w:rsidR="00062248" w:rsidRPr="00195599">
        <w:rPr>
          <w:rFonts w:cstheme="minorHAnsi"/>
          <w:color w:val="000000" w:themeColor="text1"/>
          <w:sz w:val="22"/>
          <w:szCs w:val="22"/>
        </w:rPr>
        <w:t>, ensuring</w:t>
      </w:r>
      <w:r w:rsidR="00C90E80" w:rsidRPr="00195599">
        <w:rPr>
          <w:rFonts w:cstheme="minorHAnsi"/>
          <w:color w:val="000000" w:themeColor="text1"/>
          <w:sz w:val="22"/>
          <w:szCs w:val="22"/>
        </w:rPr>
        <w:t xml:space="preserve"> </w:t>
      </w:r>
      <w:r w:rsidR="00062248" w:rsidRPr="00195599">
        <w:rPr>
          <w:rFonts w:cstheme="minorHAnsi"/>
          <w:color w:val="000000" w:themeColor="text1"/>
          <w:sz w:val="22"/>
          <w:szCs w:val="22"/>
        </w:rPr>
        <w:t>the site remains consistent among all device types.</w:t>
      </w:r>
    </w:p>
    <w:p w14:paraId="5D994502" w14:textId="77777777" w:rsidR="00EC0B26" w:rsidRPr="00195599" w:rsidRDefault="00EC0B26" w:rsidP="00AA69B8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2F6BF054" w14:textId="77777777" w:rsidR="00527F6B" w:rsidRPr="00195599" w:rsidRDefault="00527F6B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31C2E474" w14:textId="37737611" w:rsidR="00527F6B" w:rsidRPr="00195599" w:rsidRDefault="00527F6B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195599">
        <w:rPr>
          <w:rFonts w:cstheme="minorHAnsi"/>
          <w:b/>
          <w:bCs/>
          <w:color w:val="000000" w:themeColor="text1"/>
          <w:sz w:val="22"/>
          <w:szCs w:val="22"/>
        </w:rPr>
        <w:t xml:space="preserve">Aesthetic </w:t>
      </w:r>
      <w:r w:rsidR="004A2548" w:rsidRPr="00195599">
        <w:rPr>
          <w:rFonts w:cstheme="minorHAnsi"/>
          <w:b/>
          <w:bCs/>
          <w:color w:val="000000" w:themeColor="text1"/>
          <w:sz w:val="22"/>
          <w:szCs w:val="22"/>
        </w:rPr>
        <w:t xml:space="preserve">Considerations </w:t>
      </w:r>
    </w:p>
    <w:p w14:paraId="3F225EBE" w14:textId="77777777" w:rsidR="006A475B" w:rsidRPr="00195599" w:rsidRDefault="006A475B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2F6C7019" w14:textId="5EC856FE" w:rsidR="006A475B" w:rsidRPr="00195599" w:rsidRDefault="006A475B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195599">
        <w:rPr>
          <w:rFonts w:cstheme="minorHAnsi"/>
          <w:b/>
          <w:bCs/>
          <w:color w:val="000000" w:themeColor="text1"/>
          <w:sz w:val="22"/>
          <w:szCs w:val="22"/>
        </w:rPr>
        <w:t>User Experience:</w:t>
      </w:r>
    </w:p>
    <w:p w14:paraId="7FE8CDB7" w14:textId="4E84308E" w:rsidR="00151966" w:rsidRPr="00195599" w:rsidRDefault="00E92AAF">
      <w:pPr>
        <w:rPr>
          <w:rFonts w:cstheme="minorHAnsi"/>
          <w:color w:val="000000" w:themeColor="text1"/>
          <w:sz w:val="22"/>
          <w:szCs w:val="22"/>
        </w:rPr>
      </w:pPr>
      <w:r w:rsidRPr="00195599">
        <w:rPr>
          <w:rFonts w:cstheme="minorHAnsi"/>
          <w:color w:val="000000" w:themeColor="text1"/>
          <w:sz w:val="22"/>
          <w:szCs w:val="22"/>
        </w:rPr>
        <w:t>For a website to be successfully received by the viewing audience, it is important to always consider the user experience</w:t>
      </w:r>
      <w:r w:rsidR="001F5C7B" w:rsidRPr="00195599">
        <w:rPr>
          <w:rFonts w:cstheme="minorHAnsi"/>
          <w:color w:val="000000" w:themeColor="text1"/>
          <w:sz w:val="22"/>
          <w:szCs w:val="22"/>
        </w:rPr>
        <w:t xml:space="preserve"> and their interaction with each page</w:t>
      </w:r>
      <w:r w:rsidRPr="00195599">
        <w:rPr>
          <w:rFonts w:cstheme="minorHAnsi"/>
          <w:color w:val="000000" w:themeColor="text1"/>
          <w:sz w:val="22"/>
          <w:szCs w:val="22"/>
        </w:rPr>
        <w:t>.</w:t>
      </w:r>
      <w:r w:rsidR="00FF33C9" w:rsidRPr="00195599">
        <w:rPr>
          <w:rFonts w:cstheme="minorHAnsi"/>
          <w:color w:val="000000" w:themeColor="text1"/>
          <w:sz w:val="22"/>
          <w:szCs w:val="22"/>
        </w:rPr>
        <w:t xml:space="preserve"> </w:t>
      </w:r>
      <w:r w:rsidR="001F5C7B" w:rsidRPr="00195599">
        <w:rPr>
          <w:rFonts w:cstheme="minorHAnsi"/>
          <w:color w:val="000000" w:themeColor="text1"/>
          <w:sz w:val="22"/>
          <w:szCs w:val="22"/>
        </w:rPr>
        <w:t>In regard to user</w:t>
      </w:r>
      <w:r w:rsidR="002C100F" w:rsidRPr="00195599">
        <w:rPr>
          <w:rFonts w:cstheme="minorHAnsi"/>
          <w:color w:val="000000" w:themeColor="text1"/>
          <w:sz w:val="22"/>
          <w:szCs w:val="22"/>
        </w:rPr>
        <w:t xml:space="preserve"> experience,</w:t>
      </w:r>
      <w:r w:rsidR="00FF33C9" w:rsidRPr="00195599">
        <w:rPr>
          <w:rFonts w:cstheme="minorHAnsi"/>
          <w:color w:val="000000" w:themeColor="text1"/>
          <w:sz w:val="22"/>
          <w:szCs w:val="22"/>
        </w:rPr>
        <w:t xml:space="preserve"> </w:t>
      </w:r>
      <w:r w:rsidR="001F5C7B" w:rsidRPr="00195599">
        <w:rPr>
          <w:rFonts w:cstheme="minorHAnsi"/>
          <w:color w:val="000000" w:themeColor="text1"/>
          <w:sz w:val="22"/>
          <w:szCs w:val="22"/>
        </w:rPr>
        <w:t>I wanted to ensure</w:t>
      </w:r>
      <w:r w:rsidR="00FF33C9" w:rsidRPr="00195599">
        <w:rPr>
          <w:rFonts w:cstheme="minorHAnsi"/>
          <w:color w:val="000000" w:themeColor="text1"/>
          <w:sz w:val="22"/>
          <w:szCs w:val="22"/>
        </w:rPr>
        <w:t xml:space="preserve"> </w:t>
      </w:r>
      <w:r w:rsidR="002C100F" w:rsidRPr="00195599">
        <w:rPr>
          <w:rFonts w:cstheme="minorHAnsi"/>
          <w:color w:val="000000" w:themeColor="text1"/>
          <w:sz w:val="22"/>
          <w:szCs w:val="22"/>
        </w:rPr>
        <w:t xml:space="preserve">my page was simple and consistent in terms of </w:t>
      </w:r>
      <w:r w:rsidR="00445D96" w:rsidRPr="00195599">
        <w:rPr>
          <w:rFonts w:cstheme="minorHAnsi"/>
          <w:color w:val="000000" w:themeColor="text1"/>
          <w:sz w:val="22"/>
          <w:szCs w:val="22"/>
        </w:rPr>
        <w:t xml:space="preserve">navigation and design. </w:t>
      </w:r>
    </w:p>
    <w:p w14:paraId="372608AA" w14:textId="77777777" w:rsidR="00151966" w:rsidRPr="00195599" w:rsidRDefault="00151966">
      <w:pPr>
        <w:rPr>
          <w:rFonts w:cstheme="minorHAnsi"/>
          <w:color w:val="000000" w:themeColor="text1"/>
          <w:sz w:val="22"/>
          <w:szCs w:val="22"/>
        </w:rPr>
      </w:pPr>
    </w:p>
    <w:p w14:paraId="6AE4BA03" w14:textId="2187B9B5" w:rsidR="00DF3EA3" w:rsidRPr="00195599" w:rsidRDefault="00151966">
      <w:pPr>
        <w:rPr>
          <w:rFonts w:cstheme="minorHAnsi"/>
          <w:color w:val="000000" w:themeColor="text1"/>
          <w:sz w:val="22"/>
          <w:szCs w:val="22"/>
        </w:rPr>
      </w:pPr>
      <w:r w:rsidRPr="00195599">
        <w:rPr>
          <w:rFonts w:cstheme="minorHAnsi"/>
          <w:color w:val="000000" w:themeColor="text1"/>
          <w:sz w:val="22"/>
          <w:szCs w:val="22"/>
        </w:rPr>
        <w:t xml:space="preserve">I decided </w:t>
      </w:r>
      <w:r w:rsidR="00487C71" w:rsidRPr="00195599">
        <w:rPr>
          <w:rFonts w:cstheme="minorHAnsi"/>
          <w:color w:val="000000" w:themeColor="text1"/>
          <w:sz w:val="22"/>
          <w:szCs w:val="22"/>
        </w:rPr>
        <w:t>to integrate</w:t>
      </w:r>
      <w:r w:rsidRPr="00195599">
        <w:rPr>
          <w:rFonts w:cstheme="minorHAnsi"/>
          <w:color w:val="000000" w:themeColor="text1"/>
          <w:sz w:val="22"/>
          <w:szCs w:val="22"/>
        </w:rPr>
        <w:t xml:space="preserve"> a horizontal navigation pane to display the different </w:t>
      </w:r>
      <w:r w:rsidR="008C08C5" w:rsidRPr="00195599">
        <w:rPr>
          <w:rFonts w:cstheme="minorHAnsi"/>
          <w:color w:val="000000" w:themeColor="text1"/>
          <w:sz w:val="22"/>
          <w:szCs w:val="22"/>
        </w:rPr>
        <w:t>web pages</w:t>
      </w:r>
      <w:r w:rsidRPr="00195599">
        <w:rPr>
          <w:rFonts w:cstheme="minorHAnsi"/>
          <w:color w:val="000000" w:themeColor="text1"/>
          <w:sz w:val="22"/>
          <w:szCs w:val="22"/>
        </w:rPr>
        <w:t xml:space="preserve"> that were contained within the website. </w:t>
      </w:r>
      <w:r w:rsidR="00487C71" w:rsidRPr="00195599">
        <w:rPr>
          <w:rFonts w:cstheme="minorHAnsi"/>
          <w:color w:val="000000" w:themeColor="text1"/>
          <w:sz w:val="22"/>
          <w:szCs w:val="22"/>
        </w:rPr>
        <w:t xml:space="preserve">Utilising </w:t>
      </w:r>
      <w:r w:rsidR="00E94D9C" w:rsidRPr="00195599">
        <w:rPr>
          <w:rFonts w:cstheme="minorHAnsi"/>
          <w:color w:val="000000" w:themeColor="text1"/>
          <w:sz w:val="22"/>
          <w:szCs w:val="22"/>
        </w:rPr>
        <w:t xml:space="preserve">CSS </w:t>
      </w:r>
      <w:r w:rsidR="00487C71" w:rsidRPr="00195599">
        <w:rPr>
          <w:rFonts w:cstheme="minorHAnsi"/>
          <w:color w:val="000000" w:themeColor="text1"/>
          <w:sz w:val="22"/>
          <w:szCs w:val="22"/>
        </w:rPr>
        <w:t xml:space="preserve">code I ensured that the linked pages </w:t>
      </w:r>
      <w:r w:rsidR="001E0F44" w:rsidRPr="00195599">
        <w:rPr>
          <w:rFonts w:cstheme="minorHAnsi"/>
          <w:color w:val="000000" w:themeColor="text1"/>
          <w:sz w:val="22"/>
          <w:szCs w:val="22"/>
        </w:rPr>
        <w:t xml:space="preserve">remained a key focus throughout the entire site. </w:t>
      </w:r>
      <w:r w:rsidR="00AA7764" w:rsidRPr="00195599">
        <w:rPr>
          <w:rFonts w:cstheme="minorHAnsi"/>
          <w:color w:val="000000" w:themeColor="text1"/>
          <w:sz w:val="22"/>
          <w:szCs w:val="22"/>
        </w:rPr>
        <w:t>This was achieved by</w:t>
      </w:r>
      <w:r w:rsidR="001E0F44" w:rsidRPr="00195599">
        <w:rPr>
          <w:rFonts w:cstheme="minorHAnsi"/>
          <w:color w:val="000000" w:themeColor="text1"/>
          <w:sz w:val="22"/>
          <w:szCs w:val="22"/>
        </w:rPr>
        <w:t xml:space="preserve"> utilis</w:t>
      </w:r>
      <w:r w:rsidR="00AA7764" w:rsidRPr="00195599">
        <w:rPr>
          <w:rFonts w:cstheme="minorHAnsi"/>
          <w:color w:val="000000" w:themeColor="text1"/>
          <w:sz w:val="22"/>
          <w:szCs w:val="22"/>
        </w:rPr>
        <w:t>ing</w:t>
      </w:r>
      <w:r w:rsidR="001E0F44" w:rsidRPr="00195599">
        <w:rPr>
          <w:rFonts w:cstheme="minorHAnsi"/>
          <w:color w:val="000000" w:themeColor="text1"/>
          <w:sz w:val="22"/>
          <w:szCs w:val="22"/>
        </w:rPr>
        <w:t xml:space="preserve"> a </w:t>
      </w:r>
      <w:proofErr w:type="gramStart"/>
      <w:r w:rsidR="00FE0A95">
        <w:rPr>
          <w:rFonts w:cstheme="minorHAnsi"/>
          <w:color w:val="000000" w:themeColor="text1"/>
          <w:sz w:val="22"/>
          <w:szCs w:val="22"/>
        </w:rPr>
        <w:t>light yellow</w:t>
      </w:r>
      <w:proofErr w:type="gramEnd"/>
      <w:r w:rsidR="001E0F44" w:rsidRPr="00195599">
        <w:rPr>
          <w:rFonts w:cstheme="minorHAnsi"/>
          <w:color w:val="000000" w:themeColor="text1"/>
          <w:sz w:val="22"/>
          <w:szCs w:val="22"/>
        </w:rPr>
        <w:t xml:space="preserve"> colour that capture</w:t>
      </w:r>
      <w:r w:rsidR="00AA7764" w:rsidRPr="00195599">
        <w:rPr>
          <w:rFonts w:cstheme="minorHAnsi"/>
          <w:color w:val="000000" w:themeColor="text1"/>
          <w:sz w:val="22"/>
          <w:szCs w:val="22"/>
        </w:rPr>
        <w:t>s</w:t>
      </w:r>
      <w:r w:rsidR="001E0F44" w:rsidRPr="00195599">
        <w:rPr>
          <w:rFonts w:cstheme="minorHAnsi"/>
          <w:color w:val="000000" w:themeColor="text1"/>
          <w:sz w:val="22"/>
          <w:szCs w:val="22"/>
        </w:rPr>
        <w:t xml:space="preserve"> the </w:t>
      </w:r>
      <w:r w:rsidR="00E94D9C" w:rsidRPr="00195599">
        <w:rPr>
          <w:rFonts w:cstheme="minorHAnsi"/>
          <w:color w:val="000000" w:themeColor="text1"/>
          <w:sz w:val="22"/>
          <w:szCs w:val="22"/>
        </w:rPr>
        <w:t>user’s</w:t>
      </w:r>
      <w:r w:rsidR="001E0F44" w:rsidRPr="00195599">
        <w:rPr>
          <w:rFonts w:cstheme="minorHAnsi"/>
          <w:color w:val="000000" w:themeColor="text1"/>
          <w:sz w:val="22"/>
          <w:szCs w:val="22"/>
        </w:rPr>
        <w:t xml:space="preserve"> attention without being overwhelming for the senses. </w:t>
      </w:r>
      <w:r w:rsidR="00F86E83" w:rsidRPr="00195599">
        <w:rPr>
          <w:rFonts w:cstheme="minorHAnsi"/>
          <w:color w:val="000000" w:themeColor="text1"/>
          <w:sz w:val="22"/>
          <w:szCs w:val="22"/>
        </w:rPr>
        <w:t xml:space="preserve">Upon hover, the </w:t>
      </w:r>
      <w:r w:rsidR="008C08C5" w:rsidRPr="00195599">
        <w:rPr>
          <w:rFonts w:cstheme="minorHAnsi"/>
          <w:color w:val="000000" w:themeColor="text1"/>
          <w:sz w:val="22"/>
          <w:szCs w:val="22"/>
        </w:rPr>
        <w:t>background colour</w:t>
      </w:r>
      <w:r w:rsidR="00F86E83" w:rsidRPr="00195599">
        <w:rPr>
          <w:rFonts w:cstheme="minorHAnsi"/>
          <w:color w:val="000000" w:themeColor="text1"/>
          <w:sz w:val="22"/>
          <w:szCs w:val="22"/>
        </w:rPr>
        <w:t xml:space="preserve"> turns white </w:t>
      </w:r>
      <w:r w:rsidR="00E94D9C" w:rsidRPr="00195599">
        <w:rPr>
          <w:rFonts w:cstheme="minorHAnsi"/>
          <w:color w:val="000000" w:themeColor="text1"/>
          <w:sz w:val="22"/>
          <w:szCs w:val="22"/>
        </w:rPr>
        <w:t>reassu</w:t>
      </w:r>
      <w:r w:rsidR="008C08C5" w:rsidRPr="00195599">
        <w:rPr>
          <w:rFonts w:cstheme="minorHAnsi"/>
          <w:color w:val="000000" w:themeColor="text1"/>
          <w:sz w:val="22"/>
          <w:szCs w:val="22"/>
        </w:rPr>
        <w:t>ring</w:t>
      </w:r>
      <w:r w:rsidR="00E94D9C" w:rsidRPr="00195599">
        <w:rPr>
          <w:rFonts w:cstheme="minorHAnsi"/>
          <w:color w:val="000000" w:themeColor="text1"/>
          <w:sz w:val="22"/>
          <w:szCs w:val="22"/>
        </w:rPr>
        <w:t xml:space="preserve"> the</w:t>
      </w:r>
      <w:r w:rsidR="00F86E83" w:rsidRPr="00195599">
        <w:rPr>
          <w:rFonts w:cstheme="minorHAnsi"/>
          <w:color w:val="000000" w:themeColor="text1"/>
          <w:sz w:val="22"/>
          <w:szCs w:val="22"/>
        </w:rPr>
        <w:t xml:space="preserve"> </w:t>
      </w:r>
      <w:r w:rsidR="00E94D9C" w:rsidRPr="00195599">
        <w:rPr>
          <w:rFonts w:cstheme="minorHAnsi"/>
          <w:color w:val="000000" w:themeColor="text1"/>
          <w:sz w:val="22"/>
          <w:szCs w:val="22"/>
        </w:rPr>
        <w:t xml:space="preserve">user that they are </w:t>
      </w:r>
      <w:r w:rsidR="000C753D" w:rsidRPr="00195599">
        <w:rPr>
          <w:rFonts w:cstheme="minorHAnsi"/>
          <w:color w:val="000000" w:themeColor="text1"/>
          <w:sz w:val="22"/>
          <w:szCs w:val="22"/>
        </w:rPr>
        <w:t>interacting</w:t>
      </w:r>
      <w:r w:rsidR="00E94D9C" w:rsidRPr="00195599">
        <w:rPr>
          <w:rFonts w:cstheme="minorHAnsi"/>
          <w:color w:val="000000" w:themeColor="text1"/>
          <w:sz w:val="22"/>
          <w:szCs w:val="22"/>
        </w:rPr>
        <w:t xml:space="preserve"> </w:t>
      </w:r>
      <w:r w:rsidR="000C753D" w:rsidRPr="00195599">
        <w:rPr>
          <w:rFonts w:cstheme="minorHAnsi"/>
          <w:color w:val="000000" w:themeColor="text1"/>
          <w:sz w:val="22"/>
          <w:szCs w:val="22"/>
        </w:rPr>
        <w:t>with</w:t>
      </w:r>
      <w:r w:rsidR="00E94D9C" w:rsidRPr="00195599">
        <w:rPr>
          <w:rFonts w:cstheme="minorHAnsi"/>
          <w:color w:val="000000" w:themeColor="text1"/>
          <w:sz w:val="22"/>
          <w:szCs w:val="22"/>
        </w:rPr>
        <w:t xml:space="preserve"> </w:t>
      </w:r>
      <w:r w:rsidR="002176BE" w:rsidRPr="00195599">
        <w:rPr>
          <w:rFonts w:cstheme="minorHAnsi"/>
          <w:color w:val="000000" w:themeColor="text1"/>
          <w:sz w:val="22"/>
          <w:szCs w:val="22"/>
        </w:rPr>
        <w:t>a hyperlinked</w:t>
      </w:r>
      <w:r w:rsidR="00E94D9C" w:rsidRPr="00195599">
        <w:rPr>
          <w:rFonts w:cstheme="minorHAnsi"/>
          <w:color w:val="000000" w:themeColor="text1"/>
          <w:sz w:val="22"/>
          <w:szCs w:val="22"/>
        </w:rPr>
        <w:t xml:space="preserve"> </w:t>
      </w:r>
      <w:r w:rsidR="002176BE" w:rsidRPr="00195599">
        <w:rPr>
          <w:rFonts w:cstheme="minorHAnsi"/>
          <w:color w:val="000000" w:themeColor="text1"/>
          <w:sz w:val="22"/>
          <w:szCs w:val="22"/>
        </w:rPr>
        <w:t>element</w:t>
      </w:r>
      <w:r w:rsidR="00E94D9C" w:rsidRPr="00195599">
        <w:rPr>
          <w:rFonts w:cstheme="minorHAnsi"/>
          <w:color w:val="000000" w:themeColor="text1"/>
          <w:sz w:val="22"/>
          <w:szCs w:val="22"/>
        </w:rPr>
        <w:t xml:space="preserve"> </w:t>
      </w:r>
      <w:r w:rsidR="003B5C57" w:rsidRPr="00195599">
        <w:rPr>
          <w:rFonts w:cstheme="minorHAnsi"/>
          <w:color w:val="000000" w:themeColor="text1"/>
          <w:sz w:val="22"/>
          <w:szCs w:val="22"/>
        </w:rPr>
        <w:t xml:space="preserve">which </w:t>
      </w:r>
      <w:r w:rsidR="00D24325" w:rsidRPr="00195599">
        <w:rPr>
          <w:rFonts w:cstheme="minorHAnsi"/>
          <w:color w:val="000000" w:themeColor="text1"/>
          <w:sz w:val="22"/>
          <w:szCs w:val="22"/>
        </w:rPr>
        <w:t>eliminat</w:t>
      </w:r>
      <w:r w:rsidR="003B5C57" w:rsidRPr="00195599">
        <w:rPr>
          <w:rFonts w:cstheme="minorHAnsi"/>
          <w:color w:val="000000" w:themeColor="text1"/>
          <w:sz w:val="22"/>
          <w:szCs w:val="22"/>
        </w:rPr>
        <w:t>es</w:t>
      </w:r>
      <w:r w:rsidR="00D24325" w:rsidRPr="00195599">
        <w:rPr>
          <w:rFonts w:cstheme="minorHAnsi"/>
          <w:color w:val="000000" w:themeColor="text1"/>
          <w:sz w:val="22"/>
          <w:szCs w:val="22"/>
        </w:rPr>
        <w:t xml:space="preserve"> </w:t>
      </w:r>
      <w:r w:rsidR="00320C15" w:rsidRPr="00195599">
        <w:rPr>
          <w:rFonts w:cstheme="minorHAnsi"/>
          <w:color w:val="000000" w:themeColor="text1"/>
          <w:sz w:val="22"/>
          <w:szCs w:val="22"/>
        </w:rPr>
        <w:t>a</w:t>
      </w:r>
      <w:r w:rsidR="003B5C57" w:rsidRPr="00195599">
        <w:rPr>
          <w:rFonts w:cstheme="minorHAnsi"/>
          <w:color w:val="000000" w:themeColor="text1"/>
          <w:sz w:val="22"/>
          <w:szCs w:val="22"/>
        </w:rPr>
        <w:t>ny</w:t>
      </w:r>
      <w:r w:rsidR="00320C15" w:rsidRPr="00195599">
        <w:rPr>
          <w:rFonts w:cstheme="minorHAnsi"/>
          <w:color w:val="000000" w:themeColor="text1"/>
          <w:sz w:val="22"/>
          <w:szCs w:val="22"/>
        </w:rPr>
        <w:t xml:space="preserve"> sense of </w:t>
      </w:r>
      <w:r w:rsidR="00A2403D" w:rsidRPr="00195599">
        <w:rPr>
          <w:rFonts w:cstheme="minorHAnsi"/>
          <w:color w:val="000000" w:themeColor="text1"/>
          <w:sz w:val="22"/>
          <w:szCs w:val="22"/>
        </w:rPr>
        <w:t xml:space="preserve">navigation path </w:t>
      </w:r>
      <w:r w:rsidR="00320C15" w:rsidRPr="00195599">
        <w:rPr>
          <w:rFonts w:cstheme="minorHAnsi"/>
          <w:color w:val="000000" w:themeColor="text1"/>
          <w:sz w:val="22"/>
          <w:szCs w:val="22"/>
        </w:rPr>
        <w:t>confusion.</w:t>
      </w:r>
    </w:p>
    <w:p w14:paraId="7C7C7C71" w14:textId="77777777" w:rsidR="00DF3EA3" w:rsidRPr="00195599" w:rsidRDefault="00DF3EA3">
      <w:pPr>
        <w:rPr>
          <w:rFonts w:cstheme="minorHAnsi"/>
          <w:color w:val="000000" w:themeColor="text1"/>
          <w:sz w:val="22"/>
          <w:szCs w:val="22"/>
        </w:rPr>
      </w:pPr>
    </w:p>
    <w:p w14:paraId="0CC45C48" w14:textId="6390E059" w:rsidR="006A475B" w:rsidRPr="00195599" w:rsidRDefault="00DF3EA3">
      <w:pPr>
        <w:rPr>
          <w:rFonts w:cstheme="minorHAnsi"/>
          <w:color w:val="000000" w:themeColor="text1"/>
          <w:sz w:val="22"/>
          <w:szCs w:val="22"/>
        </w:rPr>
      </w:pPr>
      <w:r w:rsidRPr="00195599">
        <w:rPr>
          <w:rFonts w:cstheme="minorHAnsi"/>
          <w:color w:val="000000" w:themeColor="text1"/>
          <w:sz w:val="22"/>
          <w:szCs w:val="22"/>
        </w:rPr>
        <w:t xml:space="preserve">Whilst in the design phase, I created a storyboard </w:t>
      </w:r>
      <w:r w:rsidR="001743A4" w:rsidRPr="00195599">
        <w:rPr>
          <w:rFonts w:cstheme="minorHAnsi"/>
          <w:color w:val="000000" w:themeColor="text1"/>
          <w:sz w:val="22"/>
          <w:szCs w:val="22"/>
        </w:rPr>
        <w:t>outlining each element's overall design structure</w:t>
      </w:r>
      <w:r w:rsidR="008C452C" w:rsidRPr="00195599">
        <w:rPr>
          <w:rFonts w:cstheme="minorHAnsi"/>
          <w:color w:val="000000" w:themeColor="text1"/>
          <w:sz w:val="22"/>
          <w:szCs w:val="22"/>
        </w:rPr>
        <w:t xml:space="preserve"> within the website.</w:t>
      </w:r>
      <w:r w:rsidR="00506CD9" w:rsidRPr="00195599">
        <w:rPr>
          <w:rFonts w:cstheme="minorHAnsi"/>
          <w:color w:val="000000" w:themeColor="text1"/>
          <w:sz w:val="22"/>
          <w:szCs w:val="22"/>
        </w:rPr>
        <w:t xml:space="preserve"> With user experience in mind, I decided to </w:t>
      </w:r>
      <w:r w:rsidR="00B855B6" w:rsidRPr="00195599">
        <w:rPr>
          <w:rFonts w:cstheme="minorHAnsi"/>
          <w:color w:val="000000" w:themeColor="text1"/>
          <w:sz w:val="22"/>
          <w:szCs w:val="22"/>
        </w:rPr>
        <w:t>feature</w:t>
      </w:r>
      <w:r w:rsidR="00506CD9" w:rsidRPr="00195599">
        <w:rPr>
          <w:rFonts w:cstheme="minorHAnsi"/>
          <w:color w:val="000000" w:themeColor="text1"/>
          <w:sz w:val="22"/>
          <w:szCs w:val="22"/>
        </w:rPr>
        <w:t xml:space="preserve"> a consistent </w:t>
      </w:r>
      <w:r w:rsidR="007C5D5E" w:rsidRPr="00195599">
        <w:rPr>
          <w:rFonts w:cstheme="minorHAnsi"/>
          <w:color w:val="000000" w:themeColor="text1"/>
          <w:sz w:val="22"/>
          <w:szCs w:val="22"/>
        </w:rPr>
        <w:t>structure</w:t>
      </w:r>
      <w:r w:rsidR="00FF5C23">
        <w:rPr>
          <w:rFonts w:cstheme="minorHAnsi"/>
          <w:color w:val="000000" w:themeColor="text1"/>
          <w:sz w:val="22"/>
          <w:szCs w:val="22"/>
        </w:rPr>
        <w:t xml:space="preserve">. </w:t>
      </w:r>
    </w:p>
    <w:p w14:paraId="204BC94E" w14:textId="77777777" w:rsidR="00B855B6" w:rsidRPr="00195599" w:rsidRDefault="00B855B6">
      <w:pPr>
        <w:rPr>
          <w:rFonts w:cstheme="minorHAnsi"/>
          <w:color w:val="000000" w:themeColor="text1"/>
          <w:sz w:val="22"/>
          <w:szCs w:val="22"/>
        </w:rPr>
      </w:pPr>
    </w:p>
    <w:p w14:paraId="6D3B1FA9" w14:textId="77777777" w:rsidR="001E0B57" w:rsidRPr="00195599" w:rsidRDefault="001E0B57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127050B9" w14:textId="2036A64C" w:rsidR="006A475B" w:rsidRPr="00195599" w:rsidRDefault="006A475B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195599">
        <w:rPr>
          <w:rFonts w:cstheme="minorHAnsi"/>
          <w:b/>
          <w:bCs/>
          <w:color w:val="000000" w:themeColor="text1"/>
          <w:sz w:val="22"/>
          <w:szCs w:val="22"/>
        </w:rPr>
        <w:t>Readability:</w:t>
      </w:r>
    </w:p>
    <w:p w14:paraId="4A7BA395" w14:textId="77777777" w:rsidR="00866CB4" w:rsidRPr="00195599" w:rsidRDefault="00E44636">
      <w:pPr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>Readability is the ease with which a reader can understand a written text</w:t>
      </w:r>
      <w:r w:rsidR="005D291E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>. Readability depends on a text's presentation, such as font choice, spacing</w:t>
      </w:r>
      <w:r w:rsidR="001743A4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>, alignment</w:t>
      </w:r>
      <w:r w:rsidR="005D291E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and colouring.</w:t>
      </w:r>
      <w:r w:rsidR="000A47D5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Throughout the entire page</w:t>
      </w:r>
      <w:r w:rsidR="00FC21F3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>,</w:t>
      </w:r>
      <w:r w:rsidR="000A47D5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I </w:t>
      </w:r>
      <w:r w:rsidR="00FC21F3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>integrated</w:t>
      </w:r>
      <w:r w:rsidR="000A47D5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a sans-serif </w:t>
      </w:r>
      <w:r w:rsidR="00FC21F3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>Verdana</w:t>
      </w:r>
      <w:r w:rsidR="000A47D5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font</w:t>
      </w:r>
      <w:r w:rsidR="00FC21F3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which is praised for its readability and </w:t>
      </w:r>
      <w:r w:rsidR="00F41767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>clarity.</w:t>
      </w:r>
    </w:p>
    <w:p w14:paraId="0EDAB23A" w14:textId="77777777" w:rsidR="00866CB4" w:rsidRPr="00195599" w:rsidRDefault="00866CB4">
      <w:pPr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</w:p>
    <w:p w14:paraId="035A928C" w14:textId="76F40FAB" w:rsidR="006A475B" w:rsidRPr="00195599" w:rsidRDefault="00CB4501">
      <w:pPr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I then set the </w:t>
      </w:r>
      <w:r w:rsidR="00941B43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>line height</w:t>
      </w:r>
      <w:r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to be 1.5em which provides more space between the lines of text, improving readability by </w:t>
      </w:r>
      <w:r w:rsidR="00941B43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eliminating the possibility of quiche text presentation. </w:t>
      </w:r>
      <w:r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0A47D5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064983C6" w14:textId="77777777" w:rsidR="00866CB4" w:rsidRPr="00195599" w:rsidRDefault="00866CB4">
      <w:pPr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</w:p>
    <w:p w14:paraId="34D0738D" w14:textId="1D2B2E0B" w:rsidR="00866CB4" w:rsidRPr="00195599" w:rsidRDefault="00866CB4" w:rsidP="00F669CE">
      <w:pPr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>Regarding paragraph formatting</w:t>
      </w:r>
      <w:r w:rsidR="00043122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>,</w:t>
      </w:r>
      <w:r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I aligned the text to be justified</w:t>
      </w:r>
      <w:r w:rsidR="00043122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with a padding of 200px</w:t>
      </w:r>
      <w:r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>.</w:t>
      </w:r>
      <w:r w:rsidR="00043122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F669CE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The </w:t>
      </w:r>
      <w:r w:rsidR="008B45AD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>HTML</w:t>
      </w:r>
      <w:r w:rsidR="00F669CE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standard of text alignment is to the left, which has a straight left edge and an uneven right edge. In comparison, </w:t>
      </w:r>
      <w:r w:rsidR="008B45AD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the </w:t>
      </w:r>
      <w:r w:rsidR="00F669CE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>justified text add</w:t>
      </w:r>
      <w:r w:rsidR="008B45AD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>s</w:t>
      </w:r>
      <w:r w:rsidR="00F669CE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white space between the words in each </w:t>
      </w:r>
      <w:r w:rsidR="008B45AD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>line,</w:t>
      </w:r>
      <w:r w:rsidR="00F669CE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so all the lines are the same length</w:t>
      </w:r>
      <w:r w:rsidR="008B45AD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, which gives a cleaner and more formal look. </w:t>
      </w:r>
      <w:r w:rsidR="00787F9A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The text padding of 200px adds more </w:t>
      </w:r>
      <w:r w:rsidR="006F50DE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>white space</w:t>
      </w:r>
      <w:r w:rsidR="00787F9A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within the page,</w:t>
      </w:r>
      <w:r w:rsidR="00533FA7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533FA7" w:rsidRPr="00195599">
        <w:rPr>
          <w:rFonts w:cstheme="minorHAnsi"/>
          <w:color w:val="000000" w:themeColor="text1"/>
          <w:spacing w:val="-1"/>
          <w:sz w:val="22"/>
          <w:szCs w:val="22"/>
          <w:shd w:val="clear" w:color="auto" w:fill="FFFFFF"/>
        </w:rPr>
        <w:t>which makes the content of the page easily scannable and significantly improves legibility</w:t>
      </w:r>
      <w:r w:rsidR="00E13861" w:rsidRPr="00195599">
        <w:rPr>
          <w:rFonts w:cstheme="minorHAnsi"/>
          <w:color w:val="000000" w:themeColor="text1"/>
          <w:spacing w:val="-1"/>
          <w:sz w:val="22"/>
          <w:szCs w:val="22"/>
          <w:shd w:val="clear" w:color="auto" w:fill="FFFFFF"/>
        </w:rPr>
        <w:t>, as the user's</w:t>
      </w:r>
      <w:r w:rsidR="006F50DE" w:rsidRPr="00195599">
        <w:rPr>
          <w:rFonts w:cstheme="minorHAnsi"/>
          <w:color w:val="000000" w:themeColor="text1"/>
          <w:spacing w:val="-1"/>
          <w:sz w:val="22"/>
          <w:szCs w:val="22"/>
          <w:shd w:val="clear" w:color="auto" w:fill="FFFFFF"/>
        </w:rPr>
        <w:t xml:space="preserve"> senses</w:t>
      </w:r>
      <w:r w:rsidR="00E13861" w:rsidRPr="00195599">
        <w:rPr>
          <w:rFonts w:cstheme="minorHAnsi"/>
          <w:color w:val="000000" w:themeColor="text1"/>
          <w:spacing w:val="-1"/>
          <w:sz w:val="22"/>
          <w:szCs w:val="22"/>
          <w:shd w:val="clear" w:color="auto" w:fill="FFFFFF"/>
        </w:rPr>
        <w:t xml:space="preserve"> are not bombarded with varying colours and content</w:t>
      </w:r>
      <w:r w:rsidR="006F50DE" w:rsidRPr="00195599">
        <w:rPr>
          <w:rFonts w:cstheme="minorHAnsi"/>
          <w:color w:val="000000" w:themeColor="text1"/>
          <w:spacing w:val="-1"/>
          <w:sz w:val="22"/>
          <w:szCs w:val="22"/>
          <w:shd w:val="clear" w:color="auto" w:fill="FFFFFF"/>
        </w:rPr>
        <w:t>.</w:t>
      </w:r>
    </w:p>
    <w:p w14:paraId="4AD669C5" w14:textId="77777777" w:rsidR="005D291E" w:rsidRPr="00195599" w:rsidRDefault="005D291E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48419582" w14:textId="77777777" w:rsidR="00527F6B" w:rsidRPr="00195599" w:rsidRDefault="00527F6B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3DA55E40" w14:textId="77777777" w:rsidR="00E13861" w:rsidRPr="00195599" w:rsidRDefault="00E13861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67EC2B7F" w14:textId="77777777" w:rsidR="00E13861" w:rsidRPr="00195599" w:rsidRDefault="00E13861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3EC375AB" w14:textId="77777777" w:rsidR="00E13861" w:rsidRPr="00195599" w:rsidRDefault="00E13861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0CA9302C" w14:textId="77777777" w:rsidR="00E13861" w:rsidRPr="00195599" w:rsidRDefault="00E13861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7ABF8A8C" w14:textId="77777777" w:rsidR="00E13861" w:rsidRPr="00195599" w:rsidRDefault="00E13861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4275AEF9" w14:textId="77777777" w:rsidR="00E13861" w:rsidRPr="00195599" w:rsidRDefault="00E13861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11F1529D" w14:textId="10EA36D8" w:rsidR="00527F6B" w:rsidRPr="00195599" w:rsidRDefault="00527F6B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195599">
        <w:rPr>
          <w:rFonts w:cstheme="minorHAnsi"/>
          <w:b/>
          <w:bCs/>
          <w:color w:val="000000" w:themeColor="text1"/>
          <w:sz w:val="22"/>
          <w:szCs w:val="22"/>
        </w:rPr>
        <w:lastRenderedPageBreak/>
        <w:t xml:space="preserve">Accessibility Considerations </w:t>
      </w:r>
    </w:p>
    <w:p w14:paraId="68FE4550" w14:textId="44DDE701" w:rsidR="00767CC8" w:rsidRPr="00195599" w:rsidRDefault="00F90B8C" w:rsidP="00767CC8">
      <w:pPr>
        <w:rPr>
          <w:rFonts w:cstheme="minorHAnsi"/>
          <w:color w:val="000000" w:themeColor="text1"/>
          <w:sz w:val="22"/>
          <w:szCs w:val="22"/>
        </w:rPr>
      </w:pPr>
      <w:r w:rsidRPr="00195599">
        <w:rPr>
          <w:rFonts w:cstheme="minorHAnsi"/>
          <w:color w:val="000000" w:themeColor="text1"/>
          <w:sz w:val="22"/>
          <w:szCs w:val="22"/>
        </w:rPr>
        <w:t>As highlighted before, user experience is a prio</w:t>
      </w:r>
      <w:r w:rsidR="00BE76F1" w:rsidRPr="00195599">
        <w:rPr>
          <w:rFonts w:cstheme="minorHAnsi"/>
          <w:color w:val="000000" w:themeColor="text1"/>
          <w:sz w:val="22"/>
          <w:szCs w:val="22"/>
        </w:rPr>
        <w:t xml:space="preserve">rity. </w:t>
      </w:r>
      <w:r w:rsidR="00A86E10" w:rsidRPr="00195599">
        <w:rPr>
          <w:rFonts w:cstheme="minorHAnsi"/>
          <w:color w:val="000000" w:themeColor="text1"/>
          <w:sz w:val="22"/>
          <w:szCs w:val="22"/>
        </w:rPr>
        <w:t xml:space="preserve">Accessibility </w:t>
      </w:r>
      <w:r w:rsidR="00194F8C" w:rsidRPr="00195599">
        <w:rPr>
          <w:rFonts w:cstheme="minorHAnsi"/>
          <w:color w:val="000000" w:themeColor="text1"/>
          <w:sz w:val="22"/>
          <w:szCs w:val="22"/>
        </w:rPr>
        <w:t>in terms of web development</w:t>
      </w:r>
      <w:r w:rsidR="00821613" w:rsidRPr="00195599">
        <w:rPr>
          <w:rFonts w:cstheme="minorHAnsi"/>
          <w:color w:val="000000" w:themeColor="text1"/>
          <w:sz w:val="22"/>
          <w:szCs w:val="22"/>
        </w:rPr>
        <w:t xml:space="preserve"> ensures that all people with varying abilities are able to access the contents</w:t>
      </w:r>
      <w:r w:rsidR="0033635E" w:rsidRPr="00195599">
        <w:rPr>
          <w:rFonts w:cstheme="minorHAnsi"/>
          <w:color w:val="000000" w:themeColor="text1"/>
          <w:sz w:val="22"/>
          <w:szCs w:val="22"/>
        </w:rPr>
        <w:t xml:space="preserve"> of the web, free from any discriminatory factors. </w:t>
      </w:r>
      <w:r w:rsidR="0033635E" w:rsidRPr="00195599">
        <w:rPr>
          <w:rFonts w:cstheme="minorHAnsi"/>
          <w:color w:val="000000" w:themeColor="text1"/>
          <w:sz w:val="22"/>
          <w:szCs w:val="22"/>
          <w:shd w:val="clear" w:color="auto" w:fill="FAFAFC"/>
        </w:rPr>
        <w:t>It is essential that the Web is accessible in order to provide equal access and equal opportunity to people with diverse abilities.</w:t>
      </w:r>
      <w:r w:rsidR="00821613" w:rsidRPr="00195599">
        <w:rPr>
          <w:rFonts w:cstheme="minorHAnsi"/>
          <w:color w:val="000000" w:themeColor="text1"/>
          <w:sz w:val="22"/>
          <w:szCs w:val="22"/>
        </w:rPr>
        <w:t xml:space="preserve"> </w:t>
      </w:r>
    </w:p>
    <w:p w14:paraId="43393D4A" w14:textId="77777777" w:rsidR="0033635E" w:rsidRPr="00195599" w:rsidRDefault="0033635E" w:rsidP="00767CC8">
      <w:pPr>
        <w:rPr>
          <w:rFonts w:cstheme="minorHAnsi"/>
          <w:color w:val="000000" w:themeColor="text1"/>
          <w:sz w:val="22"/>
          <w:szCs w:val="22"/>
        </w:rPr>
      </w:pPr>
    </w:p>
    <w:p w14:paraId="0BE231FD" w14:textId="558209DF" w:rsidR="0033635E" w:rsidRPr="00195599" w:rsidRDefault="0033635E" w:rsidP="00767CC8">
      <w:pPr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 w:rsidRPr="00195599">
        <w:rPr>
          <w:rFonts w:cstheme="minorHAnsi"/>
          <w:color w:val="000000" w:themeColor="text1"/>
          <w:sz w:val="22"/>
          <w:szCs w:val="22"/>
        </w:rPr>
        <w:t xml:space="preserve">The below design principles </w:t>
      </w:r>
      <w:r w:rsidR="00BF039C" w:rsidRPr="00195599">
        <w:rPr>
          <w:rFonts w:cstheme="minorHAnsi"/>
          <w:color w:val="000000" w:themeColor="text1"/>
          <w:sz w:val="22"/>
          <w:szCs w:val="22"/>
        </w:rPr>
        <w:t>that I implemented within the website have been</w:t>
      </w:r>
      <w:r w:rsidR="00942282" w:rsidRPr="00195599">
        <w:rPr>
          <w:rFonts w:cstheme="minorHAnsi"/>
          <w:color w:val="000000" w:themeColor="text1"/>
          <w:sz w:val="22"/>
          <w:szCs w:val="22"/>
        </w:rPr>
        <w:t xml:space="preserve"> </w:t>
      </w:r>
      <w:r w:rsidR="00BF039C" w:rsidRPr="00195599">
        <w:rPr>
          <w:rFonts w:cstheme="minorHAnsi"/>
          <w:color w:val="000000" w:themeColor="text1"/>
          <w:sz w:val="22"/>
          <w:szCs w:val="22"/>
        </w:rPr>
        <w:t>sourced from the W</w:t>
      </w:r>
      <w:r w:rsidR="00BF039C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>eb Content Accessibility Guidelines (WCAG)</w:t>
      </w:r>
      <w:r w:rsidR="00D835A4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. WCAG </w:t>
      </w:r>
      <w:r w:rsidR="00BF039C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>is a framework that complies with international</w:t>
      </w:r>
      <w:r w:rsidR="00E0698F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accessibility</w:t>
      </w:r>
      <w:r w:rsidR="00BF039C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standards</w:t>
      </w:r>
      <w:r w:rsidR="00D835A4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to </w:t>
      </w:r>
      <w:r w:rsidR="00BF039C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ensure all web developers create webpages that can be accessed and used by all. </w:t>
      </w:r>
      <w:r w:rsidR="0023338A" w:rsidRPr="0019559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LINK - </w:t>
      </w:r>
      <w:hyperlink r:id="rId5" w:history="1">
        <w:r w:rsidR="0023338A" w:rsidRPr="00195599">
          <w:rPr>
            <w:rStyle w:val="Hyperlink"/>
            <w:rFonts w:cstheme="minorHAnsi"/>
            <w:color w:val="000000" w:themeColor="text1"/>
            <w:sz w:val="22"/>
            <w:szCs w:val="22"/>
            <w:shd w:val="clear" w:color="auto" w:fill="FFFFFF"/>
          </w:rPr>
          <w:t>https://www.w3.org/WAI/standards-guidelines/wcag/</w:t>
        </w:r>
      </w:hyperlink>
    </w:p>
    <w:p w14:paraId="22C187C1" w14:textId="77777777" w:rsidR="0023338A" w:rsidRPr="00195599" w:rsidRDefault="0023338A" w:rsidP="00767CC8">
      <w:pPr>
        <w:rPr>
          <w:rFonts w:cstheme="minorHAnsi"/>
          <w:color w:val="000000" w:themeColor="text1"/>
          <w:sz w:val="22"/>
          <w:szCs w:val="22"/>
        </w:rPr>
      </w:pPr>
    </w:p>
    <w:p w14:paraId="5B8BEA29" w14:textId="77777777" w:rsidR="00F90B8C" w:rsidRPr="00195599" w:rsidRDefault="00F90B8C" w:rsidP="00767CC8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4C8EF4C4" w14:textId="7226F771" w:rsidR="00767CC8" w:rsidRPr="00195599" w:rsidRDefault="00064990" w:rsidP="00767CC8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195599">
        <w:rPr>
          <w:rFonts w:cstheme="minorHAnsi"/>
          <w:b/>
          <w:bCs/>
          <w:color w:val="000000" w:themeColor="text1"/>
          <w:sz w:val="22"/>
          <w:szCs w:val="22"/>
        </w:rPr>
        <w:t>Perceivable User Interface:</w:t>
      </w:r>
    </w:p>
    <w:p w14:paraId="210B90DB" w14:textId="1E23E555" w:rsidR="001A5FE3" w:rsidRPr="00253724" w:rsidRDefault="001A5FE3" w:rsidP="00253724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253724">
        <w:rPr>
          <w:rFonts w:cstheme="minorHAnsi"/>
          <w:color w:val="000000" w:themeColor="text1"/>
          <w:sz w:val="22"/>
          <w:szCs w:val="22"/>
        </w:rPr>
        <w:t xml:space="preserve">Text Alternatives have been used </w:t>
      </w:r>
      <w:r w:rsidR="00116965" w:rsidRPr="00253724">
        <w:rPr>
          <w:rFonts w:cstheme="minorHAnsi"/>
          <w:color w:val="000000" w:themeColor="text1"/>
          <w:sz w:val="22"/>
          <w:szCs w:val="22"/>
        </w:rPr>
        <w:t>to convey the purpose of non-text elements such as images. For example, text alternatives can be read</w:t>
      </w:r>
      <w:r w:rsidR="00ED25D0" w:rsidRPr="00253724">
        <w:rPr>
          <w:rFonts w:cstheme="minorHAnsi"/>
          <w:color w:val="000000" w:themeColor="text1"/>
          <w:sz w:val="22"/>
          <w:szCs w:val="22"/>
        </w:rPr>
        <w:t xml:space="preserve"> aloud for visually impaired individuals so they can </w:t>
      </w:r>
      <w:r w:rsidR="00AC2300" w:rsidRPr="00253724">
        <w:rPr>
          <w:rFonts w:cstheme="minorHAnsi"/>
          <w:color w:val="000000" w:themeColor="text1"/>
          <w:sz w:val="22"/>
          <w:szCs w:val="22"/>
        </w:rPr>
        <w:t>understand</w:t>
      </w:r>
      <w:r w:rsidR="0053242F" w:rsidRPr="00253724">
        <w:rPr>
          <w:rFonts w:cstheme="minorHAnsi"/>
          <w:color w:val="000000" w:themeColor="text1"/>
          <w:sz w:val="22"/>
          <w:szCs w:val="22"/>
        </w:rPr>
        <w:t xml:space="preserve"> the </w:t>
      </w:r>
      <w:r w:rsidR="00AC2300" w:rsidRPr="00253724">
        <w:rPr>
          <w:rFonts w:cstheme="minorHAnsi"/>
          <w:color w:val="000000" w:themeColor="text1"/>
          <w:sz w:val="22"/>
          <w:szCs w:val="22"/>
        </w:rPr>
        <w:t xml:space="preserve">non-text content of the page. </w:t>
      </w:r>
    </w:p>
    <w:p w14:paraId="44CAB4BB" w14:textId="77777777" w:rsidR="00F90B8C" w:rsidRPr="00195599" w:rsidRDefault="00F90B8C" w:rsidP="00767CC8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00D26CFA" w14:textId="0355AC2A" w:rsidR="00F90B8C" w:rsidRPr="00195599" w:rsidRDefault="00F90B8C" w:rsidP="00767CC8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195599">
        <w:rPr>
          <w:rFonts w:cstheme="minorHAnsi"/>
          <w:b/>
          <w:bCs/>
          <w:color w:val="000000" w:themeColor="text1"/>
          <w:sz w:val="22"/>
          <w:szCs w:val="22"/>
        </w:rPr>
        <w:t>Operable User Interface:</w:t>
      </w:r>
    </w:p>
    <w:p w14:paraId="7FAF13C4" w14:textId="509DEE69" w:rsidR="006D31F3" w:rsidRPr="00253724" w:rsidRDefault="007A1813" w:rsidP="00253724">
      <w:pPr>
        <w:rPr>
          <w:rFonts w:cstheme="minorHAnsi"/>
          <w:color w:val="000000" w:themeColor="text1"/>
          <w:sz w:val="22"/>
          <w:szCs w:val="22"/>
        </w:rPr>
      </w:pPr>
      <w:r w:rsidRPr="00253724">
        <w:rPr>
          <w:rFonts w:cstheme="minorHAnsi"/>
          <w:color w:val="000000" w:themeColor="text1"/>
          <w:sz w:val="22"/>
          <w:szCs w:val="22"/>
        </w:rPr>
        <w:t xml:space="preserve">The content within my page does not cause seizures </w:t>
      </w:r>
      <w:r w:rsidR="00BA3EAC" w:rsidRPr="00253724">
        <w:rPr>
          <w:rFonts w:cstheme="minorHAnsi"/>
          <w:color w:val="000000" w:themeColor="text1"/>
          <w:sz w:val="22"/>
          <w:szCs w:val="22"/>
        </w:rPr>
        <w:t>or</w:t>
      </w:r>
      <w:r w:rsidRPr="00253724">
        <w:rPr>
          <w:rFonts w:cstheme="minorHAnsi"/>
          <w:color w:val="000000" w:themeColor="text1"/>
          <w:sz w:val="22"/>
          <w:szCs w:val="22"/>
        </w:rPr>
        <w:t xml:space="preserve"> physical reactions. I have actively omitted </w:t>
      </w:r>
      <w:r w:rsidR="009569BE" w:rsidRPr="00253724">
        <w:rPr>
          <w:rFonts w:cstheme="minorHAnsi"/>
          <w:color w:val="000000" w:themeColor="text1"/>
          <w:sz w:val="22"/>
          <w:szCs w:val="22"/>
        </w:rPr>
        <w:t xml:space="preserve">the use of flashing content </w:t>
      </w:r>
      <w:r w:rsidR="006870B6" w:rsidRPr="00253724">
        <w:rPr>
          <w:rFonts w:cstheme="minorHAnsi"/>
          <w:color w:val="000000" w:themeColor="text1"/>
          <w:sz w:val="22"/>
          <w:szCs w:val="22"/>
        </w:rPr>
        <w:t>to ensure all viewers are comfortable and will not experience an</w:t>
      </w:r>
      <w:r w:rsidR="00BA3EAC" w:rsidRPr="00253724">
        <w:rPr>
          <w:rFonts w:cstheme="minorHAnsi"/>
          <w:color w:val="000000" w:themeColor="text1"/>
          <w:sz w:val="22"/>
          <w:szCs w:val="22"/>
        </w:rPr>
        <w:t xml:space="preserve">y </w:t>
      </w:r>
      <w:r w:rsidR="006870B6" w:rsidRPr="00253724">
        <w:rPr>
          <w:rFonts w:cstheme="minorHAnsi"/>
          <w:color w:val="000000" w:themeColor="text1"/>
          <w:sz w:val="22"/>
          <w:szCs w:val="22"/>
        </w:rPr>
        <w:t>adverse effect</w:t>
      </w:r>
      <w:r w:rsidR="00BA3EAC" w:rsidRPr="00253724">
        <w:rPr>
          <w:rFonts w:cstheme="minorHAnsi"/>
          <w:color w:val="000000" w:themeColor="text1"/>
          <w:sz w:val="22"/>
          <w:szCs w:val="22"/>
        </w:rPr>
        <w:t xml:space="preserve">s </w:t>
      </w:r>
      <w:r w:rsidR="006870B6" w:rsidRPr="00253724">
        <w:rPr>
          <w:rFonts w:cstheme="minorHAnsi"/>
          <w:color w:val="000000" w:themeColor="text1"/>
          <w:sz w:val="22"/>
          <w:szCs w:val="22"/>
        </w:rPr>
        <w:t xml:space="preserve">from the viewing of </w:t>
      </w:r>
      <w:r w:rsidR="00BA3EAC" w:rsidRPr="00253724">
        <w:rPr>
          <w:rFonts w:cstheme="minorHAnsi"/>
          <w:color w:val="000000" w:themeColor="text1"/>
          <w:sz w:val="22"/>
          <w:szCs w:val="22"/>
        </w:rPr>
        <w:t>my</w:t>
      </w:r>
      <w:r w:rsidR="006870B6" w:rsidRPr="00253724">
        <w:rPr>
          <w:rFonts w:cstheme="minorHAnsi"/>
          <w:color w:val="000000" w:themeColor="text1"/>
          <w:sz w:val="22"/>
          <w:szCs w:val="22"/>
        </w:rPr>
        <w:t xml:space="preserve"> </w:t>
      </w:r>
      <w:r w:rsidR="00BA3EAC" w:rsidRPr="00253724">
        <w:rPr>
          <w:rFonts w:cstheme="minorHAnsi"/>
          <w:color w:val="000000" w:themeColor="text1"/>
          <w:sz w:val="22"/>
          <w:szCs w:val="22"/>
        </w:rPr>
        <w:t>website</w:t>
      </w:r>
      <w:r w:rsidR="006870B6" w:rsidRPr="00253724">
        <w:rPr>
          <w:rFonts w:cstheme="minorHAnsi"/>
          <w:color w:val="000000" w:themeColor="text1"/>
          <w:sz w:val="22"/>
          <w:szCs w:val="22"/>
        </w:rPr>
        <w:t xml:space="preserve">. </w:t>
      </w:r>
      <w:r w:rsidR="00423552" w:rsidRPr="00253724">
        <w:rPr>
          <w:rFonts w:cstheme="minorHAnsi"/>
          <w:color w:val="000000" w:themeColor="text1"/>
          <w:sz w:val="22"/>
          <w:szCs w:val="22"/>
        </w:rPr>
        <w:t xml:space="preserve"> </w:t>
      </w:r>
    </w:p>
    <w:p w14:paraId="72B8EA59" w14:textId="77777777" w:rsidR="00F90B8C" w:rsidRPr="00195599" w:rsidRDefault="00F90B8C" w:rsidP="00767CC8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09D897FC" w14:textId="0993EF2C" w:rsidR="00F90B8C" w:rsidRPr="00195599" w:rsidRDefault="00F90B8C" w:rsidP="00767CC8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195599">
        <w:rPr>
          <w:rFonts w:cstheme="minorHAnsi"/>
          <w:b/>
          <w:bCs/>
          <w:color w:val="000000" w:themeColor="text1"/>
          <w:sz w:val="22"/>
          <w:szCs w:val="22"/>
        </w:rPr>
        <w:t>Understandable User Interface:</w:t>
      </w:r>
    </w:p>
    <w:p w14:paraId="1277A1B2" w14:textId="49EDBB16" w:rsidR="00765A6F" w:rsidRPr="00253724" w:rsidRDefault="00765A6F" w:rsidP="00253724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253724">
        <w:rPr>
          <w:rFonts w:cstheme="minorHAnsi"/>
          <w:color w:val="000000" w:themeColor="text1"/>
          <w:sz w:val="22"/>
          <w:szCs w:val="22"/>
        </w:rPr>
        <w:t xml:space="preserve">Content that appears in a predictable way </w:t>
      </w:r>
    </w:p>
    <w:p w14:paraId="780A6985" w14:textId="77777777" w:rsidR="00B15FF1" w:rsidRPr="00195599" w:rsidRDefault="00B15FF1" w:rsidP="00767CC8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20FCDCFA" w14:textId="3EF6152F" w:rsidR="00B15FF1" w:rsidRPr="00195599" w:rsidRDefault="00B15FF1" w:rsidP="00767CC8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195599">
        <w:rPr>
          <w:rFonts w:cstheme="minorHAnsi"/>
          <w:b/>
          <w:bCs/>
          <w:color w:val="000000" w:themeColor="text1"/>
          <w:sz w:val="22"/>
          <w:szCs w:val="22"/>
        </w:rPr>
        <w:t>Robust Content:</w:t>
      </w:r>
    </w:p>
    <w:p w14:paraId="4515FE0F" w14:textId="2CCECC15" w:rsidR="00F81760" w:rsidRPr="00253724" w:rsidRDefault="009F444A" w:rsidP="00253724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253724">
        <w:rPr>
          <w:rFonts w:cstheme="minorHAnsi"/>
          <w:color w:val="000000" w:themeColor="text1"/>
          <w:sz w:val="22"/>
          <w:szCs w:val="22"/>
        </w:rPr>
        <w:t xml:space="preserve">Correct Markup </w:t>
      </w:r>
    </w:p>
    <w:p w14:paraId="0CFF3343" w14:textId="77777777" w:rsidR="00767CC8" w:rsidRPr="00195599" w:rsidRDefault="00767CC8" w:rsidP="00767CC8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7EE71C0C" w14:textId="77777777" w:rsidR="00767CC8" w:rsidRPr="00195599" w:rsidRDefault="00767CC8" w:rsidP="00767CC8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sectPr w:rsidR="00767CC8" w:rsidRPr="00195599" w:rsidSect="00AA1B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6914"/>
    <w:multiLevelType w:val="hybridMultilevel"/>
    <w:tmpl w:val="93A4A972"/>
    <w:lvl w:ilvl="0" w:tplc="547CB4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307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F1"/>
    <w:rsid w:val="00041BED"/>
    <w:rsid w:val="00043122"/>
    <w:rsid w:val="00062248"/>
    <w:rsid w:val="00064990"/>
    <w:rsid w:val="000677AB"/>
    <w:rsid w:val="0009288B"/>
    <w:rsid w:val="000A47D5"/>
    <w:rsid w:val="000A5388"/>
    <w:rsid w:val="000C4B12"/>
    <w:rsid w:val="000C753D"/>
    <w:rsid w:val="00116965"/>
    <w:rsid w:val="00131CF1"/>
    <w:rsid w:val="00133DCC"/>
    <w:rsid w:val="00151966"/>
    <w:rsid w:val="00152F8E"/>
    <w:rsid w:val="00167C51"/>
    <w:rsid w:val="00172A2A"/>
    <w:rsid w:val="001743A4"/>
    <w:rsid w:val="00194F8C"/>
    <w:rsid w:val="00195599"/>
    <w:rsid w:val="001A5FE3"/>
    <w:rsid w:val="001C05EB"/>
    <w:rsid w:val="001C230C"/>
    <w:rsid w:val="001E0B57"/>
    <w:rsid w:val="001E0F44"/>
    <w:rsid w:val="001F5C7B"/>
    <w:rsid w:val="00202411"/>
    <w:rsid w:val="002176BE"/>
    <w:rsid w:val="0023338A"/>
    <w:rsid w:val="00234F2A"/>
    <w:rsid w:val="0024590C"/>
    <w:rsid w:val="00253724"/>
    <w:rsid w:val="00284385"/>
    <w:rsid w:val="00284E4C"/>
    <w:rsid w:val="002C100F"/>
    <w:rsid w:val="00320C15"/>
    <w:rsid w:val="0033635E"/>
    <w:rsid w:val="003412D3"/>
    <w:rsid w:val="0035081C"/>
    <w:rsid w:val="00352DB6"/>
    <w:rsid w:val="00382F90"/>
    <w:rsid w:val="00391109"/>
    <w:rsid w:val="003A697A"/>
    <w:rsid w:val="003B5C57"/>
    <w:rsid w:val="003C5D5A"/>
    <w:rsid w:val="003E3820"/>
    <w:rsid w:val="003F2FCF"/>
    <w:rsid w:val="003F5DC9"/>
    <w:rsid w:val="003F614D"/>
    <w:rsid w:val="004226E3"/>
    <w:rsid w:val="00423552"/>
    <w:rsid w:val="00445D96"/>
    <w:rsid w:val="00487C71"/>
    <w:rsid w:val="004A2548"/>
    <w:rsid w:val="004A2EA5"/>
    <w:rsid w:val="004A7C31"/>
    <w:rsid w:val="00506CD9"/>
    <w:rsid w:val="005260DE"/>
    <w:rsid w:val="00527F6B"/>
    <w:rsid w:val="005302F0"/>
    <w:rsid w:val="0053242F"/>
    <w:rsid w:val="00533FA7"/>
    <w:rsid w:val="00535250"/>
    <w:rsid w:val="005359F1"/>
    <w:rsid w:val="005B0C2B"/>
    <w:rsid w:val="005D291E"/>
    <w:rsid w:val="005F6C7C"/>
    <w:rsid w:val="00604430"/>
    <w:rsid w:val="00606084"/>
    <w:rsid w:val="00620DC2"/>
    <w:rsid w:val="00642466"/>
    <w:rsid w:val="0064360F"/>
    <w:rsid w:val="006604C6"/>
    <w:rsid w:val="006870B6"/>
    <w:rsid w:val="00691E2E"/>
    <w:rsid w:val="006962B7"/>
    <w:rsid w:val="00696E04"/>
    <w:rsid w:val="006A475B"/>
    <w:rsid w:val="006A6003"/>
    <w:rsid w:val="006D31F3"/>
    <w:rsid w:val="006E65BB"/>
    <w:rsid w:val="006F01AD"/>
    <w:rsid w:val="006F50DE"/>
    <w:rsid w:val="00703525"/>
    <w:rsid w:val="007249BA"/>
    <w:rsid w:val="007370DA"/>
    <w:rsid w:val="00755AD8"/>
    <w:rsid w:val="00765A6F"/>
    <w:rsid w:val="00767CC8"/>
    <w:rsid w:val="00787F9A"/>
    <w:rsid w:val="007A1813"/>
    <w:rsid w:val="007A74F4"/>
    <w:rsid w:val="007C56B9"/>
    <w:rsid w:val="007C5D5E"/>
    <w:rsid w:val="007E70D9"/>
    <w:rsid w:val="007E7E9A"/>
    <w:rsid w:val="007F6756"/>
    <w:rsid w:val="00821613"/>
    <w:rsid w:val="00822202"/>
    <w:rsid w:val="00851C6F"/>
    <w:rsid w:val="0085526D"/>
    <w:rsid w:val="00865A78"/>
    <w:rsid w:val="00866CB4"/>
    <w:rsid w:val="00874AB0"/>
    <w:rsid w:val="00896BFA"/>
    <w:rsid w:val="008B45AD"/>
    <w:rsid w:val="008C08C5"/>
    <w:rsid w:val="008C0DF2"/>
    <w:rsid w:val="008C452C"/>
    <w:rsid w:val="00941B43"/>
    <w:rsid w:val="00942282"/>
    <w:rsid w:val="00946729"/>
    <w:rsid w:val="00954EFE"/>
    <w:rsid w:val="009569BE"/>
    <w:rsid w:val="00984BDA"/>
    <w:rsid w:val="00987F86"/>
    <w:rsid w:val="009A2B04"/>
    <w:rsid w:val="009F2FC5"/>
    <w:rsid w:val="009F444A"/>
    <w:rsid w:val="00A11CBE"/>
    <w:rsid w:val="00A2403D"/>
    <w:rsid w:val="00A34640"/>
    <w:rsid w:val="00A74388"/>
    <w:rsid w:val="00A77E40"/>
    <w:rsid w:val="00A86E10"/>
    <w:rsid w:val="00AA1BB2"/>
    <w:rsid w:val="00AA69B8"/>
    <w:rsid w:val="00AA7764"/>
    <w:rsid w:val="00AC2300"/>
    <w:rsid w:val="00AD5D47"/>
    <w:rsid w:val="00AF5B72"/>
    <w:rsid w:val="00B02474"/>
    <w:rsid w:val="00B063BC"/>
    <w:rsid w:val="00B15FF1"/>
    <w:rsid w:val="00B264A3"/>
    <w:rsid w:val="00B855B6"/>
    <w:rsid w:val="00B86850"/>
    <w:rsid w:val="00BA3EAC"/>
    <w:rsid w:val="00BB5AB7"/>
    <w:rsid w:val="00BC3DCA"/>
    <w:rsid w:val="00BC5546"/>
    <w:rsid w:val="00BE76F1"/>
    <w:rsid w:val="00BF039C"/>
    <w:rsid w:val="00C0555E"/>
    <w:rsid w:val="00C5356F"/>
    <w:rsid w:val="00C80AB4"/>
    <w:rsid w:val="00C90E80"/>
    <w:rsid w:val="00C9330B"/>
    <w:rsid w:val="00C941BF"/>
    <w:rsid w:val="00C95A62"/>
    <w:rsid w:val="00CB4501"/>
    <w:rsid w:val="00CB7BEA"/>
    <w:rsid w:val="00CE7039"/>
    <w:rsid w:val="00D22EE5"/>
    <w:rsid w:val="00D24325"/>
    <w:rsid w:val="00D2442F"/>
    <w:rsid w:val="00D413E2"/>
    <w:rsid w:val="00D606B3"/>
    <w:rsid w:val="00D742C7"/>
    <w:rsid w:val="00D835A4"/>
    <w:rsid w:val="00DA02D4"/>
    <w:rsid w:val="00DC4E98"/>
    <w:rsid w:val="00DD7416"/>
    <w:rsid w:val="00DF3EA3"/>
    <w:rsid w:val="00E0698F"/>
    <w:rsid w:val="00E11E75"/>
    <w:rsid w:val="00E13861"/>
    <w:rsid w:val="00E44636"/>
    <w:rsid w:val="00E71D40"/>
    <w:rsid w:val="00E73D67"/>
    <w:rsid w:val="00E87AA5"/>
    <w:rsid w:val="00E92AAF"/>
    <w:rsid w:val="00E94D9C"/>
    <w:rsid w:val="00EC0B26"/>
    <w:rsid w:val="00ED25D0"/>
    <w:rsid w:val="00F41767"/>
    <w:rsid w:val="00F4204C"/>
    <w:rsid w:val="00F669CE"/>
    <w:rsid w:val="00F81760"/>
    <w:rsid w:val="00F86E83"/>
    <w:rsid w:val="00F90B8C"/>
    <w:rsid w:val="00FC21F3"/>
    <w:rsid w:val="00FC7D09"/>
    <w:rsid w:val="00FE0A95"/>
    <w:rsid w:val="00FF1225"/>
    <w:rsid w:val="00FF33C9"/>
    <w:rsid w:val="00FF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FA70"/>
  <w15:chartTrackingRefBased/>
  <w15:docId w15:val="{A7D99E61-1F85-4FE2-99D3-9F603219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2B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3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3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5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.org/WAI/standards-guidelines/wca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 Schiavone</dc:creator>
  <cp:keywords/>
  <dc:description/>
  <cp:lastModifiedBy>Anabel Schiavone</cp:lastModifiedBy>
  <cp:revision>180</cp:revision>
  <dcterms:created xsi:type="dcterms:W3CDTF">2023-03-21T21:03:00Z</dcterms:created>
  <dcterms:modified xsi:type="dcterms:W3CDTF">2023-04-10T23:07:00Z</dcterms:modified>
</cp:coreProperties>
</file>