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3A2999" w:rsidRPr="00674892" w14:paraId="2C7F07BA" w14:textId="77777777" w:rsidTr="009D0C7E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3A2999" w:rsidRPr="00674892" w14:paraId="39C0614A" w14:textId="77777777" w:rsidTr="009D0C7E">
              <w:trPr>
                <w:cantSplit/>
                <w:trHeight w:val="184"/>
              </w:trPr>
              <w:tc>
                <w:tcPr>
                  <w:tcW w:w="2599" w:type="dxa"/>
                </w:tcPr>
                <w:p w14:paraId="7D6EDF98" w14:textId="77777777" w:rsidR="003A2999" w:rsidRPr="00674892" w:rsidRDefault="003A2999" w:rsidP="009D0C7E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tLeast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674892"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br w:type="page"/>
                  </w:r>
                </w:p>
                <w:p w14:paraId="2184CADF" w14:textId="77777777" w:rsidR="003A2999" w:rsidRPr="00674892" w:rsidRDefault="003A2999" w:rsidP="009D0C7E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tLeast"/>
                    <w:jc w:val="center"/>
                    <w:rPr>
                      <w:rFonts w:eastAsia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</w:p>
                <w:p w14:paraId="7E67A234" w14:textId="77777777" w:rsidR="003A2999" w:rsidRPr="00674892" w:rsidRDefault="003A2999" w:rsidP="009D0C7E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tLeast"/>
                    <w:jc w:val="center"/>
                    <w:rPr>
                      <w:rFonts w:eastAsia="Times New Roman" w:cs="Times New Roman"/>
                      <w:caps/>
                      <w:sz w:val="24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/>
                      <w:caps/>
                      <w:sz w:val="24"/>
                      <w:szCs w:val="20"/>
                      <w:lang w:eastAsia="ru-RU"/>
                    </w:rPr>
                    <w:t xml:space="preserve">                            </w:t>
                  </w:r>
                </w:p>
              </w:tc>
              <w:tc>
                <w:tcPr>
                  <w:tcW w:w="3166" w:type="dxa"/>
                </w:tcPr>
                <w:p w14:paraId="68C692E2" w14:textId="77777777" w:rsidR="003A2999" w:rsidRPr="00674892" w:rsidRDefault="003A2999" w:rsidP="009D0C7E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tLeast"/>
                    <w:rPr>
                      <w:rFonts w:eastAsia="Times New Roman" w:cs="Times New Roman"/>
                      <w:noProof/>
                      <w:sz w:val="24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/>
                      <w:noProof/>
                      <w:sz w:val="24"/>
                      <w:szCs w:val="20"/>
                      <w:lang w:eastAsia="ru-RU"/>
                    </w:rPr>
                    <w:t xml:space="preserve">               </w:t>
                  </w:r>
                  <w:r w:rsidRPr="00674892">
                    <w:rPr>
                      <w:rFonts w:eastAsia="Times New Roman" w:cs="Times New Roman"/>
                      <w:noProof/>
                      <w:sz w:val="24"/>
                      <w:szCs w:val="20"/>
                      <w:lang w:eastAsia="ru-RU"/>
                    </w:rPr>
                    <w:t xml:space="preserve">   </w:t>
                  </w:r>
                  <w:r w:rsidRPr="00674892">
                    <w:rPr>
                      <w:rFonts w:eastAsia="Times New Roman" w:cs="Times New Roman"/>
                      <w:noProof/>
                      <w:sz w:val="24"/>
                      <w:szCs w:val="20"/>
                      <w:lang w:eastAsia="ru-RU"/>
                    </w:rPr>
                    <w:drawing>
                      <wp:inline distT="0" distB="0" distL="0" distR="0" wp14:anchorId="7565C43B" wp14:editId="5C260797">
                        <wp:extent cx="787400" cy="892188"/>
                        <wp:effectExtent l="0" t="0" r="0" b="3175"/>
                        <wp:docPr id="2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ЗНАК_МИРЭА_ч_б.tif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7852" cy="9153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1" w:type="dxa"/>
                </w:tcPr>
                <w:p w14:paraId="24FDDAD2" w14:textId="77777777" w:rsidR="003A2999" w:rsidRPr="00674892" w:rsidRDefault="003A2999" w:rsidP="009D0C7E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tLeast"/>
                    <w:ind w:left="326" w:firstLine="0"/>
                    <w:rPr>
                      <w:rFonts w:eastAsia="Times New Roman" w:cs="Times New Roman"/>
                      <w:caps/>
                      <w:sz w:val="24"/>
                      <w:szCs w:val="20"/>
                      <w:lang w:eastAsia="ru-RU"/>
                    </w:rPr>
                  </w:pPr>
                </w:p>
              </w:tc>
            </w:tr>
            <w:tr w:rsidR="003A2999" w:rsidRPr="00674892" w14:paraId="3B4150A0" w14:textId="77777777" w:rsidTr="009D0C7E">
              <w:trPr>
                <w:cantSplit/>
                <w:trHeight w:val="554"/>
              </w:trPr>
              <w:tc>
                <w:tcPr>
                  <w:tcW w:w="9356" w:type="dxa"/>
                  <w:gridSpan w:val="3"/>
                  <w:vAlign w:val="center"/>
                </w:tcPr>
                <w:p w14:paraId="246113CC" w14:textId="77777777" w:rsidR="003A2999" w:rsidRPr="00674892" w:rsidRDefault="003A2999" w:rsidP="009D0C7E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atLeast"/>
                    <w:jc w:val="center"/>
                    <w:rPr>
                      <w:rFonts w:eastAsia="Times New Roman" w:cs="Times New Roman"/>
                      <w:caps/>
                      <w:sz w:val="20"/>
                      <w:szCs w:val="20"/>
                      <w:lang w:eastAsia="ru-RU"/>
                    </w:rPr>
                  </w:pPr>
                  <w:r w:rsidRPr="00674892">
                    <w:rPr>
                      <w:rFonts w:eastAsia="Times New Roman" w:cs="Times New Roman"/>
                      <w:caps/>
                      <w:sz w:val="24"/>
                      <w:szCs w:val="24"/>
                      <w:lang w:eastAsia="ru-RU"/>
                    </w:rPr>
                    <w:t>МИНОБРНАУКИ РОССИИ</w:t>
                  </w:r>
                </w:p>
              </w:tc>
            </w:tr>
            <w:tr w:rsidR="003A2999" w:rsidRPr="00674892" w14:paraId="018819E0" w14:textId="77777777" w:rsidTr="009D0C7E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Borders>
                    <w:bottom w:val="single" w:sz="18" w:space="0" w:color="auto"/>
                  </w:tcBorders>
                </w:tcPr>
                <w:p w14:paraId="53BEE9F5" w14:textId="77777777" w:rsidR="003A2999" w:rsidRPr="00674892" w:rsidRDefault="003A2999" w:rsidP="009D0C7E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exact"/>
                    <w:jc w:val="center"/>
                    <w:rPr>
                      <w:rFonts w:eastAsia="Times New Roman" w:cs="Times New Roman"/>
                      <w:sz w:val="24"/>
                      <w:szCs w:val="20"/>
                      <w:lang w:eastAsia="ru-RU"/>
                    </w:rPr>
                  </w:pPr>
                  <w:r w:rsidRPr="00674892">
                    <w:rPr>
                      <w:rFonts w:eastAsia="Times New Roman" w:cs="Times New Roman"/>
                      <w:sz w:val="24"/>
                      <w:szCs w:val="20"/>
                      <w:lang w:eastAsia="ru-RU"/>
                    </w:rPr>
                    <w:t xml:space="preserve">Федеральное государственное бюджетное образовательное учреждение </w:t>
                  </w:r>
                </w:p>
                <w:p w14:paraId="5E22420E" w14:textId="77777777" w:rsidR="003A2999" w:rsidRPr="00674892" w:rsidRDefault="003A2999" w:rsidP="009D0C7E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exact"/>
                    <w:jc w:val="center"/>
                    <w:rPr>
                      <w:rFonts w:eastAsia="Times New Roman" w:cs="Times New Roman"/>
                      <w:sz w:val="24"/>
                      <w:szCs w:val="20"/>
                      <w:lang w:eastAsia="ru-RU"/>
                    </w:rPr>
                  </w:pPr>
                  <w:r w:rsidRPr="00674892">
                    <w:rPr>
                      <w:rFonts w:eastAsia="Times New Roman" w:cs="Times New Roman"/>
                      <w:sz w:val="24"/>
                      <w:szCs w:val="20"/>
                      <w:lang w:eastAsia="ru-RU"/>
                    </w:rPr>
                    <w:t xml:space="preserve"> высшего образования</w:t>
                  </w:r>
                </w:p>
                <w:p w14:paraId="634CFC0F" w14:textId="77777777" w:rsidR="003A2999" w:rsidRPr="00674892" w:rsidRDefault="003A2999" w:rsidP="009D0C7E">
                  <w:pPr>
                    <w:widowControl w:val="0"/>
                    <w:autoSpaceDE w:val="0"/>
                    <w:autoSpaceDN w:val="0"/>
                    <w:adjustRightInd w:val="0"/>
                    <w:spacing w:after="0" w:line="240" w:lineRule="exact"/>
                    <w:jc w:val="center"/>
                    <w:rPr>
                      <w:rFonts w:eastAsia="Times New Roman" w:cs="Times New Roman"/>
                      <w:b/>
                      <w:sz w:val="20"/>
                      <w:szCs w:val="20"/>
                      <w:lang w:eastAsia="ru-RU"/>
                    </w:rPr>
                  </w:pPr>
                  <w:r w:rsidRPr="00674892">
                    <w:rPr>
                      <w:rFonts w:eastAsia="Times New Roman" w:cs="Times New Roman"/>
                      <w:b/>
                      <w:sz w:val="24"/>
                      <w:szCs w:val="20"/>
                      <w:lang w:eastAsia="ru-RU"/>
                    </w:rPr>
                    <w:t>«</w:t>
                  </w:r>
                  <w:r w:rsidRPr="00674892">
                    <w:rPr>
                      <w:rFonts w:eastAsia="Times New Roman" w:cs="Times New Roman"/>
                      <w:b/>
                      <w:sz w:val="24"/>
                      <w:szCs w:val="24"/>
                      <w:lang w:eastAsia="ru-RU"/>
                    </w:rPr>
                    <w:t>МИРЭА</w:t>
                  </w:r>
                  <w:r w:rsidRPr="00674892">
                    <w:rPr>
                      <w:rFonts w:eastAsia="Times New Roman" w:cs="Times New Roman"/>
                      <w:b/>
                      <w:sz w:val="24"/>
                      <w:szCs w:val="20"/>
                      <w:lang w:eastAsia="ru-RU"/>
                    </w:rPr>
                    <w:t xml:space="preserve"> </w:t>
                  </w:r>
                  <w:r w:rsidRPr="00674892">
                    <w:rPr>
                      <w:rFonts w:eastAsia="Times New Roman" w:cs="Times New Roman"/>
                      <w:b/>
                      <w:sz w:val="24"/>
                      <w:szCs w:val="24"/>
                      <w:lang w:eastAsia="ru-RU"/>
                    </w:rPr>
                    <w:t xml:space="preserve">– </w:t>
                  </w:r>
                  <w:r w:rsidRPr="00674892">
                    <w:rPr>
                      <w:rFonts w:eastAsia="Times New Roman" w:cs="Times New Roman"/>
                      <w:b/>
                      <w:sz w:val="24"/>
                      <w:szCs w:val="20"/>
                      <w:lang w:eastAsia="ru-RU"/>
                    </w:rPr>
                    <w:t>Российский технологический университет»</w:t>
                  </w:r>
                </w:p>
                <w:p w14:paraId="1B6EB7A6" w14:textId="77777777" w:rsidR="003A2999" w:rsidRPr="00674892" w:rsidRDefault="003A2999" w:rsidP="009D0C7E">
                  <w:pPr>
                    <w:keepNext/>
                    <w:widowControl w:val="0"/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outlineLvl w:val="0"/>
                    <w:rPr>
                      <w:rFonts w:eastAsia="Times New Roman" w:cs="Times New Roman"/>
                      <w:b/>
                      <w:sz w:val="32"/>
                      <w:szCs w:val="32"/>
                      <w:lang w:eastAsia="ru-RU"/>
                    </w:rPr>
                  </w:pPr>
                  <w:r w:rsidRPr="00674892">
                    <w:rPr>
                      <w:rFonts w:eastAsia="Times New Roman" w:cs="Times New Roman"/>
                      <w:b/>
                      <w:sz w:val="32"/>
                      <w:szCs w:val="32"/>
                      <w:lang w:eastAsia="ru-RU"/>
                    </w:rPr>
                    <w:t>РТУ МИРЭА</w:t>
                  </w:r>
                </w:p>
              </w:tc>
            </w:tr>
          </w:tbl>
          <w:p w14:paraId="5D554D30" w14:textId="77777777" w:rsidR="003A2999" w:rsidRPr="00674892" w:rsidRDefault="003A2999" w:rsidP="009D0C7E">
            <w:pPr>
              <w:widowControl w:val="0"/>
              <w:spacing w:before="120" w:after="0" w:line="240" w:lineRule="auto"/>
              <w:jc w:val="center"/>
              <w:rPr>
                <w:rFonts w:eastAsia="Times New Roman" w:cs="Times New Roman"/>
                <w:noProof/>
                <w:snapToGrid w:val="0"/>
                <w:szCs w:val="20"/>
                <w:lang w:eastAsia="ru-RU"/>
              </w:rPr>
            </w:pPr>
            <w:r w:rsidRPr="00674892">
              <w:rPr>
                <w:rFonts w:eastAsia="Times New Roman" w:cs="Times New Roman"/>
                <w:noProof/>
                <w:snapToGrid w:val="0"/>
                <w:szCs w:val="20"/>
                <w:lang w:eastAsia="ru-RU"/>
              </w:rPr>
              <w:t>Институт Информационных технологий</w:t>
            </w:r>
          </w:p>
        </w:tc>
      </w:tr>
      <w:tr w:rsidR="003A2999" w:rsidRPr="00674892" w14:paraId="720F26CD" w14:textId="77777777" w:rsidTr="009D0C7E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p w14:paraId="20582EFB" w14:textId="77777777" w:rsidR="003A2999" w:rsidRPr="00674892" w:rsidRDefault="003A2999" w:rsidP="009D0C7E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noProof/>
                <w:snapToGrid w:val="0"/>
                <w:szCs w:val="20"/>
                <w:lang w:eastAsia="ru-RU"/>
              </w:rPr>
            </w:pPr>
          </w:p>
        </w:tc>
      </w:tr>
      <w:tr w:rsidR="003A2999" w:rsidRPr="00674892" w14:paraId="0CA1FFBD" w14:textId="77777777" w:rsidTr="009D0C7E">
        <w:trPr>
          <w:gridAfter w:val="1"/>
          <w:wAfter w:w="83" w:type="dxa"/>
          <w:cantSplit/>
          <w:trHeight w:val="18"/>
          <w:jc w:val="center"/>
        </w:trPr>
        <w:tc>
          <w:tcPr>
            <w:tcW w:w="9598" w:type="dxa"/>
            <w:gridSpan w:val="2"/>
          </w:tcPr>
          <w:p w14:paraId="4A507B96" w14:textId="77777777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74892">
              <w:rPr>
                <w:rFonts w:eastAsia="Times New Roman" w:cs="Times New Roman"/>
                <w:noProof/>
                <w:szCs w:val="20"/>
                <w:lang w:eastAsia="ru-RU"/>
              </w:rPr>
              <w:t xml:space="preserve">Кафедра </w:t>
            </w:r>
            <w:r>
              <w:rPr>
                <w:rFonts w:eastAsia="Times New Roman" w:cs="Times New Roman"/>
                <w:noProof/>
                <w:szCs w:val="20"/>
                <w:lang w:eastAsia="ru-RU"/>
              </w:rPr>
              <w:t>практической и прикладной информатики</w:t>
            </w:r>
          </w:p>
        </w:tc>
      </w:tr>
      <w:tr w:rsidR="003A2999" w:rsidRPr="00674892" w14:paraId="55B610DC" w14:textId="77777777" w:rsidTr="009D0C7E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3DDCABC2" w14:textId="77777777" w:rsidR="003A2999" w:rsidRPr="00674892" w:rsidRDefault="003A2999" w:rsidP="009D0C7E">
            <w:pPr>
              <w:widowControl w:val="0"/>
              <w:spacing w:before="120" w:after="0" w:line="240" w:lineRule="auto"/>
              <w:jc w:val="center"/>
              <w:rPr>
                <w:rFonts w:eastAsia="Times New Roman" w:cs="Times New Roman"/>
                <w:noProof/>
                <w:snapToGrid w:val="0"/>
                <w:szCs w:val="20"/>
                <w:lang w:eastAsia="ru-RU"/>
              </w:rPr>
            </w:pPr>
          </w:p>
        </w:tc>
      </w:tr>
      <w:tr w:rsidR="003A2999" w:rsidRPr="00674892" w14:paraId="6EE7D861" w14:textId="77777777" w:rsidTr="009D0C7E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44B1AA87" w14:textId="77777777" w:rsidR="003A2999" w:rsidRPr="00674892" w:rsidRDefault="003A2999" w:rsidP="009D0C7E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noProof/>
                <w:snapToGrid w:val="0"/>
                <w:szCs w:val="20"/>
                <w:lang w:eastAsia="ru-RU"/>
              </w:rPr>
            </w:pPr>
          </w:p>
        </w:tc>
      </w:tr>
    </w:tbl>
    <w:p w14:paraId="4F64EB30" w14:textId="77777777" w:rsidR="003A2999" w:rsidRPr="00674892" w:rsidRDefault="003A2999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 w:val="34"/>
          <w:szCs w:val="34"/>
          <w:lang w:eastAsia="ru-RU"/>
        </w:rPr>
      </w:pPr>
    </w:p>
    <w:p w14:paraId="6D9F6448" w14:textId="77777777" w:rsidR="003A2999" w:rsidRPr="00674892" w:rsidRDefault="003A2999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b/>
          <w:sz w:val="32"/>
          <w:szCs w:val="32"/>
          <w:lang w:eastAsia="ru-RU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5888"/>
        <w:gridCol w:w="3467"/>
      </w:tblGrid>
      <w:tr w:rsidR="003A2999" w:rsidRPr="00674892" w14:paraId="516D5284" w14:textId="77777777" w:rsidTr="00186C38">
        <w:tc>
          <w:tcPr>
            <w:tcW w:w="5000" w:type="pct"/>
            <w:gridSpan w:val="2"/>
          </w:tcPr>
          <w:p w14:paraId="16D701D0" w14:textId="71AF76BC" w:rsidR="003A2999" w:rsidRPr="001016B0" w:rsidRDefault="003A2999" w:rsidP="009D0C7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val="en-US" w:eastAsia="ru-RU"/>
              </w:rPr>
            </w:pPr>
            <w:r w:rsidRPr="00674892">
              <w:rPr>
                <w:rFonts w:eastAsia="Times New Roman" w:cs="Times New Roman"/>
                <w:b/>
                <w:szCs w:val="28"/>
                <w:lang w:val="en-US" w:eastAsia="ru-RU"/>
              </w:rPr>
              <w:t xml:space="preserve">ОТЧЕТ ПО </w:t>
            </w:r>
            <w:r>
              <w:rPr>
                <w:rFonts w:eastAsia="Times New Roman" w:cs="Times New Roman"/>
                <w:b/>
                <w:szCs w:val="28"/>
                <w:lang w:eastAsia="ru-RU"/>
              </w:rPr>
              <w:t>ПРАКТИЧЕСКОЙ</w:t>
            </w:r>
            <w:r w:rsidRPr="00674892">
              <w:rPr>
                <w:rFonts w:eastAsia="Times New Roman" w:cs="Times New Roman"/>
                <w:b/>
                <w:szCs w:val="28"/>
                <w:lang w:val="en-US" w:eastAsia="ru-RU"/>
              </w:rPr>
              <w:t xml:space="preserve"> РАБОТЕ </w:t>
            </w:r>
            <w:r w:rsidRPr="00674892">
              <w:rPr>
                <w:rFonts w:eastAsia="Times New Roman" w:cs="Times New Roman"/>
                <w:b/>
                <w:szCs w:val="28"/>
                <w:lang w:eastAsia="ru-RU"/>
              </w:rPr>
              <w:t xml:space="preserve">№ </w:t>
            </w:r>
            <w:r w:rsidR="00C45E3C">
              <w:rPr>
                <w:rFonts w:eastAsia="Times New Roman" w:cs="Times New Roman"/>
                <w:b/>
                <w:szCs w:val="28"/>
                <w:lang w:eastAsia="ru-RU"/>
              </w:rPr>
              <w:t>7</w:t>
            </w:r>
          </w:p>
        </w:tc>
      </w:tr>
      <w:tr w:rsidR="003A2999" w:rsidRPr="00674892" w14:paraId="21E629ED" w14:textId="77777777" w:rsidTr="00186C38">
        <w:tc>
          <w:tcPr>
            <w:tcW w:w="5000" w:type="pct"/>
            <w:gridSpan w:val="2"/>
          </w:tcPr>
          <w:p w14:paraId="6A037681" w14:textId="77777777" w:rsidR="003A2999" w:rsidRPr="00674892" w:rsidRDefault="003A2999" w:rsidP="009D0C7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 w:rsidRPr="00674892"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по дисциплине</w:t>
            </w:r>
          </w:p>
        </w:tc>
      </w:tr>
      <w:tr w:rsidR="003A2999" w:rsidRPr="00674892" w14:paraId="4866BB8F" w14:textId="77777777" w:rsidTr="00186C38">
        <w:tc>
          <w:tcPr>
            <w:tcW w:w="5000" w:type="pct"/>
            <w:gridSpan w:val="2"/>
          </w:tcPr>
          <w:p w14:paraId="15E334A1" w14:textId="77777777" w:rsidR="003A2999" w:rsidRPr="003E1611" w:rsidRDefault="003A2999" w:rsidP="009D0C7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</w:pPr>
            <w:r w:rsidRPr="003E1611"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«</w:t>
            </w:r>
            <w:hyperlink r:id="rId5" w:tooltip="Разработка мобильных приложений 1/1 [II.21-22]_54" w:history="1">
              <w:r w:rsidRPr="003E1611">
                <w:rPr>
                  <w:rStyle w:val="a3"/>
                  <w:rFonts w:cs="Times New Roman"/>
                  <w:color w:val="212529"/>
                  <w:szCs w:val="28"/>
                  <w:u w:val="none"/>
                  <w:shd w:val="clear" w:color="auto" w:fill="FFFFFF"/>
                </w:rPr>
                <w:t>Анализ</w:t>
              </w:r>
            </w:hyperlink>
            <w:r w:rsidRPr="003E1611">
              <w:rPr>
                <w:rStyle w:val="a3"/>
                <w:rFonts w:cs="Times New Roman"/>
                <w:color w:val="212529"/>
                <w:szCs w:val="28"/>
                <w:u w:val="none"/>
                <w:shd w:val="clear" w:color="auto" w:fill="FFFFFF"/>
              </w:rPr>
              <w:t xml:space="preserve"> и концептуальное моделирование систем</w:t>
            </w:r>
            <w:r w:rsidRPr="003E1611">
              <w:rPr>
                <w:rFonts w:eastAsia="Times New Roman" w:cs="Times New Roman"/>
                <w:b/>
                <w:spacing w:val="-5"/>
                <w:szCs w:val="28"/>
                <w:lang w:eastAsia="ru-RU"/>
              </w:rPr>
              <w:t>»</w:t>
            </w:r>
          </w:p>
        </w:tc>
      </w:tr>
      <w:tr w:rsidR="003A2999" w:rsidRPr="00674892" w14:paraId="70BD420F" w14:textId="77777777" w:rsidTr="00186C38">
        <w:tc>
          <w:tcPr>
            <w:tcW w:w="5000" w:type="pct"/>
            <w:gridSpan w:val="2"/>
          </w:tcPr>
          <w:p w14:paraId="28364A32" w14:textId="77777777" w:rsidR="003A2999" w:rsidRPr="00674892" w:rsidRDefault="003A2999" w:rsidP="009D0C7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  <w:p w14:paraId="45C9338F" w14:textId="77777777" w:rsidR="003A2999" w:rsidRPr="00674892" w:rsidRDefault="003A2999" w:rsidP="009D0C7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</w:p>
          <w:p w14:paraId="52CBD528" w14:textId="77777777" w:rsidR="003A2999" w:rsidRPr="00B26751" w:rsidRDefault="003A2999" w:rsidP="009D0C7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3A2999" w:rsidRPr="00674892" w14:paraId="70BCA206" w14:textId="77777777" w:rsidTr="00186C38">
        <w:tc>
          <w:tcPr>
            <w:tcW w:w="3147" w:type="pct"/>
          </w:tcPr>
          <w:p w14:paraId="279C342F" w14:textId="77777777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2E8AB6EF" w14:textId="77777777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1A98A9B8" w14:textId="351A1867" w:rsidR="003A2999" w:rsidRPr="00F85D38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7489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Выполнил студент группы 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ИКБО-1</w:t>
            </w:r>
            <w:r w:rsidR="00186C38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-</w:t>
            </w:r>
            <w:r w:rsidRPr="00F85D38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  <w:r w:rsidR="001C036F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  <w:p w14:paraId="6DB3C8D7" w14:textId="77777777" w:rsidR="003A2999" w:rsidRPr="00674892" w:rsidRDefault="003A2999" w:rsidP="009D0C7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color w:val="FF0000"/>
                <w:sz w:val="20"/>
                <w:szCs w:val="20"/>
                <w:lang w:eastAsia="ru-RU"/>
              </w:rPr>
            </w:pPr>
            <w:r w:rsidRPr="0067489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                                    </w:t>
            </w:r>
          </w:p>
        </w:tc>
        <w:tc>
          <w:tcPr>
            <w:tcW w:w="1853" w:type="pct"/>
          </w:tcPr>
          <w:p w14:paraId="252CC782" w14:textId="77777777" w:rsidR="003A2999" w:rsidRPr="00674892" w:rsidRDefault="003A2999" w:rsidP="009D0C7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  <w:p w14:paraId="41EE932E" w14:textId="77777777" w:rsidR="003A2999" w:rsidRPr="00674892" w:rsidRDefault="003A2999" w:rsidP="009D0C7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  <w:p w14:paraId="78911417" w14:textId="5EBD240A" w:rsidR="003A2999" w:rsidRPr="000D6390" w:rsidRDefault="00A213B9" w:rsidP="009D0C7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1371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 </w:t>
            </w:r>
            <w:proofErr w:type="spellStart"/>
            <w:r w:rsidR="00186C38">
              <w:rPr>
                <w:rFonts w:eastAsia="Times New Roman" w:cs="Times New Roman"/>
                <w:sz w:val="24"/>
                <w:szCs w:val="24"/>
                <w:lang w:eastAsia="ru-RU"/>
              </w:rPr>
              <w:t>Оганнисян</w:t>
            </w:r>
            <w:proofErr w:type="spellEnd"/>
            <w:r w:rsidR="00186C38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Г.А</w:t>
            </w:r>
            <w:r w:rsidR="001C036F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3A2999" w:rsidRPr="00674892" w14:paraId="61B17C50" w14:textId="77777777" w:rsidTr="00186C38">
        <w:tc>
          <w:tcPr>
            <w:tcW w:w="3147" w:type="pct"/>
          </w:tcPr>
          <w:p w14:paraId="0FA0C122" w14:textId="77777777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  <w:p w14:paraId="251E000F" w14:textId="47CE78F6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74892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Принял </w:t>
            </w:r>
            <w:r w:rsidR="00186C38">
              <w:rPr>
                <w:rFonts w:eastAsia="Times New Roman" w:cs="Times New Roman"/>
                <w:sz w:val="24"/>
                <w:szCs w:val="24"/>
                <w:lang w:eastAsia="ru-RU"/>
              </w:rPr>
              <w:t>преподаватель</w:t>
            </w:r>
          </w:p>
          <w:p w14:paraId="0AF4F69A" w14:textId="77777777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  <w:tc>
          <w:tcPr>
            <w:tcW w:w="1853" w:type="pct"/>
          </w:tcPr>
          <w:p w14:paraId="72A5196E" w14:textId="77777777" w:rsidR="003A2999" w:rsidRPr="00674892" w:rsidRDefault="003A2999" w:rsidP="009D0C7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</w:p>
          <w:p w14:paraId="42CD8699" w14:textId="3531666E" w:rsidR="003A2999" w:rsidRPr="00744A78" w:rsidRDefault="00186C38" w:rsidP="009D0C7E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firstLine="1517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Перегудова</w:t>
            </w:r>
            <w:proofErr w:type="spellEnd"/>
            <w:r>
              <w:rPr>
                <w:rFonts w:eastAsia="Times New Roman" w:cs="Times New Roman"/>
                <w:sz w:val="24"/>
                <w:szCs w:val="24"/>
              </w:rPr>
              <w:t xml:space="preserve"> Д.М</w:t>
            </w:r>
            <w:r w:rsidR="001C036F">
              <w:rPr>
                <w:rFonts w:eastAsia="Times New Roman" w:cs="Times New Roman"/>
                <w:sz w:val="24"/>
                <w:szCs w:val="24"/>
              </w:rPr>
              <w:t>.</w:t>
            </w:r>
          </w:p>
        </w:tc>
      </w:tr>
    </w:tbl>
    <w:p w14:paraId="70FAF601" w14:textId="77777777" w:rsidR="003A2999" w:rsidRPr="00674892" w:rsidRDefault="003A2999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 w:val="34"/>
          <w:szCs w:val="34"/>
          <w:lang w:eastAsia="ru-RU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3424"/>
        <w:gridCol w:w="3360"/>
        <w:gridCol w:w="2571"/>
      </w:tblGrid>
      <w:tr w:rsidR="003A2999" w:rsidRPr="00674892" w14:paraId="356C9E35" w14:textId="77777777" w:rsidTr="009D0C7E">
        <w:tc>
          <w:tcPr>
            <w:tcW w:w="3510" w:type="dxa"/>
            <w:vAlign w:val="center"/>
          </w:tcPr>
          <w:p w14:paraId="66BC889C" w14:textId="3E62C03A" w:rsidR="003A2999" w:rsidRPr="00674892" w:rsidRDefault="001C036F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Р</w:t>
            </w:r>
            <w:r w:rsidR="003A2999" w:rsidRPr="00674892">
              <w:rPr>
                <w:rFonts w:eastAsia="Times New Roman" w:cs="Times New Roman"/>
                <w:sz w:val="20"/>
                <w:szCs w:val="20"/>
                <w:lang w:eastAsia="ru-RU"/>
              </w:rPr>
              <w:t>абота выполнена</w:t>
            </w:r>
          </w:p>
        </w:tc>
        <w:tc>
          <w:tcPr>
            <w:tcW w:w="3402" w:type="dxa"/>
            <w:vAlign w:val="center"/>
          </w:tcPr>
          <w:p w14:paraId="69D1B970" w14:textId="156874E4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74892">
              <w:rPr>
                <w:rFonts w:eastAsia="Times New Roman" w:cs="Times New Roman"/>
                <w:sz w:val="20"/>
                <w:szCs w:val="20"/>
                <w:lang w:eastAsia="ru-RU"/>
              </w:rPr>
              <w:t>«_</w:t>
            </w:r>
            <w:proofErr w:type="gramStart"/>
            <w:r w:rsidRPr="00674892">
              <w:rPr>
                <w:rFonts w:eastAsia="Times New Roman" w:cs="Times New Roman"/>
                <w:sz w:val="20"/>
                <w:szCs w:val="20"/>
                <w:lang w:eastAsia="ru-RU"/>
              </w:rPr>
              <w:t>_»_</w:t>
            </w:r>
            <w:proofErr w:type="gramEnd"/>
            <w:r w:rsidRPr="00674892">
              <w:rPr>
                <w:rFonts w:eastAsia="Times New Roman" w:cs="Times New Roman"/>
                <w:sz w:val="20"/>
                <w:szCs w:val="20"/>
                <w:lang w:eastAsia="ru-RU"/>
              </w:rPr>
              <w:t>______20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2</w:t>
            </w:r>
            <w:r w:rsidR="001C036F">
              <w:rPr>
                <w:rFonts w:eastAsia="Times New Roman" w:cs="Times New Roman"/>
                <w:sz w:val="20"/>
                <w:szCs w:val="20"/>
                <w:lang w:eastAsia="ru-RU"/>
              </w:rPr>
              <w:t>4</w:t>
            </w:r>
            <w:r w:rsidRPr="00674892">
              <w:rPr>
                <w:rFonts w:eastAsia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658" w:type="dxa"/>
          </w:tcPr>
          <w:p w14:paraId="2DC3E5B0" w14:textId="77777777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</w:p>
          <w:p w14:paraId="4F4F6F46" w14:textId="678124CF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</w:p>
        </w:tc>
      </w:tr>
      <w:tr w:rsidR="003A2999" w:rsidRPr="00674892" w14:paraId="2E85A19F" w14:textId="77777777" w:rsidTr="009D0C7E">
        <w:tc>
          <w:tcPr>
            <w:tcW w:w="3510" w:type="dxa"/>
          </w:tcPr>
          <w:p w14:paraId="22FE1F90" w14:textId="77777777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02" w:type="dxa"/>
          </w:tcPr>
          <w:p w14:paraId="0A0D95A8" w14:textId="77777777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2658" w:type="dxa"/>
          </w:tcPr>
          <w:p w14:paraId="4633064D" w14:textId="77777777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3A2999" w:rsidRPr="00674892" w14:paraId="78D2BA1C" w14:textId="77777777" w:rsidTr="009D0C7E">
        <w:tc>
          <w:tcPr>
            <w:tcW w:w="3510" w:type="dxa"/>
            <w:vAlign w:val="center"/>
          </w:tcPr>
          <w:p w14:paraId="57962EF2" w14:textId="77777777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  <w:p w14:paraId="3793E01E" w14:textId="77777777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74892">
              <w:rPr>
                <w:rFonts w:eastAsia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3402" w:type="dxa"/>
            <w:vAlign w:val="center"/>
          </w:tcPr>
          <w:p w14:paraId="3F09AF72" w14:textId="77777777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  <w:p w14:paraId="719C8C5E" w14:textId="69E52E8E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674892">
              <w:rPr>
                <w:rFonts w:eastAsia="Times New Roman" w:cs="Times New Roman"/>
                <w:sz w:val="20"/>
                <w:szCs w:val="20"/>
                <w:lang w:eastAsia="ru-RU"/>
              </w:rPr>
              <w:t>«_</w:t>
            </w:r>
            <w:proofErr w:type="gramStart"/>
            <w:r w:rsidRPr="00674892">
              <w:rPr>
                <w:rFonts w:eastAsia="Times New Roman" w:cs="Times New Roman"/>
                <w:sz w:val="20"/>
                <w:szCs w:val="20"/>
                <w:lang w:eastAsia="ru-RU"/>
              </w:rPr>
              <w:t>_»_</w:t>
            </w:r>
            <w:proofErr w:type="gramEnd"/>
            <w:r w:rsidRPr="00674892">
              <w:rPr>
                <w:rFonts w:eastAsia="Times New Roman" w:cs="Times New Roman"/>
                <w:sz w:val="20"/>
                <w:szCs w:val="20"/>
                <w:lang w:eastAsia="ru-RU"/>
              </w:rPr>
              <w:t>______20</w:t>
            </w:r>
            <w:r>
              <w:rPr>
                <w:rFonts w:eastAsia="Times New Roman" w:cs="Times New Roman"/>
                <w:sz w:val="20"/>
                <w:szCs w:val="20"/>
                <w:lang w:val="en-US" w:eastAsia="ru-RU"/>
              </w:rPr>
              <w:t>2</w:t>
            </w:r>
            <w:r w:rsidR="001C036F">
              <w:rPr>
                <w:rFonts w:eastAsia="Times New Roman" w:cs="Times New Roman"/>
                <w:sz w:val="20"/>
                <w:szCs w:val="20"/>
                <w:lang w:eastAsia="ru-RU"/>
              </w:rPr>
              <w:t>4</w:t>
            </w:r>
            <w:r w:rsidRPr="00674892">
              <w:rPr>
                <w:rFonts w:eastAsia="Times New Roman" w:cs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658" w:type="dxa"/>
          </w:tcPr>
          <w:p w14:paraId="1DC1D7D4" w14:textId="77777777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</w:p>
          <w:p w14:paraId="3081A63A" w14:textId="606DFE93" w:rsidR="003A2999" w:rsidRPr="00674892" w:rsidRDefault="003A2999" w:rsidP="009D0C7E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i/>
                <w:sz w:val="20"/>
                <w:szCs w:val="20"/>
                <w:lang w:eastAsia="ru-RU"/>
              </w:rPr>
            </w:pPr>
          </w:p>
        </w:tc>
      </w:tr>
    </w:tbl>
    <w:p w14:paraId="473AC978" w14:textId="77777777" w:rsidR="003A2999" w:rsidRPr="00674892" w:rsidRDefault="003A2999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b/>
          <w:sz w:val="34"/>
          <w:szCs w:val="34"/>
          <w:lang w:eastAsia="ru-RU"/>
        </w:rPr>
      </w:pPr>
    </w:p>
    <w:p w14:paraId="354FDFD4" w14:textId="77777777" w:rsidR="003A2999" w:rsidRDefault="003A2999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544A9CAF" w14:textId="77777777" w:rsidR="003A2999" w:rsidRDefault="003A2999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4D69C927" w14:textId="77777777" w:rsidR="003A2999" w:rsidRDefault="003A2999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6E56C65D" w14:textId="77777777" w:rsidR="003A2999" w:rsidRDefault="003A2999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1204DEE4" w14:textId="77777777" w:rsidR="003A2999" w:rsidRDefault="003A2999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5FE7831A" w14:textId="77777777" w:rsidR="003A2999" w:rsidRDefault="003A2999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4F9D7814" w14:textId="77777777" w:rsidR="003A2999" w:rsidRDefault="003A2999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671465DD" w14:textId="77777777" w:rsidR="003A2999" w:rsidRDefault="003A2999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1494BDE2" w14:textId="77777777" w:rsidR="003A2999" w:rsidRPr="00674892" w:rsidRDefault="003A2999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29453E7A" w14:textId="48B353B6" w:rsidR="003A2999" w:rsidRDefault="003A2999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Москва 202</w:t>
      </w:r>
      <w:r w:rsidR="001C036F">
        <w:rPr>
          <w:rFonts w:eastAsia="Times New Roman" w:cs="Times New Roman"/>
          <w:sz w:val="24"/>
          <w:szCs w:val="24"/>
          <w:lang w:eastAsia="ru-RU"/>
        </w:rPr>
        <w:t>4</w:t>
      </w:r>
    </w:p>
    <w:p w14:paraId="547A6AC7" w14:textId="77777777" w:rsidR="001C036F" w:rsidRDefault="001C036F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A14D90B" w14:textId="77777777" w:rsidR="001C036F" w:rsidRPr="009B3772" w:rsidRDefault="001C036F" w:rsidP="003A299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9173F14" w14:textId="77777777" w:rsidR="00C45E3C" w:rsidRPr="00AB295D" w:rsidRDefault="00C45E3C" w:rsidP="00C45E3C">
      <w:pPr>
        <w:spacing w:after="0"/>
        <w:ind w:firstLine="720"/>
        <w:rPr>
          <w:rFonts w:eastAsia="Times New Roman" w:cs="Times New Roman"/>
          <w:color w:val="000000"/>
          <w:szCs w:val="28"/>
        </w:rPr>
      </w:pPr>
      <w:r w:rsidRPr="00AB295D">
        <w:rPr>
          <w:rFonts w:eastAsia="Times New Roman" w:cs="Times New Roman"/>
          <w:b/>
          <w:bCs/>
          <w:color w:val="000000"/>
          <w:szCs w:val="28"/>
        </w:rPr>
        <w:lastRenderedPageBreak/>
        <w:t>Цель работы:</w:t>
      </w:r>
      <w:r w:rsidRPr="00AB295D">
        <w:rPr>
          <w:rFonts w:eastAsia="Times New Roman" w:cs="Times New Roman"/>
          <w:color w:val="000000"/>
          <w:szCs w:val="28"/>
        </w:rPr>
        <w:t xml:space="preserve"> научиться строить модель реализации.</w:t>
      </w:r>
    </w:p>
    <w:p w14:paraId="7BDB9B35" w14:textId="77777777" w:rsidR="00C45E3C" w:rsidRPr="00AB295D" w:rsidRDefault="00C45E3C" w:rsidP="00C45E3C">
      <w:pPr>
        <w:spacing w:after="0"/>
        <w:ind w:firstLine="720"/>
        <w:rPr>
          <w:rFonts w:eastAsia="Times New Roman" w:cs="Times New Roman"/>
          <w:color w:val="000000"/>
          <w:szCs w:val="28"/>
        </w:rPr>
      </w:pPr>
      <w:r w:rsidRPr="00AB295D">
        <w:rPr>
          <w:rFonts w:eastAsia="Times New Roman" w:cs="Times New Roman"/>
          <w:b/>
          <w:bCs/>
          <w:color w:val="000000"/>
          <w:szCs w:val="28"/>
        </w:rPr>
        <w:t>Задачи:</w:t>
      </w:r>
      <w:r w:rsidRPr="00AB295D">
        <w:rPr>
          <w:rFonts w:eastAsia="Times New Roman" w:cs="Times New Roman"/>
          <w:color w:val="000000"/>
          <w:szCs w:val="28"/>
        </w:rPr>
        <w:t xml:space="preserve"> построить модель реализации с помощью диаграмм компонентов и развертывания с рассмотрением основных элементов и правил построения.</w:t>
      </w:r>
    </w:p>
    <w:p w14:paraId="32DE4241" w14:textId="77777777" w:rsidR="00C45E3C" w:rsidRPr="00AB295D" w:rsidRDefault="00C45E3C" w:rsidP="00C45E3C">
      <w:pPr>
        <w:spacing w:after="0"/>
        <w:ind w:firstLine="720"/>
        <w:rPr>
          <w:rFonts w:eastAsia="Times New Roman" w:cs="Times New Roman"/>
          <w:color w:val="000000"/>
          <w:szCs w:val="28"/>
          <w:lang w:val="en-US"/>
        </w:rPr>
      </w:pPr>
      <w:r w:rsidRPr="00AB295D">
        <w:rPr>
          <w:rFonts w:eastAsia="Times New Roman" w:cs="Times New Roman"/>
          <w:b/>
          <w:bCs/>
          <w:color w:val="000000"/>
          <w:szCs w:val="28"/>
          <w:lang w:val="en-US"/>
        </w:rPr>
        <w:t>ПО:</w:t>
      </w:r>
      <w:r w:rsidRPr="00AB295D">
        <w:rPr>
          <w:rFonts w:eastAsia="Times New Roman" w:cs="Times New Roman"/>
          <w:color w:val="000000"/>
          <w:szCs w:val="28"/>
          <w:lang w:val="en-US"/>
        </w:rPr>
        <w:t xml:space="preserve"> Visual Paradigm, Draw.io, Rational Rose.</w:t>
      </w:r>
    </w:p>
    <w:p w14:paraId="13A09726" w14:textId="77777777" w:rsidR="00C45E3C" w:rsidRPr="00AB295D" w:rsidRDefault="00C45E3C" w:rsidP="00C45E3C">
      <w:pPr>
        <w:autoSpaceDE w:val="0"/>
        <w:spacing w:after="0"/>
        <w:outlineLvl w:val="0"/>
        <w:rPr>
          <w:rFonts w:eastAsia="Times New Roman" w:cs="Times New Roman"/>
          <w:b/>
          <w:bCs/>
          <w:szCs w:val="28"/>
        </w:rPr>
      </w:pPr>
      <w:r w:rsidRPr="00AB295D">
        <w:rPr>
          <w:rFonts w:eastAsia="Times New Roman" w:cs="Times New Roman"/>
          <w:b/>
          <w:bCs/>
          <w:szCs w:val="28"/>
        </w:rPr>
        <w:t>Порядок</w:t>
      </w:r>
      <w:r w:rsidRPr="00AB295D">
        <w:rPr>
          <w:rFonts w:eastAsia="Times New Roman" w:cs="Times New Roman"/>
          <w:b/>
          <w:bCs/>
          <w:spacing w:val="-9"/>
          <w:szCs w:val="28"/>
        </w:rPr>
        <w:t xml:space="preserve"> </w:t>
      </w:r>
      <w:r w:rsidRPr="00AB295D">
        <w:rPr>
          <w:rFonts w:eastAsia="Times New Roman" w:cs="Times New Roman"/>
          <w:b/>
          <w:bCs/>
          <w:szCs w:val="28"/>
        </w:rPr>
        <w:t>выполнения</w:t>
      </w:r>
      <w:r w:rsidRPr="00AB295D">
        <w:rPr>
          <w:rFonts w:eastAsia="Times New Roman" w:cs="Times New Roman"/>
          <w:b/>
          <w:bCs/>
          <w:spacing w:val="-9"/>
          <w:szCs w:val="28"/>
        </w:rPr>
        <w:t xml:space="preserve"> </w:t>
      </w:r>
      <w:r w:rsidRPr="00AB295D">
        <w:rPr>
          <w:rFonts w:eastAsia="Times New Roman" w:cs="Times New Roman"/>
          <w:b/>
          <w:bCs/>
          <w:szCs w:val="28"/>
        </w:rPr>
        <w:t>работы:</w:t>
      </w:r>
    </w:p>
    <w:p w14:paraId="12D356FD" w14:textId="44AB06D2" w:rsidR="00C45E3C" w:rsidRPr="00AB295D" w:rsidRDefault="00C45E3C" w:rsidP="00C45E3C">
      <w:pPr>
        <w:autoSpaceDE w:val="0"/>
        <w:spacing w:after="0"/>
        <w:outlineLvl w:val="0"/>
        <w:rPr>
          <w:rFonts w:eastAsia="Times New Roman" w:cs="Times New Roman"/>
          <w:bCs/>
          <w:szCs w:val="28"/>
        </w:rPr>
      </w:pPr>
      <w:r w:rsidRPr="00AB295D">
        <w:rPr>
          <w:rFonts w:eastAsia="Times New Roman" w:cs="Times New Roman"/>
          <w:bCs/>
          <w:szCs w:val="28"/>
        </w:rPr>
        <w:t>1. Построить диаграмму компонентов</w:t>
      </w:r>
      <w:r w:rsidR="00B52ABD">
        <w:rPr>
          <w:rFonts w:eastAsia="Times New Roman" w:cs="Times New Roman"/>
          <w:bCs/>
          <w:szCs w:val="28"/>
        </w:rPr>
        <w:t xml:space="preserve"> </w:t>
      </w:r>
      <w:r w:rsidR="001C036F">
        <w:rPr>
          <w:rFonts w:eastAsia="Times New Roman" w:cs="Times New Roman"/>
          <w:szCs w:val="28"/>
        </w:rPr>
        <w:t>выдачи книг в библиотеке</w:t>
      </w:r>
    </w:p>
    <w:p w14:paraId="50BCD4A4" w14:textId="77777777" w:rsidR="00C45E3C" w:rsidRPr="00AB295D" w:rsidRDefault="00C45E3C" w:rsidP="00C45E3C">
      <w:pPr>
        <w:autoSpaceDE w:val="0"/>
        <w:spacing w:after="0"/>
        <w:outlineLvl w:val="0"/>
        <w:rPr>
          <w:rFonts w:eastAsia="Times New Roman" w:cs="Times New Roman"/>
          <w:bCs/>
          <w:szCs w:val="28"/>
        </w:rPr>
      </w:pPr>
      <w:r w:rsidRPr="00AB295D">
        <w:rPr>
          <w:rFonts w:eastAsia="Times New Roman" w:cs="Times New Roman"/>
          <w:bCs/>
          <w:szCs w:val="28"/>
        </w:rPr>
        <w:t>2. Построить диаграмму развертывания рассматриваемой системы.</w:t>
      </w:r>
    </w:p>
    <w:p w14:paraId="77368246" w14:textId="5C49EE0B" w:rsidR="00C45E3C" w:rsidRPr="00286988" w:rsidRDefault="001C036F" w:rsidP="00C45E3C">
      <w:pPr>
        <w:autoSpaceDE w:val="0"/>
        <w:spacing w:after="0"/>
        <w:ind w:firstLine="0"/>
        <w:jc w:val="center"/>
      </w:pPr>
      <w:r>
        <w:rPr>
          <w:noProof/>
        </w:rPr>
        <w:drawing>
          <wp:inline distT="0" distB="0" distL="0" distR="0" wp14:anchorId="1B3DF0E4" wp14:editId="4C1B960E">
            <wp:extent cx="5940425" cy="5187950"/>
            <wp:effectExtent l="0" t="0" r="3175" b="6350"/>
            <wp:docPr id="14462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2526" name="Picture 1446225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AA73" w14:textId="6EBD78EF" w:rsidR="00C45E3C" w:rsidRPr="00AB295D" w:rsidRDefault="00C45E3C" w:rsidP="00C45E3C">
      <w:pPr>
        <w:autoSpaceDE w:val="0"/>
        <w:spacing w:after="0"/>
        <w:ind w:firstLine="0"/>
        <w:jc w:val="center"/>
        <w:rPr>
          <w:rFonts w:eastAsia="Times New Roman" w:cs="Times New Roman"/>
          <w:b/>
          <w:szCs w:val="28"/>
        </w:rPr>
      </w:pPr>
      <w:r w:rsidRPr="00AB295D">
        <w:rPr>
          <w:rFonts w:eastAsia="Times New Roman" w:cs="Times New Roman"/>
          <w:b/>
          <w:szCs w:val="28"/>
        </w:rPr>
        <w:t xml:space="preserve">Рисунок 1 – Диаграмма компонентов </w:t>
      </w:r>
      <w:r w:rsidR="001C036F">
        <w:rPr>
          <w:rFonts w:eastAsia="Times New Roman" w:cs="Times New Roman"/>
          <w:b/>
          <w:szCs w:val="28"/>
        </w:rPr>
        <w:t>выдачи книг в библиотеке</w:t>
      </w:r>
    </w:p>
    <w:p w14:paraId="4307AA5C" w14:textId="0FF07631" w:rsidR="00C45E3C" w:rsidRPr="00C45E3C" w:rsidRDefault="00C45E3C" w:rsidP="00C45E3C">
      <w:pPr>
        <w:autoSpaceDE w:val="0"/>
        <w:spacing w:after="0"/>
        <w:rPr>
          <w:rFonts w:eastAsia="Times New Roman" w:cs="Times New Roman"/>
          <w:szCs w:val="28"/>
        </w:rPr>
      </w:pPr>
      <w:r w:rsidRPr="00AB295D">
        <w:rPr>
          <w:rFonts w:eastAsia="Times New Roman" w:cs="Times New Roman"/>
          <w:szCs w:val="28"/>
        </w:rPr>
        <w:tab/>
        <w:t xml:space="preserve">На данной диаграмме компонентов представлено взаимодействие </w:t>
      </w:r>
      <w:r w:rsidR="001C036F">
        <w:rPr>
          <w:rFonts w:eastAsia="Times New Roman" w:cs="Times New Roman"/>
          <w:szCs w:val="28"/>
        </w:rPr>
        <w:t>библиотеки</w:t>
      </w:r>
      <w:r w:rsidRPr="00AB295D">
        <w:rPr>
          <w:rFonts w:eastAsia="Times New Roman" w:cs="Times New Roman"/>
          <w:szCs w:val="28"/>
        </w:rPr>
        <w:t xml:space="preserve"> с его клиентом. Чтобы </w:t>
      </w:r>
      <w:r w:rsidR="001C036F">
        <w:rPr>
          <w:rFonts w:eastAsia="Times New Roman" w:cs="Times New Roman"/>
          <w:szCs w:val="28"/>
        </w:rPr>
        <w:t>взять книгу</w:t>
      </w:r>
      <w:r w:rsidRPr="00AB295D">
        <w:rPr>
          <w:rFonts w:eastAsia="Times New Roman" w:cs="Times New Roman"/>
          <w:szCs w:val="28"/>
        </w:rPr>
        <w:t xml:space="preserve"> необходимо </w:t>
      </w:r>
      <w:r>
        <w:rPr>
          <w:rFonts w:eastAsia="Times New Roman" w:cs="Times New Roman"/>
          <w:szCs w:val="28"/>
        </w:rPr>
        <w:t xml:space="preserve">сформировать </w:t>
      </w:r>
      <w:r w:rsidR="001C036F">
        <w:rPr>
          <w:rFonts w:eastAsia="Times New Roman" w:cs="Times New Roman"/>
          <w:szCs w:val="28"/>
        </w:rPr>
        <w:t>запрос у</w:t>
      </w:r>
      <w:r>
        <w:rPr>
          <w:rFonts w:eastAsia="Times New Roman" w:cs="Times New Roman"/>
          <w:szCs w:val="28"/>
        </w:rPr>
        <w:t xml:space="preserve"> </w:t>
      </w:r>
      <w:r w:rsidR="001C036F">
        <w:rPr>
          <w:rFonts w:eastAsia="Times New Roman" w:cs="Times New Roman"/>
          <w:szCs w:val="28"/>
        </w:rPr>
        <w:t>библиотекаря</w:t>
      </w:r>
      <w:r>
        <w:rPr>
          <w:rFonts w:eastAsia="Times New Roman" w:cs="Times New Roman"/>
          <w:szCs w:val="28"/>
        </w:rPr>
        <w:t>, котор</w:t>
      </w:r>
      <w:r w:rsidR="001C036F">
        <w:rPr>
          <w:rFonts w:eastAsia="Times New Roman" w:cs="Times New Roman"/>
          <w:szCs w:val="28"/>
        </w:rPr>
        <w:t>ой</w:t>
      </w:r>
      <w:r>
        <w:rPr>
          <w:rFonts w:eastAsia="Times New Roman" w:cs="Times New Roman"/>
          <w:szCs w:val="28"/>
        </w:rPr>
        <w:t xml:space="preserve"> в дальнейшем передает информацию о </w:t>
      </w:r>
      <w:r w:rsidR="001C036F">
        <w:rPr>
          <w:rFonts w:eastAsia="Times New Roman" w:cs="Times New Roman"/>
          <w:szCs w:val="28"/>
        </w:rPr>
        <w:t>книге базе данных, получая ответ</w:t>
      </w:r>
    </w:p>
    <w:p w14:paraId="181F6830" w14:textId="77777777" w:rsidR="00C45E3C" w:rsidRDefault="00C45E3C" w:rsidP="00C45E3C">
      <w:pPr>
        <w:autoSpaceDE w:val="0"/>
        <w:spacing w:after="0"/>
        <w:rPr>
          <w:rFonts w:eastAsia="Times New Roman" w:cs="Times New Roman"/>
          <w:color w:val="000000"/>
          <w:szCs w:val="27"/>
        </w:rPr>
      </w:pPr>
      <w:r w:rsidRPr="00AB295D">
        <w:rPr>
          <w:rFonts w:eastAsia="Times New Roman" w:cs="Times New Roman"/>
          <w:color w:val="000000"/>
          <w:szCs w:val="27"/>
        </w:rPr>
        <w:lastRenderedPageBreak/>
        <w:t>2. Построить диаграмму развертывания рассматриваемой системы.</w:t>
      </w:r>
    </w:p>
    <w:p w14:paraId="2F28B6E2" w14:textId="77777777" w:rsidR="00311AA7" w:rsidRPr="00AB295D" w:rsidRDefault="00311AA7" w:rsidP="00C45E3C">
      <w:pPr>
        <w:autoSpaceDE w:val="0"/>
        <w:spacing w:after="0"/>
        <w:rPr>
          <w:rFonts w:eastAsia="Times New Roman" w:cs="Times New Roman"/>
          <w:color w:val="000000"/>
          <w:szCs w:val="27"/>
        </w:rPr>
      </w:pPr>
    </w:p>
    <w:p w14:paraId="07ECB370" w14:textId="2F3A4F35" w:rsidR="00C45E3C" w:rsidRPr="00AB295D" w:rsidRDefault="001C036F" w:rsidP="00C45E3C">
      <w:pPr>
        <w:autoSpaceDE w:val="0"/>
        <w:spacing w:after="0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0" distB="0" distL="0" distR="0" wp14:anchorId="6AFD6657" wp14:editId="3F1FA236">
            <wp:extent cx="5940425" cy="5346700"/>
            <wp:effectExtent l="0" t="0" r="3175" b="0"/>
            <wp:docPr id="1431503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03892" name="Picture 14315038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736E" w14:textId="4388D8F5" w:rsidR="00C45E3C" w:rsidRPr="00AB295D" w:rsidRDefault="00C45E3C" w:rsidP="00C45E3C">
      <w:pPr>
        <w:tabs>
          <w:tab w:val="left" w:pos="540"/>
        </w:tabs>
        <w:autoSpaceDE w:val="0"/>
        <w:spacing w:after="0"/>
        <w:ind w:firstLine="0"/>
        <w:jc w:val="center"/>
        <w:rPr>
          <w:rFonts w:eastAsia="Times New Roman" w:cs="Times New Roman"/>
          <w:b/>
          <w:szCs w:val="28"/>
        </w:rPr>
      </w:pPr>
      <w:r w:rsidRPr="00AB295D">
        <w:rPr>
          <w:rFonts w:eastAsia="Times New Roman" w:cs="Times New Roman"/>
          <w:b/>
          <w:szCs w:val="28"/>
        </w:rPr>
        <w:t xml:space="preserve">Рисунок 2 - </w:t>
      </w:r>
      <w:r w:rsidRPr="00AB295D">
        <w:rPr>
          <w:rFonts w:eastAsia="Times New Roman" w:cs="Times New Roman"/>
          <w:b/>
          <w:bCs/>
          <w:szCs w:val="28"/>
        </w:rPr>
        <w:t>Диаграмма развертывания</w:t>
      </w:r>
    </w:p>
    <w:p w14:paraId="58D50F16" w14:textId="0881457D" w:rsidR="00C45E3C" w:rsidRPr="003E1611" w:rsidRDefault="00C45E3C" w:rsidP="00B52ABD">
      <w:pPr>
        <w:tabs>
          <w:tab w:val="left" w:pos="540"/>
        </w:tabs>
        <w:autoSpaceDE w:val="0"/>
        <w:spacing w:after="0"/>
        <w:rPr>
          <w:rFonts w:eastAsia="Times New Roman" w:cs="Times New Roman"/>
          <w:szCs w:val="28"/>
        </w:rPr>
      </w:pPr>
      <w:r w:rsidRPr="00AB295D">
        <w:rPr>
          <w:rFonts w:eastAsia="Times New Roman" w:cs="Times New Roman"/>
          <w:szCs w:val="28"/>
        </w:rPr>
        <w:tab/>
      </w:r>
      <w:r w:rsidR="009137E6">
        <w:rPr>
          <w:rFonts w:eastAsia="Times New Roman" w:cs="Times New Roman"/>
          <w:szCs w:val="28"/>
        </w:rPr>
        <w:t xml:space="preserve">Читатель </w:t>
      </w:r>
      <w:r w:rsidR="00B52ABD" w:rsidRPr="00B52ABD">
        <w:rPr>
          <w:rFonts w:eastAsia="Times New Roman" w:cs="Times New Roman"/>
          <w:szCs w:val="28"/>
        </w:rPr>
        <w:t>делает за</w:t>
      </w:r>
      <w:r w:rsidR="009137E6">
        <w:rPr>
          <w:rFonts w:eastAsia="Times New Roman" w:cs="Times New Roman"/>
          <w:szCs w:val="28"/>
        </w:rPr>
        <w:t xml:space="preserve">прос </w:t>
      </w:r>
      <w:r w:rsidR="00B52ABD" w:rsidRPr="00B52ABD">
        <w:rPr>
          <w:rFonts w:eastAsia="Times New Roman" w:cs="Times New Roman"/>
          <w:szCs w:val="28"/>
        </w:rPr>
        <w:t xml:space="preserve">через </w:t>
      </w:r>
      <w:r w:rsidR="009137E6">
        <w:rPr>
          <w:rFonts w:eastAsia="Times New Roman" w:cs="Times New Roman"/>
          <w:szCs w:val="28"/>
        </w:rPr>
        <w:t>библиотеку</w:t>
      </w:r>
      <w:r w:rsidR="009D490A">
        <w:rPr>
          <w:rFonts w:eastAsia="Times New Roman" w:cs="Times New Roman"/>
          <w:szCs w:val="28"/>
        </w:rPr>
        <w:t>. Библиотека взаимодействует с базами данных читателей, а также с базой данных книг</w:t>
      </w:r>
    </w:p>
    <w:p w14:paraId="55EB17FB" w14:textId="77777777" w:rsidR="009137E6" w:rsidRDefault="009137E6" w:rsidP="00B52ABD">
      <w:pPr>
        <w:tabs>
          <w:tab w:val="left" w:pos="540"/>
        </w:tabs>
        <w:autoSpaceDE w:val="0"/>
        <w:spacing w:after="0"/>
        <w:rPr>
          <w:rFonts w:eastAsia="Times New Roman" w:cs="Times New Roman"/>
          <w:szCs w:val="28"/>
        </w:rPr>
      </w:pPr>
    </w:p>
    <w:p w14:paraId="278BEE24" w14:textId="77777777" w:rsidR="009137E6" w:rsidRDefault="009137E6" w:rsidP="00B52ABD">
      <w:pPr>
        <w:tabs>
          <w:tab w:val="left" w:pos="540"/>
        </w:tabs>
        <w:autoSpaceDE w:val="0"/>
        <w:spacing w:after="0"/>
        <w:rPr>
          <w:rFonts w:eastAsia="Times New Roman" w:cs="Times New Roman"/>
          <w:szCs w:val="28"/>
        </w:rPr>
      </w:pPr>
    </w:p>
    <w:p w14:paraId="0EF54275" w14:textId="77777777" w:rsidR="009137E6" w:rsidRDefault="009137E6" w:rsidP="00B52ABD">
      <w:pPr>
        <w:tabs>
          <w:tab w:val="left" w:pos="540"/>
        </w:tabs>
        <w:autoSpaceDE w:val="0"/>
        <w:spacing w:after="0"/>
        <w:rPr>
          <w:rFonts w:eastAsia="Times New Roman" w:cs="Times New Roman"/>
          <w:szCs w:val="28"/>
        </w:rPr>
      </w:pPr>
    </w:p>
    <w:p w14:paraId="0242F874" w14:textId="77777777" w:rsidR="009137E6" w:rsidRDefault="009137E6" w:rsidP="00B52ABD">
      <w:pPr>
        <w:tabs>
          <w:tab w:val="left" w:pos="540"/>
        </w:tabs>
        <w:autoSpaceDE w:val="0"/>
        <w:spacing w:after="0"/>
        <w:rPr>
          <w:rFonts w:eastAsia="Times New Roman" w:cs="Times New Roman"/>
          <w:szCs w:val="28"/>
        </w:rPr>
      </w:pPr>
    </w:p>
    <w:p w14:paraId="2941F614" w14:textId="77777777" w:rsidR="009137E6" w:rsidRDefault="009137E6" w:rsidP="00B52ABD">
      <w:pPr>
        <w:tabs>
          <w:tab w:val="left" w:pos="540"/>
        </w:tabs>
        <w:autoSpaceDE w:val="0"/>
        <w:spacing w:after="0"/>
        <w:rPr>
          <w:rFonts w:eastAsia="Times New Roman" w:cs="Times New Roman"/>
          <w:szCs w:val="28"/>
        </w:rPr>
      </w:pPr>
    </w:p>
    <w:p w14:paraId="689F58F0" w14:textId="77777777" w:rsidR="009137E6" w:rsidRDefault="009137E6" w:rsidP="00B52ABD">
      <w:pPr>
        <w:tabs>
          <w:tab w:val="left" w:pos="540"/>
        </w:tabs>
        <w:autoSpaceDE w:val="0"/>
        <w:spacing w:after="0"/>
        <w:rPr>
          <w:rFonts w:eastAsia="Times New Roman" w:cs="Times New Roman"/>
          <w:szCs w:val="28"/>
        </w:rPr>
      </w:pPr>
    </w:p>
    <w:p w14:paraId="315BC43C" w14:textId="77777777" w:rsidR="009137E6" w:rsidRDefault="009137E6" w:rsidP="00B52ABD">
      <w:pPr>
        <w:tabs>
          <w:tab w:val="left" w:pos="540"/>
        </w:tabs>
        <w:autoSpaceDE w:val="0"/>
        <w:spacing w:after="0"/>
        <w:rPr>
          <w:rFonts w:eastAsia="Times New Roman" w:cs="Times New Roman"/>
          <w:szCs w:val="28"/>
        </w:rPr>
      </w:pPr>
    </w:p>
    <w:p w14:paraId="6ADF337B" w14:textId="77777777" w:rsidR="009137E6" w:rsidRPr="00AB295D" w:rsidRDefault="009137E6" w:rsidP="00B52ABD">
      <w:pPr>
        <w:tabs>
          <w:tab w:val="left" w:pos="540"/>
        </w:tabs>
        <w:autoSpaceDE w:val="0"/>
        <w:spacing w:after="0"/>
        <w:rPr>
          <w:rFonts w:eastAsia="Times New Roman" w:cs="Times New Roman"/>
          <w:szCs w:val="28"/>
        </w:rPr>
      </w:pPr>
    </w:p>
    <w:p w14:paraId="00B0ADD1" w14:textId="77777777" w:rsidR="00C45E3C" w:rsidRPr="00AB295D" w:rsidRDefault="00C45E3C" w:rsidP="00C45E3C">
      <w:pPr>
        <w:tabs>
          <w:tab w:val="left" w:pos="403"/>
        </w:tabs>
        <w:autoSpaceDE w:val="0"/>
        <w:spacing w:after="0"/>
        <w:rPr>
          <w:rFonts w:eastAsia="Times New Roman" w:cs="Times New Roman"/>
          <w:szCs w:val="28"/>
        </w:rPr>
      </w:pPr>
      <w:r w:rsidRPr="00AB295D">
        <w:rPr>
          <w:rFonts w:eastAsia="Times New Roman" w:cs="Times New Roman"/>
          <w:b/>
          <w:bCs/>
          <w:szCs w:val="28"/>
        </w:rPr>
        <w:tab/>
        <w:t>Вывод:</w:t>
      </w:r>
      <w:r w:rsidRPr="00AB295D">
        <w:rPr>
          <w:rFonts w:eastAsia="Times New Roman" w:cs="Times New Roman"/>
          <w:szCs w:val="28"/>
        </w:rPr>
        <w:t xml:space="preserve"> </w:t>
      </w:r>
    </w:p>
    <w:p w14:paraId="1508D0D8" w14:textId="3A906F98" w:rsidR="00C45E3C" w:rsidRPr="00AB295D" w:rsidRDefault="00C45E3C" w:rsidP="00C45E3C">
      <w:pPr>
        <w:autoSpaceDE w:val="0"/>
        <w:spacing w:after="0"/>
        <w:rPr>
          <w:rFonts w:eastAsia="Times New Roman" w:cs="Times New Roman"/>
          <w:szCs w:val="28"/>
        </w:rPr>
      </w:pPr>
      <w:r w:rsidRPr="00AB295D">
        <w:rPr>
          <w:rFonts w:eastAsia="Times New Roman" w:cs="Times New Roman"/>
          <w:szCs w:val="28"/>
        </w:rPr>
        <w:t xml:space="preserve">В ходе работы были изучены принципы построения диаграммы компонентов и развертывания, а также были созданы сами диаграммы, моделирующие </w:t>
      </w:r>
      <w:r w:rsidR="00A60F8F">
        <w:rPr>
          <w:rFonts w:eastAsia="Times New Roman" w:cs="Times New Roman"/>
          <w:szCs w:val="28"/>
        </w:rPr>
        <w:t>выдачу книг в библиотеке.</w:t>
      </w:r>
    </w:p>
    <w:p w14:paraId="09394702" w14:textId="56E4F852" w:rsidR="006841A0" w:rsidRPr="006841A0" w:rsidRDefault="006841A0" w:rsidP="00C45E3C">
      <w:pPr>
        <w:rPr>
          <w:b/>
          <w:sz w:val="24"/>
          <w:szCs w:val="24"/>
        </w:rPr>
      </w:pPr>
    </w:p>
    <w:sectPr w:rsidR="006841A0" w:rsidRPr="00684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12C"/>
    <w:rsid w:val="000111A0"/>
    <w:rsid w:val="0010147A"/>
    <w:rsid w:val="0013712C"/>
    <w:rsid w:val="00186C38"/>
    <w:rsid w:val="001B37BE"/>
    <w:rsid w:val="001C036F"/>
    <w:rsid w:val="00311AA7"/>
    <w:rsid w:val="003A2999"/>
    <w:rsid w:val="003B18BB"/>
    <w:rsid w:val="003E1611"/>
    <w:rsid w:val="00517EB0"/>
    <w:rsid w:val="005C576F"/>
    <w:rsid w:val="006841A0"/>
    <w:rsid w:val="00780E74"/>
    <w:rsid w:val="008233F1"/>
    <w:rsid w:val="00861F17"/>
    <w:rsid w:val="0089353A"/>
    <w:rsid w:val="009137E6"/>
    <w:rsid w:val="009603BF"/>
    <w:rsid w:val="00971C61"/>
    <w:rsid w:val="009D490A"/>
    <w:rsid w:val="00A213B9"/>
    <w:rsid w:val="00A60F8F"/>
    <w:rsid w:val="00A90D16"/>
    <w:rsid w:val="00B52ABD"/>
    <w:rsid w:val="00C45E3C"/>
    <w:rsid w:val="00D6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355BA"/>
  <w15:chartTrackingRefBased/>
  <w15:docId w15:val="{C3590168-097D-4F25-8BD1-D4A43335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999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B37BE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7BE"/>
    <w:pPr>
      <w:keepNext/>
      <w:keepLines/>
      <w:spacing w:before="40" w:line="480" w:lineRule="auto"/>
      <w:outlineLvl w:val="1"/>
    </w:pPr>
    <w:rPr>
      <w:rFonts w:eastAsiaTheme="majorEastAsia" w:cstheme="majorBidi"/>
      <w:b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37BE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B37BE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styleId="a3">
    <w:name w:val="Hyperlink"/>
    <w:basedOn w:val="a0"/>
    <w:uiPriority w:val="99"/>
    <w:semiHidden/>
    <w:unhideWhenUsed/>
    <w:rsid w:val="003A2999"/>
    <w:rPr>
      <w:color w:val="0000FF"/>
      <w:u w:val="single"/>
    </w:rPr>
  </w:style>
  <w:style w:type="paragraph" w:styleId="a4">
    <w:name w:val="caption"/>
    <w:basedOn w:val="a"/>
    <w:next w:val="a"/>
    <w:uiPriority w:val="35"/>
    <w:unhideWhenUsed/>
    <w:qFormat/>
    <w:rsid w:val="006841A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6841A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23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online-edu.mirea.ru/course/view.php?id=6592" TargetMode="External"/><Relationship Id="rId4" Type="http://schemas.openxmlformats.org/officeDocument/2006/relationships/image" Target="media/image1.tif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Шатов</dc:creator>
  <cp:keywords/>
  <dc:description/>
  <cp:lastModifiedBy>Grigor Ogannisyan</cp:lastModifiedBy>
  <cp:revision>2</cp:revision>
  <dcterms:created xsi:type="dcterms:W3CDTF">2024-09-16T09:20:00Z</dcterms:created>
  <dcterms:modified xsi:type="dcterms:W3CDTF">2024-09-16T09:20:00Z</dcterms:modified>
</cp:coreProperties>
</file>