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6DB6" w14:textId="77777777" w:rsidR="00174BA6" w:rsidRPr="007C10CE" w:rsidRDefault="00992106">
      <w:pPr>
        <w:pStyle w:val="a3"/>
        <w:ind w:left="4686"/>
        <w:rPr>
          <w:sz w:val="20"/>
        </w:rPr>
      </w:pPr>
      <w:r w:rsidRPr="007C10CE">
        <w:rPr>
          <w:noProof/>
          <w:sz w:val="20"/>
        </w:rPr>
        <w:drawing>
          <wp:inline distT="0" distB="0" distL="0" distR="0" wp14:anchorId="7DA0CDEB" wp14:editId="1D08BEAA">
            <wp:extent cx="885421" cy="99526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21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746" w14:textId="77777777" w:rsidR="00174BA6" w:rsidRPr="007C10CE" w:rsidRDefault="00174BA6">
      <w:pPr>
        <w:pStyle w:val="a3"/>
        <w:spacing w:before="3"/>
        <w:rPr>
          <w:sz w:val="16"/>
        </w:rPr>
      </w:pPr>
    </w:p>
    <w:p w14:paraId="2BF0FF33" w14:textId="77777777" w:rsidR="00174BA6" w:rsidRPr="007C10CE" w:rsidRDefault="00992106">
      <w:pPr>
        <w:spacing w:before="90"/>
        <w:ind w:left="1687" w:right="1400"/>
        <w:jc w:val="center"/>
        <w:rPr>
          <w:sz w:val="24"/>
        </w:rPr>
      </w:pPr>
      <w:r w:rsidRPr="007C10CE">
        <w:rPr>
          <w:sz w:val="24"/>
        </w:rPr>
        <w:t>МИНОБРНАУКИ</w:t>
      </w:r>
      <w:r w:rsidRPr="007C10CE">
        <w:rPr>
          <w:spacing w:val="-8"/>
          <w:sz w:val="24"/>
        </w:rPr>
        <w:t xml:space="preserve"> </w:t>
      </w:r>
      <w:r w:rsidRPr="007C10CE">
        <w:rPr>
          <w:sz w:val="24"/>
        </w:rPr>
        <w:t>РОССИИ</w:t>
      </w:r>
    </w:p>
    <w:p w14:paraId="577B080A" w14:textId="77777777" w:rsidR="00174BA6" w:rsidRPr="007C10CE" w:rsidRDefault="00992106">
      <w:pPr>
        <w:spacing w:before="209"/>
        <w:ind w:left="1689" w:right="1400"/>
        <w:jc w:val="center"/>
        <w:rPr>
          <w:sz w:val="24"/>
        </w:rPr>
      </w:pPr>
      <w:r w:rsidRPr="007C10CE">
        <w:rPr>
          <w:sz w:val="24"/>
        </w:rPr>
        <w:t>Федеральное</w:t>
      </w:r>
      <w:r w:rsidRPr="007C10CE">
        <w:rPr>
          <w:spacing w:val="-12"/>
          <w:sz w:val="24"/>
        </w:rPr>
        <w:t xml:space="preserve"> </w:t>
      </w:r>
      <w:r w:rsidRPr="007C10CE">
        <w:rPr>
          <w:sz w:val="24"/>
        </w:rPr>
        <w:t>государственное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бюджетное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образовательное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учреждение</w:t>
      </w:r>
      <w:r w:rsidRPr="007C10CE">
        <w:rPr>
          <w:spacing w:val="-57"/>
          <w:sz w:val="24"/>
        </w:rPr>
        <w:t xml:space="preserve"> </w:t>
      </w:r>
      <w:r w:rsidRPr="007C10CE">
        <w:rPr>
          <w:sz w:val="24"/>
        </w:rPr>
        <w:t>высшего</w:t>
      </w:r>
      <w:r w:rsidRPr="007C10CE">
        <w:rPr>
          <w:spacing w:val="-1"/>
          <w:sz w:val="24"/>
        </w:rPr>
        <w:t xml:space="preserve"> </w:t>
      </w:r>
      <w:r w:rsidRPr="007C10CE">
        <w:rPr>
          <w:sz w:val="24"/>
        </w:rPr>
        <w:t>образования</w:t>
      </w:r>
    </w:p>
    <w:p w14:paraId="25F05089" w14:textId="77777777" w:rsidR="00174BA6" w:rsidRPr="007C10CE" w:rsidRDefault="00992106">
      <w:pPr>
        <w:ind w:left="1687" w:right="1400"/>
        <w:jc w:val="center"/>
        <w:rPr>
          <w:b/>
          <w:sz w:val="24"/>
        </w:rPr>
      </w:pPr>
      <w:r w:rsidRPr="007C10CE">
        <w:rPr>
          <w:b/>
          <w:sz w:val="24"/>
        </w:rPr>
        <w:t>«МИРЭА</w:t>
      </w:r>
      <w:r w:rsidRPr="007C10CE">
        <w:rPr>
          <w:b/>
          <w:spacing w:val="-3"/>
          <w:sz w:val="24"/>
        </w:rPr>
        <w:t xml:space="preserve"> </w:t>
      </w:r>
      <w:r w:rsidRPr="007C10CE">
        <w:rPr>
          <w:b/>
          <w:sz w:val="24"/>
        </w:rPr>
        <w:t>–</w:t>
      </w:r>
      <w:r w:rsidRPr="007C10CE">
        <w:rPr>
          <w:b/>
          <w:spacing w:val="-2"/>
          <w:sz w:val="24"/>
        </w:rPr>
        <w:t xml:space="preserve"> </w:t>
      </w:r>
      <w:r w:rsidRPr="007C10CE">
        <w:rPr>
          <w:b/>
          <w:sz w:val="24"/>
        </w:rPr>
        <w:t>Российский</w:t>
      </w:r>
      <w:r w:rsidRPr="007C10CE">
        <w:rPr>
          <w:b/>
          <w:spacing w:val="-3"/>
          <w:sz w:val="24"/>
        </w:rPr>
        <w:t xml:space="preserve"> </w:t>
      </w:r>
      <w:r w:rsidRPr="007C10CE">
        <w:rPr>
          <w:b/>
          <w:sz w:val="24"/>
        </w:rPr>
        <w:t>технологический</w:t>
      </w:r>
      <w:r w:rsidRPr="007C10CE">
        <w:rPr>
          <w:b/>
          <w:spacing w:val="-2"/>
          <w:sz w:val="24"/>
        </w:rPr>
        <w:t xml:space="preserve"> </w:t>
      </w:r>
      <w:r w:rsidRPr="007C10CE">
        <w:rPr>
          <w:b/>
          <w:sz w:val="24"/>
        </w:rPr>
        <w:t>университет»</w:t>
      </w:r>
    </w:p>
    <w:p w14:paraId="0F4E56A3" w14:textId="77777777" w:rsidR="00174BA6" w:rsidRPr="007C10CE" w:rsidRDefault="00992106">
      <w:pPr>
        <w:pStyle w:val="a5"/>
        <w:tabs>
          <w:tab w:val="left" w:pos="3992"/>
          <w:tab w:val="left" w:pos="9619"/>
        </w:tabs>
      </w:pPr>
      <w:r w:rsidRPr="007C10CE">
        <w:rPr>
          <w:b w:val="0"/>
          <w:u w:val="thick"/>
        </w:rPr>
        <w:t xml:space="preserve"> </w:t>
      </w:r>
      <w:r w:rsidRPr="007C10CE">
        <w:rPr>
          <w:b w:val="0"/>
          <w:u w:val="thick"/>
        </w:rPr>
        <w:tab/>
      </w:r>
      <w:r w:rsidRPr="007C10CE">
        <w:rPr>
          <w:u w:val="thick"/>
        </w:rPr>
        <w:t>РТУ</w:t>
      </w:r>
      <w:r w:rsidRPr="007C10CE">
        <w:rPr>
          <w:spacing w:val="-2"/>
          <w:u w:val="thick"/>
        </w:rPr>
        <w:t xml:space="preserve"> </w:t>
      </w:r>
      <w:r w:rsidRPr="007C10CE">
        <w:rPr>
          <w:u w:val="thick"/>
        </w:rPr>
        <w:t>МИРЭА</w:t>
      </w:r>
      <w:r w:rsidRPr="007C10CE">
        <w:rPr>
          <w:u w:val="thick"/>
        </w:rPr>
        <w:tab/>
      </w:r>
    </w:p>
    <w:p w14:paraId="4B5E6DE7" w14:textId="77777777" w:rsidR="00174BA6" w:rsidRPr="007C10CE" w:rsidRDefault="00992106">
      <w:pPr>
        <w:pStyle w:val="a3"/>
        <w:spacing w:before="165"/>
        <w:ind w:left="1689" w:right="1110"/>
        <w:jc w:val="center"/>
      </w:pPr>
      <w:r w:rsidRPr="007C10CE">
        <w:t>Институт</w:t>
      </w:r>
      <w:r w:rsidRPr="007C10CE">
        <w:rPr>
          <w:spacing w:val="-15"/>
        </w:rPr>
        <w:t xml:space="preserve"> </w:t>
      </w:r>
      <w:r w:rsidRPr="007C10CE">
        <w:t>Информационных</w:t>
      </w:r>
      <w:r w:rsidRPr="007C10CE">
        <w:rPr>
          <w:spacing w:val="-14"/>
        </w:rPr>
        <w:t xml:space="preserve"> </w:t>
      </w:r>
      <w:r w:rsidRPr="007C10CE">
        <w:t>технологий</w:t>
      </w:r>
    </w:p>
    <w:p w14:paraId="00AB03B9" w14:textId="77777777" w:rsidR="00174BA6" w:rsidRPr="007C10CE" w:rsidRDefault="00174BA6">
      <w:pPr>
        <w:pStyle w:val="a3"/>
        <w:spacing w:before="11"/>
        <w:rPr>
          <w:sz w:val="27"/>
        </w:rPr>
      </w:pPr>
    </w:p>
    <w:p w14:paraId="3BBA8AA7" w14:textId="77777777" w:rsidR="00174BA6" w:rsidRPr="007C10CE" w:rsidRDefault="00992106">
      <w:pPr>
        <w:pStyle w:val="a3"/>
        <w:ind w:left="582"/>
        <w:jc w:val="center"/>
      </w:pPr>
      <w:r w:rsidRPr="007C10CE">
        <w:rPr>
          <w:spacing w:val="-1"/>
        </w:rPr>
        <w:t>Кафедра</w:t>
      </w:r>
      <w:r w:rsidRPr="007C10CE">
        <w:rPr>
          <w:spacing w:val="-15"/>
        </w:rPr>
        <w:t xml:space="preserve"> </w:t>
      </w:r>
      <w:r w:rsidRPr="007C10CE">
        <w:rPr>
          <w:spacing w:val="-1"/>
        </w:rPr>
        <w:t>Математического</w:t>
      </w:r>
      <w:r w:rsidRPr="007C10CE">
        <w:rPr>
          <w:spacing w:val="-14"/>
        </w:rPr>
        <w:t xml:space="preserve"> </w:t>
      </w:r>
      <w:r w:rsidRPr="007C10CE">
        <w:t>обеспечения</w:t>
      </w:r>
      <w:r w:rsidRPr="007C10CE">
        <w:rPr>
          <w:spacing w:val="-15"/>
        </w:rPr>
        <w:t xml:space="preserve"> </w:t>
      </w:r>
      <w:r w:rsidRPr="007C10CE">
        <w:t>и</w:t>
      </w:r>
      <w:r w:rsidRPr="007C10CE">
        <w:rPr>
          <w:spacing w:val="-14"/>
        </w:rPr>
        <w:t xml:space="preserve"> </w:t>
      </w:r>
      <w:r w:rsidRPr="007C10CE">
        <w:t>стандартизации</w:t>
      </w:r>
      <w:r w:rsidRPr="007C10CE">
        <w:rPr>
          <w:spacing w:val="-15"/>
        </w:rPr>
        <w:t xml:space="preserve"> </w:t>
      </w:r>
      <w:r w:rsidRPr="007C10CE">
        <w:t>информационных</w:t>
      </w:r>
      <w:r w:rsidRPr="007C10CE">
        <w:rPr>
          <w:spacing w:val="-67"/>
        </w:rPr>
        <w:t xml:space="preserve"> </w:t>
      </w:r>
      <w:r w:rsidRPr="007C10CE">
        <w:t>технологий</w:t>
      </w:r>
    </w:p>
    <w:p w14:paraId="7E65F637" w14:textId="77777777" w:rsidR="00174BA6" w:rsidRPr="007C10CE" w:rsidRDefault="00174BA6">
      <w:pPr>
        <w:pStyle w:val="a3"/>
        <w:rPr>
          <w:sz w:val="30"/>
        </w:rPr>
      </w:pPr>
    </w:p>
    <w:p w14:paraId="28A3A793" w14:textId="77777777" w:rsidR="00174BA6" w:rsidRPr="007C10CE" w:rsidRDefault="00174BA6">
      <w:pPr>
        <w:pStyle w:val="a3"/>
        <w:rPr>
          <w:sz w:val="30"/>
        </w:rPr>
      </w:pPr>
    </w:p>
    <w:p w14:paraId="2960752A" w14:textId="77777777" w:rsidR="00174BA6" w:rsidRPr="007C10CE" w:rsidRDefault="00174BA6">
      <w:pPr>
        <w:pStyle w:val="a3"/>
        <w:rPr>
          <w:sz w:val="30"/>
        </w:rPr>
      </w:pPr>
    </w:p>
    <w:p w14:paraId="747BA006" w14:textId="3FA903C6" w:rsidR="00174BA6" w:rsidRPr="007C10CE" w:rsidRDefault="00992106">
      <w:pPr>
        <w:pStyle w:val="a5"/>
        <w:spacing w:before="253"/>
        <w:ind w:left="1689" w:right="1110"/>
      </w:pPr>
      <w:r w:rsidRPr="007C10CE">
        <w:t>Отчет</w:t>
      </w:r>
      <w:r w:rsidRPr="007C10CE">
        <w:rPr>
          <w:spacing w:val="-8"/>
        </w:rPr>
        <w:t xml:space="preserve"> </w:t>
      </w:r>
      <w:r w:rsidRPr="007C10CE">
        <w:t>по</w:t>
      </w:r>
      <w:r w:rsidRPr="007C10CE">
        <w:rPr>
          <w:spacing w:val="-8"/>
        </w:rPr>
        <w:t xml:space="preserve"> </w:t>
      </w:r>
      <w:r w:rsidRPr="007C10CE">
        <w:t>практической</w:t>
      </w:r>
      <w:r w:rsidRPr="007C10CE">
        <w:rPr>
          <w:spacing w:val="-7"/>
        </w:rPr>
        <w:t xml:space="preserve"> </w:t>
      </w:r>
      <w:r w:rsidRPr="007C10CE">
        <w:t>работе</w:t>
      </w:r>
      <w:r w:rsidR="00746170" w:rsidRPr="007C10CE">
        <w:t xml:space="preserve"> </w:t>
      </w:r>
      <w:r w:rsidR="00746170" w:rsidRPr="007C10CE">
        <w:t>№2</w:t>
      </w:r>
    </w:p>
    <w:p w14:paraId="45B7093B" w14:textId="77777777" w:rsidR="00174BA6" w:rsidRPr="007C10CE" w:rsidRDefault="00174BA6">
      <w:pPr>
        <w:pStyle w:val="a3"/>
        <w:rPr>
          <w:b/>
        </w:rPr>
      </w:pPr>
    </w:p>
    <w:p w14:paraId="19E9EA70" w14:textId="77777777" w:rsidR="00174BA6" w:rsidRPr="007C10CE" w:rsidRDefault="00992106">
      <w:pPr>
        <w:pStyle w:val="a3"/>
        <w:ind w:left="1689" w:right="1110"/>
        <w:jc w:val="center"/>
      </w:pPr>
      <w:r w:rsidRPr="007C10CE">
        <w:t>по</w:t>
      </w:r>
      <w:r w:rsidRPr="007C10CE">
        <w:rPr>
          <w:spacing w:val="-9"/>
        </w:rPr>
        <w:t xml:space="preserve"> </w:t>
      </w:r>
      <w:r w:rsidRPr="007C10CE">
        <w:t>дисциплине</w:t>
      </w:r>
      <w:r w:rsidRPr="007C10CE">
        <w:rPr>
          <w:spacing w:val="-8"/>
        </w:rPr>
        <w:t xml:space="preserve"> </w:t>
      </w:r>
      <w:r w:rsidRPr="007C10CE">
        <w:t>«Тестирование</w:t>
      </w:r>
      <w:r w:rsidRPr="007C10CE">
        <w:rPr>
          <w:spacing w:val="-8"/>
        </w:rPr>
        <w:t xml:space="preserve"> </w:t>
      </w:r>
      <w:r w:rsidRPr="007C10CE">
        <w:t>и</w:t>
      </w:r>
      <w:r w:rsidRPr="007C10CE">
        <w:rPr>
          <w:spacing w:val="-8"/>
        </w:rPr>
        <w:t xml:space="preserve"> </w:t>
      </w:r>
      <w:r w:rsidRPr="007C10CE">
        <w:t>верификация</w:t>
      </w:r>
      <w:r w:rsidRPr="007C10CE">
        <w:rPr>
          <w:spacing w:val="-8"/>
        </w:rPr>
        <w:t xml:space="preserve"> </w:t>
      </w:r>
      <w:r w:rsidRPr="007C10CE">
        <w:t>ПО»</w:t>
      </w:r>
    </w:p>
    <w:p w14:paraId="3DD38189" w14:textId="77777777" w:rsidR="00174BA6" w:rsidRPr="007C10CE" w:rsidRDefault="00174BA6">
      <w:pPr>
        <w:pStyle w:val="a3"/>
        <w:rPr>
          <w:sz w:val="30"/>
        </w:rPr>
      </w:pPr>
    </w:p>
    <w:p w14:paraId="761D3D1B" w14:textId="77777777" w:rsidR="00174BA6" w:rsidRPr="007C10CE" w:rsidRDefault="00174BA6">
      <w:pPr>
        <w:pStyle w:val="a3"/>
        <w:rPr>
          <w:sz w:val="30"/>
        </w:rPr>
      </w:pPr>
    </w:p>
    <w:p w14:paraId="5ABE3AEE" w14:textId="77777777" w:rsidR="00174BA6" w:rsidRPr="007C10CE" w:rsidRDefault="00174BA6">
      <w:pPr>
        <w:pStyle w:val="a3"/>
        <w:rPr>
          <w:sz w:val="30"/>
        </w:rPr>
      </w:pPr>
    </w:p>
    <w:p w14:paraId="4EE79BB2" w14:textId="77777777" w:rsidR="00174BA6" w:rsidRPr="007C10CE" w:rsidRDefault="00174BA6">
      <w:pPr>
        <w:pStyle w:val="a3"/>
        <w:rPr>
          <w:sz w:val="30"/>
        </w:rPr>
      </w:pPr>
    </w:p>
    <w:p w14:paraId="264CD056" w14:textId="77777777" w:rsidR="00174BA6" w:rsidRPr="007C10CE" w:rsidRDefault="00174BA6">
      <w:pPr>
        <w:pStyle w:val="a3"/>
        <w:rPr>
          <w:sz w:val="30"/>
        </w:rPr>
      </w:pPr>
    </w:p>
    <w:p w14:paraId="6BE13075" w14:textId="77777777" w:rsidR="00174BA6" w:rsidRPr="007C10CE" w:rsidRDefault="00174BA6">
      <w:pPr>
        <w:pStyle w:val="a3"/>
        <w:rPr>
          <w:sz w:val="30"/>
        </w:rPr>
      </w:pPr>
    </w:p>
    <w:p w14:paraId="390CE1B4" w14:textId="77777777" w:rsidR="00174BA6" w:rsidRPr="007C10CE" w:rsidRDefault="00174BA6">
      <w:pPr>
        <w:pStyle w:val="a3"/>
        <w:spacing w:before="5"/>
        <w:rPr>
          <w:sz w:val="44"/>
        </w:rPr>
      </w:pPr>
    </w:p>
    <w:p w14:paraId="3E3B9121" w14:textId="77777777" w:rsidR="00174BA6" w:rsidRPr="007C10CE" w:rsidRDefault="00992106">
      <w:pPr>
        <w:spacing w:line="335" w:lineRule="exact"/>
        <w:ind w:left="786"/>
        <w:rPr>
          <w:b/>
          <w:sz w:val="28"/>
        </w:rPr>
      </w:pPr>
      <w:r w:rsidRPr="007C10CE">
        <w:rPr>
          <w:b/>
          <w:sz w:val="28"/>
        </w:rPr>
        <w:t>Выполнили:</w:t>
      </w:r>
    </w:p>
    <w:p w14:paraId="0E3B778F" w14:textId="774A577C" w:rsidR="00174BA6" w:rsidRPr="007C10CE" w:rsidRDefault="00992106">
      <w:pPr>
        <w:pStyle w:val="a3"/>
        <w:tabs>
          <w:tab w:val="left" w:pos="8094"/>
        </w:tabs>
        <w:spacing w:line="349" w:lineRule="exact"/>
        <w:ind w:left="786"/>
      </w:pPr>
      <w:r w:rsidRPr="007C10CE">
        <w:t>Студенты</w:t>
      </w:r>
      <w:r w:rsidRPr="007C10CE">
        <w:rPr>
          <w:spacing w:val="-16"/>
        </w:rPr>
        <w:t xml:space="preserve"> </w:t>
      </w:r>
      <w:r w:rsidRPr="007C10CE">
        <w:t>группы</w:t>
      </w:r>
      <w:r w:rsidRPr="007C10CE">
        <w:rPr>
          <w:spacing w:val="-16"/>
        </w:rPr>
        <w:t xml:space="preserve"> </w:t>
      </w:r>
      <w:r w:rsidRPr="007C10CE">
        <w:t>ИКБО-15-22</w:t>
      </w:r>
      <w:r w:rsidRPr="007C10CE">
        <w:tab/>
      </w:r>
      <w:proofErr w:type="spellStart"/>
      <w:r w:rsidR="00F261CD" w:rsidRPr="007C10CE">
        <w:rPr>
          <w:w w:val="105"/>
        </w:rPr>
        <w:t>Оганнисян</w:t>
      </w:r>
      <w:proofErr w:type="spellEnd"/>
      <w:r w:rsidRPr="007C10CE">
        <w:rPr>
          <w:spacing w:val="-24"/>
          <w:w w:val="105"/>
        </w:rPr>
        <w:t xml:space="preserve"> </w:t>
      </w:r>
      <w:r w:rsidR="00F261CD" w:rsidRPr="007C10CE">
        <w:rPr>
          <w:w w:val="105"/>
        </w:rPr>
        <w:t>Г</w:t>
      </w:r>
      <w:r w:rsidRPr="007C10CE">
        <w:rPr>
          <w:w w:val="105"/>
        </w:rPr>
        <w:t>.</w:t>
      </w:r>
      <w:r w:rsidR="00F261CD" w:rsidRPr="007C10CE">
        <w:rPr>
          <w:w w:val="105"/>
        </w:rPr>
        <w:t>А</w:t>
      </w:r>
      <w:r w:rsidRPr="007C10CE">
        <w:rPr>
          <w:w w:val="105"/>
        </w:rPr>
        <w:t>.</w:t>
      </w:r>
    </w:p>
    <w:p w14:paraId="1A6650E3" w14:textId="77777777" w:rsidR="00174BA6" w:rsidRPr="007C10CE" w:rsidRDefault="00174BA6">
      <w:pPr>
        <w:pStyle w:val="a3"/>
        <w:spacing w:before="11"/>
        <w:rPr>
          <w:sz w:val="34"/>
        </w:rPr>
      </w:pPr>
    </w:p>
    <w:p w14:paraId="6239E72F" w14:textId="77777777" w:rsidR="00174BA6" w:rsidRPr="007C10CE" w:rsidRDefault="00992106">
      <w:pPr>
        <w:spacing w:before="1" w:line="335" w:lineRule="exact"/>
        <w:ind w:left="786"/>
        <w:rPr>
          <w:b/>
          <w:sz w:val="28"/>
        </w:rPr>
      </w:pPr>
      <w:r w:rsidRPr="007C10CE">
        <w:rPr>
          <w:b/>
          <w:sz w:val="28"/>
        </w:rPr>
        <w:t>Проверил:</w:t>
      </w:r>
    </w:p>
    <w:p w14:paraId="6266E44B" w14:textId="77777777" w:rsidR="00174BA6" w:rsidRPr="007C10CE" w:rsidRDefault="00992106">
      <w:pPr>
        <w:pStyle w:val="a3"/>
        <w:tabs>
          <w:tab w:val="left" w:pos="8386"/>
        </w:tabs>
        <w:spacing w:line="349" w:lineRule="exact"/>
        <w:ind w:left="786"/>
      </w:pPr>
      <w:r w:rsidRPr="007C10CE">
        <w:rPr>
          <w:w w:val="105"/>
        </w:rPr>
        <w:t>Доцент</w:t>
      </w:r>
      <w:r w:rsidRPr="007C10CE">
        <w:rPr>
          <w:w w:val="105"/>
        </w:rPr>
        <w:tab/>
      </w:r>
      <w:r w:rsidRPr="007C10CE">
        <w:rPr>
          <w:spacing w:val="-1"/>
          <w:w w:val="105"/>
        </w:rPr>
        <w:t>Чернов</w:t>
      </w:r>
      <w:r w:rsidRPr="007C10CE">
        <w:rPr>
          <w:spacing w:val="-30"/>
          <w:w w:val="105"/>
        </w:rPr>
        <w:t xml:space="preserve"> </w:t>
      </w:r>
      <w:r w:rsidRPr="007C10CE">
        <w:rPr>
          <w:spacing w:val="-1"/>
          <w:w w:val="105"/>
        </w:rPr>
        <w:t>Е.А.</w:t>
      </w:r>
    </w:p>
    <w:p w14:paraId="2050F281" w14:textId="77777777" w:rsidR="00174BA6" w:rsidRPr="007C10CE" w:rsidRDefault="00174BA6">
      <w:pPr>
        <w:spacing w:line="349" w:lineRule="exact"/>
        <w:sectPr w:rsidR="00174BA6" w:rsidRPr="007C10CE">
          <w:footerReference w:type="default" r:id="rId8"/>
          <w:type w:val="continuous"/>
          <w:pgSz w:w="11920" w:h="16840"/>
          <w:pgMar w:top="1460" w:right="480" w:bottom="1760" w:left="1020" w:header="720" w:footer="1567" w:gutter="0"/>
          <w:pgNumType w:start="1"/>
          <w:cols w:space="720"/>
        </w:sectPr>
      </w:pPr>
    </w:p>
    <w:sdt>
      <w:sdtPr>
        <w:rPr>
          <w:rFonts w:ascii="Times New Roman" w:hAnsi="Times New Roman" w:cs="Times New Roman"/>
        </w:rPr>
        <w:id w:val="321549556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 w:val="22"/>
          <w:szCs w:val="22"/>
          <w:lang w:eastAsia="en-US"/>
        </w:rPr>
      </w:sdtEndPr>
      <w:sdtContent>
        <w:p w14:paraId="1B368755" w14:textId="5A2FAFB5" w:rsidR="00746170" w:rsidRPr="007C10CE" w:rsidRDefault="00746170">
          <w:pPr>
            <w:pStyle w:val="a9"/>
            <w:rPr>
              <w:rFonts w:ascii="Times New Roman" w:hAnsi="Times New Roman" w:cs="Times New Roman"/>
            </w:rPr>
          </w:pPr>
          <w:r w:rsidRPr="007C10CE">
            <w:rPr>
              <w:rFonts w:ascii="Times New Roman" w:hAnsi="Times New Roman" w:cs="Times New Roman"/>
            </w:rPr>
            <w:t>Оглавление</w:t>
          </w:r>
        </w:p>
        <w:p w14:paraId="15F2797C" w14:textId="66DD7DCB" w:rsidR="00746170" w:rsidRPr="007C10CE" w:rsidRDefault="00746170">
          <w:r w:rsidRPr="007C10CE">
            <w:fldChar w:fldCharType="begin"/>
          </w:r>
          <w:r w:rsidRPr="007C10CE">
            <w:instrText xml:space="preserve"> TOC \o "1-3" \h \z \u </w:instrText>
          </w:r>
          <w:r w:rsidRPr="007C10CE">
            <w:fldChar w:fldCharType="separate"/>
          </w:r>
          <w:r w:rsidRPr="007C10CE">
            <w:rPr>
              <w:b/>
              <w:bCs/>
              <w:noProof/>
            </w:rPr>
            <w:t>Элементы оглавления не найдены.</w:t>
          </w:r>
          <w:r w:rsidRPr="007C10CE">
            <w:rPr>
              <w:b/>
              <w:bCs/>
            </w:rPr>
            <w:fldChar w:fldCharType="end"/>
          </w:r>
        </w:p>
      </w:sdtContent>
    </w:sdt>
    <w:p w14:paraId="6C185C7B" w14:textId="5A566926" w:rsidR="00DA797E" w:rsidRPr="007C10CE" w:rsidRDefault="00DA797E">
      <w:pPr>
        <w:pStyle w:val="a3"/>
        <w:spacing w:line="360" w:lineRule="auto"/>
        <w:ind w:left="113" w:right="109" w:firstLine="705"/>
        <w:jc w:val="both"/>
      </w:pPr>
      <w:r w:rsidRPr="007C10CE">
        <w:br w:type="page"/>
      </w:r>
    </w:p>
    <w:p w14:paraId="0C52941E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  <w:lang w:eastAsia="ru-RU"/>
        </w:rPr>
      </w:pPr>
      <w:r w:rsidRPr="00DA797E">
        <w:rPr>
          <w:b/>
          <w:bCs/>
          <w:kern w:val="36"/>
          <w:sz w:val="32"/>
          <w:szCs w:val="32"/>
          <w:lang w:eastAsia="ru-RU"/>
        </w:rPr>
        <w:lastRenderedPageBreak/>
        <w:t>Техническое задание на разработку программы для работы со строками</w:t>
      </w:r>
    </w:p>
    <w:p w14:paraId="57090D60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1. Общие сведения</w:t>
      </w:r>
    </w:p>
    <w:p w14:paraId="11530AD9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Данная программа написана на языке Go и предназначена для выполнения различных операций со строками. Программа позволяет пользователю вводить строку и выполнять над ней различные действия, такие как изменение регистра, разворот строки, удаление букв или цифр, и другие функции.</w:t>
      </w:r>
    </w:p>
    <w:p w14:paraId="39D3DAAF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2. Цели и назначение создания автоматизированной системы</w:t>
      </w:r>
    </w:p>
    <w:p w14:paraId="0F7939BA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Цель программы — автоматизировать обработку строк, предоставив пользователю возможность выбора нескольких функций для модификации строки. Программа может использоваться в учебных целях для изучения строковых операций и взаимодействия с пользователем через консоль.</w:t>
      </w:r>
    </w:p>
    <w:p w14:paraId="7BE6186D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3. Характеристика объектов автоматизации</w:t>
      </w:r>
    </w:p>
    <w:p w14:paraId="4543FD04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Объектом автоматизации является строка, введенная пользователем через консоль. Программа позволяет производить следующие операции со строкой:</w:t>
      </w:r>
    </w:p>
    <w:p w14:paraId="5C4E6030" w14:textId="77777777" w:rsidR="00DA797E" w:rsidRPr="00DA797E" w:rsidRDefault="00DA797E" w:rsidP="00DA797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Разворот регистра символов.</w:t>
      </w:r>
    </w:p>
    <w:p w14:paraId="45CCF431" w14:textId="77777777" w:rsidR="00DA797E" w:rsidRPr="00DA797E" w:rsidRDefault="00DA797E" w:rsidP="00DA797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Обратный порядок символов строки.</w:t>
      </w:r>
    </w:p>
    <w:p w14:paraId="62C0E513" w14:textId="77777777" w:rsidR="00DA797E" w:rsidRPr="00DA797E" w:rsidRDefault="00DA797E" w:rsidP="00DA797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Разделение строки на части по заданному количеству символов.</w:t>
      </w:r>
    </w:p>
    <w:p w14:paraId="1D20EB9C" w14:textId="77777777" w:rsidR="00DA797E" w:rsidRPr="00DA797E" w:rsidRDefault="00DA797E" w:rsidP="00DA797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Удаление всех букв из строки.</w:t>
      </w:r>
    </w:p>
    <w:p w14:paraId="12FB941E" w14:textId="77777777" w:rsidR="00DA797E" w:rsidRPr="00DA797E" w:rsidRDefault="00DA797E" w:rsidP="00DA797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Удаление всех цифр из строки.</w:t>
      </w:r>
    </w:p>
    <w:p w14:paraId="586E1192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4. Требования к автоматизированной системе</w:t>
      </w:r>
    </w:p>
    <w:p w14:paraId="11A5039B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Программа должна работать на любом компьютере с установленным компилятором для языка Go. Для запуска программы пользователь должен ввести строку, после чего ему предлагается выбрать одно из возможных действий. Программа должна завершаться корректно по запросу пользователя. Допустимый ввод — любая строка, включающая как буквы, так и цифры.</w:t>
      </w:r>
    </w:p>
    <w:p w14:paraId="02880490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5. Состав и содержание работ по созданию автоматизированной системы</w:t>
      </w:r>
    </w:p>
    <w:p w14:paraId="3723C515" w14:textId="77777777" w:rsidR="00DA797E" w:rsidRPr="00DA797E" w:rsidRDefault="00DA797E" w:rsidP="00DA797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Написание кода программы.</w:t>
      </w:r>
    </w:p>
    <w:p w14:paraId="724C7605" w14:textId="77777777" w:rsidR="00DA797E" w:rsidRPr="00DA797E" w:rsidRDefault="00DA797E" w:rsidP="00DA797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Тестирование каждой функции на корректность работы.</w:t>
      </w:r>
    </w:p>
    <w:p w14:paraId="7A5881EB" w14:textId="77777777" w:rsidR="00DA797E" w:rsidRPr="00DA797E" w:rsidRDefault="00DA797E" w:rsidP="00DA797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Описание известных ошибок в коде.</w:t>
      </w:r>
    </w:p>
    <w:p w14:paraId="307D07FD" w14:textId="2794A45D" w:rsidR="00DA797E" w:rsidRPr="007C10CE" w:rsidRDefault="00DA797E" w:rsidP="00DA797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Документирование программы.</w:t>
      </w:r>
    </w:p>
    <w:p w14:paraId="0C7258C2" w14:textId="19C3BD35" w:rsidR="00DA797E" w:rsidRPr="007C10C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14:paraId="053E4C9C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14:paraId="47A832E0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lastRenderedPageBreak/>
        <w:t>6. Порядок разработки автоматизированной системы</w:t>
      </w:r>
    </w:p>
    <w:p w14:paraId="1AB49D89" w14:textId="77777777" w:rsidR="00DA797E" w:rsidRPr="00DA797E" w:rsidRDefault="00DA797E" w:rsidP="00DA797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 xml:space="preserve">Разработка структуры программы с использованием типа данных </w:t>
      </w:r>
      <w:proofErr w:type="spellStart"/>
      <w:r w:rsidRPr="00DA797E">
        <w:rPr>
          <w:sz w:val="28"/>
          <w:szCs w:val="28"/>
          <w:lang w:eastAsia="ru-RU"/>
        </w:rPr>
        <w:t>Str</w:t>
      </w:r>
      <w:proofErr w:type="spellEnd"/>
      <w:r w:rsidRPr="00DA797E">
        <w:rPr>
          <w:sz w:val="28"/>
          <w:szCs w:val="28"/>
          <w:lang w:eastAsia="ru-RU"/>
        </w:rPr>
        <w:t xml:space="preserve"> для представления строки.</w:t>
      </w:r>
    </w:p>
    <w:p w14:paraId="1E0C424D" w14:textId="77777777" w:rsidR="00DA797E" w:rsidRPr="00DA797E" w:rsidRDefault="00DA797E" w:rsidP="00DA797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Реализация функций для изменения строки.</w:t>
      </w:r>
    </w:p>
    <w:p w14:paraId="575839EC" w14:textId="77777777" w:rsidR="00DA797E" w:rsidRPr="00DA797E" w:rsidRDefault="00DA797E" w:rsidP="00DA797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 xml:space="preserve">Закладка намеренной ошибки в функции </w:t>
      </w:r>
      <w:proofErr w:type="spellStart"/>
      <w:r w:rsidRPr="00DA797E">
        <w:rPr>
          <w:sz w:val="28"/>
          <w:szCs w:val="28"/>
          <w:lang w:eastAsia="ru-RU"/>
        </w:rPr>
        <w:t>OnlyDigit</w:t>
      </w:r>
      <w:proofErr w:type="spellEnd"/>
      <w:r w:rsidRPr="00DA797E">
        <w:rPr>
          <w:sz w:val="28"/>
          <w:szCs w:val="28"/>
          <w:lang w:eastAsia="ru-RU"/>
        </w:rPr>
        <w:t>, которая удваивает числа при их выводе.</w:t>
      </w:r>
    </w:p>
    <w:p w14:paraId="6EB2E42E" w14:textId="37576ADD" w:rsidR="00DA797E" w:rsidRPr="00DA797E" w:rsidRDefault="00DA797E" w:rsidP="00DA797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 xml:space="preserve">Тестирование программы с </w:t>
      </w:r>
      <w:proofErr w:type="spellStart"/>
      <w:r w:rsidRPr="00DA797E">
        <w:rPr>
          <w:sz w:val="28"/>
          <w:szCs w:val="28"/>
          <w:lang w:eastAsia="ru-RU"/>
        </w:rPr>
        <w:t>р</w:t>
      </w:r>
      <w:r w:rsidR="007C10CE" w:rsidRPr="007C10CE">
        <w:rPr>
          <w:sz w:val="28"/>
          <w:szCs w:val="28"/>
          <w:lang w:eastAsia="ru-RU"/>
        </w:rPr>
        <w:t>ф</w:t>
      </w:r>
      <w:r w:rsidRPr="00DA797E">
        <w:rPr>
          <w:sz w:val="28"/>
          <w:szCs w:val="28"/>
          <w:lang w:eastAsia="ru-RU"/>
        </w:rPr>
        <w:t>азличными</w:t>
      </w:r>
      <w:proofErr w:type="spellEnd"/>
      <w:r w:rsidRPr="00DA797E">
        <w:rPr>
          <w:sz w:val="28"/>
          <w:szCs w:val="28"/>
          <w:lang w:eastAsia="ru-RU"/>
        </w:rPr>
        <w:t xml:space="preserve"> строками и анализ результатов.</w:t>
      </w:r>
    </w:p>
    <w:p w14:paraId="5FE8A38F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7. Порядок контроля и приемки автоматизированной системы</w:t>
      </w:r>
    </w:p>
    <w:p w14:paraId="7AD77FAF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Контроль программы осуществляется через выполнение различных сценариев:</w:t>
      </w:r>
    </w:p>
    <w:p w14:paraId="384A5B81" w14:textId="77777777" w:rsidR="00DA797E" w:rsidRPr="00DA797E" w:rsidRDefault="00DA797E" w:rsidP="00DA797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Проверка работы всех функций программы с корректным вводом.</w:t>
      </w:r>
    </w:p>
    <w:p w14:paraId="17A53251" w14:textId="77777777" w:rsidR="00DA797E" w:rsidRPr="00DA797E" w:rsidRDefault="00DA797E" w:rsidP="00DA797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Валидация работы при вводе некорректных данных.</w:t>
      </w:r>
    </w:p>
    <w:p w14:paraId="378807B9" w14:textId="77777777" w:rsidR="00DA797E" w:rsidRPr="00DA797E" w:rsidRDefault="00DA797E" w:rsidP="00DA797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Подтверждение того, что программа завершает работу при выборе команды завершения.</w:t>
      </w:r>
    </w:p>
    <w:p w14:paraId="789D03D1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</w:p>
    <w:p w14:paraId="3AA8714C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Для использования программы пользователю необходимо ввести строку через консоль, а затем выбрать соответствующую операцию для обработки строки. В программе предусмотрена возможность ввода новой строки в любой момент.</w:t>
      </w:r>
    </w:p>
    <w:p w14:paraId="6B0F3A90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9. Требования к документированию</w:t>
      </w:r>
    </w:p>
    <w:p w14:paraId="42468ADE" w14:textId="5F14ADAB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 xml:space="preserve">Программа должна сопровождаться документацией, описывающей функциональные </w:t>
      </w:r>
      <w:proofErr w:type="spellStart"/>
      <w:r w:rsidRPr="00DA797E">
        <w:rPr>
          <w:sz w:val="28"/>
          <w:szCs w:val="28"/>
          <w:lang w:eastAsia="ru-RU"/>
        </w:rPr>
        <w:t>возможно</w:t>
      </w:r>
      <w:r w:rsidR="007C10CE" w:rsidRPr="007C10CE">
        <w:rPr>
          <w:sz w:val="28"/>
          <w:szCs w:val="28"/>
          <w:lang w:eastAsia="ru-RU"/>
        </w:rPr>
        <w:t>ф</w:t>
      </w:r>
      <w:r w:rsidRPr="00DA797E">
        <w:rPr>
          <w:sz w:val="28"/>
          <w:szCs w:val="28"/>
          <w:lang w:eastAsia="ru-RU"/>
        </w:rPr>
        <w:t>сти</w:t>
      </w:r>
      <w:proofErr w:type="spellEnd"/>
      <w:r w:rsidRPr="00DA797E">
        <w:rPr>
          <w:sz w:val="28"/>
          <w:szCs w:val="28"/>
          <w:lang w:eastAsia="ru-RU"/>
        </w:rPr>
        <w:t xml:space="preserve"> каждой функции:</w:t>
      </w:r>
    </w:p>
    <w:p w14:paraId="274A377F" w14:textId="77777777" w:rsidR="00DA797E" w:rsidRPr="00DA797E" w:rsidRDefault="00DA797E" w:rsidP="00DA797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proofErr w:type="spellStart"/>
      <w:proofErr w:type="gramStart"/>
      <w:r w:rsidRPr="00DA797E">
        <w:rPr>
          <w:sz w:val="28"/>
          <w:szCs w:val="28"/>
          <w:lang w:eastAsia="ru-RU"/>
        </w:rPr>
        <w:t>Flip</w:t>
      </w:r>
      <w:proofErr w:type="spellEnd"/>
      <w:r w:rsidRPr="00DA797E">
        <w:rPr>
          <w:sz w:val="28"/>
          <w:szCs w:val="28"/>
          <w:lang w:eastAsia="ru-RU"/>
        </w:rPr>
        <w:t>(</w:t>
      </w:r>
      <w:proofErr w:type="gramEnd"/>
      <w:r w:rsidRPr="00DA797E">
        <w:rPr>
          <w:sz w:val="28"/>
          <w:szCs w:val="28"/>
          <w:lang w:eastAsia="ru-RU"/>
        </w:rPr>
        <w:t>): изменяет регистр всех символов строки.</w:t>
      </w:r>
    </w:p>
    <w:p w14:paraId="653FDC99" w14:textId="77777777" w:rsidR="00DA797E" w:rsidRPr="00DA797E" w:rsidRDefault="00DA797E" w:rsidP="00DA797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proofErr w:type="spellStart"/>
      <w:proofErr w:type="gramStart"/>
      <w:r w:rsidRPr="00DA797E">
        <w:rPr>
          <w:sz w:val="28"/>
          <w:szCs w:val="28"/>
          <w:lang w:eastAsia="ru-RU"/>
        </w:rPr>
        <w:t>Reverse</w:t>
      </w:r>
      <w:proofErr w:type="spellEnd"/>
      <w:r w:rsidRPr="00DA797E">
        <w:rPr>
          <w:sz w:val="28"/>
          <w:szCs w:val="28"/>
          <w:lang w:eastAsia="ru-RU"/>
        </w:rPr>
        <w:t>(</w:t>
      </w:r>
      <w:proofErr w:type="gramEnd"/>
      <w:r w:rsidRPr="00DA797E">
        <w:rPr>
          <w:sz w:val="28"/>
          <w:szCs w:val="28"/>
          <w:lang w:eastAsia="ru-RU"/>
        </w:rPr>
        <w:t>): переворачивает строку в обратном порядке.</w:t>
      </w:r>
    </w:p>
    <w:p w14:paraId="5DFED523" w14:textId="77777777" w:rsidR="00DA797E" w:rsidRPr="00DA797E" w:rsidRDefault="00DA797E" w:rsidP="00DA797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proofErr w:type="spellStart"/>
      <w:proofErr w:type="gramStart"/>
      <w:r w:rsidRPr="00DA797E">
        <w:rPr>
          <w:sz w:val="28"/>
          <w:szCs w:val="28"/>
          <w:lang w:eastAsia="ru-RU"/>
        </w:rPr>
        <w:t>Del</w:t>
      </w:r>
      <w:proofErr w:type="spellEnd"/>
      <w:r w:rsidRPr="00DA797E">
        <w:rPr>
          <w:sz w:val="28"/>
          <w:szCs w:val="28"/>
          <w:lang w:eastAsia="ru-RU"/>
        </w:rPr>
        <w:t>(</w:t>
      </w:r>
      <w:proofErr w:type="gramEnd"/>
      <w:r w:rsidRPr="00DA797E">
        <w:rPr>
          <w:sz w:val="28"/>
          <w:szCs w:val="28"/>
          <w:lang w:eastAsia="ru-RU"/>
        </w:rPr>
        <w:t xml:space="preserve">n </w:t>
      </w:r>
      <w:proofErr w:type="spellStart"/>
      <w:r w:rsidRPr="00DA797E">
        <w:rPr>
          <w:sz w:val="28"/>
          <w:szCs w:val="28"/>
          <w:lang w:eastAsia="ru-RU"/>
        </w:rPr>
        <w:t>int</w:t>
      </w:r>
      <w:proofErr w:type="spellEnd"/>
      <w:r w:rsidRPr="00DA797E">
        <w:rPr>
          <w:sz w:val="28"/>
          <w:szCs w:val="28"/>
          <w:lang w:eastAsia="ru-RU"/>
        </w:rPr>
        <w:t>): разбивает строку на части по n символов.</w:t>
      </w:r>
    </w:p>
    <w:p w14:paraId="14438DB6" w14:textId="77777777" w:rsidR="00DA797E" w:rsidRPr="00DA797E" w:rsidRDefault="00DA797E" w:rsidP="00DA797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proofErr w:type="spellStart"/>
      <w:proofErr w:type="gramStart"/>
      <w:r w:rsidRPr="00DA797E">
        <w:rPr>
          <w:sz w:val="28"/>
          <w:szCs w:val="28"/>
          <w:lang w:eastAsia="ru-RU"/>
        </w:rPr>
        <w:t>OnlyDigit</w:t>
      </w:r>
      <w:proofErr w:type="spellEnd"/>
      <w:r w:rsidRPr="00DA797E">
        <w:rPr>
          <w:sz w:val="28"/>
          <w:szCs w:val="28"/>
          <w:lang w:eastAsia="ru-RU"/>
        </w:rPr>
        <w:t>(</w:t>
      </w:r>
      <w:proofErr w:type="gramEnd"/>
      <w:r w:rsidRPr="00DA797E">
        <w:rPr>
          <w:sz w:val="28"/>
          <w:szCs w:val="28"/>
          <w:lang w:eastAsia="ru-RU"/>
        </w:rPr>
        <w:t>): оставляет в строке только цифры (включает ошибку — дублирует цифры).</w:t>
      </w:r>
    </w:p>
    <w:p w14:paraId="7EA04B77" w14:textId="77777777" w:rsidR="00DA797E" w:rsidRPr="00DA797E" w:rsidRDefault="00DA797E" w:rsidP="00DA797E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proofErr w:type="spellStart"/>
      <w:proofErr w:type="gramStart"/>
      <w:r w:rsidRPr="00DA797E">
        <w:rPr>
          <w:sz w:val="28"/>
          <w:szCs w:val="28"/>
          <w:lang w:eastAsia="ru-RU"/>
        </w:rPr>
        <w:t>OnlySim</w:t>
      </w:r>
      <w:proofErr w:type="spellEnd"/>
      <w:r w:rsidRPr="00DA797E">
        <w:rPr>
          <w:sz w:val="28"/>
          <w:szCs w:val="28"/>
          <w:lang w:eastAsia="ru-RU"/>
        </w:rPr>
        <w:t>(</w:t>
      </w:r>
      <w:proofErr w:type="gramEnd"/>
      <w:r w:rsidRPr="00DA797E">
        <w:rPr>
          <w:sz w:val="28"/>
          <w:szCs w:val="28"/>
          <w:lang w:eastAsia="ru-RU"/>
        </w:rPr>
        <w:t>): оставляет в строке только символы, отличные от цифр.</w:t>
      </w:r>
    </w:p>
    <w:p w14:paraId="667C17F4" w14:textId="77777777" w:rsidR="00DA797E" w:rsidRPr="00DA797E" w:rsidRDefault="00DA797E" w:rsidP="00DA797E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eastAsia="ru-RU"/>
        </w:rPr>
      </w:pPr>
      <w:r w:rsidRPr="00DA797E">
        <w:rPr>
          <w:b/>
          <w:bCs/>
          <w:sz w:val="28"/>
          <w:szCs w:val="28"/>
          <w:lang w:eastAsia="ru-RU"/>
        </w:rPr>
        <w:t>10. Источники разработки</w:t>
      </w:r>
    </w:p>
    <w:p w14:paraId="41AFD211" w14:textId="77777777" w:rsidR="00DA797E" w:rsidRPr="00DA797E" w:rsidRDefault="00DA797E" w:rsidP="00DA797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 xml:space="preserve">Язык программирования Go: </w:t>
      </w:r>
      <w:hyperlink r:id="rId9" w:tgtFrame="_new" w:history="1">
        <w:r w:rsidRPr="00DA797E">
          <w:rPr>
            <w:color w:val="0000FF"/>
            <w:sz w:val="28"/>
            <w:szCs w:val="28"/>
            <w:u w:val="single"/>
            <w:lang w:eastAsia="ru-RU"/>
          </w:rPr>
          <w:t>Документация Go</w:t>
        </w:r>
      </w:hyperlink>
      <w:r w:rsidRPr="00DA797E">
        <w:rPr>
          <w:sz w:val="28"/>
          <w:szCs w:val="28"/>
          <w:lang w:eastAsia="ru-RU"/>
        </w:rPr>
        <w:t>.</w:t>
      </w:r>
    </w:p>
    <w:p w14:paraId="111ABBA2" w14:textId="77777777" w:rsidR="00DA797E" w:rsidRPr="00DA797E" w:rsidRDefault="00DA797E" w:rsidP="00DA797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A797E">
        <w:rPr>
          <w:sz w:val="28"/>
          <w:szCs w:val="28"/>
          <w:lang w:eastAsia="ru-RU"/>
        </w:rPr>
        <w:t>Стандартные библиотеки Go для работы с консольным вводом и строками.</w:t>
      </w:r>
    </w:p>
    <w:p w14:paraId="400CB06B" w14:textId="77777777" w:rsidR="00174BA6" w:rsidRPr="007C10CE" w:rsidRDefault="00174BA6">
      <w:pPr>
        <w:pStyle w:val="a3"/>
        <w:spacing w:line="360" w:lineRule="auto"/>
        <w:ind w:left="113" w:right="109" w:firstLine="705"/>
        <w:jc w:val="both"/>
      </w:pPr>
    </w:p>
    <w:sectPr w:rsidR="00174BA6" w:rsidRPr="007C10CE">
      <w:footerReference w:type="default" r:id="rId10"/>
      <w:pgSz w:w="11920" w:h="16840"/>
      <w:pgMar w:top="1160" w:right="480" w:bottom="1000" w:left="1020" w:header="0" w:footer="8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2DB88" w14:textId="77777777" w:rsidR="00350081" w:rsidRDefault="00350081">
      <w:r>
        <w:separator/>
      </w:r>
    </w:p>
  </w:endnote>
  <w:endnote w:type="continuationSeparator" w:id="0">
    <w:p w14:paraId="64574D89" w14:textId="77777777" w:rsidR="00350081" w:rsidRDefault="0035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712AD" w14:textId="78E7150E" w:rsidR="00174BA6" w:rsidRDefault="00281D6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9936" behindDoc="1" locked="0" layoutInCell="1" allowOverlap="1" wp14:anchorId="4C903AF6" wp14:editId="2D2ED67C">
              <wp:simplePos x="0" y="0"/>
              <wp:positionH relativeFrom="page">
                <wp:posOffset>3878580</wp:posOffset>
              </wp:positionH>
              <wp:positionV relativeFrom="page">
                <wp:posOffset>9558655</wp:posOffset>
              </wp:positionV>
              <wp:extent cx="522605" cy="22288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6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85DA9B" w14:textId="77777777" w:rsidR="00174BA6" w:rsidRDefault="00992106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2024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03A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5.4pt;margin-top:752.65pt;width:41.15pt;height:17.55pt;z-index:-1591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" filled="f" stroked="f">
              <v:textbox inset="0,0,0,0">
                <w:txbxContent>
                  <w:p w14:paraId="3C85DA9B" w14:textId="77777777" w:rsidR="00174BA6" w:rsidRDefault="00992106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3"/>
                      </w:rPr>
                      <w:t>2024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44E07" w14:textId="1C6239E2" w:rsidR="00174BA6" w:rsidRDefault="00281D6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0448" behindDoc="1" locked="0" layoutInCell="1" allowOverlap="1" wp14:anchorId="5432D0EC" wp14:editId="631E4C4E">
              <wp:simplePos x="0" y="0"/>
              <wp:positionH relativeFrom="page">
                <wp:posOffset>4057015</wp:posOffset>
              </wp:positionH>
              <wp:positionV relativeFrom="page">
                <wp:posOffset>10036810</wp:posOffset>
              </wp:positionV>
              <wp:extent cx="2540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FD685" w14:textId="77777777" w:rsidR="00174BA6" w:rsidRDefault="00992106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32D0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19.45pt;margin-top:790.3pt;width:20pt;height:17.55pt;z-index:-1591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" filled="f" stroked="f">
              <v:textbox inset="0,0,0,0">
                <w:txbxContent>
                  <w:p w14:paraId="4EBFD685" w14:textId="77777777" w:rsidR="00174BA6" w:rsidRDefault="00992106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931EF" w14:textId="77777777" w:rsidR="00350081" w:rsidRDefault="00350081">
      <w:r>
        <w:separator/>
      </w:r>
    </w:p>
  </w:footnote>
  <w:footnote w:type="continuationSeparator" w:id="0">
    <w:p w14:paraId="61751034" w14:textId="77777777" w:rsidR="00350081" w:rsidRDefault="00350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F5C"/>
    <w:multiLevelType w:val="hybridMultilevel"/>
    <w:tmpl w:val="C852953E"/>
    <w:lvl w:ilvl="0" w:tplc="ECECE28C">
      <w:start w:val="1"/>
      <w:numFmt w:val="decimal"/>
      <w:lvlText w:val="%1."/>
      <w:lvlJc w:val="left"/>
      <w:pPr>
        <w:ind w:left="113" w:hanging="72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C174008A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1DA486BC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5986E9F8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8E0E4D54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2828D9AC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2668BAE0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D5547660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22A222A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2E8294D"/>
    <w:multiLevelType w:val="multilevel"/>
    <w:tmpl w:val="37B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98B"/>
    <w:multiLevelType w:val="multilevel"/>
    <w:tmpl w:val="5A2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1D1"/>
    <w:multiLevelType w:val="hybridMultilevel"/>
    <w:tmpl w:val="0B7862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1E070E"/>
    <w:multiLevelType w:val="multilevel"/>
    <w:tmpl w:val="B13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33BB2"/>
    <w:multiLevelType w:val="multilevel"/>
    <w:tmpl w:val="A92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3A87"/>
    <w:multiLevelType w:val="multilevel"/>
    <w:tmpl w:val="36A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E6496"/>
    <w:multiLevelType w:val="multilevel"/>
    <w:tmpl w:val="4B5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003C0"/>
    <w:multiLevelType w:val="hybridMultilevel"/>
    <w:tmpl w:val="28080122"/>
    <w:lvl w:ilvl="0" w:tplc="EF682580">
      <w:numFmt w:val="bullet"/>
      <w:lvlText w:val="●"/>
      <w:lvlJc w:val="left"/>
      <w:pPr>
        <w:ind w:left="1538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2C147B30">
      <w:numFmt w:val="bullet"/>
      <w:lvlText w:val="■"/>
      <w:lvlJc w:val="left"/>
      <w:pPr>
        <w:ind w:left="2993" w:hanging="36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2" w:tplc="492C9996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AD40F4EC">
      <w:numFmt w:val="bullet"/>
      <w:lvlText w:val="•"/>
      <w:lvlJc w:val="left"/>
      <w:pPr>
        <w:ind w:left="4648" w:hanging="360"/>
      </w:pPr>
      <w:rPr>
        <w:rFonts w:hint="default"/>
        <w:lang w:val="ru-RU" w:eastAsia="en-US" w:bidi="ar-SA"/>
      </w:rPr>
    </w:lvl>
    <w:lvl w:ilvl="4" w:tplc="B1C44E7A">
      <w:numFmt w:val="bullet"/>
      <w:lvlText w:val="•"/>
      <w:lvlJc w:val="left"/>
      <w:pPr>
        <w:ind w:left="5473" w:hanging="360"/>
      </w:pPr>
      <w:rPr>
        <w:rFonts w:hint="default"/>
        <w:lang w:val="ru-RU" w:eastAsia="en-US" w:bidi="ar-SA"/>
      </w:rPr>
    </w:lvl>
    <w:lvl w:ilvl="5" w:tplc="00369A2C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6" w:tplc="FE8AB982">
      <w:numFmt w:val="bullet"/>
      <w:lvlText w:val="•"/>
      <w:lvlJc w:val="left"/>
      <w:pPr>
        <w:ind w:left="7122" w:hanging="360"/>
      </w:pPr>
      <w:rPr>
        <w:rFonts w:hint="default"/>
        <w:lang w:val="ru-RU" w:eastAsia="en-US" w:bidi="ar-SA"/>
      </w:rPr>
    </w:lvl>
    <w:lvl w:ilvl="7" w:tplc="69DA3658">
      <w:numFmt w:val="bullet"/>
      <w:lvlText w:val="•"/>
      <w:lvlJc w:val="left"/>
      <w:pPr>
        <w:ind w:left="7946" w:hanging="360"/>
      </w:pPr>
      <w:rPr>
        <w:rFonts w:hint="default"/>
        <w:lang w:val="ru-RU" w:eastAsia="en-US" w:bidi="ar-SA"/>
      </w:rPr>
    </w:lvl>
    <w:lvl w:ilvl="8" w:tplc="492EB7BE">
      <w:numFmt w:val="bullet"/>
      <w:lvlText w:val="•"/>
      <w:lvlJc w:val="left"/>
      <w:pPr>
        <w:ind w:left="877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4A758E5"/>
    <w:multiLevelType w:val="multilevel"/>
    <w:tmpl w:val="0E1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62D94"/>
    <w:multiLevelType w:val="multilevel"/>
    <w:tmpl w:val="7F8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75F95"/>
    <w:multiLevelType w:val="multilevel"/>
    <w:tmpl w:val="2250C7AC"/>
    <w:lvl w:ilvl="0">
      <w:start w:val="1"/>
      <w:numFmt w:val="decimal"/>
      <w:lvlText w:val="%1."/>
      <w:lvlJc w:val="left"/>
      <w:pPr>
        <w:ind w:left="1098" w:hanging="28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" w:hanging="685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00" w:hanging="6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0" w:hanging="6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0" w:hanging="6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0" w:hanging="6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0" w:hanging="6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0" w:hanging="6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0" w:hanging="685"/>
      </w:pPr>
      <w:rPr>
        <w:rFonts w:hint="default"/>
        <w:lang w:val="ru-RU" w:eastAsia="en-US" w:bidi="ar-SA"/>
      </w:rPr>
    </w:lvl>
  </w:abstractNum>
  <w:abstractNum w:abstractNumId="12" w15:restartNumberingAfterBreak="0">
    <w:nsid w:val="352B5FDD"/>
    <w:multiLevelType w:val="multilevel"/>
    <w:tmpl w:val="ED3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065CE"/>
    <w:multiLevelType w:val="hybridMultilevel"/>
    <w:tmpl w:val="9C2028AA"/>
    <w:lvl w:ilvl="0" w:tplc="5EF0BA94">
      <w:numFmt w:val="bullet"/>
      <w:lvlText w:val="●"/>
      <w:lvlJc w:val="left"/>
      <w:pPr>
        <w:ind w:left="113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37E6C4E8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AA4475AA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92C0616E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42063CFC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E42CEC86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64BA9704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F738B260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8C4242D2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4" w15:restartNumberingAfterBreak="0">
    <w:nsid w:val="3756224C"/>
    <w:multiLevelType w:val="hybridMultilevel"/>
    <w:tmpl w:val="92BA8AE2"/>
    <w:lvl w:ilvl="0" w:tplc="9F8063DA">
      <w:start w:val="1"/>
      <w:numFmt w:val="decimal"/>
      <w:lvlText w:val="%1."/>
      <w:lvlJc w:val="left"/>
      <w:pPr>
        <w:ind w:left="833" w:hanging="225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ru-RU" w:eastAsia="en-US" w:bidi="ar-SA"/>
      </w:rPr>
    </w:lvl>
    <w:lvl w:ilvl="1" w:tplc="151AE272">
      <w:numFmt w:val="bullet"/>
      <w:lvlText w:val="•"/>
      <w:lvlJc w:val="left"/>
      <w:pPr>
        <w:ind w:left="1798" w:hanging="225"/>
      </w:pPr>
      <w:rPr>
        <w:rFonts w:hint="default"/>
        <w:lang w:val="ru-RU" w:eastAsia="en-US" w:bidi="ar-SA"/>
      </w:rPr>
    </w:lvl>
    <w:lvl w:ilvl="2" w:tplc="DF647DC2">
      <w:numFmt w:val="bullet"/>
      <w:lvlText w:val="•"/>
      <w:lvlJc w:val="left"/>
      <w:pPr>
        <w:ind w:left="2756" w:hanging="225"/>
      </w:pPr>
      <w:rPr>
        <w:rFonts w:hint="default"/>
        <w:lang w:val="ru-RU" w:eastAsia="en-US" w:bidi="ar-SA"/>
      </w:rPr>
    </w:lvl>
    <w:lvl w:ilvl="3" w:tplc="21841466">
      <w:numFmt w:val="bullet"/>
      <w:lvlText w:val="•"/>
      <w:lvlJc w:val="left"/>
      <w:pPr>
        <w:ind w:left="3714" w:hanging="225"/>
      </w:pPr>
      <w:rPr>
        <w:rFonts w:hint="default"/>
        <w:lang w:val="ru-RU" w:eastAsia="en-US" w:bidi="ar-SA"/>
      </w:rPr>
    </w:lvl>
    <w:lvl w:ilvl="4" w:tplc="0E7AB43A">
      <w:numFmt w:val="bullet"/>
      <w:lvlText w:val="•"/>
      <w:lvlJc w:val="left"/>
      <w:pPr>
        <w:ind w:left="4672" w:hanging="225"/>
      </w:pPr>
      <w:rPr>
        <w:rFonts w:hint="default"/>
        <w:lang w:val="ru-RU" w:eastAsia="en-US" w:bidi="ar-SA"/>
      </w:rPr>
    </w:lvl>
    <w:lvl w:ilvl="5" w:tplc="B0EE2A74">
      <w:numFmt w:val="bullet"/>
      <w:lvlText w:val="•"/>
      <w:lvlJc w:val="left"/>
      <w:pPr>
        <w:ind w:left="5630" w:hanging="225"/>
      </w:pPr>
      <w:rPr>
        <w:rFonts w:hint="default"/>
        <w:lang w:val="ru-RU" w:eastAsia="en-US" w:bidi="ar-SA"/>
      </w:rPr>
    </w:lvl>
    <w:lvl w:ilvl="6" w:tplc="2716E354">
      <w:numFmt w:val="bullet"/>
      <w:lvlText w:val="•"/>
      <w:lvlJc w:val="left"/>
      <w:pPr>
        <w:ind w:left="6588" w:hanging="225"/>
      </w:pPr>
      <w:rPr>
        <w:rFonts w:hint="default"/>
        <w:lang w:val="ru-RU" w:eastAsia="en-US" w:bidi="ar-SA"/>
      </w:rPr>
    </w:lvl>
    <w:lvl w:ilvl="7" w:tplc="CA141262">
      <w:numFmt w:val="bullet"/>
      <w:lvlText w:val="•"/>
      <w:lvlJc w:val="left"/>
      <w:pPr>
        <w:ind w:left="7546" w:hanging="225"/>
      </w:pPr>
      <w:rPr>
        <w:rFonts w:hint="default"/>
        <w:lang w:val="ru-RU" w:eastAsia="en-US" w:bidi="ar-SA"/>
      </w:rPr>
    </w:lvl>
    <w:lvl w:ilvl="8" w:tplc="A880D150">
      <w:numFmt w:val="bullet"/>
      <w:lvlText w:val="•"/>
      <w:lvlJc w:val="left"/>
      <w:pPr>
        <w:ind w:left="8504" w:hanging="225"/>
      </w:pPr>
      <w:rPr>
        <w:rFonts w:hint="default"/>
        <w:lang w:val="ru-RU" w:eastAsia="en-US" w:bidi="ar-SA"/>
      </w:rPr>
    </w:lvl>
  </w:abstractNum>
  <w:abstractNum w:abstractNumId="15" w15:restartNumberingAfterBreak="0">
    <w:nsid w:val="38B36954"/>
    <w:multiLevelType w:val="multilevel"/>
    <w:tmpl w:val="1550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04BD2"/>
    <w:multiLevelType w:val="hybridMultilevel"/>
    <w:tmpl w:val="F880DC12"/>
    <w:lvl w:ilvl="0" w:tplc="223CBA5A">
      <w:numFmt w:val="bullet"/>
      <w:lvlText w:val="●"/>
      <w:lvlJc w:val="left"/>
      <w:pPr>
        <w:ind w:left="113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B9FC8036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3EBE560C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A21CBADC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FE221902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D882850C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7C74D4AA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11ECDFBC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696C664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7" w15:restartNumberingAfterBreak="0">
    <w:nsid w:val="4A682CE2"/>
    <w:multiLevelType w:val="hybridMultilevel"/>
    <w:tmpl w:val="13702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D6597"/>
    <w:multiLevelType w:val="multilevel"/>
    <w:tmpl w:val="34FE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744BD"/>
    <w:multiLevelType w:val="hybridMultilevel"/>
    <w:tmpl w:val="92BA8AE2"/>
    <w:lvl w:ilvl="0" w:tplc="9F8063DA">
      <w:start w:val="1"/>
      <w:numFmt w:val="decimal"/>
      <w:lvlText w:val="%1."/>
      <w:lvlJc w:val="left"/>
      <w:pPr>
        <w:ind w:left="833" w:hanging="225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ru-RU" w:eastAsia="en-US" w:bidi="ar-SA"/>
      </w:rPr>
    </w:lvl>
    <w:lvl w:ilvl="1" w:tplc="151AE272">
      <w:numFmt w:val="bullet"/>
      <w:lvlText w:val="•"/>
      <w:lvlJc w:val="left"/>
      <w:pPr>
        <w:ind w:left="1798" w:hanging="225"/>
      </w:pPr>
      <w:rPr>
        <w:rFonts w:hint="default"/>
        <w:lang w:val="ru-RU" w:eastAsia="en-US" w:bidi="ar-SA"/>
      </w:rPr>
    </w:lvl>
    <w:lvl w:ilvl="2" w:tplc="DF647DC2">
      <w:numFmt w:val="bullet"/>
      <w:lvlText w:val="•"/>
      <w:lvlJc w:val="left"/>
      <w:pPr>
        <w:ind w:left="2756" w:hanging="225"/>
      </w:pPr>
      <w:rPr>
        <w:rFonts w:hint="default"/>
        <w:lang w:val="ru-RU" w:eastAsia="en-US" w:bidi="ar-SA"/>
      </w:rPr>
    </w:lvl>
    <w:lvl w:ilvl="3" w:tplc="21841466">
      <w:numFmt w:val="bullet"/>
      <w:lvlText w:val="•"/>
      <w:lvlJc w:val="left"/>
      <w:pPr>
        <w:ind w:left="3714" w:hanging="225"/>
      </w:pPr>
      <w:rPr>
        <w:rFonts w:hint="default"/>
        <w:lang w:val="ru-RU" w:eastAsia="en-US" w:bidi="ar-SA"/>
      </w:rPr>
    </w:lvl>
    <w:lvl w:ilvl="4" w:tplc="0E7AB43A">
      <w:numFmt w:val="bullet"/>
      <w:lvlText w:val="•"/>
      <w:lvlJc w:val="left"/>
      <w:pPr>
        <w:ind w:left="4672" w:hanging="225"/>
      </w:pPr>
      <w:rPr>
        <w:rFonts w:hint="default"/>
        <w:lang w:val="ru-RU" w:eastAsia="en-US" w:bidi="ar-SA"/>
      </w:rPr>
    </w:lvl>
    <w:lvl w:ilvl="5" w:tplc="B0EE2A74">
      <w:numFmt w:val="bullet"/>
      <w:lvlText w:val="•"/>
      <w:lvlJc w:val="left"/>
      <w:pPr>
        <w:ind w:left="5630" w:hanging="225"/>
      </w:pPr>
      <w:rPr>
        <w:rFonts w:hint="default"/>
        <w:lang w:val="ru-RU" w:eastAsia="en-US" w:bidi="ar-SA"/>
      </w:rPr>
    </w:lvl>
    <w:lvl w:ilvl="6" w:tplc="2716E354">
      <w:numFmt w:val="bullet"/>
      <w:lvlText w:val="•"/>
      <w:lvlJc w:val="left"/>
      <w:pPr>
        <w:ind w:left="6588" w:hanging="225"/>
      </w:pPr>
      <w:rPr>
        <w:rFonts w:hint="default"/>
        <w:lang w:val="ru-RU" w:eastAsia="en-US" w:bidi="ar-SA"/>
      </w:rPr>
    </w:lvl>
    <w:lvl w:ilvl="7" w:tplc="CA141262">
      <w:numFmt w:val="bullet"/>
      <w:lvlText w:val="•"/>
      <w:lvlJc w:val="left"/>
      <w:pPr>
        <w:ind w:left="7546" w:hanging="225"/>
      </w:pPr>
      <w:rPr>
        <w:rFonts w:hint="default"/>
        <w:lang w:val="ru-RU" w:eastAsia="en-US" w:bidi="ar-SA"/>
      </w:rPr>
    </w:lvl>
    <w:lvl w:ilvl="8" w:tplc="A880D150">
      <w:numFmt w:val="bullet"/>
      <w:lvlText w:val="•"/>
      <w:lvlJc w:val="left"/>
      <w:pPr>
        <w:ind w:left="8504" w:hanging="225"/>
      </w:pPr>
      <w:rPr>
        <w:rFonts w:hint="default"/>
        <w:lang w:val="ru-RU" w:eastAsia="en-US" w:bidi="ar-SA"/>
      </w:rPr>
    </w:lvl>
  </w:abstractNum>
  <w:abstractNum w:abstractNumId="20" w15:restartNumberingAfterBreak="0">
    <w:nsid w:val="67416462"/>
    <w:multiLevelType w:val="multilevel"/>
    <w:tmpl w:val="82E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51181"/>
    <w:multiLevelType w:val="multilevel"/>
    <w:tmpl w:val="8BE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61909"/>
    <w:multiLevelType w:val="hybridMultilevel"/>
    <w:tmpl w:val="5BCAD556"/>
    <w:lvl w:ilvl="0" w:tplc="E86AAD5E">
      <w:start w:val="1"/>
      <w:numFmt w:val="decimal"/>
      <w:lvlText w:val="%1."/>
      <w:lvlJc w:val="left"/>
      <w:pPr>
        <w:ind w:left="113" w:hanging="72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78B8BD78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4D926B84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184A4B1C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D09A6226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BE320C22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E528E8FC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CA2210FC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0EC4F36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23" w15:restartNumberingAfterBreak="0">
    <w:nsid w:val="73CA6639"/>
    <w:multiLevelType w:val="multilevel"/>
    <w:tmpl w:val="CA60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2B3D03"/>
    <w:multiLevelType w:val="hybridMultilevel"/>
    <w:tmpl w:val="AAF29E1E"/>
    <w:lvl w:ilvl="0" w:tplc="9216C488">
      <w:numFmt w:val="bullet"/>
      <w:lvlText w:val="-"/>
      <w:lvlJc w:val="left"/>
      <w:pPr>
        <w:ind w:left="11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B24736E">
      <w:numFmt w:val="bullet"/>
      <w:lvlText w:val="•"/>
      <w:lvlJc w:val="left"/>
      <w:pPr>
        <w:ind w:left="1150" w:hanging="164"/>
      </w:pPr>
      <w:rPr>
        <w:rFonts w:hint="default"/>
        <w:lang w:val="ru-RU" w:eastAsia="en-US" w:bidi="ar-SA"/>
      </w:rPr>
    </w:lvl>
    <w:lvl w:ilvl="2" w:tplc="E5B4E2EA">
      <w:numFmt w:val="bullet"/>
      <w:lvlText w:val="•"/>
      <w:lvlJc w:val="left"/>
      <w:pPr>
        <w:ind w:left="2180" w:hanging="164"/>
      </w:pPr>
      <w:rPr>
        <w:rFonts w:hint="default"/>
        <w:lang w:val="ru-RU" w:eastAsia="en-US" w:bidi="ar-SA"/>
      </w:rPr>
    </w:lvl>
    <w:lvl w:ilvl="3" w:tplc="E670EA96">
      <w:numFmt w:val="bullet"/>
      <w:lvlText w:val="•"/>
      <w:lvlJc w:val="left"/>
      <w:pPr>
        <w:ind w:left="3210" w:hanging="164"/>
      </w:pPr>
      <w:rPr>
        <w:rFonts w:hint="default"/>
        <w:lang w:val="ru-RU" w:eastAsia="en-US" w:bidi="ar-SA"/>
      </w:rPr>
    </w:lvl>
    <w:lvl w:ilvl="4" w:tplc="0C2074B0">
      <w:numFmt w:val="bullet"/>
      <w:lvlText w:val="•"/>
      <w:lvlJc w:val="left"/>
      <w:pPr>
        <w:ind w:left="4240" w:hanging="164"/>
      </w:pPr>
      <w:rPr>
        <w:rFonts w:hint="default"/>
        <w:lang w:val="ru-RU" w:eastAsia="en-US" w:bidi="ar-SA"/>
      </w:rPr>
    </w:lvl>
    <w:lvl w:ilvl="5" w:tplc="EEFCF3B6">
      <w:numFmt w:val="bullet"/>
      <w:lvlText w:val="•"/>
      <w:lvlJc w:val="left"/>
      <w:pPr>
        <w:ind w:left="5270" w:hanging="164"/>
      </w:pPr>
      <w:rPr>
        <w:rFonts w:hint="default"/>
        <w:lang w:val="ru-RU" w:eastAsia="en-US" w:bidi="ar-SA"/>
      </w:rPr>
    </w:lvl>
    <w:lvl w:ilvl="6" w:tplc="1F06B19A">
      <w:numFmt w:val="bullet"/>
      <w:lvlText w:val="•"/>
      <w:lvlJc w:val="left"/>
      <w:pPr>
        <w:ind w:left="6300" w:hanging="164"/>
      </w:pPr>
      <w:rPr>
        <w:rFonts w:hint="default"/>
        <w:lang w:val="ru-RU" w:eastAsia="en-US" w:bidi="ar-SA"/>
      </w:rPr>
    </w:lvl>
    <w:lvl w:ilvl="7" w:tplc="D78220B8">
      <w:numFmt w:val="bullet"/>
      <w:lvlText w:val="•"/>
      <w:lvlJc w:val="left"/>
      <w:pPr>
        <w:ind w:left="7330" w:hanging="164"/>
      </w:pPr>
      <w:rPr>
        <w:rFonts w:hint="default"/>
        <w:lang w:val="ru-RU" w:eastAsia="en-US" w:bidi="ar-SA"/>
      </w:rPr>
    </w:lvl>
    <w:lvl w:ilvl="8" w:tplc="AE243922">
      <w:numFmt w:val="bullet"/>
      <w:lvlText w:val="•"/>
      <w:lvlJc w:val="left"/>
      <w:pPr>
        <w:ind w:left="8360" w:hanging="164"/>
      </w:pPr>
      <w:rPr>
        <w:rFonts w:hint="default"/>
        <w:lang w:val="ru-RU" w:eastAsia="en-US" w:bidi="ar-SA"/>
      </w:rPr>
    </w:lvl>
  </w:abstractNum>
  <w:abstractNum w:abstractNumId="25" w15:restartNumberingAfterBreak="0">
    <w:nsid w:val="79A16FAD"/>
    <w:multiLevelType w:val="multilevel"/>
    <w:tmpl w:val="F924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4"/>
  </w:num>
  <w:num w:numId="3">
    <w:abstractNumId w:val="11"/>
  </w:num>
  <w:num w:numId="4">
    <w:abstractNumId w:val="22"/>
  </w:num>
  <w:num w:numId="5">
    <w:abstractNumId w:val="8"/>
  </w:num>
  <w:num w:numId="6">
    <w:abstractNumId w:val="16"/>
  </w:num>
  <w:num w:numId="7">
    <w:abstractNumId w:val="13"/>
  </w:num>
  <w:num w:numId="8">
    <w:abstractNumId w:val="19"/>
  </w:num>
  <w:num w:numId="9">
    <w:abstractNumId w:val="14"/>
  </w:num>
  <w:num w:numId="10">
    <w:abstractNumId w:val="17"/>
  </w:num>
  <w:num w:numId="11">
    <w:abstractNumId w:val="20"/>
  </w:num>
  <w:num w:numId="12">
    <w:abstractNumId w:val="10"/>
  </w:num>
  <w:num w:numId="13">
    <w:abstractNumId w:val="9"/>
  </w:num>
  <w:num w:numId="14">
    <w:abstractNumId w:val="21"/>
  </w:num>
  <w:num w:numId="15">
    <w:abstractNumId w:val="2"/>
  </w:num>
  <w:num w:numId="16">
    <w:abstractNumId w:val="5"/>
  </w:num>
  <w:num w:numId="17">
    <w:abstractNumId w:val="23"/>
  </w:num>
  <w:num w:numId="18">
    <w:abstractNumId w:val="3"/>
  </w:num>
  <w:num w:numId="19">
    <w:abstractNumId w:val="15"/>
  </w:num>
  <w:num w:numId="20">
    <w:abstractNumId w:val="4"/>
  </w:num>
  <w:num w:numId="21">
    <w:abstractNumId w:val="6"/>
  </w:num>
  <w:num w:numId="22">
    <w:abstractNumId w:val="25"/>
  </w:num>
  <w:num w:numId="23">
    <w:abstractNumId w:val="18"/>
  </w:num>
  <w:num w:numId="24">
    <w:abstractNumId w:val="1"/>
  </w:num>
  <w:num w:numId="25">
    <w:abstractNumId w:val="1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6"/>
    <w:rsid w:val="00174BA6"/>
    <w:rsid w:val="00281D6D"/>
    <w:rsid w:val="00350081"/>
    <w:rsid w:val="00746170"/>
    <w:rsid w:val="007C10CE"/>
    <w:rsid w:val="00842D8E"/>
    <w:rsid w:val="00992106"/>
    <w:rsid w:val="00A8410F"/>
    <w:rsid w:val="00DA797E"/>
    <w:rsid w:val="00E97E07"/>
    <w:rsid w:val="00F261CD"/>
    <w:rsid w:val="00F7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CED1D"/>
  <w15:docId w15:val="{AFDA61CC-7A25-4553-89DC-411616E9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42D8E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9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D8E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279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pPr>
      <w:ind w:left="113" w:firstLine="70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261C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42D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D8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7">
    <w:name w:val="Strong"/>
    <w:basedOn w:val="a0"/>
    <w:uiPriority w:val="22"/>
    <w:qFormat/>
    <w:rsid w:val="00842D8E"/>
    <w:rPr>
      <w:b/>
      <w:bCs/>
    </w:rPr>
  </w:style>
  <w:style w:type="paragraph" w:styleId="a8">
    <w:name w:val="Normal (Web)"/>
    <w:basedOn w:val="a"/>
    <w:uiPriority w:val="99"/>
    <w:semiHidden/>
    <w:unhideWhenUsed/>
    <w:rsid w:val="00842D8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746170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A797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olang.org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Копия ИКБО_15_22_ТиВПО_БелоусовСВ_ПрактическаяРабота1_v1</vt:lpstr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ИКБО_15_22_ТиВПО_БелоусовСВ_ПрактическаяРабота1_v1</dc:title>
  <dc:creator>Grigor Ogannisyan</dc:creator>
  <cp:lastModifiedBy>Grigor Ogannisyan</cp:lastModifiedBy>
  <cp:revision>6</cp:revision>
  <dcterms:created xsi:type="dcterms:W3CDTF">2024-09-26T14:10:00Z</dcterms:created>
  <dcterms:modified xsi:type="dcterms:W3CDTF">2024-09-29T17:43:00Z</dcterms:modified>
</cp:coreProperties>
</file>