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63381" w14:paraId="4C89B41C" w14:textId="77777777" w:rsidTr="00D706D2">
        <w:trPr>
          <w:cantSplit/>
          <w:trHeight w:val="1201"/>
          <w:jc w:val="center"/>
        </w:trPr>
        <w:tc>
          <w:tcPr>
            <w:tcW w:w="9600" w:type="dxa"/>
          </w:tcPr>
          <w:p w14:paraId="077C7463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745CA9" wp14:editId="1D139ABC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81" w14:paraId="05C3F7DF" w14:textId="77777777" w:rsidTr="00D706D2">
        <w:trPr>
          <w:cantSplit/>
          <w:trHeight w:val="180"/>
          <w:jc w:val="center"/>
        </w:trPr>
        <w:tc>
          <w:tcPr>
            <w:tcW w:w="9600" w:type="dxa"/>
          </w:tcPr>
          <w:p w14:paraId="59CF6E3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263381" w14:paraId="2E8D1493" w14:textId="77777777" w:rsidTr="00D706D2">
        <w:trPr>
          <w:cantSplit/>
          <w:trHeight w:val="2146"/>
          <w:jc w:val="center"/>
        </w:trPr>
        <w:tc>
          <w:tcPr>
            <w:tcW w:w="9600" w:type="dxa"/>
          </w:tcPr>
          <w:p w14:paraId="4A08C8DA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0E3EC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138BC54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41C9606" w14:textId="77777777" w:rsidR="00263381" w:rsidRDefault="00263381" w:rsidP="006F07AA">
            <w:pPr>
              <w:keepNext/>
              <w:keepLines/>
              <w:spacing w:before="480"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07B464D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423E1E3" wp14:editId="3F9D6ECC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903F5C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5B1308" w14:textId="77777777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Институт Информационных Технологий</w:t>
      </w:r>
    </w:p>
    <w:p w14:paraId="41F60C9F" w14:textId="77777777" w:rsidR="00263381" w:rsidRDefault="00263381" w:rsidP="006F07AA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Кафедра Вычислительной Техники (ВТ)</w:t>
      </w:r>
    </w:p>
    <w:p w14:paraId="174F0D33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4EBA2469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ru-RU"/>
        </w:rPr>
        <w:t xml:space="preserve">ОТЧЁТ ПО ПРАКТИЧЕСКИМ РАБОТАМ </w:t>
      </w:r>
    </w:p>
    <w:p w14:paraId="5613A38A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по дисциплине</w:t>
      </w:r>
    </w:p>
    <w:p w14:paraId="4A75C557" w14:textId="77777777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«</w:t>
      </w:r>
      <w:r w:rsidRPr="001F52FA">
        <w:rPr>
          <w:rFonts w:ascii="Times New Roman" w:eastAsia="SimSun" w:hAnsi="Times New Roman" w:cs="Times New Roman"/>
          <w:sz w:val="24"/>
          <w:szCs w:val="24"/>
          <w:u w:val="single"/>
          <w:lang w:eastAsia="ru-RU"/>
        </w:rPr>
        <w:t xml:space="preserve">Проектирование и обучение </w:t>
      </w:r>
      <w:r>
        <w:rPr>
          <w:rFonts w:ascii="Times New Roman" w:eastAsia="SimSun" w:hAnsi="Times New Roman" w:cs="Times New Roman"/>
          <w:sz w:val="24"/>
          <w:szCs w:val="24"/>
          <w:u w:val="single"/>
          <w:lang w:eastAsia="ru-RU"/>
        </w:rPr>
        <w:t>нейронных сетей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>»</w:t>
      </w:r>
    </w:p>
    <w:p w14:paraId="23207D23" w14:textId="77777777" w:rsidR="000B1818" w:rsidRPr="000B1818" w:rsidRDefault="000B1818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306D7C16" w14:textId="77777777" w:rsidR="000B1818" w:rsidRDefault="000B1818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263381" w14:paraId="153C194C" w14:textId="77777777" w:rsidTr="00D706D2">
        <w:tc>
          <w:tcPr>
            <w:tcW w:w="4814" w:type="dxa"/>
          </w:tcPr>
          <w:p w14:paraId="733E1FB2" w14:textId="77777777" w:rsidR="00263381" w:rsidRPr="00EC7F56" w:rsidRDefault="00263381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группы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3152E959" w14:textId="77777777" w:rsidR="00263381" w:rsidRPr="00326FD0" w:rsidRDefault="00263381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ИКБО-15-22</w:t>
            </w:r>
          </w:p>
        </w:tc>
        <w:tc>
          <w:tcPr>
            <w:tcW w:w="4824" w:type="dxa"/>
          </w:tcPr>
          <w:p w14:paraId="54CED492" w14:textId="6B1100E5" w:rsidR="00263381" w:rsidRDefault="004F1325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Оганнисян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Г.А</w:t>
            </w:r>
            <w:r w:rsidR="00263381" w:rsidRP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DBDCBB1" w14:textId="77777777" w:rsidR="00EC7F56" w:rsidRDefault="00EC7F56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3381" w14:paraId="7560C6B6" w14:textId="77777777" w:rsidTr="00D706D2">
        <w:tc>
          <w:tcPr>
            <w:tcW w:w="4814" w:type="dxa"/>
          </w:tcPr>
          <w:p w14:paraId="3DA343D6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3B6E50AB" w14:textId="77777777" w:rsidR="00263381" w:rsidRDefault="00263381" w:rsidP="006F07AA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Принял старший преподаватель кафедры ВТ</w:t>
            </w:r>
          </w:p>
        </w:tc>
        <w:tc>
          <w:tcPr>
            <w:tcW w:w="4824" w:type="dxa"/>
          </w:tcPr>
          <w:p w14:paraId="1219877E" w14:textId="77777777" w:rsidR="00263381" w:rsidRPr="00645E69" w:rsidRDefault="00263381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86F984E" w14:textId="77777777" w:rsidR="00263381" w:rsidRPr="00645E69" w:rsidRDefault="00263381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45E6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Семенов Р.Э.</w:t>
            </w:r>
          </w:p>
          <w:p w14:paraId="6C32D6A1" w14:textId="77777777" w:rsidR="00263381" w:rsidRPr="00645E69" w:rsidRDefault="00263381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45E69">
              <w:rPr>
                <w:rFonts w:ascii="Times New Roman" w:eastAsia="SimSu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263381" w14:paraId="02FBA075" w14:textId="77777777" w:rsidTr="00D706D2">
        <w:tc>
          <w:tcPr>
            <w:tcW w:w="4814" w:type="dxa"/>
          </w:tcPr>
          <w:p w14:paraId="1CB4276F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465995C8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824" w:type="dxa"/>
          </w:tcPr>
          <w:p w14:paraId="75D3E5EE" w14:textId="77777777" w:rsidR="00263381" w:rsidRDefault="00263381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5D28D837" w14:textId="77777777" w:rsidR="00263381" w:rsidRDefault="00872F87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______2025</w:t>
            </w:r>
            <w:r w:rsidR="00117CA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</w:t>
            </w:r>
            <w:r w:rsidR="000B1818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63381" w14:paraId="2BB6BEB6" w14:textId="77777777" w:rsidTr="00D706D2">
        <w:tc>
          <w:tcPr>
            <w:tcW w:w="4814" w:type="dxa"/>
          </w:tcPr>
          <w:p w14:paraId="0A476041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824" w:type="dxa"/>
          </w:tcPr>
          <w:p w14:paraId="6F44567C" w14:textId="77777777" w:rsidR="00263381" w:rsidRDefault="00872F87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______2025</w:t>
            </w:r>
            <w:r w:rsid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CBF176C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9F252C3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105DFC74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00AA9A0E" w14:textId="77777777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2BE4A922" w14:textId="77777777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E3950F8" w14:textId="77777777" w:rsidR="00EC7F56" w:rsidRDefault="00EC7F56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7E43AB5" w14:textId="77777777" w:rsidR="00263381" w:rsidRDefault="00872F87" w:rsidP="006F07AA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Москва 2025</w:t>
      </w:r>
      <w:r w:rsidR="00263381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17988001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</w:rPr>
      </w:sdtEndPr>
      <w:sdtContent>
        <w:p w14:paraId="09AD16B0" w14:textId="77777777" w:rsidR="004005E3" w:rsidRPr="00683675" w:rsidRDefault="004005E3" w:rsidP="009B17CB">
          <w:pPr>
            <w:pStyle w:val="a6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</w:t>
          </w: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28"/>
            </w:rPr>
            <w:t>Е</w:t>
          </w:r>
        </w:p>
        <w:p w14:paraId="504C04D3" w14:textId="77777777" w:rsidR="0085353B" w:rsidRPr="0085353B" w:rsidRDefault="004005E3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r w:rsidRPr="0085353B">
            <w:rPr>
              <w:b w:val="0"/>
            </w:rPr>
            <w:fldChar w:fldCharType="begin"/>
          </w:r>
          <w:r w:rsidRPr="0085353B">
            <w:rPr>
              <w:b w:val="0"/>
            </w:rPr>
            <w:instrText xml:space="preserve"> TOC \o "1-3" \h \z \u </w:instrText>
          </w:r>
          <w:r w:rsidRPr="0085353B">
            <w:rPr>
              <w:b w:val="0"/>
            </w:rPr>
            <w:fldChar w:fldCharType="separate"/>
          </w:r>
          <w:hyperlink w:anchor="_Toc193367360" w:history="1">
            <w:r w:rsidR="0085353B" w:rsidRPr="0085353B">
              <w:rPr>
                <w:rStyle w:val="a7"/>
                <w:b w:val="0"/>
                <w:lang w:eastAsia="ru-RU"/>
              </w:rPr>
              <w:t>ВВЕДЕНИЕ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_Toc193367360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4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0F61F6E9" w14:textId="77777777" w:rsidR="0085353B" w:rsidRPr="0085353B" w:rsidRDefault="002169C1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hyperlink w:anchor="_Toc193367361" w:history="1"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1</w:t>
            </w:r>
            <w:r w:rsidR="0085353B" w:rsidRPr="0085353B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ОБУЧЕНИЕ НЕЙРОННОЙ СЕТИ ПО МЕТОДУ «ТРАНСФОРМЕР» С НАБОРОМ ДАННЫХ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_Toc193367361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5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3C49FD78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62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1.1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Описание алгоритма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_Toc193367362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5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DC09A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63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1.2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Программная реализация обучения нейронной сети по методу «Трансформер»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_Toc193367363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6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2D63F" w14:textId="77777777" w:rsidR="0085353B" w:rsidRPr="0085353B" w:rsidRDefault="002169C1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hyperlink w:anchor="_Toc193367364" w:history="1"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2</w:t>
            </w:r>
            <w:r w:rsidR="0085353B" w:rsidRPr="0085353B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ОБУЧЕНИЕ НЕЙРОННОЙ СЕТИ МЕТОДОМ «ГЕНЕРАТИВНАЯ СЕТЬ (</w:t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val="en-US" w:eastAsia="ru-RU"/>
              </w:rPr>
              <w:t>DCGAN</w:t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)»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_Toc193367364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8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4D8203EE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65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2.1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Описание алгоритма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_Toc193367365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8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DA186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66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2.2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Программная реализация обучения нейронной сети методом «Генеративная сеть (</w:t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val="en-US" w:eastAsia="ru-RU"/>
              </w:rPr>
              <w:t>DCGAN</w:t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)»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_Toc193367366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8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A3FE9" w14:textId="77777777" w:rsidR="0085353B" w:rsidRPr="0085353B" w:rsidRDefault="002169C1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hyperlink w:anchor="_Toc193367367" w:history="1"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3</w:t>
            </w:r>
            <w:r w:rsidR="0085353B" w:rsidRPr="0085353B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ОБУЧЕНИЕ НЕЙРОННОЙ СЕТИ С ИСПОЛЬЗОВАНИЕМ МЕТОДА ГРАФОВЫХ НЕЙРОННЫХ СЕТЕЙ (</w:t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val="en-US" w:eastAsia="ru-RU"/>
              </w:rPr>
              <w:t>GCN</w:t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)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_Toc193367367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11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06C2AA42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68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3.1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Описание алгоритма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_Toc193367368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11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A6CEE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69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3.2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Программная реализация обучения нейронной сети с использованием алгоритма обратного распространения ошибки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_Toc193367369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11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1E730" w14:textId="77777777" w:rsidR="0085353B" w:rsidRPr="0085353B" w:rsidRDefault="002169C1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hyperlink w:anchor="_Toc193367370" w:history="1"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4</w:t>
            </w:r>
            <w:r w:rsidR="0085353B" w:rsidRPr="0085353B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b w:val="0"/>
                <w:u w:color="000000"/>
                <w:lang w:eastAsia="ru-RU"/>
              </w:rPr>
              <w:t>ПРИМЕНИМОСТЬ СВЕРТОЧНЫХ НЕЙРОСЕТЕЙ И ТРАНСФОРМЕРОВ К ЗАДАЧАМ КЛАССИФИКАЦИИ ИЗОБРАЖЕНИЙ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_Toc193367370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13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600EF8AC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71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4.1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Введение и цель работы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_Toc193367371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13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6CF54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72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4.2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Методика реализации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_Toc193367372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13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921F" w14:textId="77777777" w:rsidR="0085353B" w:rsidRPr="0085353B" w:rsidRDefault="002169C1" w:rsidP="0085353B">
          <w:pPr>
            <w:pStyle w:val="3"/>
            <w:tabs>
              <w:tab w:val="left" w:pos="1320"/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67373" w:history="1"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4.2.1</w:t>
            </w:r>
            <w:r w:rsidR="008535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Реализация сверточной нейросети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_Toc193367373 \h </w:instrTex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E897A" w14:textId="77777777" w:rsidR="0085353B" w:rsidRPr="0085353B" w:rsidRDefault="002169C1" w:rsidP="0085353B">
          <w:pPr>
            <w:pStyle w:val="3"/>
            <w:tabs>
              <w:tab w:val="left" w:pos="1320"/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67374" w:history="1"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4.2.2</w:t>
            </w:r>
            <w:r w:rsidR="008535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Реализация трансформерной модели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_Toc193367374 \h </w:instrTex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CDB78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75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4.3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Эксперементальная часть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_Toc193367375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15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C75BE" w14:textId="77777777" w:rsidR="0085353B" w:rsidRPr="0085353B" w:rsidRDefault="002169C1" w:rsidP="0085353B">
          <w:pPr>
            <w:pStyle w:val="3"/>
            <w:tabs>
              <w:tab w:val="left" w:pos="1320"/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67376" w:history="1"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4.3.1</w:t>
            </w:r>
            <w:r w:rsidR="008535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Датасет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_Toc193367376 \h </w:instrTex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DCA46" w14:textId="77777777" w:rsidR="0085353B" w:rsidRPr="0085353B" w:rsidRDefault="002169C1" w:rsidP="0085353B">
          <w:pPr>
            <w:pStyle w:val="3"/>
            <w:tabs>
              <w:tab w:val="left" w:pos="1320"/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67377" w:history="1"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4.3.2</w:t>
            </w:r>
            <w:r w:rsidR="008535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Параметры моделей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_Toc193367377 \h </w:instrTex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5A783" w14:textId="77777777" w:rsidR="0085353B" w:rsidRPr="0085353B" w:rsidRDefault="002169C1" w:rsidP="0085353B">
          <w:pPr>
            <w:pStyle w:val="3"/>
            <w:tabs>
              <w:tab w:val="left" w:pos="1320"/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67378" w:history="1"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4.3.3</w:t>
            </w:r>
            <w:r w:rsidR="0085353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5353B" w:rsidRPr="0085353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u w:color="000000"/>
                <w:lang w:eastAsia="ru-RU"/>
              </w:rPr>
              <w:t>Результаты обучения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_Toc193367378 \h </w:instrTex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5353B" w:rsidRPr="00853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81C64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79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4.4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Сравнительный анализ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_Toc193367379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19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5ECF7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80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4.5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Примеры результатов предсказания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_Toc193367380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19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081E4" w14:textId="77777777" w:rsidR="0085353B" w:rsidRPr="0085353B" w:rsidRDefault="002169C1" w:rsidP="0085353B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367381" w:history="1"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4.6</w:t>
            </w:r>
            <w:r w:rsidR="0085353B" w:rsidRPr="0085353B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353B" w:rsidRPr="0085353B">
              <w:rPr>
                <w:rStyle w:val="a7"/>
                <w:rFonts w:eastAsia="Arial Unicode MS"/>
                <w:noProof/>
                <w:sz w:val="28"/>
                <w:szCs w:val="28"/>
                <w:u w:color="000000"/>
                <w:lang w:eastAsia="ru-RU"/>
              </w:rPr>
              <w:t>Вывод и заключение</w:t>
            </w:r>
            <w:r w:rsidR="0085353B" w:rsidRPr="0085353B">
              <w:rPr>
                <w:noProof/>
                <w:webHidden/>
                <w:sz w:val="28"/>
                <w:szCs w:val="28"/>
              </w:rPr>
              <w:tab/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begin"/>
            </w:r>
            <w:r w:rsidR="0085353B" w:rsidRPr="0085353B">
              <w:rPr>
                <w:noProof/>
                <w:webHidden/>
                <w:sz w:val="28"/>
                <w:szCs w:val="28"/>
              </w:rPr>
              <w:instrText xml:space="preserve"> PAGEREF _Toc193367381 \h </w:instrText>
            </w:r>
            <w:r w:rsidR="0085353B" w:rsidRPr="0085353B">
              <w:rPr>
                <w:noProof/>
                <w:webHidden/>
                <w:sz w:val="28"/>
                <w:szCs w:val="28"/>
              </w:rPr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6149">
              <w:rPr>
                <w:noProof/>
                <w:webHidden/>
                <w:sz w:val="28"/>
                <w:szCs w:val="28"/>
              </w:rPr>
              <w:t>22</w:t>
            </w:r>
            <w:r w:rsidR="0085353B" w:rsidRPr="008535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3F094" w14:textId="77777777" w:rsidR="0085353B" w:rsidRPr="0085353B" w:rsidRDefault="002169C1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hyperlink w:anchor="_Toc193367382" w:history="1">
            <w:r w:rsidR="0085353B" w:rsidRPr="0085353B">
              <w:rPr>
                <w:rStyle w:val="a7"/>
                <w:b w:val="0"/>
                <w:lang w:eastAsia="ru-RU"/>
              </w:rPr>
              <w:t>ЗАКЛЮЧЕНИЕ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_Toc193367382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24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0F11350F" w14:textId="77777777" w:rsidR="0085353B" w:rsidRPr="0085353B" w:rsidRDefault="002169C1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hyperlink w:anchor="_Toc193367383" w:history="1">
            <w:r w:rsidR="0085353B" w:rsidRPr="0085353B">
              <w:rPr>
                <w:rStyle w:val="a7"/>
                <w:b w:val="0"/>
              </w:rPr>
              <w:t>СПИСОК ИНФОРМАЦИОННЫХ ИСТОЧНИКОВ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_Toc193367383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25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222D4B61" w14:textId="77777777" w:rsidR="0085353B" w:rsidRPr="0085353B" w:rsidRDefault="002169C1" w:rsidP="0085353B">
          <w:pPr>
            <w:pStyle w:val="12"/>
            <w:rPr>
              <w:rFonts w:eastAsiaTheme="minorEastAsia"/>
              <w:b w:val="0"/>
              <w:bCs w:val="0"/>
              <w:lang w:eastAsia="ru-RU"/>
            </w:rPr>
          </w:pPr>
          <w:hyperlink w:anchor="_Toc193367384" w:history="1">
            <w:r w:rsidR="0085353B" w:rsidRPr="0085353B">
              <w:rPr>
                <w:rStyle w:val="a7"/>
                <w:b w:val="0"/>
              </w:rPr>
              <w:t>ПРИЛОЖЕНИЯ</w:t>
            </w:r>
            <w:r w:rsidR="0085353B" w:rsidRPr="0085353B">
              <w:rPr>
                <w:b w:val="0"/>
                <w:webHidden/>
              </w:rPr>
              <w:tab/>
            </w:r>
            <w:r w:rsidR="0085353B" w:rsidRPr="0085353B">
              <w:rPr>
                <w:b w:val="0"/>
                <w:webHidden/>
              </w:rPr>
              <w:fldChar w:fldCharType="begin"/>
            </w:r>
            <w:r w:rsidR="0085353B" w:rsidRPr="0085353B">
              <w:rPr>
                <w:b w:val="0"/>
                <w:webHidden/>
              </w:rPr>
              <w:instrText xml:space="preserve"> PAGEREF _Toc193367384 \h </w:instrText>
            </w:r>
            <w:r w:rsidR="0085353B" w:rsidRPr="0085353B">
              <w:rPr>
                <w:b w:val="0"/>
                <w:webHidden/>
              </w:rPr>
            </w:r>
            <w:r w:rsidR="0085353B" w:rsidRPr="0085353B">
              <w:rPr>
                <w:b w:val="0"/>
                <w:webHidden/>
              </w:rPr>
              <w:fldChar w:fldCharType="separate"/>
            </w:r>
            <w:r w:rsidR="00176149">
              <w:rPr>
                <w:b w:val="0"/>
                <w:webHidden/>
              </w:rPr>
              <w:t>26</w:t>
            </w:r>
            <w:r w:rsidR="0085353B" w:rsidRPr="0085353B">
              <w:rPr>
                <w:b w:val="0"/>
                <w:webHidden/>
              </w:rPr>
              <w:fldChar w:fldCharType="end"/>
            </w:r>
          </w:hyperlink>
        </w:p>
        <w:p w14:paraId="3EB1944A" w14:textId="77777777" w:rsidR="004005E3" w:rsidRPr="0085353B" w:rsidRDefault="004005E3" w:rsidP="0085353B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85353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D92C2BC" w14:textId="77777777" w:rsidR="004005E3" w:rsidRDefault="004005E3" w:rsidP="009B17CB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br w:type="page"/>
      </w:r>
    </w:p>
    <w:p w14:paraId="424576B2" w14:textId="77777777" w:rsidR="004005E3" w:rsidRPr="004005E3" w:rsidRDefault="004005E3" w:rsidP="009B17CB">
      <w:pPr>
        <w:keepNext/>
        <w:keepLines/>
        <w:pageBreakBefore/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0" w:name="_Toc193367360"/>
      <w:r w:rsidRPr="004005E3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ВВЕДЕНИЕ</w:t>
      </w:r>
      <w:bookmarkEnd w:id="0"/>
    </w:p>
    <w:p w14:paraId="7DE760AE" w14:textId="77777777" w:rsidR="00B018FB" w:rsidRDefault="00B018FB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B018F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В последние годы нейронные сети стали основой многих современных решений в области искусственного интеллекта, позволяя эффективно решать задачи обработки изображений, генерации контента, анализа графовых структур и многое другое. Развитие аппаратных ресурсов и появление новых архитектур нейронных сетей привели к появлению специализированных методов обучения, ориентированных на различные типы данных и прикладные задачи. В рамках данного отчёта рассматриваются четыре подхода к обучению нейронных сетей: метод «Трансформер», который использует механизм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ы</w:t>
      </w:r>
      <w:r w:rsidRPr="00B018F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 xml:space="preserve"> внимания для глобального анализа входных данных; метод «Генеративная сеть (DCGAN)», применяемый для генерации новых образцов данных с помощью состязательной игры генератора и дискриминатора; метод «Графовые нейронные сети (GCN)», позволяющий эффективно работать с данными в виде графов; а также сравнительный анализ сверточных нейросетей и трансформеров в задаче классификации изображений.</w:t>
      </w:r>
    </w:p>
    <w:p w14:paraId="3074E122" w14:textId="77777777" w:rsidR="00D32B03" w:rsidRPr="00D32B03" w:rsidRDefault="00D32B03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D32B03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Изучение различных алгоритмов обучения позволяет выбрать наиболее подходящий метод для конкретной задачи, учитывая особенности данных и требования к модели. Кроме того, понимание принципов работы различных методов обучения способствует разработке более эффективных и устойчивых нейронных сетей, способных справляться с разнообразными вызовами в реальных приложениях.</w:t>
      </w:r>
    </w:p>
    <w:p w14:paraId="0EED9AD0" w14:textId="77777777" w:rsidR="00962168" w:rsidRDefault="00D32B03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D32B03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Таким образом, исследование и разработка методов обучения нейронных сетей продолжают оставаться важным направлением в области искусственного интеллекта, открывая новые возможности для создания интеллектуальных систем, способных решать сложные задачи и адаптир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оваться к изменяющимся условиям</w:t>
      </w:r>
      <w:r w:rsidR="00962168" w:rsidRPr="00962168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.</w:t>
      </w:r>
    </w:p>
    <w:p w14:paraId="4C58DFA6" w14:textId="77777777" w:rsidR="006A3BE4" w:rsidRDefault="006A3BE4" w:rsidP="00962168">
      <w:pP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br w:type="page"/>
      </w:r>
    </w:p>
    <w:p w14:paraId="0888C517" w14:textId="77777777" w:rsidR="0085061E" w:rsidRDefault="003958AD" w:rsidP="00ED0F42">
      <w:pPr>
        <w:pStyle w:val="a4"/>
        <w:keepNext/>
        <w:numPr>
          <w:ilvl w:val="0"/>
          <w:numId w:val="3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1" w:name="_Toc193367361"/>
      <w:r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lastRenderedPageBreak/>
        <w:t xml:space="preserve">ОБУЧЕНИЕ </w:t>
      </w:r>
      <w:r w:rsidR="00341B0B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НЕЙРОННОЙ СЕТИ ПО МЕТОДУ «ТРАНСФОРМЕР» С НАБОРОМ ДАННЫХ</w:t>
      </w:r>
      <w:bookmarkEnd w:id="1"/>
    </w:p>
    <w:p w14:paraId="01FDB869" w14:textId="77777777" w:rsidR="006A3BE4" w:rsidRPr="00633D5D" w:rsidRDefault="006A3BE4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2" w:name="_Toc193367362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Описание алгоритма</w:t>
      </w:r>
      <w:bookmarkEnd w:id="2"/>
    </w:p>
    <w:p w14:paraId="7D983855" w14:textId="7D2A2E96" w:rsidR="00341B0B" w:rsidRPr="00341B0B" w:rsidRDefault="0069713E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9713E">
        <w:rPr>
          <w:rFonts w:ascii="Times New Roman" w:hAnsi="Times New Roman" w:cs="Times New Roman"/>
          <w:sz w:val="28"/>
        </w:rPr>
        <w:t xml:space="preserve">Алгоритм машинного перевода, основанный на </w:t>
      </w:r>
      <w:proofErr w:type="spellStart"/>
      <w:r w:rsidRPr="0069713E">
        <w:rPr>
          <w:rFonts w:ascii="Times New Roman" w:hAnsi="Times New Roman" w:cs="Times New Roman"/>
          <w:sz w:val="28"/>
        </w:rPr>
        <w:t>трансформерной</w:t>
      </w:r>
      <w:proofErr w:type="spellEnd"/>
      <w:r w:rsidRPr="0069713E">
        <w:rPr>
          <w:rFonts w:ascii="Times New Roman" w:hAnsi="Times New Roman" w:cs="Times New Roman"/>
          <w:sz w:val="28"/>
        </w:rPr>
        <w:t xml:space="preserve"> архитектуре, эффективно сопоставляет представления исходного и целевого языков для генерации корректного перевода. Основная идея заключается в следующем</w:t>
      </w:r>
      <w:r w:rsidR="00341B0B">
        <w:rPr>
          <w:rFonts w:ascii="Times New Roman" w:hAnsi="Times New Roman" w:cs="Times New Roman"/>
          <w:sz w:val="28"/>
        </w:rPr>
        <w:t>:</w:t>
      </w:r>
    </w:p>
    <w:p w14:paraId="53B60AD1" w14:textId="3B9C362A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Представление входных данных. Исходное предложение на русском языке и целевое предложение (английский перевод) сначала преобразуются в </w:t>
      </w:r>
      <w:proofErr w:type="spellStart"/>
      <w:r w:rsidRPr="006E146A">
        <w:rPr>
          <w:rFonts w:ascii="Times New Roman" w:hAnsi="Times New Roman" w:cs="Times New Roman"/>
          <w:sz w:val="28"/>
        </w:rPr>
        <w:t>эмбеддинги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с использованием специального слоя, после чего к ним добавляются позиционные кодировки. Это обеспечивает учет порядка токенов в предложении.</w:t>
      </w:r>
    </w:p>
    <w:p w14:paraId="09C9E11A" w14:textId="21215974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Обработка с помощью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. Исходное предложение обрабатывается через несколько слоев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энкодера</w:t>
      </w:r>
      <w:proofErr w:type="spellEnd"/>
      <w:r w:rsidRPr="006E146A">
        <w:rPr>
          <w:rFonts w:ascii="Times New Roman" w:hAnsi="Times New Roman" w:cs="Times New Roman"/>
          <w:sz w:val="28"/>
        </w:rPr>
        <w:t>, каждый из которых включает механизм многошагового внимания (</w:t>
      </w:r>
      <w:proofErr w:type="spellStart"/>
      <w:r w:rsidRPr="006E146A">
        <w:rPr>
          <w:rFonts w:ascii="Times New Roman" w:hAnsi="Times New Roman" w:cs="Times New Roman"/>
          <w:sz w:val="28"/>
        </w:rPr>
        <w:t>MultiHeadAttention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), слой нормализации и позиционно-зависимую </w:t>
      </w:r>
      <w:proofErr w:type="spellStart"/>
      <w:r w:rsidRPr="006E146A">
        <w:rPr>
          <w:rFonts w:ascii="Times New Roman" w:hAnsi="Times New Roman" w:cs="Times New Roman"/>
          <w:sz w:val="28"/>
        </w:rPr>
        <w:t>полносвязную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нейронную сеть. Благодаря механизму </w:t>
      </w:r>
      <w:proofErr w:type="spellStart"/>
      <w:r w:rsidRPr="006E146A">
        <w:rPr>
          <w:rFonts w:ascii="Times New Roman" w:hAnsi="Times New Roman" w:cs="Times New Roman"/>
          <w:sz w:val="28"/>
        </w:rPr>
        <w:t>self-attention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модель выделяет важные зависимости в предложении.</w:t>
      </w:r>
    </w:p>
    <w:p w14:paraId="20CD4883" w14:textId="7709D1C2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Генерация представления для перевода. Целевое предложение формируется с помощью декодера, построенного на базе </w:t>
      </w:r>
      <w:proofErr w:type="spellStart"/>
      <w:r w:rsidRPr="006E146A">
        <w:rPr>
          <w:rFonts w:ascii="Times New Roman" w:hAnsi="Times New Roman" w:cs="Times New Roman"/>
          <w:sz w:val="28"/>
        </w:rPr>
        <w:t>self-attention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. При этом применяется </w:t>
      </w:r>
      <w:proofErr w:type="spellStart"/>
      <w:r w:rsidRPr="006E146A">
        <w:rPr>
          <w:rFonts w:ascii="Times New Roman" w:hAnsi="Times New Roman" w:cs="Times New Roman"/>
          <w:sz w:val="28"/>
        </w:rPr>
        <w:t>cross-attention</w:t>
      </w:r>
      <w:proofErr w:type="spellEnd"/>
      <w:r w:rsidRPr="006E146A">
        <w:rPr>
          <w:rFonts w:ascii="Times New Roman" w:hAnsi="Times New Roman" w:cs="Times New Roman"/>
          <w:sz w:val="28"/>
        </w:rPr>
        <w:t>, позволяющий учитывать закодированное представление исходного текста для выбора наиболее релевантных токенов на английском языке.</w:t>
      </w:r>
    </w:p>
    <w:p w14:paraId="7E63878D" w14:textId="553C4929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Формирование перевода. После объединения представлений декодера и информации об исходном предложении на каждом шаге генерируется </w:t>
      </w:r>
      <w:proofErr w:type="spellStart"/>
      <w:r w:rsidRPr="006E146A">
        <w:rPr>
          <w:rFonts w:ascii="Times New Roman" w:hAnsi="Times New Roman" w:cs="Times New Roman"/>
          <w:sz w:val="28"/>
        </w:rPr>
        <w:t>логит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определяющий вероятность появления того или иного токена. На этапе </w:t>
      </w:r>
      <w:proofErr w:type="spellStart"/>
      <w:r w:rsidRPr="006E146A">
        <w:rPr>
          <w:rFonts w:ascii="Times New Roman" w:hAnsi="Times New Roman" w:cs="Times New Roman"/>
          <w:sz w:val="28"/>
        </w:rPr>
        <w:t>инференса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используется жадный алгоритм (</w:t>
      </w:r>
      <w:proofErr w:type="spellStart"/>
      <w:r w:rsidRPr="006E146A">
        <w:rPr>
          <w:rFonts w:ascii="Times New Roman" w:hAnsi="Times New Roman" w:cs="Times New Roman"/>
          <w:sz w:val="28"/>
        </w:rPr>
        <w:t>greedy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6A">
        <w:rPr>
          <w:rFonts w:ascii="Times New Roman" w:hAnsi="Times New Roman" w:cs="Times New Roman"/>
          <w:sz w:val="28"/>
        </w:rPr>
        <w:t>decoding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), который последовательно выбирает токены с наибольшей вероятностью, что обеспечивает формирование связного </w:t>
      </w:r>
      <w:proofErr w:type="gramStart"/>
      <w:r w:rsidRPr="006E146A">
        <w:rPr>
          <w:rFonts w:ascii="Times New Roman" w:hAnsi="Times New Roman" w:cs="Times New Roman"/>
          <w:sz w:val="28"/>
        </w:rPr>
        <w:t>перевода.</w:t>
      </w:r>
      <w:r w:rsidR="00341B0B">
        <w:rPr>
          <w:rFonts w:ascii="Times New Roman" w:hAnsi="Times New Roman" w:cs="Times New Roman"/>
          <w:sz w:val="28"/>
        </w:rPr>
        <w:t>.</w:t>
      </w:r>
      <w:proofErr w:type="gramEnd"/>
    </w:p>
    <w:p w14:paraId="78783510" w14:textId="22132E9F" w:rsidR="00ED0F42" w:rsidRPr="00ED0F42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lastRenderedPageBreak/>
        <w:t>В итоге алгоритм позволяет с высокой точностью преобразовать текст с одного языка на другой, используя мощь механизмов внимания для учета семантических и синтаксических особенностей исходного текста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36989110" w14:textId="77777777" w:rsidR="00EA4736" w:rsidRPr="002D3338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3" w:name="_Toc193367363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Программная реализация</w:t>
      </w:r>
      <w:r w:rsidR="0016662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 обучения</w:t>
      </w:r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 нейронной сети по </w:t>
      </w:r>
      <w:r w:rsidR="00341B0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методу «Трансформер»</w:t>
      </w:r>
      <w:bookmarkEnd w:id="3"/>
    </w:p>
    <w:p w14:paraId="1601DC2C" w14:textId="40BE76D9" w:rsidR="00341B0B" w:rsidRPr="00341B0B" w:rsidRDefault="006E146A" w:rsidP="00FC1D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4" w:name="_Toc177491982"/>
      <w:r w:rsidRPr="006E146A">
        <w:rPr>
          <w:rFonts w:ascii="Times New Roman" w:hAnsi="Times New Roman" w:cs="Times New Roman"/>
          <w:sz w:val="28"/>
        </w:rPr>
        <w:t xml:space="preserve">Выполним программную реализацию модели для машинного перевода на языке Python (Приложения А – </w:t>
      </w:r>
      <w:r w:rsidR="00020CCE">
        <w:rPr>
          <w:rFonts w:ascii="Times New Roman" w:hAnsi="Times New Roman" w:cs="Times New Roman"/>
          <w:sz w:val="28"/>
        </w:rPr>
        <w:t>Д</w:t>
      </w:r>
      <w:r w:rsidRPr="006E146A">
        <w:rPr>
          <w:rFonts w:ascii="Times New Roman" w:hAnsi="Times New Roman" w:cs="Times New Roman"/>
          <w:sz w:val="28"/>
        </w:rPr>
        <w:t xml:space="preserve">). Программная реализация организована модульно с использованием библиотеки </w:t>
      </w:r>
      <w:proofErr w:type="spellStart"/>
      <w:r w:rsidRPr="006E146A">
        <w:rPr>
          <w:rFonts w:ascii="Times New Roman" w:hAnsi="Times New Roman" w:cs="Times New Roman"/>
          <w:sz w:val="28"/>
        </w:rPr>
        <w:t>PyTorch</w:t>
      </w:r>
      <w:proofErr w:type="spellEnd"/>
      <w:r w:rsidRPr="006E146A">
        <w:rPr>
          <w:rFonts w:ascii="Times New Roman" w:hAnsi="Times New Roman" w:cs="Times New Roman"/>
          <w:sz w:val="28"/>
        </w:rPr>
        <w:t>, что обеспечивает гибкость и удобство отладки. Основные компоненты реализации включают</w:t>
      </w:r>
      <w:r w:rsidR="00341B0B">
        <w:rPr>
          <w:rFonts w:ascii="Times New Roman" w:hAnsi="Times New Roman" w:cs="Times New Roman"/>
          <w:sz w:val="28"/>
        </w:rPr>
        <w:t>:</w:t>
      </w:r>
    </w:p>
    <w:p w14:paraId="606830CA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341B0B">
        <w:rPr>
          <w:rFonts w:ascii="Times New Roman" w:hAnsi="Times New Roman" w:cs="Times New Roman"/>
          <w:sz w:val="28"/>
        </w:rPr>
        <w:t>Базовые блоки трансформера.</w:t>
      </w:r>
    </w:p>
    <w:p w14:paraId="1824A70D" w14:textId="653771CC" w:rsidR="00341B0B" w:rsidRPr="00341B0B" w:rsidRDefault="006E146A" w:rsidP="00FC1D0C">
      <w:pPr>
        <w:pStyle w:val="a4"/>
        <w:widowControl w:val="0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>Позиционное кодирование. Реализовано синусоидальное позиционное кодирование, позволяющее модели учитывать относительный порядок токенов.</w:t>
      </w:r>
    </w:p>
    <w:p w14:paraId="51296641" w14:textId="662F29AC" w:rsidR="00341B0B" w:rsidRPr="00341B0B" w:rsidRDefault="006E146A" w:rsidP="00FC1D0C">
      <w:pPr>
        <w:pStyle w:val="a4"/>
        <w:widowControl w:val="0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6E146A">
        <w:rPr>
          <w:rFonts w:ascii="Times New Roman" w:hAnsi="Times New Roman" w:cs="Times New Roman"/>
          <w:sz w:val="28"/>
        </w:rPr>
        <w:t>MultiHeadAttention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– механизм многошагового внимания, где входное представление разбивается на несколько «голов», каждая из которых обрабатывается независимо, а затем результаты объединяются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3C449EDC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341B0B">
        <w:rPr>
          <w:rFonts w:ascii="Times New Roman" w:hAnsi="Times New Roman" w:cs="Times New Roman"/>
          <w:sz w:val="28"/>
        </w:rPr>
        <w:t>Энкодер</w:t>
      </w:r>
      <w:proofErr w:type="spellEnd"/>
      <w:r w:rsidRPr="00341B0B">
        <w:rPr>
          <w:rFonts w:ascii="Times New Roman" w:hAnsi="Times New Roman" w:cs="Times New Roman"/>
          <w:sz w:val="28"/>
        </w:rPr>
        <w:t xml:space="preserve"> и декодер.</w:t>
      </w:r>
    </w:p>
    <w:p w14:paraId="2F8F3032" w14:textId="46301B0A" w:rsidR="00341B0B" w:rsidRPr="00341B0B" w:rsidRDefault="006E146A" w:rsidP="00FC1D0C">
      <w:pPr>
        <w:pStyle w:val="a4"/>
        <w:widowControl w:val="0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6E146A">
        <w:rPr>
          <w:rFonts w:ascii="Times New Roman" w:hAnsi="Times New Roman" w:cs="Times New Roman"/>
          <w:sz w:val="28"/>
        </w:rPr>
        <w:t>EncoderLayer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E146A">
        <w:rPr>
          <w:rFonts w:ascii="Times New Roman" w:hAnsi="Times New Roman" w:cs="Times New Roman"/>
          <w:sz w:val="28"/>
        </w:rPr>
        <w:t>TransformerEncoder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– состоят из блоков </w:t>
      </w:r>
      <w:proofErr w:type="spellStart"/>
      <w:r w:rsidRPr="006E146A">
        <w:rPr>
          <w:rFonts w:ascii="Times New Roman" w:hAnsi="Times New Roman" w:cs="Times New Roman"/>
          <w:sz w:val="28"/>
        </w:rPr>
        <w:t>self-attention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46A">
        <w:rPr>
          <w:rFonts w:ascii="Times New Roman" w:hAnsi="Times New Roman" w:cs="Times New Roman"/>
          <w:sz w:val="28"/>
        </w:rPr>
        <w:t>полносвязных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сетей, слоев нормализации и </w:t>
      </w:r>
      <w:proofErr w:type="spellStart"/>
      <w:r w:rsidRPr="006E146A">
        <w:rPr>
          <w:rFonts w:ascii="Times New Roman" w:hAnsi="Times New Roman" w:cs="Times New Roman"/>
          <w:sz w:val="28"/>
        </w:rPr>
        <w:t>dropout</w:t>
      </w:r>
      <w:proofErr w:type="spellEnd"/>
      <w:r w:rsidRPr="006E146A">
        <w:rPr>
          <w:rFonts w:ascii="Times New Roman" w:hAnsi="Times New Roman" w:cs="Times New Roman"/>
          <w:sz w:val="28"/>
        </w:rPr>
        <w:t>. Эти компоненты кодируют исходное предложение, выделяя его внутренние зависимости.</w:t>
      </w:r>
    </w:p>
    <w:p w14:paraId="2338B293" w14:textId="73842640" w:rsidR="00341B0B" w:rsidRPr="00341B0B" w:rsidRDefault="006E146A" w:rsidP="00FC1D0C">
      <w:pPr>
        <w:pStyle w:val="a4"/>
        <w:widowControl w:val="0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6E146A">
        <w:rPr>
          <w:rFonts w:ascii="Times New Roman" w:hAnsi="Times New Roman" w:cs="Times New Roman"/>
          <w:sz w:val="28"/>
        </w:rPr>
        <w:t>DecoderLayer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E146A">
        <w:rPr>
          <w:rFonts w:ascii="Times New Roman" w:hAnsi="Times New Roman" w:cs="Times New Roman"/>
          <w:sz w:val="28"/>
        </w:rPr>
        <w:t>TransformerDecoder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– аналогичны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энкодеру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но дополнительно используют </w:t>
      </w:r>
      <w:proofErr w:type="spellStart"/>
      <w:r w:rsidRPr="006E146A">
        <w:rPr>
          <w:rFonts w:ascii="Times New Roman" w:hAnsi="Times New Roman" w:cs="Times New Roman"/>
          <w:sz w:val="28"/>
        </w:rPr>
        <w:t>cross-attention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для интеграции информации из исходного предложения при формировании перевода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51278506" w14:textId="25C9AEB9" w:rsidR="00341B0B" w:rsidRPr="00341B0B" w:rsidRDefault="006E146A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>Интеграция и декодирование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742705ED" w14:textId="314E241F" w:rsidR="00341B0B" w:rsidRPr="00341B0B" w:rsidRDefault="006E146A" w:rsidP="00FC1D0C">
      <w:pPr>
        <w:pStyle w:val="a4"/>
        <w:widowControl w:val="0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6E146A">
        <w:rPr>
          <w:rFonts w:ascii="Times New Roman" w:hAnsi="Times New Roman" w:cs="Times New Roman"/>
          <w:sz w:val="28"/>
        </w:rPr>
        <w:t>TransformerModel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объединяет работу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декодера, а также включает финальный линейный слой, преобразующий декодированные представления в распределение вероятностей по словарю целевого языка. При обучении используется механизм </w:t>
      </w:r>
      <w:proofErr w:type="spellStart"/>
      <w:r w:rsidRPr="006E146A">
        <w:rPr>
          <w:rFonts w:ascii="Times New Roman" w:hAnsi="Times New Roman" w:cs="Times New Roman"/>
          <w:sz w:val="28"/>
        </w:rPr>
        <w:t>teacher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6A">
        <w:rPr>
          <w:rFonts w:ascii="Times New Roman" w:hAnsi="Times New Roman" w:cs="Times New Roman"/>
          <w:sz w:val="28"/>
        </w:rPr>
        <w:t>forcing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а при тестировании – жадное </w:t>
      </w:r>
      <w:r w:rsidRPr="006E146A">
        <w:rPr>
          <w:rFonts w:ascii="Times New Roman" w:hAnsi="Times New Roman" w:cs="Times New Roman"/>
          <w:sz w:val="28"/>
        </w:rPr>
        <w:lastRenderedPageBreak/>
        <w:t>декодирование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181B51A2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341B0B">
        <w:rPr>
          <w:rFonts w:ascii="Times New Roman" w:hAnsi="Times New Roman" w:cs="Times New Roman"/>
          <w:sz w:val="28"/>
        </w:rPr>
        <w:t>Инференс</w:t>
      </w:r>
      <w:proofErr w:type="spellEnd"/>
      <w:r w:rsidRPr="00341B0B">
        <w:rPr>
          <w:rFonts w:ascii="Times New Roman" w:hAnsi="Times New Roman" w:cs="Times New Roman"/>
          <w:sz w:val="28"/>
        </w:rPr>
        <w:t xml:space="preserve"> и обучение.</w:t>
      </w:r>
    </w:p>
    <w:p w14:paraId="6B176321" w14:textId="696C4D65" w:rsidR="00341B0B" w:rsidRPr="00341B0B" w:rsidRDefault="006E146A" w:rsidP="00FC1D0C">
      <w:pPr>
        <w:pStyle w:val="a4"/>
        <w:widowControl w:val="0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Функции подготовки данных, формирования </w:t>
      </w:r>
      <w:proofErr w:type="spellStart"/>
      <w:r w:rsidRPr="006E146A">
        <w:rPr>
          <w:rFonts w:ascii="Times New Roman" w:hAnsi="Times New Roman" w:cs="Times New Roman"/>
          <w:sz w:val="28"/>
        </w:rPr>
        <w:t>батчей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с применением </w:t>
      </w:r>
      <w:proofErr w:type="spellStart"/>
      <w:r w:rsidRPr="006E146A">
        <w:rPr>
          <w:rFonts w:ascii="Times New Roman" w:hAnsi="Times New Roman" w:cs="Times New Roman"/>
          <w:sz w:val="28"/>
        </w:rPr>
        <w:t>паддинга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маскирования, а также процедуры обучения и тестового перевода реализуют полный цикл работы модели. При обучении вычисляется кросс-энтропия для прогнозируемых токенов, а оптимизация проводится с использованием Adam-оптимизатора.</w:t>
      </w:r>
    </w:p>
    <w:p w14:paraId="17EC14B4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41B0B">
        <w:rPr>
          <w:rFonts w:ascii="Times New Roman" w:hAnsi="Times New Roman" w:cs="Times New Roman"/>
          <w:sz w:val="28"/>
        </w:rPr>
        <w:t xml:space="preserve">Работа с </w:t>
      </w:r>
      <w:proofErr w:type="spellStart"/>
      <w:r w:rsidRPr="00341B0B">
        <w:rPr>
          <w:rFonts w:ascii="Times New Roman" w:hAnsi="Times New Roman" w:cs="Times New Roman"/>
          <w:sz w:val="28"/>
        </w:rPr>
        <w:t>датасетами</w:t>
      </w:r>
      <w:proofErr w:type="spellEnd"/>
      <w:r w:rsidRPr="00341B0B">
        <w:rPr>
          <w:rFonts w:ascii="Times New Roman" w:hAnsi="Times New Roman" w:cs="Times New Roman"/>
          <w:sz w:val="28"/>
        </w:rPr>
        <w:t>.</w:t>
      </w:r>
    </w:p>
    <w:p w14:paraId="56E30D43" w14:textId="01B86662" w:rsidR="00ED0F42" w:rsidRPr="00341B0B" w:rsidRDefault="006E146A" w:rsidP="00FC1D0C">
      <w:pPr>
        <w:pStyle w:val="a4"/>
        <w:widowControl w:val="0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В качестве обучающих данных используются пары предложений на русском и английском языках. Каждый пример включает исходное предложение, его перевод и соответствующую </w:t>
      </w:r>
      <w:proofErr w:type="spellStart"/>
      <w:r w:rsidRPr="006E146A">
        <w:rPr>
          <w:rFonts w:ascii="Times New Roman" w:hAnsi="Times New Roman" w:cs="Times New Roman"/>
          <w:sz w:val="28"/>
        </w:rPr>
        <w:t>токенизацию</w:t>
      </w:r>
      <w:proofErr w:type="spellEnd"/>
      <w:r w:rsidRPr="006E146A">
        <w:rPr>
          <w:rFonts w:ascii="Times New Roman" w:hAnsi="Times New Roman" w:cs="Times New Roman"/>
          <w:sz w:val="28"/>
        </w:rPr>
        <w:t>, что позволяет обеспечить корректное сопоставление и обучение модели. Результат работы модели продемонстрирован на Рисунке 1.1</w:t>
      </w:r>
    </w:p>
    <w:p w14:paraId="5F80B54E" w14:textId="0110836F" w:rsidR="003958AD" w:rsidRDefault="00AF6CBF" w:rsidP="00ED0F42">
      <w:pPr>
        <w:spacing w:before="120" w:after="120" w:line="240" w:lineRule="auto"/>
        <w:jc w:val="center"/>
        <w:rPr>
          <w:noProof/>
          <w:lang w:eastAsia="ru-RU"/>
        </w:rPr>
      </w:pPr>
      <w:r w:rsidRPr="00AF6CBF">
        <w:rPr>
          <w:noProof/>
          <w:lang w:eastAsia="ru-RU"/>
        </w:rPr>
        <w:drawing>
          <wp:inline distT="0" distB="0" distL="0" distR="0" wp14:anchorId="718EF1BE" wp14:editId="1B3D5694">
            <wp:extent cx="6120130" cy="1424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55BD" w14:textId="067FA276" w:rsidR="009B17CB" w:rsidRPr="00A609CB" w:rsidRDefault="00ED0F42" w:rsidP="00341B0B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Рисунок 1.1 – </w:t>
      </w:r>
      <w:r w:rsidR="006E146A" w:rsidRPr="006E14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Пример перевода предложения с русского на английский, выполненного обученной моделью</w:t>
      </w:r>
    </w:p>
    <w:p w14:paraId="25BE1CC9" w14:textId="77777777" w:rsidR="00ED0F42" w:rsidRPr="00ED0F42" w:rsidRDefault="00ED0F42" w:rsidP="00ED0F42">
      <w:pPr>
        <w:pStyle w:val="a4"/>
        <w:keepNext/>
        <w:numPr>
          <w:ilvl w:val="0"/>
          <w:numId w:val="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5" w:name="_Toc193367364"/>
      <w:r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ОБУЧЕНИЕ</w:t>
      </w:r>
      <w:r w:rsidR="0086479F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 xml:space="preserve"> НЕЙРОННОЙ СЕТИ</w:t>
      </w:r>
      <w:r w:rsidR="00A609CB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 xml:space="preserve"> </w:t>
      </w:r>
      <w:r w:rsidR="00832450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МЕТОДОМ «ГЕНЕРАТИВНАЯ СЕТЬ (</w:t>
      </w:r>
      <w:r w:rsidR="00A74F38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val="en-US" w:eastAsia="ru-RU"/>
        </w:rPr>
        <w:t>DCG</w:t>
      </w:r>
      <w:r w:rsidR="00832450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val="en-US" w:eastAsia="ru-RU"/>
        </w:rPr>
        <w:t>AN</w:t>
      </w:r>
      <w:r w:rsidR="00832450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)»</w:t>
      </w:r>
      <w:bookmarkEnd w:id="5"/>
    </w:p>
    <w:p w14:paraId="09631ECB" w14:textId="77777777" w:rsidR="00ED0F42" w:rsidRPr="00633D5D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6" w:name="_Toc193367365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Описание алгоритма</w:t>
      </w:r>
      <w:bookmarkEnd w:id="6"/>
    </w:p>
    <w:p w14:paraId="3AA10812" w14:textId="38932FFE" w:rsidR="00FC1D0C" w:rsidRPr="00FC1D0C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реализует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генеративно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-состязательную сеть (GAN), состоящую из двух основных компонентов: генератора и дискриминатора.</w:t>
      </w:r>
    </w:p>
    <w:p w14:paraId="4EBF6877" w14:textId="4E13D8B5" w:rsidR="00FC1D0C" w:rsidRPr="00FC1D0C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Генератор принимает на вход случайный латентный вектор (шум) и последовательно проходит через серию линейных и (в данном случае) транспонированных слоёв, с последующим применением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BatchNorm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ReLU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генерируя изображение фиксированного размера с пикселями, нормированными в диапазоне [-1, 1].</w:t>
      </w:r>
    </w:p>
    <w:p w14:paraId="2017737A" w14:textId="01538EC6" w:rsidR="00FC1D0C" w:rsidRPr="00FC1D0C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Дискриминатор –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сверточная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полностью связная, в зависимости от архитектуры) нейронная сеть, которая принимает изображение (реальное или сгенерированное) и, применяя серию слоёв с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LeakyReLU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BatchNorm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оценивает вероятность того, что изображение является подлинным.</w:t>
      </w:r>
    </w:p>
    <w:p w14:paraId="3EB5C56B" w14:textId="1F00B5F7" w:rsidR="00ED0F42" w:rsidRPr="00ED0F42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обучения обе модели взаимодействуют в состязательном режиме: дискриминатор обучается различать реальные и сгенерированные изображения, а генератор – создавать изображения, способные обмануть дискриминатор. Обе сети оптимизируются с использованием функции потерь, основанной на бинарной кросс-энтропии, а также алгоритма Adam</w:t>
      </w:r>
      <w:r w:rsidR="00FC1D0C" w:rsidRPr="00FC1D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637941" w14:textId="77777777" w:rsidR="00ED0F42" w:rsidRPr="00C044EF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7" w:name="_Toc193367366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Программная реализация </w:t>
      </w:r>
      <w:r w:rsidR="0016662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обучения </w:t>
      </w:r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нейронной сети </w:t>
      </w:r>
      <w:r w:rsid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методом «Генеративная сеть (</w:t>
      </w:r>
      <w:r w:rsid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val="en-US" w:eastAsia="ru-RU"/>
        </w:rPr>
        <w:t>DCGAN</w:t>
      </w:r>
      <w:r w:rsidR="00C044EF" w:rsidRP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)</w:t>
      </w:r>
      <w:r w:rsid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»</w:t>
      </w:r>
      <w:bookmarkEnd w:id="7"/>
    </w:p>
    <w:p w14:paraId="292F9538" w14:textId="17EB15F8" w:rsidR="002C18DD" w:rsidRPr="002C18DD" w:rsidRDefault="00385D2B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>Выполним программную реализацию генеративной сети на языке Python (Приложени</w:t>
      </w:r>
      <w:r w:rsidR="0045028E">
        <w:rPr>
          <w:rFonts w:ascii="Times New Roman" w:hAnsi="Times New Roman" w:cs="Times New Roman"/>
          <w:sz w:val="28"/>
        </w:rPr>
        <w:t>е Д</w:t>
      </w:r>
      <w:r w:rsidRPr="00385D2B">
        <w:rPr>
          <w:rFonts w:ascii="Times New Roman" w:hAnsi="Times New Roman" w:cs="Times New Roman"/>
          <w:sz w:val="28"/>
        </w:rPr>
        <w:t>). Реализация дискриминатора.</w:t>
      </w:r>
    </w:p>
    <w:p w14:paraId="217C60AF" w14:textId="6F6C7BFC" w:rsidR="002C18DD" w:rsidRPr="0025537F" w:rsidRDefault="00385D2B" w:rsidP="00A4689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Модель определена с использованием нескольких линейных слоёв, каждый из которых преобразует входное изображение, а на выходном слое применяется функция, позволяющая получить </w:t>
      </w:r>
      <w:proofErr w:type="spellStart"/>
      <w:r w:rsidRPr="00385D2B">
        <w:rPr>
          <w:rFonts w:ascii="Times New Roman" w:hAnsi="Times New Roman" w:cs="Times New Roman"/>
          <w:sz w:val="28"/>
        </w:rPr>
        <w:t>логит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вероятности подлинности изображения.</w:t>
      </w:r>
    </w:p>
    <w:p w14:paraId="3B95DD29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18DD">
        <w:rPr>
          <w:rFonts w:ascii="Times New Roman" w:hAnsi="Times New Roman" w:cs="Times New Roman"/>
          <w:sz w:val="28"/>
        </w:rPr>
        <w:t>Применяемые операции: свёртки, нормализация (</w:t>
      </w:r>
      <w:proofErr w:type="spellStart"/>
      <w:r w:rsidRPr="002C18DD">
        <w:rPr>
          <w:rFonts w:ascii="Times New Roman" w:hAnsi="Times New Roman" w:cs="Times New Roman"/>
          <w:sz w:val="28"/>
        </w:rPr>
        <w:t>BatchN</w:t>
      </w:r>
      <w:r>
        <w:rPr>
          <w:rFonts w:ascii="Times New Roman" w:hAnsi="Times New Roman" w:cs="Times New Roman"/>
          <w:sz w:val="28"/>
        </w:rPr>
        <w:t>orm</w:t>
      </w:r>
      <w:proofErr w:type="spellEnd"/>
      <w:r>
        <w:rPr>
          <w:rFonts w:ascii="Times New Roman" w:hAnsi="Times New Roman" w:cs="Times New Roman"/>
          <w:sz w:val="28"/>
        </w:rPr>
        <w:t>), нелинейность (</w:t>
      </w:r>
      <w:proofErr w:type="spellStart"/>
      <w:r>
        <w:rPr>
          <w:rFonts w:ascii="Times New Roman" w:hAnsi="Times New Roman" w:cs="Times New Roman"/>
          <w:sz w:val="28"/>
        </w:rPr>
        <w:t>LeakyReLU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7F524196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18DD">
        <w:rPr>
          <w:rFonts w:ascii="Times New Roman" w:hAnsi="Times New Roman" w:cs="Times New Roman"/>
          <w:sz w:val="28"/>
        </w:rPr>
        <w:t>Реализация генератора.</w:t>
      </w:r>
    </w:p>
    <w:p w14:paraId="11AB1394" w14:textId="1C666365" w:rsidR="002C18DD" w:rsidRPr="002C18DD" w:rsidRDefault="00385D2B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Генератор принимает случайный латентный вектор и с помощью последовательных слоёв, включающих линейные преобразования с </w:t>
      </w:r>
      <w:proofErr w:type="spellStart"/>
      <w:r w:rsidRPr="00385D2B">
        <w:rPr>
          <w:rFonts w:ascii="Times New Roman" w:hAnsi="Times New Roman" w:cs="Times New Roman"/>
          <w:sz w:val="28"/>
        </w:rPr>
        <w:t>ReLU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85D2B">
        <w:rPr>
          <w:rFonts w:ascii="Times New Roman" w:hAnsi="Times New Roman" w:cs="Times New Roman"/>
          <w:sz w:val="28"/>
        </w:rPr>
        <w:t>BatchNorm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, поэтапно увеличивает размерность данных до требуемой размерности изображения. На последнем слое применяется </w:t>
      </w:r>
      <w:proofErr w:type="spellStart"/>
      <w:r w:rsidRPr="00385D2B">
        <w:rPr>
          <w:rFonts w:ascii="Times New Roman" w:hAnsi="Times New Roman" w:cs="Times New Roman"/>
          <w:sz w:val="28"/>
        </w:rPr>
        <w:t>Tanh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для нормировки значений пикселей.</w:t>
      </w:r>
    </w:p>
    <w:p w14:paraId="6B1AC072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18DD">
        <w:rPr>
          <w:rFonts w:ascii="Times New Roman" w:hAnsi="Times New Roman" w:cs="Times New Roman"/>
          <w:sz w:val="28"/>
        </w:rPr>
        <w:t>Основной цикл обучения GAN.</w:t>
      </w:r>
    </w:p>
    <w:p w14:paraId="7C55D1A4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тренировочном скрипте:</w:t>
      </w:r>
    </w:p>
    <w:p w14:paraId="03588714" w14:textId="3E4A853F" w:rsidR="002C18DD" w:rsidRPr="002C18DD" w:rsidRDefault="00385D2B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Загружается </w:t>
      </w:r>
      <w:proofErr w:type="spellStart"/>
      <w:r w:rsidRPr="00385D2B">
        <w:rPr>
          <w:rFonts w:ascii="Times New Roman" w:hAnsi="Times New Roman" w:cs="Times New Roman"/>
          <w:sz w:val="28"/>
        </w:rPr>
        <w:t>датасет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изображений (например, MNIST или логотипы футбольных команд) с использованием необходимых преобразований (изменение размера, нормализация и т.д.).</w:t>
      </w:r>
    </w:p>
    <w:p w14:paraId="7642BF89" w14:textId="0A6EB57B" w:rsidR="002C18DD" w:rsidRPr="002C18DD" w:rsidRDefault="00385D2B" w:rsidP="002C1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>Инициализируются модели генератора и дискриминатора, а также их веса с помощью специальной функции инициализации.</w:t>
      </w:r>
    </w:p>
    <w:p w14:paraId="79BAF097" w14:textId="2109F02C" w:rsidR="002C18DD" w:rsidRPr="002C18DD" w:rsidRDefault="00385D2B" w:rsidP="002C1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>Настраиваются оптимизаторы и функция потерь (</w:t>
      </w:r>
      <w:proofErr w:type="spellStart"/>
      <w:r w:rsidRPr="00385D2B">
        <w:rPr>
          <w:rFonts w:ascii="Times New Roman" w:hAnsi="Times New Roman" w:cs="Times New Roman"/>
          <w:sz w:val="28"/>
        </w:rPr>
        <w:t>BCEWithLogitsLoss</w:t>
      </w:r>
      <w:proofErr w:type="spellEnd"/>
      <w:r w:rsidRPr="00385D2B">
        <w:rPr>
          <w:rFonts w:ascii="Times New Roman" w:hAnsi="Times New Roman" w:cs="Times New Roman"/>
          <w:sz w:val="28"/>
        </w:rPr>
        <w:t>).</w:t>
      </w:r>
    </w:p>
    <w:p w14:paraId="13ACBA95" w14:textId="43C63ACB" w:rsidR="002C18DD" w:rsidRPr="002C18DD" w:rsidRDefault="00385D2B" w:rsidP="002C1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Обучение проводится в цикле, где для каждого </w:t>
      </w:r>
      <w:proofErr w:type="spellStart"/>
      <w:r w:rsidRPr="00385D2B">
        <w:rPr>
          <w:rFonts w:ascii="Times New Roman" w:hAnsi="Times New Roman" w:cs="Times New Roman"/>
          <w:sz w:val="28"/>
        </w:rPr>
        <w:t>батча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сначала обновляется дискриминатор (с отдельными шагами для реальных и сгенерированных изображений), затем – генератор, стремящийся обмануть дискриминатор.</w:t>
      </w:r>
    </w:p>
    <w:p w14:paraId="647EA4FE" w14:textId="0E25A063" w:rsidR="000165F9" w:rsidRDefault="00385D2B" w:rsidP="002C18DD">
      <w:pPr>
        <w:spacing w:after="0" w:line="360" w:lineRule="auto"/>
        <w:ind w:firstLine="709"/>
        <w:jc w:val="both"/>
        <w:rPr>
          <w:noProof/>
          <w:lang w:eastAsia="ru-RU"/>
        </w:rPr>
      </w:pPr>
      <w:r w:rsidRPr="00385D2B">
        <w:rPr>
          <w:rFonts w:ascii="Times New Roman" w:hAnsi="Times New Roman" w:cs="Times New Roman"/>
          <w:sz w:val="28"/>
        </w:rPr>
        <w:t>Периодически генерируются и сохраняются примеры изображений, полученные генератором, что позволяет визуально оценить динамику качества обучения. Результат работы модели продемонстрирован на Рисунках 2.1 и 2.2</w:t>
      </w:r>
    </w:p>
    <w:p w14:paraId="698C8D52" w14:textId="77777777" w:rsidR="00ED0F42" w:rsidRDefault="004B6DD6" w:rsidP="007C763B">
      <w:pPr>
        <w:spacing w:before="120"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E1BAE" wp14:editId="620E799B">
            <wp:extent cx="2792690" cy="2792690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90" cy="27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75F4" w14:textId="205FF969" w:rsidR="00ED0F42" w:rsidRPr="00AC5924" w:rsidRDefault="00ED0F42" w:rsidP="000165F9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</w:t>
      </w:r>
      <w:r w:rsidR="000165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исунок 2</w:t>
      </w: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.1 – </w:t>
      </w:r>
      <w:r w:rsidR="00B235A3" w:rsidRPr="00B235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Примеры сгенерированных изображений на начальных этапах обучения нейронной сети методом «Генеративная сеть»</w:t>
      </w:r>
    </w:p>
    <w:p w14:paraId="08B7F274" w14:textId="77777777" w:rsidR="007C763B" w:rsidRDefault="007C763B" w:rsidP="007C763B">
      <w:pPr>
        <w:spacing w:before="120"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0EC5CA" wp14:editId="57B2D83A">
            <wp:extent cx="3248660" cy="3248660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F355" w14:textId="338F4179" w:rsidR="007C763B" w:rsidRPr="00ED0F42" w:rsidRDefault="007C763B" w:rsidP="00A609CB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исунок 2.2</w:t>
      </w:r>
      <w:r w:rsidR="00A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– </w:t>
      </w:r>
      <w:r w:rsidR="00B235A3" w:rsidRPr="00B235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Примеры сгенерированных изображений по окончании обучения нейронной сети методом «Генеративная сеть»</w:t>
      </w:r>
    </w:p>
    <w:p w14:paraId="1E6FB748" w14:textId="77777777" w:rsidR="00ED0F42" w:rsidRDefault="00ED0F42" w:rsidP="00ED0F42">
      <w:pPr>
        <w:rPr>
          <w:rFonts w:ascii="Times New Roman" w:hAnsi="Times New Roman" w:cs="Times New Roman"/>
          <w:b/>
          <w:sz w:val="36"/>
          <w:szCs w:val="32"/>
          <w:lang w:eastAsia="ru-RU"/>
        </w:rPr>
      </w:pPr>
      <w:r>
        <w:rPr>
          <w:rFonts w:ascii="Times New Roman" w:hAnsi="Times New Roman" w:cs="Times New Roman"/>
          <w:b/>
          <w:sz w:val="36"/>
          <w:szCs w:val="32"/>
          <w:lang w:eastAsia="ru-RU"/>
        </w:rPr>
        <w:br w:type="page"/>
      </w:r>
    </w:p>
    <w:p w14:paraId="3ED70FDC" w14:textId="77777777" w:rsidR="00ED0F42" w:rsidRPr="007356FF" w:rsidRDefault="007356FF" w:rsidP="007356FF">
      <w:pPr>
        <w:pStyle w:val="a4"/>
        <w:keepNext/>
        <w:numPr>
          <w:ilvl w:val="0"/>
          <w:numId w:val="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8" w:name="_Toc193367367"/>
      <w:r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lastRenderedPageBreak/>
        <w:t xml:space="preserve">ОБУЧЕНИЕ </w:t>
      </w:r>
      <w:r w:rsidR="00D706D2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 xml:space="preserve">НЕЙРОННОЙ СЕТИ </w:t>
      </w:r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С ИСПОЛЬЗОВАНИЕМ МЕТОДА ГРАФОВЫХ НЕЙРОННЫХ СЕТЕЙ (</w:t>
      </w:r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val="en-US" w:eastAsia="ru-RU"/>
        </w:rPr>
        <w:t>GCN</w:t>
      </w:r>
      <w:r w:rsidR="005B4996" w:rsidRP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)</w:t>
      </w:r>
      <w:bookmarkEnd w:id="8"/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ab/>
      </w:r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ab/>
      </w:r>
    </w:p>
    <w:p w14:paraId="5B88486E" w14:textId="77777777" w:rsidR="00ED0F42" w:rsidRPr="00633D5D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9" w:name="_Toc193367368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Описание алгоритма</w:t>
      </w:r>
      <w:bookmarkEnd w:id="9"/>
    </w:p>
    <w:p w14:paraId="164F982D" w14:textId="5670F114" w:rsidR="005B4996" w:rsidRPr="005B4996" w:rsidRDefault="008D2875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875">
        <w:rPr>
          <w:rFonts w:ascii="Times New Roman" w:hAnsi="Times New Roman" w:cs="Times New Roman"/>
          <w:sz w:val="28"/>
          <w:szCs w:val="28"/>
        </w:rPr>
        <w:t xml:space="preserve">Проект направлен на анализ ассоциаций между лекарствами с использованием </w:t>
      </w:r>
      <w:proofErr w:type="spellStart"/>
      <w:r w:rsidRPr="008D2875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8D2875">
        <w:rPr>
          <w:rFonts w:ascii="Times New Roman" w:hAnsi="Times New Roman" w:cs="Times New Roman"/>
          <w:sz w:val="28"/>
          <w:szCs w:val="28"/>
        </w:rPr>
        <w:t xml:space="preserve"> нейронных сетей. Основные этапы алгоритма:</w:t>
      </w:r>
    </w:p>
    <w:p w14:paraId="068DC5A0" w14:textId="7067A3E3" w:rsidR="005B4996" w:rsidRPr="005B4996" w:rsidRDefault="008D2875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875">
        <w:rPr>
          <w:rFonts w:ascii="Times New Roman" w:hAnsi="Times New Roman" w:cs="Times New Roman"/>
          <w:sz w:val="28"/>
          <w:szCs w:val="28"/>
        </w:rPr>
        <w:t>Генерация синтетического графа</w:t>
      </w:r>
      <w:proofErr w:type="gramStart"/>
      <w:r w:rsidRPr="008D287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8D2875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8D287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8D2875">
        <w:rPr>
          <w:rFonts w:ascii="Times New Roman" w:hAnsi="Times New Roman" w:cs="Times New Roman"/>
          <w:sz w:val="28"/>
          <w:szCs w:val="28"/>
        </w:rPr>
        <w:t>, например, CORA, создается граф, где узлы представляют лекарства, а ребра – их взаимосвязи (например, совпадение фармакологических профилей или совместное назначение). Каждому лекарству назначается вектор признаков, а также метка, указывающая на наличие атипичного паттерна ассоциаций.</w:t>
      </w:r>
    </w:p>
    <w:p w14:paraId="07E34559" w14:textId="4267C225" w:rsidR="005B4996" w:rsidRPr="005B4996" w:rsidRDefault="00400390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90">
        <w:rPr>
          <w:rFonts w:ascii="Times New Roman" w:hAnsi="Times New Roman" w:cs="Times New Roman"/>
          <w:sz w:val="28"/>
          <w:szCs w:val="28"/>
        </w:rPr>
        <w:t>Классификация с помощью GCN</w:t>
      </w:r>
      <w:proofErr w:type="gramStart"/>
      <w:r w:rsidRPr="00400390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400390">
        <w:rPr>
          <w:rFonts w:ascii="Times New Roman" w:hAnsi="Times New Roman" w:cs="Times New Roman"/>
          <w:sz w:val="28"/>
          <w:szCs w:val="28"/>
        </w:rPr>
        <w:t xml:space="preserve"> созданного графа обучается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сеть (GCN), состоящая из двух слоев. Первый слой преобразует входные признаки в скрытое представление с применением функции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для регуляризации, а второй слой генерирует логарифмы вероятностей для каждого класса, что позволяет классифицировать лекарства по паттерну ассоциаций.</w:t>
      </w:r>
    </w:p>
    <w:p w14:paraId="34E81FFB" w14:textId="0F708CAD" w:rsidR="007356FF" w:rsidRPr="005B4996" w:rsidRDefault="00400390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90">
        <w:rPr>
          <w:rFonts w:ascii="Times New Roman" w:hAnsi="Times New Roman" w:cs="Times New Roman"/>
          <w:sz w:val="28"/>
          <w:szCs w:val="28"/>
        </w:rPr>
        <w:t>Интерпретация результатов</w:t>
      </w:r>
      <w:proofErr w:type="gramStart"/>
      <w:r w:rsidRPr="00400390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00390">
        <w:rPr>
          <w:rFonts w:ascii="Times New Roman" w:hAnsi="Times New Roman" w:cs="Times New Roman"/>
          <w:sz w:val="28"/>
          <w:szCs w:val="28"/>
        </w:rPr>
        <w:t xml:space="preserve"> обучения вычисляется точность классификации, а также производится анализ степени узлов (числа ассоциаций). Статистический анализ (среднее значение и стандартное отклонение) используется для формирования объяснения, позволяющего интерпретировать результаты работы модели.</w:t>
      </w:r>
    </w:p>
    <w:p w14:paraId="481F9FF3" w14:textId="24280302" w:rsidR="00ED0F42" w:rsidRPr="002D3338" w:rsidRDefault="00400390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r w:rsidRPr="00400390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Программная реализация обучения нейронной сети с использованием алгоритма обратного распространения ошибки</w:t>
      </w:r>
    </w:p>
    <w:p w14:paraId="0047F6DC" w14:textId="0B9DDDCB" w:rsidR="005B4996" w:rsidRDefault="00400390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0390">
        <w:rPr>
          <w:rFonts w:ascii="Times New Roman" w:hAnsi="Times New Roman" w:cs="Times New Roman"/>
          <w:sz w:val="28"/>
        </w:rPr>
        <w:t xml:space="preserve">Выполним программную реализацию модели с использованием библиотеки </w:t>
      </w:r>
      <w:proofErr w:type="spellStart"/>
      <w:r w:rsidRPr="00400390">
        <w:rPr>
          <w:rFonts w:ascii="Times New Roman" w:hAnsi="Times New Roman" w:cs="Times New Roman"/>
          <w:sz w:val="28"/>
        </w:rPr>
        <w:t>Torch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</w:rPr>
        <w:t>Geometric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на языке Python (Приложение </w:t>
      </w:r>
      <w:r w:rsidR="00F42BDA">
        <w:rPr>
          <w:rFonts w:ascii="Times New Roman" w:hAnsi="Times New Roman" w:cs="Times New Roman"/>
          <w:sz w:val="28"/>
        </w:rPr>
        <w:t>Е</w:t>
      </w:r>
      <w:r w:rsidRPr="00400390">
        <w:rPr>
          <w:rFonts w:ascii="Times New Roman" w:hAnsi="Times New Roman" w:cs="Times New Roman"/>
          <w:sz w:val="28"/>
        </w:rPr>
        <w:t>).</w:t>
      </w:r>
    </w:p>
    <w:p w14:paraId="63D617A2" w14:textId="77777777" w:rsidR="005B4996" w:rsidRPr="005B4996" w:rsidRDefault="005B4996" w:rsidP="005B4996">
      <w:pPr>
        <w:pStyle w:val="a4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B4996">
        <w:rPr>
          <w:rFonts w:ascii="Times New Roman" w:hAnsi="Times New Roman" w:cs="Times New Roman"/>
          <w:sz w:val="28"/>
        </w:rPr>
        <w:lastRenderedPageBreak/>
        <w:t xml:space="preserve">Генерация </w:t>
      </w:r>
      <w:proofErr w:type="spellStart"/>
      <w:r w:rsidRPr="005B4996">
        <w:rPr>
          <w:rFonts w:ascii="Times New Roman" w:hAnsi="Times New Roman" w:cs="Times New Roman"/>
          <w:sz w:val="28"/>
        </w:rPr>
        <w:t>датасета</w:t>
      </w:r>
      <w:proofErr w:type="spellEnd"/>
      <w:r w:rsidRPr="005B4996">
        <w:rPr>
          <w:rFonts w:ascii="Times New Roman" w:hAnsi="Times New Roman" w:cs="Times New Roman"/>
          <w:sz w:val="28"/>
        </w:rPr>
        <w:t>:</w:t>
      </w:r>
    </w:p>
    <w:p w14:paraId="27558728" w14:textId="2AD2B93C" w:rsidR="005B4996" w:rsidRPr="005B4996" w:rsidRDefault="00400390" w:rsidP="005B4996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400390">
        <w:rPr>
          <w:rFonts w:ascii="Times New Roman" w:hAnsi="Times New Roman" w:cs="Times New Roman"/>
          <w:sz w:val="28"/>
        </w:rPr>
        <w:t>Датасет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CORA используется для представления графа, где узлы содержат признаки и метки классов</w:t>
      </w:r>
      <w:r w:rsidR="005B4996" w:rsidRPr="005B4996">
        <w:rPr>
          <w:rFonts w:ascii="Times New Roman" w:hAnsi="Times New Roman" w:cs="Times New Roman"/>
          <w:sz w:val="28"/>
        </w:rPr>
        <w:t>.</w:t>
      </w:r>
    </w:p>
    <w:p w14:paraId="172EE193" w14:textId="77777777" w:rsidR="005B4996" w:rsidRPr="005B4996" w:rsidRDefault="005B4996" w:rsidP="005B4996">
      <w:pPr>
        <w:pStyle w:val="a4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B4996">
        <w:rPr>
          <w:rFonts w:ascii="Times New Roman" w:hAnsi="Times New Roman" w:cs="Times New Roman"/>
          <w:sz w:val="28"/>
        </w:rPr>
        <w:t>Модель GCN:</w:t>
      </w:r>
    </w:p>
    <w:p w14:paraId="7C908849" w14:textId="7425C849" w:rsidR="005B4996" w:rsidRPr="005B4996" w:rsidRDefault="00400390" w:rsidP="005B4996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0390">
        <w:rPr>
          <w:rFonts w:ascii="Times New Roman" w:hAnsi="Times New Roman" w:cs="Times New Roman"/>
          <w:sz w:val="28"/>
        </w:rPr>
        <w:t xml:space="preserve">Класс GCN реализует </w:t>
      </w:r>
      <w:proofErr w:type="spellStart"/>
      <w:r w:rsidRPr="00400390">
        <w:rPr>
          <w:rFonts w:ascii="Times New Roman" w:hAnsi="Times New Roman" w:cs="Times New Roman"/>
          <w:sz w:val="28"/>
        </w:rPr>
        <w:t>графовую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</w:rPr>
        <w:t>сверточную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сеть с двумя слоями </w:t>
      </w:r>
      <w:proofErr w:type="spellStart"/>
      <w:r w:rsidRPr="00400390">
        <w:rPr>
          <w:rFonts w:ascii="Times New Roman" w:hAnsi="Times New Roman" w:cs="Times New Roman"/>
          <w:sz w:val="28"/>
        </w:rPr>
        <w:t>GCNConv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. На первом слое применяется функция </w:t>
      </w:r>
      <w:proofErr w:type="spellStart"/>
      <w:r w:rsidRPr="00400390">
        <w:rPr>
          <w:rFonts w:ascii="Times New Roman" w:hAnsi="Times New Roman" w:cs="Times New Roman"/>
          <w:sz w:val="28"/>
        </w:rPr>
        <w:t>ReLU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, после чего используется </w:t>
      </w:r>
      <w:proofErr w:type="spellStart"/>
      <w:r w:rsidRPr="00400390">
        <w:rPr>
          <w:rFonts w:ascii="Times New Roman" w:hAnsi="Times New Roman" w:cs="Times New Roman"/>
          <w:sz w:val="28"/>
        </w:rPr>
        <w:t>dropout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для предотвращения переобучения. Второй слой выводит логарифмы вероятностей по классам, что позволяет проводить классификацию узлов.</w:t>
      </w:r>
    </w:p>
    <w:p w14:paraId="4FC94816" w14:textId="77777777" w:rsidR="005B4996" w:rsidRPr="005B4996" w:rsidRDefault="005B4996" w:rsidP="005B4996">
      <w:pPr>
        <w:pStyle w:val="a4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B4996">
        <w:rPr>
          <w:rFonts w:ascii="Times New Roman" w:hAnsi="Times New Roman" w:cs="Times New Roman"/>
          <w:sz w:val="28"/>
        </w:rPr>
        <w:t>Обучение и интерпретация:</w:t>
      </w:r>
    </w:p>
    <w:p w14:paraId="77DF5FA9" w14:textId="3C6D4924" w:rsidR="00ED0F42" w:rsidRPr="005B4996" w:rsidRDefault="00400390" w:rsidP="005B4996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0390">
        <w:rPr>
          <w:rFonts w:ascii="Times New Roman" w:hAnsi="Times New Roman" w:cs="Times New Roman"/>
          <w:sz w:val="28"/>
        </w:rPr>
        <w:t xml:space="preserve">Основной скрипт включает функции </w:t>
      </w:r>
      <w:proofErr w:type="spellStart"/>
      <w:r w:rsidRPr="00400390">
        <w:rPr>
          <w:rFonts w:ascii="Times New Roman" w:hAnsi="Times New Roman" w:cs="Times New Roman"/>
          <w:sz w:val="28"/>
        </w:rPr>
        <w:t>train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00390">
        <w:rPr>
          <w:rFonts w:ascii="Times New Roman" w:hAnsi="Times New Roman" w:cs="Times New Roman"/>
          <w:sz w:val="28"/>
        </w:rPr>
        <w:t>test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для обучения модели с использованием оптимизатора Adam и функции потерь </w:t>
      </w:r>
      <w:proofErr w:type="spellStart"/>
      <w:r w:rsidRPr="00400390">
        <w:rPr>
          <w:rFonts w:ascii="Times New Roman" w:hAnsi="Times New Roman" w:cs="Times New Roman"/>
          <w:sz w:val="28"/>
        </w:rPr>
        <w:t>Negative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</w:rPr>
        <w:t>Log-Likelihood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. Данные делятся на тренировочную, </w:t>
      </w:r>
      <w:proofErr w:type="spellStart"/>
      <w:r w:rsidRPr="00400390">
        <w:rPr>
          <w:rFonts w:ascii="Times New Roman" w:hAnsi="Times New Roman" w:cs="Times New Roman"/>
          <w:sz w:val="28"/>
        </w:rPr>
        <w:t>валидационную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и тестовую выборки, а итоговые метрики точности выводятся для анализа работы модели. Результат работы программы продемонстрирован на Рисунке 3.1.</w:t>
      </w:r>
    </w:p>
    <w:p w14:paraId="4F65D745" w14:textId="7B8270FB" w:rsidR="00ED0F42" w:rsidRDefault="00400390" w:rsidP="00ED0F42">
      <w:pPr>
        <w:spacing w:before="120" w:after="120" w:line="240" w:lineRule="auto"/>
        <w:jc w:val="center"/>
        <w:rPr>
          <w:noProof/>
          <w:lang w:eastAsia="ru-RU"/>
        </w:rPr>
      </w:pPr>
      <w:r w:rsidRPr="00400390">
        <w:rPr>
          <w:noProof/>
          <w:lang w:eastAsia="ru-RU"/>
        </w:rPr>
        <w:drawing>
          <wp:inline distT="0" distB="0" distL="0" distR="0" wp14:anchorId="56354897" wp14:editId="70648E34">
            <wp:extent cx="5212080" cy="433276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353" cy="43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C18" w14:textId="732182AE" w:rsidR="00ED0F42" w:rsidRPr="004D42E2" w:rsidRDefault="00ED0F42" w:rsidP="004D42E2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Рисунок </w:t>
      </w:r>
      <w:r w:rsidR="005B5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.1 – </w:t>
      </w:r>
      <w:r w:rsidR="003158F6" w:rsidRPr="003158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Результат работы программы обучения нейронной сети с использованием метода графовых нейронных сетей (GCN)</w:t>
      </w:r>
    </w:p>
    <w:p w14:paraId="55D9B905" w14:textId="5D4E3A1A" w:rsidR="00ED0F42" w:rsidRPr="005B54E5" w:rsidRDefault="006915B3" w:rsidP="00893DF1">
      <w:pPr>
        <w:pStyle w:val="a4"/>
        <w:keepNext/>
        <w:numPr>
          <w:ilvl w:val="0"/>
          <w:numId w:val="3"/>
        </w:numPr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r w:rsidRPr="006915B3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lastRenderedPageBreak/>
        <w:t xml:space="preserve">СРАВНИТЕЛЬНЫЙ АНАЛИЗ </w:t>
      </w:r>
      <w:bookmarkStart w:id="10" w:name="_Hlk194319318"/>
      <w:r w:rsidRPr="006915B3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ЭФФЕКТИВНОСТИ СВЕРТОЧНЫХ СЕТЕЙ И ТРАНСФОРМЕРОВ В ЗАДАЧАХ КОМПЬЮТЕРНОГО ЗРЕНИЯ</w:t>
      </w:r>
      <w:bookmarkEnd w:id="10"/>
    </w:p>
    <w:p w14:paraId="1C9BC66A" w14:textId="77777777" w:rsidR="00ED0F42" w:rsidRPr="00633D5D" w:rsidRDefault="00893DF1" w:rsidP="006F7206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1" w:name="_Toc193367371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Введение и цель работы</w:t>
      </w:r>
      <w:bookmarkEnd w:id="11"/>
    </w:p>
    <w:p w14:paraId="1F17A2EE" w14:textId="07BD190B" w:rsidR="00893DF1" w:rsidRPr="00893DF1" w:rsidRDefault="001E7EF3" w:rsidP="00893DF1">
      <w:pPr>
        <w:pStyle w:val="a4"/>
        <w:keepNext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В последние годы задачи компьютерного зрения занимают центральное место в области искусственного интеллекта, находя применение в таких сферах, как автономное вождение, медицинская диагностика, системы видеонаблюдения и др. С развитием глубокого обучения на смену классическим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сверточным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нейросетям (CNN) приходят </w:t>
      </w:r>
      <w:proofErr w:type="spellStart"/>
      <w:r w:rsidRPr="001E7EF3">
        <w:rPr>
          <w:rFonts w:ascii="Times New Roman" w:hAnsi="Times New Roman" w:cs="Times New Roman"/>
          <w:sz w:val="28"/>
        </w:rPr>
        <w:t>трансформерные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модели, адаптированные для обработки изображений (Vision </w:t>
      </w:r>
      <w:proofErr w:type="spellStart"/>
      <w:r w:rsidRPr="001E7EF3">
        <w:rPr>
          <w:rFonts w:ascii="Times New Roman" w:hAnsi="Times New Roman" w:cs="Times New Roman"/>
          <w:sz w:val="28"/>
        </w:rPr>
        <w:t>Transformers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E7EF3">
        <w:rPr>
          <w:rFonts w:ascii="Times New Roman" w:hAnsi="Times New Roman" w:cs="Times New Roman"/>
          <w:sz w:val="28"/>
        </w:rPr>
        <w:t>ViT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).  </w:t>
      </w:r>
    </w:p>
    <w:p w14:paraId="68D256CE" w14:textId="604D175D" w:rsidR="00ED0F42" w:rsidRPr="00ED0F42" w:rsidRDefault="001E7EF3" w:rsidP="00893DF1">
      <w:pPr>
        <w:pStyle w:val="a4"/>
        <w:keepNext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Цель работы – провести сравнительный анализ эффективности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сетей и </w:t>
      </w:r>
      <w:proofErr w:type="spellStart"/>
      <w:r w:rsidRPr="001E7EF3">
        <w:rPr>
          <w:rFonts w:ascii="Times New Roman" w:hAnsi="Times New Roman" w:cs="Times New Roman"/>
          <w:sz w:val="28"/>
        </w:rPr>
        <w:t>трансформерных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моделей в условиях ограниченного объёма данных и вычислительных ресурсов. В эксперименте использован </w:t>
      </w:r>
      <w:proofErr w:type="spellStart"/>
      <w:r w:rsidRPr="001E7EF3">
        <w:rPr>
          <w:rFonts w:ascii="Times New Roman" w:hAnsi="Times New Roman" w:cs="Times New Roman"/>
          <w:sz w:val="28"/>
        </w:rPr>
        <w:t>датасет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CIFAR-10, состоящий из 50000 изображений для обучения и 10000 изображений для тестирования.</w:t>
      </w:r>
    </w:p>
    <w:p w14:paraId="68590E93" w14:textId="77777777" w:rsidR="00ED0F42" w:rsidRDefault="006F7206" w:rsidP="006F7206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2" w:name="_Toc193367372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Методика реализации</w:t>
      </w:r>
      <w:bookmarkEnd w:id="12"/>
    </w:p>
    <w:p w14:paraId="3B911344" w14:textId="77777777" w:rsidR="006F7206" w:rsidRPr="006F7206" w:rsidRDefault="006F7206" w:rsidP="006F7206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3" w:name="_Toc193367373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Реализация </w:t>
      </w:r>
      <w:proofErr w:type="spellStart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сверточной</w:t>
      </w:r>
      <w:proofErr w:type="spellEnd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 нейросети</w:t>
      </w:r>
      <w:bookmarkEnd w:id="13"/>
    </w:p>
    <w:p w14:paraId="479CE6D4" w14:textId="0854D39E" w:rsidR="00ED0F42" w:rsidRDefault="001E7EF3" w:rsidP="00ED0F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Для решения задачи классификации изображений была реализована простая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сверточная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нейросеть, состоящая из трёх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блоков. Каждый блок включает </w:t>
      </w:r>
      <w:proofErr w:type="spellStart"/>
      <w:r w:rsidRPr="001E7EF3">
        <w:rPr>
          <w:rFonts w:ascii="Times New Roman" w:hAnsi="Times New Roman" w:cs="Times New Roman"/>
          <w:sz w:val="28"/>
        </w:rPr>
        <w:t>свёрточный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слой с ядром 3×3, функцию активации </w:t>
      </w:r>
      <w:proofErr w:type="spellStart"/>
      <w:r w:rsidRPr="001E7EF3">
        <w:rPr>
          <w:rFonts w:ascii="Times New Roman" w:hAnsi="Times New Roman" w:cs="Times New Roman"/>
          <w:sz w:val="28"/>
        </w:rPr>
        <w:t>ReLU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и операцию </w:t>
      </w:r>
      <w:proofErr w:type="spellStart"/>
      <w:r w:rsidRPr="001E7EF3">
        <w:rPr>
          <w:rFonts w:ascii="Times New Roman" w:hAnsi="Times New Roman" w:cs="Times New Roman"/>
          <w:sz w:val="28"/>
        </w:rPr>
        <w:t>max-pooling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что приводит к уменьшению пространственных размеров изображения. После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слоёв используется </w:t>
      </w:r>
      <w:proofErr w:type="spellStart"/>
      <w:r w:rsidRPr="001E7EF3">
        <w:rPr>
          <w:rFonts w:ascii="Times New Roman" w:hAnsi="Times New Roman" w:cs="Times New Roman"/>
          <w:sz w:val="28"/>
        </w:rPr>
        <w:t>полносвязная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часть, которая преобразует извлечённые признаки в </w:t>
      </w:r>
      <w:proofErr w:type="spellStart"/>
      <w:r w:rsidRPr="001E7EF3">
        <w:rPr>
          <w:rFonts w:ascii="Times New Roman" w:hAnsi="Times New Roman" w:cs="Times New Roman"/>
          <w:sz w:val="28"/>
        </w:rPr>
        <w:t>логиты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классов. Обучение модели проводится с использованием оптимизатора Adam и функции кросс-энтропии. </w:t>
      </w:r>
      <w:r w:rsidRPr="001E7EF3">
        <w:rPr>
          <w:rFonts w:ascii="Times New Roman" w:hAnsi="Times New Roman" w:cs="Times New Roman"/>
          <w:sz w:val="28"/>
        </w:rPr>
        <w:lastRenderedPageBreak/>
        <w:t xml:space="preserve">Подробный программный код, реализующий данный подход, находится в приложении (Приложение </w:t>
      </w:r>
      <w:r w:rsidR="00D72897">
        <w:rPr>
          <w:rFonts w:ascii="Times New Roman" w:hAnsi="Times New Roman" w:cs="Times New Roman"/>
          <w:sz w:val="28"/>
        </w:rPr>
        <w:t>Ж</w:t>
      </w:r>
      <w:r w:rsidRPr="001E7EF3">
        <w:rPr>
          <w:rFonts w:ascii="Times New Roman" w:hAnsi="Times New Roman" w:cs="Times New Roman"/>
          <w:sz w:val="28"/>
        </w:rPr>
        <w:t>).</w:t>
      </w:r>
    </w:p>
    <w:p w14:paraId="695025A9" w14:textId="77777777" w:rsidR="006F7206" w:rsidRPr="006F7206" w:rsidRDefault="006F7206" w:rsidP="006F7206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4" w:name="_Toc193367374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Реализация </w:t>
      </w:r>
      <w:proofErr w:type="spellStart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трансформерной</w:t>
      </w:r>
      <w:proofErr w:type="spellEnd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 модели</w:t>
      </w:r>
      <w:bookmarkEnd w:id="14"/>
    </w:p>
    <w:p w14:paraId="43184AF4" w14:textId="739BBE57" w:rsidR="006F7206" w:rsidRPr="00ED0F42" w:rsidRDefault="001E7EF3" w:rsidP="00860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В качестве альтернативного подхода реализована модель Vision </w:t>
      </w:r>
      <w:proofErr w:type="spellStart"/>
      <w:r w:rsidRPr="001E7EF3">
        <w:rPr>
          <w:rFonts w:ascii="Times New Roman" w:hAnsi="Times New Roman" w:cs="Times New Roman"/>
          <w:sz w:val="28"/>
        </w:rPr>
        <w:t>Transformer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E7EF3">
        <w:rPr>
          <w:rFonts w:ascii="Times New Roman" w:hAnsi="Times New Roman" w:cs="Times New Roman"/>
          <w:sz w:val="28"/>
        </w:rPr>
        <w:t>ViT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). В данной модели изображение разбивается на небольшие патчи (в эксперименте используется размер патча 4×4, что обеспечивает получение равномерного набора патчей для изображения 32×32). Каждому патчу сопоставляется </w:t>
      </w:r>
      <w:proofErr w:type="spellStart"/>
      <w:r w:rsidRPr="001E7EF3">
        <w:rPr>
          <w:rFonts w:ascii="Times New Roman" w:hAnsi="Times New Roman" w:cs="Times New Roman"/>
          <w:sz w:val="28"/>
        </w:rPr>
        <w:t>embedding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посредством линейного слоя, после чего к </w:t>
      </w:r>
      <w:proofErr w:type="spellStart"/>
      <w:r w:rsidRPr="001E7EF3">
        <w:rPr>
          <w:rFonts w:ascii="Times New Roman" w:hAnsi="Times New Roman" w:cs="Times New Roman"/>
          <w:sz w:val="28"/>
        </w:rPr>
        <w:t>эмбеддингам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добавляются позиционные коды и классификационный токен. Полученная последовательность обрабатывается несколькими слоями </w:t>
      </w:r>
      <w:proofErr w:type="spellStart"/>
      <w:r w:rsidRPr="001E7EF3">
        <w:rPr>
          <w:rFonts w:ascii="Times New Roman" w:hAnsi="Times New Roman" w:cs="Times New Roman"/>
          <w:sz w:val="28"/>
        </w:rPr>
        <w:t>TransformerEncoder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а на выходе применяется классификационная голова – </w:t>
      </w:r>
      <w:proofErr w:type="spellStart"/>
      <w:r w:rsidRPr="001E7EF3">
        <w:rPr>
          <w:rFonts w:ascii="Times New Roman" w:hAnsi="Times New Roman" w:cs="Times New Roman"/>
          <w:sz w:val="28"/>
        </w:rPr>
        <w:t>полносвязный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слой, выдающий </w:t>
      </w:r>
      <w:proofErr w:type="spellStart"/>
      <w:r w:rsidRPr="001E7EF3">
        <w:rPr>
          <w:rFonts w:ascii="Times New Roman" w:hAnsi="Times New Roman" w:cs="Times New Roman"/>
          <w:sz w:val="28"/>
        </w:rPr>
        <w:t>логиты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классов. Настройка </w:t>
      </w:r>
      <w:proofErr w:type="spellStart"/>
      <w:r w:rsidRPr="001E7EF3">
        <w:rPr>
          <w:rFonts w:ascii="Times New Roman" w:hAnsi="Times New Roman" w:cs="Times New Roman"/>
          <w:sz w:val="28"/>
        </w:rPr>
        <w:t>гиперпараметров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E7EF3">
        <w:rPr>
          <w:rFonts w:ascii="Times New Roman" w:hAnsi="Times New Roman" w:cs="Times New Roman"/>
          <w:sz w:val="28"/>
        </w:rPr>
        <w:t>embed_dim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=128, </w:t>
      </w:r>
      <w:proofErr w:type="spellStart"/>
      <w:r w:rsidRPr="001E7EF3">
        <w:rPr>
          <w:rFonts w:ascii="Times New Roman" w:hAnsi="Times New Roman" w:cs="Times New Roman"/>
          <w:sz w:val="28"/>
        </w:rPr>
        <w:t>num_layers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=4, </w:t>
      </w:r>
      <w:proofErr w:type="spellStart"/>
      <w:r w:rsidRPr="001E7EF3">
        <w:rPr>
          <w:rFonts w:ascii="Times New Roman" w:hAnsi="Times New Roman" w:cs="Times New Roman"/>
          <w:sz w:val="28"/>
        </w:rPr>
        <w:t>num_heads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=4 и </w:t>
      </w:r>
      <w:proofErr w:type="spellStart"/>
      <w:r w:rsidRPr="001E7EF3">
        <w:rPr>
          <w:rFonts w:ascii="Times New Roman" w:hAnsi="Times New Roman" w:cs="Times New Roman"/>
          <w:sz w:val="28"/>
        </w:rPr>
        <w:t>dropout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) позволяет достичь баланса между качеством классификации и вычислительной эффективностью. Полный цикл обучения </w:t>
      </w:r>
      <w:proofErr w:type="spellStart"/>
      <w:r w:rsidRPr="001E7EF3">
        <w:rPr>
          <w:rFonts w:ascii="Times New Roman" w:hAnsi="Times New Roman" w:cs="Times New Roman"/>
          <w:sz w:val="28"/>
        </w:rPr>
        <w:t>трансформерной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модели приведён в приложении (Приложение </w:t>
      </w:r>
      <w:r w:rsidR="00D72897">
        <w:rPr>
          <w:rFonts w:ascii="Times New Roman" w:hAnsi="Times New Roman" w:cs="Times New Roman"/>
          <w:sz w:val="28"/>
        </w:rPr>
        <w:t>З</w:t>
      </w:r>
      <w:r w:rsidRPr="001E7EF3">
        <w:rPr>
          <w:rFonts w:ascii="Times New Roman" w:hAnsi="Times New Roman" w:cs="Times New Roman"/>
          <w:sz w:val="28"/>
        </w:rPr>
        <w:t>).</w:t>
      </w:r>
    </w:p>
    <w:p w14:paraId="1600577F" w14:textId="6FA24AA4" w:rsidR="00613284" w:rsidRDefault="00613284" w:rsidP="00613284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5" w:name="_Toc193367375"/>
      <w:proofErr w:type="spellStart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Эксперементальная</w:t>
      </w:r>
      <w:proofErr w:type="spellEnd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 часть</w:t>
      </w:r>
      <w:bookmarkEnd w:id="15"/>
    </w:p>
    <w:p w14:paraId="26296959" w14:textId="77777777" w:rsidR="00613284" w:rsidRPr="006F7206" w:rsidRDefault="00613284" w:rsidP="00613284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6" w:name="_Toc193367376"/>
      <w:proofErr w:type="spellStart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Датасет</w:t>
      </w:r>
      <w:bookmarkEnd w:id="16"/>
      <w:proofErr w:type="spellEnd"/>
    </w:p>
    <w:p w14:paraId="1DBB3661" w14:textId="59F422CB" w:rsidR="00613284" w:rsidRDefault="001E7EF3" w:rsidP="006132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В эксперименте используется </w:t>
      </w:r>
      <w:proofErr w:type="spellStart"/>
      <w:r w:rsidRPr="001E7EF3">
        <w:rPr>
          <w:rFonts w:ascii="Times New Roman" w:hAnsi="Times New Roman" w:cs="Times New Roman"/>
          <w:sz w:val="28"/>
        </w:rPr>
        <w:t>датасет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CIFAR-10, состоящий из 10 классов изображений. Данные предварительно </w:t>
      </w:r>
      <w:proofErr w:type="spellStart"/>
      <w:r w:rsidRPr="001E7EF3">
        <w:rPr>
          <w:rFonts w:ascii="Times New Roman" w:hAnsi="Times New Roman" w:cs="Times New Roman"/>
          <w:sz w:val="28"/>
        </w:rPr>
        <w:t>аугментируются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E7EF3">
        <w:rPr>
          <w:rFonts w:ascii="Times New Roman" w:hAnsi="Times New Roman" w:cs="Times New Roman"/>
          <w:sz w:val="28"/>
        </w:rPr>
        <w:t>RandomCrop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E7EF3">
        <w:rPr>
          <w:rFonts w:ascii="Times New Roman" w:hAnsi="Times New Roman" w:cs="Times New Roman"/>
          <w:sz w:val="28"/>
        </w:rPr>
        <w:t>RandomHorizontalFlip</w:t>
      </w:r>
      <w:proofErr w:type="spellEnd"/>
      <w:r w:rsidRPr="001E7EF3">
        <w:rPr>
          <w:rFonts w:ascii="Times New Roman" w:hAnsi="Times New Roman" w:cs="Times New Roman"/>
          <w:sz w:val="28"/>
        </w:rPr>
        <w:t>) и нормализуются, что позволяет улучшить обобщающую способность моделей и обеспечить корректное сравнение.</w:t>
      </w:r>
    </w:p>
    <w:p w14:paraId="3221DFCF" w14:textId="77777777" w:rsidR="00613284" w:rsidRPr="006F7206" w:rsidRDefault="00613284" w:rsidP="00613284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7" w:name="_Toc193367377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lastRenderedPageBreak/>
        <w:t xml:space="preserve">Параметры </w:t>
      </w:r>
      <w:r w:rsidR="003970DC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моделей</w:t>
      </w:r>
      <w:bookmarkEnd w:id="17"/>
    </w:p>
    <w:p w14:paraId="347DD3B6" w14:textId="459C5C03" w:rsidR="00613284" w:rsidRPr="00613284" w:rsidRDefault="001E7EF3" w:rsidP="001210C4">
      <w:pPr>
        <w:pStyle w:val="af3"/>
      </w:pPr>
      <w:r w:rsidRPr="001E7EF3">
        <w:t xml:space="preserve">Для </w:t>
      </w:r>
      <w:proofErr w:type="spellStart"/>
      <w:r w:rsidRPr="001E7EF3">
        <w:t>сверточной</w:t>
      </w:r>
      <w:proofErr w:type="spellEnd"/>
      <w:r w:rsidRPr="001E7EF3">
        <w:t xml:space="preserve"> модели использована компактная архитектура, обеспечивающая быструю сходимость и стабильную классификацию. Для </w:t>
      </w:r>
      <w:proofErr w:type="spellStart"/>
      <w:r w:rsidRPr="001E7EF3">
        <w:t>трансформерной</w:t>
      </w:r>
      <w:proofErr w:type="spellEnd"/>
      <w:r w:rsidRPr="001E7EF3">
        <w:t xml:space="preserve"> модели применён подход </w:t>
      </w:r>
      <w:proofErr w:type="spellStart"/>
      <w:r w:rsidRPr="001E7EF3">
        <w:t>patch</w:t>
      </w:r>
      <w:proofErr w:type="spellEnd"/>
      <w:r w:rsidRPr="001E7EF3">
        <w:t xml:space="preserve"> </w:t>
      </w:r>
      <w:proofErr w:type="spellStart"/>
      <w:r w:rsidRPr="001E7EF3">
        <w:t>embedding</w:t>
      </w:r>
      <w:proofErr w:type="spellEnd"/>
      <w:r w:rsidRPr="001E7EF3">
        <w:t xml:space="preserve"> с последующей обработкой последовательности </w:t>
      </w:r>
      <w:proofErr w:type="spellStart"/>
      <w:r w:rsidRPr="001E7EF3">
        <w:t>эмбеддингов</w:t>
      </w:r>
      <w:proofErr w:type="spellEnd"/>
      <w:r w:rsidRPr="001E7EF3">
        <w:t xml:space="preserve"> с помощью стандартного </w:t>
      </w:r>
      <w:proofErr w:type="spellStart"/>
      <w:r w:rsidRPr="001E7EF3">
        <w:t>TransformerEncoder</w:t>
      </w:r>
      <w:proofErr w:type="spellEnd"/>
      <w:r w:rsidRPr="001E7EF3">
        <w:t xml:space="preserve">. Проводились эксперименты по оптимизации </w:t>
      </w:r>
      <w:proofErr w:type="spellStart"/>
      <w:r w:rsidRPr="001E7EF3">
        <w:t>гиперпараметров</w:t>
      </w:r>
      <w:proofErr w:type="spellEnd"/>
      <w:r w:rsidRPr="001E7EF3">
        <w:t xml:space="preserve">, и итоговые настройки (например, </w:t>
      </w:r>
      <w:proofErr w:type="spellStart"/>
      <w:r w:rsidRPr="001E7EF3">
        <w:t>learning</w:t>
      </w:r>
      <w:proofErr w:type="spellEnd"/>
      <w:r w:rsidRPr="001E7EF3">
        <w:t xml:space="preserve"> </w:t>
      </w:r>
      <w:proofErr w:type="spellStart"/>
      <w:r w:rsidRPr="001E7EF3">
        <w:t>rate</w:t>
      </w:r>
      <w:proofErr w:type="spellEnd"/>
      <w:r w:rsidRPr="001E7EF3">
        <w:t xml:space="preserve">=1e-3, </w:t>
      </w:r>
      <w:proofErr w:type="spellStart"/>
      <w:r w:rsidRPr="001E7EF3">
        <w:t>batch_size</w:t>
      </w:r>
      <w:proofErr w:type="spellEnd"/>
      <w:r w:rsidRPr="001E7EF3">
        <w:t>=128, число эпох=20) были выбраны для обеспечения сопоставимых условий обучения.</w:t>
      </w:r>
    </w:p>
    <w:p w14:paraId="5A2FC3A8" w14:textId="77777777" w:rsidR="00613284" w:rsidRPr="006F7206" w:rsidRDefault="00613284" w:rsidP="00613284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8" w:name="_Toc193367378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Результаты обучения</w:t>
      </w:r>
      <w:bookmarkEnd w:id="18"/>
    </w:p>
    <w:p w14:paraId="27E02B5B" w14:textId="33D3FD9B" w:rsidR="00613284" w:rsidRPr="003970DC" w:rsidRDefault="001E7EF3" w:rsidP="001E7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эксперимента для обеих моделей отслеживались динамика значений функции потерь (</w:t>
      </w:r>
      <w:proofErr w:type="spellStart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loss</w:t>
      </w:r>
      <w:proofErr w:type="spellEnd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точность (</w:t>
      </w:r>
      <w:proofErr w:type="spellStart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accuracy</w:t>
      </w:r>
      <w:proofErr w:type="spellEnd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тестовой выборке</w:t>
      </w:r>
      <w:r w:rsidR="003F5D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Полный код анализа предоставлен в Приложении И</w:t>
      </w:r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визуализации результатов были построены следующие графики:</w:t>
      </w:r>
    </w:p>
    <w:p w14:paraId="5DEBFBD4" w14:textId="77777777" w:rsidR="006F7206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23075F" wp14:editId="78222C3E">
            <wp:extent cx="4779195" cy="358439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95" cy="35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F94" w14:textId="6014DA40" w:rsidR="0016662B" w:rsidRDefault="00C62180" w:rsidP="00C62180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4.1 – </w:t>
      </w:r>
      <w:r w:rsidR="001E7EF3" w:rsidRPr="001E7EF3">
        <w:rPr>
          <w:rFonts w:ascii="Times New Roman" w:hAnsi="Times New Roman" w:cs="Times New Roman"/>
          <w:b/>
          <w:noProof/>
          <w:sz w:val="24"/>
          <w:lang w:eastAsia="ru-RU"/>
        </w:rPr>
        <w:t>График потерь сверточной нейросети</w:t>
      </w:r>
    </w:p>
    <w:p w14:paraId="55B03941" w14:textId="77777777" w:rsidR="00C62180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35012B" wp14:editId="03B6A673">
            <wp:extent cx="4806720" cy="3605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20" cy="36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604E" w14:textId="77777777" w:rsidR="00C62180" w:rsidRPr="00C62180" w:rsidRDefault="00C62180" w:rsidP="00C62180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Рисунок 4.2 – График точности сверточной нейросети</w:t>
      </w:r>
    </w:p>
    <w:p w14:paraId="38288D8B" w14:textId="77777777" w:rsidR="00C62180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C05E01" wp14:editId="56228732">
            <wp:extent cx="4734947" cy="355121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47" cy="35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D4FB" w14:textId="77777777" w:rsidR="00C62180" w:rsidRPr="00C62180" w:rsidRDefault="00C62180" w:rsidP="00C62180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Рисунок 4.3 – График потерь трансферной модели</w:t>
      </w:r>
    </w:p>
    <w:p w14:paraId="2E595F9A" w14:textId="77777777" w:rsidR="00C62180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F4B452" wp14:editId="5A749294">
            <wp:extent cx="4685569" cy="351417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569" cy="35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186F" w14:textId="691002C2" w:rsidR="001210C4" w:rsidRDefault="00C62180" w:rsidP="001210C4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Рисунок 4.4 – График точности трансферной модели</w:t>
      </w:r>
    </w:p>
    <w:p w14:paraId="2646C364" w14:textId="77777777" w:rsidR="001210C4" w:rsidRDefault="001210C4" w:rsidP="001210C4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27EA51DB" w14:textId="635318FF" w:rsidR="003970DC" w:rsidRDefault="001210C4" w:rsidP="001210C4">
      <w:pPr>
        <w:pStyle w:val="af3"/>
        <w:rPr>
          <w:noProof/>
          <w:lang w:eastAsia="ru-RU"/>
        </w:rPr>
      </w:pPr>
      <w:r w:rsidRPr="001210C4">
        <w:rPr>
          <w:noProof/>
          <w:lang w:eastAsia="ru-RU"/>
        </w:rPr>
        <w:t>Сравнительный анализ показал, что сверточная модель сходится быстрее и демонстрирует высокую точность за счёт эффективного извлечения локальных признаков, в то время как трансформерная модель, способная моделировать глобальные взаимосвязи, требует более длительного обучения и тщательной настройки гиперпараметров.</w:t>
      </w:r>
      <w:r>
        <w:rPr>
          <w:noProof/>
          <w:lang w:eastAsia="ru-RU"/>
        </w:rPr>
        <w:br w:type="page"/>
      </w:r>
    </w:p>
    <w:p w14:paraId="1CE0A882" w14:textId="24569E1D" w:rsidR="003970DC" w:rsidRDefault="003970DC" w:rsidP="003970DC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9" w:name="_Toc193367379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lastRenderedPageBreak/>
        <w:t>Сравнительный анализ</w:t>
      </w:r>
      <w:bookmarkEnd w:id="19"/>
    </w:p>
    <w:p w14:paraId="71AD3F8B" w14:textId="30674B72" w:rsidR="003970DC" w:rsidRPr="003970DC" w:rsidRDefault="001210C4" w:rsidP="003970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эксперимента выявил следующие ключевые моменты:</w:t>
      </w:r>
    </w:p>
    <w:p w14:paraId="1E6B99CE" w14:textId="53340D02" w:rsidR="003970DC" w:rsidRPr="003970DC" w:rsidRDefault="001210C4" w:rsidP="003970DC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Извлечение признаков: CNN благодаря локальным фильтрам эффективно различает мелкие детали, что особенно важно для тонкой классификации схожих объектов (например, различение собак и кошек). Трансформер, используя механизм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self-attention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способен учитывать глобальные взаимосвязи между патчами, однако его эффективность зависит от оптимальной настройки параметров патча и размерности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embedding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0F8334D" w14:textId="3A2EACF3" w:rsidR="003970DC" w:rsidRPr="003970DC" w:rsidRDefault="001210C4" w:rsidP="003970DC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Скорость обучения и вычислительная сложность: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Сверточная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нейросеть обучается быстрее и требует меньше вычислительных ресурсов, тогда как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трансформерная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модель при не оптимальных настройках может существенно замедлять процесс обучения.</w:t>
      </w:r>
    </w:p>
    <w:p w14:paraId="6CD4E50A" w14:textId="12E7D6FD" w:rsidR="003970DC" w:rsidRDefault="001210C4" w:rsidP="005A64E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Качество классификации: В эксперименте CNN продемонстрировала высокую точность, тогда как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трансформерная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модель, несмотря на потенциал для извлечения глобальных зависимостей, иногда сталкивалась с проблемами тонкого различения классов.</w:t>
      </w:r>
    </w:p>
    <w:p w14:paraId="3E63A931" w14:textId="77777777" w:rsidR="00442580" w:rsidRDefault="00442580" w:rsidP="00442580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20" w:name="_Toc193367380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Примеры результатов предсказания</w:t>
      </w:r>
      <w:bookmarkEnd w:id="20"/>
    </w:p>
    <w:p w14:paraId="105EA0AF" w14:textId="5B9354FA" w:rsidR="00442580" w:rsidRDefault="001210C4" w:rsidP="0044258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наглядной демонстрации работы моделей были выбраны отдельные тестовые изображения, не входящие в обучающую выборку. Каждый пример проходит через процедуру </w:t>
      </w:r>
      <w:proofErr w:type="spellStart"/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инференса</w:t>
      </w:r>
      <w:proofErr w:type="spellEnd"/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которой изображение предварительно обрабатывается (изменение размера и нормализация), а затем подаётся в модель для получения предсказания.  </w:t>
      </w:r>
    </w:p>
    <w:p w14:paraId="194711EC" w14:textId="2E9E21C0" w:rsidR="005A5635" w:rsidRDefault="001210C4" w:rsidP="004425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0C4">
        <w:rPr>
          <w:rFonts w:ascii="Times New Roman" w:hAnsi="Times New Roman" w:cs="Times New Roman"/>
          <w:sz w:val="28"/>
          <w:szCs w:val="28"/>
        </w:rPr>
        <w:t>На рисунках ниже представлены примеры корректных и ошибочных предсказаний для обеих моделей:</w:t>
      </w:r>
    </w:p>
    <w:p w14:paraId="568754FD" w14:textId="77777777" w:rsidR="005A5635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CB99AC" wp14:editId="1C4E364A">
            <wp:extent cx="4318526" cy="323889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26" cy="32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7FA" w14:textId="3F6E5A04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4.5 – </w:t>
      </w:r>
      <w:r w:rsidR="001210C4" w:rsidRPr="001210C4">
        <w:rPr>
          <w:rFonts w:ascii="Times New Roman" w:hAnsi="Times New Roman" w:cs="Times New Roman"/>
          <w:b/>
          <w:noProof/>
          <w:sz w:val="24"/>
          <w:lang w:eastAsia="ru-RU"/>
        </w:rPr>
        <w:t>Пример правильного предсказания сверточной нейросети</w:t>
      </w:r>
    </w:p>
    <w:p w14:paraId="0ADA020A" w14:textId="77777777" w:rsidR="005A5635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31F38" wp14:editId="72C6B944">
            <wp:extent cx="4340509" cy="325538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09" cy="32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E04B" w14:textId="528CFBD9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4.6 – </w:t>
      </w:r>
      <w:r w:rsidR="001210C4" w:rsidRPr="001210C4">
        <w:rPr>
          <w:rFonts w:ascii="Times New Roman" w:hAnsi="Times New Roman" w:cs="Times New Roman"/>
          <w:b/>
          <w:noProof/>
          <w:sz w:val="24"/>
          <w:lang w:eastAsia="ru-RU"/>
        </w:rPr>
        <w:t>Пример ошибочного предсказания сверточной нейросети</w:t>
      </w:r>
    </w:p>
    <w:p w14:paraId="7F8592F4" w14:textId="1DEF33BA" w:rsidR="005A5635" w:rsidRPr="005A5635" w:rsidRDefault="005A5635" w:rsidP="005A5635">
      <w:pPr>
        <w:spacing w:after="12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A5635">
        <w:rPr>
          <w:rFonts w:ascii="Times New Roman" w:hAnsi="Times New Roman" w:cs="Times New Roman"/>
          <w:noProof/>
          <w:sz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lang w:eastAsia="ru-RU"/>
        </w:rPr>
        <w:t>а рисунке 4.6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, изображен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 xml:space="preserve"> олень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,</w:t>
      </w:r>
      <w:r w:rsidR="009A26BE">
        <w:rPr>
          <w:rFonts w:ascii="Times New Roman" w:hAnsi="Times New Roman" w:cs="Times New Roman"/>
          <w:noProof/>
          <w:sz w:val="28"/>
          <w:lang w:eastAsia="ru-RU"/>
        </w:rPr>
        <w:t xml:space="preserve"> а сверточная нейросесть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 xml:space="preserve"> ошибочно предсказала класс указав, что изображ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>ена птица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4263A88E" w14:textId="77777777" w:rsidR="00427178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2BAF66" wp14:editId="1E78514A">
            <wp:extent cx="4489586" cy="3367189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86" cy="33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2AA1" w14:textId="4EDE86DF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4.7 – </w:t>
      </w:r>
      <w:r w:rsidR="007B3AC7" w:rsidRPr="007B3AC7">
        <w:rPr>
          <w:rFonts w:ascii="Times New Roman" w:hAnsi="Times New Roman" w:cs="Times New Roman"/>
          <w:b/>
          <w:noProof/>
          <w:sz w:val="24"/>
          <w:lang w:eastAsia="ru-RU"/>
        </w:rPr>
        <w:t>Пример правильного предсказания трансформерной модели</w:t>
      </w:r>
    </w:p>
    <w:p w14:paraId="12DE0A34" w14:textId="77777777" w:rsidR="005A5635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3789BD" wp14:editId="335C5551">
            <wp:extent cx="4500285" cy="3375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85" cy="33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AB4" w14:textId="78B6024C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4.8 – </w:t>
      </w:r>
      <w:r w:rsidR="007B3AC7" w:rsidRPr="007B3AC7">
        <w:rPr>
          <w:rFonts w:ascii="Times New Roman" w:hAnsi="Times New Roman" w:cs="Times New Roman"/>
          <w:b/>
          <w:noProof/>
          <w:sz w:val="24"/>
          <w:lang w:eastAsia="ru-RU"/>
        </w:rPr>
        <w:t>Пример ошибочного предсказания трансформерной модели</w:t>
      </w:r>
    </w:p>
    <w:p w14:paraId="318535F9" w14:textId="7FC511FE" w:rsidR="005A5635" w:rsidRPr="005A5635" w:rsidRDefault="005A5635" w:rsidP="005A5635">
      <w:pPr>
        <w:spacing w:after="12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A5635">
        <w:rPr>
          <w:rFonts w:ascii="Times New Roman" w:hAnsi="Times New Roman" w:cs="Times New Roman"/>
          <w:noProof/>
          <w:sz w:val="28"/>
          <w:lang w:eastAsia="ru-RU"/>
        </w:rPr>
        <w:t xml:space="preserve">На рисунке 4.8, изображена 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>кошка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 xml:space="preserve">, а модель ошибочно предсказала класс указав, что изображен 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>корабль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5E747197" w14:textId="77777777" w:rsidR="005A64E4" w:rsidRDefault="005A64E4" w:rsidP="005A64E4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21" w:name="_Toc193367381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lastRenderedPageBreak/>
        <w:t>Вывод и заключение</w:t>
      </w:r>
      <w:bookmarkEnd w:id="21"/>
    </w:p>
    <w:p w14:paraId="3436896B" w14:textId="2CC1C622" w:rsidR="005A64E4" w:rsidRPr="005A64E4" w:rsidRDefault="007B3AC7" w:rsidP="005A64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экспериментов было выявлено, что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сверточные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нейросети обладают преимуществами в скорости обучения и эффективном извлечении локальных признаков, что делает их надёжным решением для задач классификации изображений при ограниченных вычислительных ресурсах.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Трансформерные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модели, несмотря на более высокую вычислительную сложность, демонстрируют потенциал для моделирования глобальных взаимосвязей, что может быть полезно при обработке сложных изображений. Однако для достижения конкурентоспособных результатов требуется более тщательная настройка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возможно, увеличение объёма обучающих данных.  </w:t>
      </w:r>
    </w:p>
    <w:p w14:paraId="2DAA4FCB" w14:textId="5B311C83" w:rsidR="005A64E4" w:rsidRPr="00427178" w:rsidRDefault="007B3AC7" w:rsidP="007B3A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выбор архитектуры зависит от специфики задачи, доступных ресурсов и требуемой точности. Дальнейшие исследования могут быть направлены на интеграцию преимуществ обоих подходов, а также на оптимизацию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трансформерных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для задач компьютерного зрения.</w:t>
      </w:r>
    </w:p>
    <w:p w14:paraId="79C3EBEB" w14:textId="77777777" w:rsidR="006F7206" w:rsidRDefault="006F720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br w:type="page"/>
      </w:r>
    </w:p>
    <w:p w14:paraId="6C3E9A05" w14:textId="77777777" w:rsidR="00BC3A00" w:rsidRPr="00BC3A00" w:rsidRDefault="00BC3A00" w:rsidP="009B17CB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22" w:name="_Toc193367382"/>
      <w:r w:rsidRPr="00BC3A00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ЗАКЛЮЧЕНИЕ</w:t>
      </w:r>
      <w:bookmarkEnd w:id="4"/>
      <w:bookmarkEnd w:id="22"/>
    </w:p>
    <w:p w14:paraId="38A79133" w14:textId="3CCB2EE6" w:rsidR="00B018FB" w:rsidRDefault="007B3AC7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23" w:name="_Toc96594833"/>
      <w:bookmarkStart w:id="24" w:name="_Toc133282943"/>
      <w:bookmarkStart w:id="25" w:name="_Toc177491983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работы были рассмотрены и проанализированы различные подходы к обучению нейронных сетей, применяемых для решения широкого спектра задач в области компьютерного зрения, обработки последовательностей и анализа структурированных данных. Исследование охватывало применение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трансформерных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моделей для машинного перевода, генеративных сетей (DCGAN) для синтеза изображений,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графовых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нейронных сетей (GCN) для анализа взаимосвязей, а также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сверточных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нейросетей (CNN) для классификации изображений.</w:t>
      </w:r>
    </w:p>
    <w:p w14:paraId="0F7A3436" w14:textId="75F7C19A" w:rsidR="00B018FB" w:rsidRDefault="00931E26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Полученные результаты демонстрируют, что каждый из рассмотренных методов имеет свои явные преимущества и ограничения. Классические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сверточные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сети эффективно извлекают локальные признаки и обеспечивают быструю сходимость, что делает их оптимальным выбором для задач с ограниченными вычислительными ресурсами.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Трансформерные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модели, благодаря механизму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self-attention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, способны моделировать глобальные взаимосвязи, что особенно полезно при работе с большими объёмами данных и сложными структурами, однако их обучение требует более тщательной настройки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и значительных вычислительных затрат. Генеративные сети демонстрируют потенциал для создания реалистичных изображений и дополнения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датасетов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графовые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нейронные сети позволяют эффективно анализировать взаимосвязи между объектами в структурированных данных.</w:t>
      </w:r>
    </w:p>
    <w:p w14:paraId="3C958BB2" w14:textId="176B8EDE" w:rsidR="00D32B03" w:rsidRPr="00D32B03" w:rsidRDefault="00931E26" w:rsidP="00931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1E26">
        <w:rPr>
          <w:rFonts w:ascii="Times New Roman" w:hAnsi="Times New Roman" w:cs="Times New Roman"/>
          <w:sz w:val="28"/>
          <w:szCs w:val="28"/>
          <w:lang w:eastAsia="ru-RU"/>
        </w:rPr>
        <w:t>Таким образом, выбор метода обучения нейронных сетей должен основываться на особенностях решаемой задачи, доступных ресурсах и требуемой точности. В дальнейшем перспективным направлением исследований может стать интеграция различных архитектур для создания гибридных моделей, способных объединить сильные стороны каждого подхода и обеспечить более высокую производительность в реальных приложениях.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D6436A7" w14:textId="77777777" w:rsidR="00AA4C0D" w:rsidRDefault="00AA4C0D" w:rsidP="009B17CB">
      <w:pPr>
        <w:pStyle w:val="aa"/>
        <w:widowControl/>
        <w:spacing w:after="240" w:line="360" w:lineRule="auto"/>
        <w:ind w:left="0" w:firstLine="0"/>
        <w:jc w:val="center"/>
        <w:outlineLvl w:val="0"/>
      </w:pPr>
      <w:bookmarkStart w:id="26" w:name="_Toc19336738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23"/>
      <w:bookmarkEnd w:id="24"/>
      <w:bookmarkEnd w:id="25"/>
      <w:bookmarkEnd w:id="26"/>
    </w:p>
    <w:p w14:paraId="2891730B" w14:textId="77777777" w:rsidR="001500D8" w:rsidRDefault="001500D8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>Широков, И.Б</w:t>
      </w:r>
      <w:r w:rsidRPr="00441485">
        <w:t xml:space="preserve">. </w:t>
      </w:r>
      <w:r>
        <w:t>Анализ технологий глубокого обучения с подкреплением для систем машинного зрения / И</w:t>
      </w:r>
      <w:r w:rsidRPr="00441485">
        <w:t xml:space="preserve">.Б. </w:t>
      </w:r>
      <w:r>
        <w:t>Широков</w:t>
      </w:r>
      <w:r w:rsidRPr="001500D8">
        <w:t>,</w:t>
      </w:r>
      <w:r>
        <w:t xml:space="preserve"> С.В. Колесова, В.А. Кучеренко, М.Ю. Серебряков / Известия </w:t>
      </w:r>
      <w:proofErr w:type="spellStart"/>
      <w:r>
        <w:t>ТулГУ</w:t>
      </w:r>
      <w:proofErr w:type="spellEnd"/>
      <w:r>
        <w:t xml:space="preserve"> 2022.</w:t>
      </w:r>
    </w:p>
    <w:p w14:paraId="6EF746AF" w14:textId="77777777" w:rsidR="001500D8" w:rsidRDefault="001500D8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 xml:space="preserve">Сущеня, Р.В. Нейронные сети и их классификация. Основные виды нейронных сетей </w:t>
      </w:r>
      <w:r w:rsidRPr="001500D8">
        <w:t xml:space="preserve">/ </w:t>
      </w:r>
      <w:r>
        <w:t xml:space="preserve">Р.В. Сущеня, А.Э. </w:t>
      </w:r>
      <w:proofErr w:type="spellStart"/>
      <w:r>
        <w:t>Кокаев</w:t>
      </w:r>
      <w:proofErr w:type="spellEnd"/>
      <w:r w:rsidRPr="001500D8">
        <w:t xml:space="preserve"> / </w:t>
      </w:r>
      <w:r>
        <w:t>Международный научный журнал «Вестник науки» 2023.</w:t>
      </w:r>
    </w:p>
    <w:p w14:paraId="1F5F91AD" w14:textId="77777777" w:rsidR="001500D8" w:rsidRDefault="009D3E9C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 xml:space="preserve">Паршин, А.И. Случайное мультимодальное глубокое обучение в задаче распознавания изображений </w:t>
      </w:r>
      <w:r w:rsidRPr="009D3E9C">
        <w:t xml:space="preserve">/ </w:t>
      </w:r>
      <w:r>
        <w:t xml:space="preserve">А.И. Паршин, М.Н. Аралов, В.Ф. Барабанов, Н.И. Гребенникова </w:t>
      </w:r>
      <w:r w:rsidRPr="009D3E9C">
        <w:t xml:space="preserve">/ </w:t>
      </w:r>
      <w:r>
        <w:t>Вестник Воронежского государственного университета 2021.</w:t>
      </w:r>
    </w:p>
    <w:p w14:paraId="3064551E" w14:textId="77777777" w:rsidR="00602D0F" w:rsidRDefault="00602D0F" w:rsidP="009B1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222D61" w14:textId="77777777" w:rsidR="00602D0F" w:rsidRDefault="00602D0F" w:rsidP="009B17CB">
      <w:pPr>
        <w:pStyle w:val="aa"/>
        <w:widowControl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7" w:name="_Toc133282944"/>
      <w:bookmarkStart w:id="28" w:name="_Toc177491984"/>
      <w:bookmarkStart w:id="29" w:name="_Toc193367384"/>
      <w:r w:rsidRPr="00FB79F7">
        <w:rPr>
          <w:b/>
          <w:sz w:val="36"/>
          <w:szCs w:val="36"/>
        </w:rPr>
        <w:lastRenderedPageBreak/>
        <w:t>ПРИЛОЖЕНИЯ</w:t>
      </w:r>
      <w:bookmarkEnd w:id="27"/>
      <w:bookmarkEnd w:id="28"/>
      <w:bookmarkEnd w:id="29"/>
    </w:p>
    <w:p w14:paraId="7E338EAB" w14:textId="6511A227" w:rsidR="009749E4" w:rsidRPr="00FC1D0C" w:rsidRDefault="00602D0F" w:rsidP="009B17CB">
      <w:pPr>
        <w:pStyle w:val="aa"/>
        <w:widowControl/>
        <w:spacing w:line="360" w:lineRule="auto"/>
        <w:ind w:left="0" w:firstLine="709"/>
      </w:pPr>
      <w:r w:rsidRPr="0030109C">
        <w:t xml:space="preserve">Приложение А – </w:t>
      </w:r>
      <w:proofErr w:type="spellStart"/>
      <w:r w:rsidR="00352D54">
        <w:t>Токенизация</w:t>
      </w:r>
      <w:proofErr w:type="spellEnd"/>
      <w:r w:rsidR="00352D54">
        <w:t xml:space="preserve"> и построение словаря</w:t>
      </w:r>
      <w:r w:rsidR="00FC1D0C">
        <w:t>.</w:t>
      </w:r>
    </w:p>
    <w:p w14:paraId="1AF52B50" w14:textId="0AD57F1C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Б</w:t>
      </w:r>
      <w:r w:rsidRPr="0030109C">
        <w:t xml:space="preserve"> – </w:t>
      </w:r>
      <w:proofErr w:type="spellStart"/>
      <w:r w:rsidR="00A72D63">
        <w:t>Датасет</w:t>
      </w:r>
      <w:proofErr w:type="spellEnd"/>
      <w:r w:rsidR="00A72D63">
        <w:t xml:space="preserve"> и подготовка </w:t>
      </w:r>
      <w:proofErr w:type="spellStart"/>
      <w:r w:rsidR="00A72D63">
        <w:t>батча</w:t>
      </w:r>
      <w:proofErr w:type="spellEnd"/>
      <w:r w:rsidR="00FC1D0C">
        <w:t>.</w:t>
      </w:r>
    </w:p>
    <w:p w14:paraId="4A8B52D6" w14:textId="5F132130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В</w:t>
      </w:r>
      <w:r w:rsidRPr="0030109C">
        <w:t xml:space="preserve"> – </w:t>
      </w:r>
      <w:r w:rsidR="00A72D63">
        <w:t>Базовые компоненты трансформера (позиционное кодирование, внимание, FFN)</w:t>
      </w:r>
      <w:r w:rsidR="00FC1D0C">
        <w:t>.</w:t>
      </w:r>
    </w:p>
    <w:p w14:paraId="5DF5AD1D" w14:textId="5597E4D7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Г</w:t>
      </w:r>
      <w:r w:rsidRPr="0030109C">
        <w:t xml:space="preserve"> – </w:t>
      </w:r>
      <w:r w:rsidR="00A72D63" w:rsidRPr="00A72D63">
        <w:t xml:space="preserve">Слои </w:t>
      </w:r>
      <w:proofErr w:type="spellStart"/>
      <w:r w:rsidR="00A72D63" w:rsidRPr="00A72D63">
        <w:t>энкодера</w:t>
      </w:r>
      <w:proofErr w:type="spellEnd"/>
      <w:r w:rsidR="00A72D63" w:rsidRPr="00A72D63">
        <w:t xml:space="preserve"> и декодера</w:t>
      </w:r>
      <w:r w:rsidR="00FC1D0C" w:rsidRPr="00FC1D0C">
        <w:t>.</w:t>
      </w:r>
    </w:p>
    <w:p w14:paraId="34FF156A" w14:textId="6D41F016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Д</w:t>
      </w:r>
      <w:r w:rsidRPr="0030109C">
        <w:t xml:space="preserve"> – </w:t>
      </w:r>
      <w:bookmarkStart w:id="30" w:name="_Hlk194318418"/>
      <w:r w:rsidR="0045028E">
        <w:t xml:space="preserve">Полный код </w:t>
      </w:r>
      <w:r w:rsidR="0045028E">
        <w:rPr>
          <w:lang w:val="en-US"/>
        </w:rPr>
        <w:t>DCGAN</w:t>
      </w:r>
      <w:bookmarkEnd w:id="30"/>
      <w:r w:rsidRPr="0030109C">
        <w:t>.</w:t>
      </w:r>
    </w:p>
    <w:p w14:paraId="38E56238" w14:textId="5B692EB4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Е</w:t>
      </w:r>
      <w:r w:rsidRPr="0030109C">
        <w:t xml:space="preserve"> – </w:t>
      </w:r>
      <w:r w:rsidR="005B7905">
        <w:t xml:space="preserve">Полный код </w:t>
      </w:r>
      <w:r w:rsidR="005B7905">
        <w:rPr>
          <w:lang w:val="en-US"/>
        </w:rPr>
        <w:t>GCN</w:t>
      </w:r>
      <w:r w:rsidR="00FC1D0C" w:rsidRPr="00FC1D0C">
        <w:t>.</w:t>
      </w:r>
    </w:p>
    <w:p w14:paraId="52F5C899" w14:textId="5014AE24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Ж</w:t>
      </w:r>
      <w:r w:rsidR="00996579">
        <w:t xml:space="preserve"> – </w:t>
      </w:r>
      <w:bookmarkStart w:id="31" w:name="_Hlk194319589"/>
      <w:r w:rsidR="00142ECE">
        <w:t xml:space="preserve">Реализация </w:t>
      </w:r>
      <w:proofErr w:type="spellStart"/>
      <w:r w:rsidR="00142ECE">
        <w:t>свёрточной</w:t>
      </w:r>
      <w:proofErr w:type="spellEnd"/>
      <w:r w:rsidR="00142ECE">
        <w:t xml:space="preserve"> нейросети (CNN)</w:t>
      </w:r>
      <w:bookmarkEnd w:id="31"/>
      <w:r w:rsidR="00996579">
        <w:t>.</w:t>
      </w:r>
    </w:p>
    <w:p w14:paraId="3A1D6FA6" w14:textId="7EB1E1A8" w:rsidR="00CF79CC" w:rsidRDefault="00CF79CC" w:rsidP="00CF79CC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З</w:t>
      </w:r>
      <w:r w:rsidRPr="0030109C">
        <w:t xml:space="preserve"> –</w:t>
      </w:r>
      <w:r w:rsidR="000A0226">
        <w:t xml:space="preserve"> </w:t>
      </w:r>
      <w:bookmarkStart w:id="32" w:name="_Hlk194322101"/>
      <w:r w:rsidR="00142ECE">
        <w:t xml:space="preserve">Реализация </w:t>
      </w:r>
      <w:proofErr w:type="spellStart"/>
      <w:r w:rsidR="00142ECE">
        <w:t>трансформерной</w:t>
      </w:r>
      <w:proofErr w:type="spellEnd"/>
      <w:r w:rsidR="00142ECE">
        <w:t xml:space="preserve"> модели</w:t>
      </w:r>
      <w:bookmarkEnd w:id="32"/>
      <w:r w:rsidR="00996579">
        <w:t>.</w:t>
      </w:r>
    </w:p>
    <w:p w14:paraId="1650F385" w14:textId="15835EF2" w:rsidR="00CF79CC" w:rsidRDefault="00CF79CC" w:rsidP="00CF79CC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И</w:t>
      </w:r>
      <w:r w:rsidRPr="0030109C">
        <w:t xml:space="preserve"> –</w:t>
      </w:r>
      <w:r w:rsidR="00142ECE">
        <w:t xml:space="preserve"> </w:t>
      </w:r>
      <w:bookmarkStart w:id="33" w:name="_Hlk194322176"/>
      <w:r w:rsidR="00142ECE">
        <w:t xml:space="preserve">Полный код для сравнительного анализа </w:t>
      </w:r>
      <w:r w:rsidR="00142ECE" w:rsidRPr="00142ECE">
        <w:t xml:space="preserve">эффективности </w:t>
      </w:r>
      <w:proofErr w:type="spellStart"/>
      <w:r w:rsidR="00142ECE" w:rsidRPr="00142ECE">
        <w:t>сверточных</w:t>
      </w:r>
      <w:proofErr w:type="spellEnd"/>
      <w:r w:rsidR="00142ECE" w:rsidRPr="00142ECE">
        <w:t xml:space="preserve"> сетей и трансформеров в задачах компьютерного зрения</w:t>
      </w:r>
      <w:bookmarkEnd w:id="33"/>
      <w:r w:rsidR="00996579">
        <w:t>.</w:t>
      </w:r>
    </w:p>
    <w:p w14:paraId="7E130644" w14:textId="77777777" w:rsidR="00602D0F" w:rsidRPr="009D3554" w:rsidRDefault="00602D0F" w:rsidP="009B17CB">
      <w:pPr>
        <w:pStyle w:val="aa"/>
        <w:widowControl/>
        <w:spacing w:line="360" w:lineRule="auto"/>
        <w:ind w:left="0" w:firstLine="709"/>
      </w:pPr>
      <w:r>
        <w:rPr>
          <w:rFonts w:eastAsia="Arial Unicode MS"/>
          <w:color w:val="000000"/>
          <w:sz w:val="36"/>
          <w:szCs w:val="36"/>
          <w:u w:color="000000"/>
          <w:lang w:eastAsia="ru-RU"/>
        </w:rPr>
        <w:br w:type="page"/>
      </w:r>
    </w:p>
    <w:p w14:paraId="3AE44AC0" w14:textId="77777777" w:rsidR="00602D0F" w:rsidRPr="00602D0F" w:rsidRDefault="00602D0F" w:rsidP="009B17CB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2D0F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А</w:t>
      </w:r>
    </w:p>
    <w:p w14:paraId="63147EE4" w14:textId="66A018E2" w:rsidR="00602D0F" w:rsidRPr="00602D0F" w:rsidRDefault="00352D54" w:rsidP="009B17CB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D54">
        <w:rPr>
          <w:rFonts w:ascii="Times New Roman" w:eastAsia="Times New Roman" w:hAnsi="Times New Roman" w:cs="Times New Roman"/>
          <w:sz w:val="28"/>
          <w:szCs w:val="28"/>
        </w:rPr>
        <w:t>Токенизация</w:t>
      </w:r>
      <w:proofErr w:type="spellEnd"/>
      <w:r w:rsidRPr="00352D54">
        <w:rPr>
          <w:rFonts w:ascii="Times New Roman" w:eastAsia="Times New Roman" w:hAnsi="Times New Roman" w:cs="Times New Roman"/>
          <w:sz w:val="28"/>
          <w:szCs w:val="28"/>
        </w:rPr>
        <w:t xml:space="preserve"> и построение словаря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4D42F" w14:textId="0D304231" w:rsidR="00602D0F" w:rsidRPr="00602D0F" w:rsidRDefault="00602D0F" w:rsidP="009B17C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А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 w:rsidR="00D706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="00352D54" w:rsidRPr="00352D5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Токенизация</w:t>
      </w:r>
      <w:proofErr w:type="spellEnd"/>
      <w:r w:rsidR="00352D54" w:rsidRPr="00352D5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 построение словаря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602D0F" w:rsidRPr="00352D54" w14:paraId="352B364E" w14:textId="77777777" w:rsidTr="006A3BE4">
        <w:trPr>
          <w:jc w:val="center"/>
        </w:trPr>
        <w:tc>
          <w:tcPr>
            <w:tcW w:w="9632" w:type="dxa"/>
          </w:tcPr>
          <w:p w14:paraId="1646CA5A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</w:t>
            </w:r>
          </w:p>
          <w:p w14:paraId="34CD970B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4E284B4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Специальные токены и их индексы</w:t>
            </w:r>
          </w:p>
          <w:p w14:paraId="7ADBB04F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PAD_TOKEN = "&lt;pad&gt;"</w:t>
            </w:r>
          </w:p>
          <w:p w14:paraId="5907D3A3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SOS_TOKEN = "&lt;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sos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&gt;"</w:t>
            </w:r>
          </w:p>
          <w:p w14:paraId="1C4F07AF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EOS_TOKEN = "&lt;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eos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&gt;"</w:t>
            </w:r>
          </w:p>
          <w:p w14:paraId="1EE6748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UNK_TOKEN = "&lt;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unk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&gt;"</w:t>
            </w:r>
          </w:p>
          <w:p w14:paraId="0A11427A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32FF73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PAD_IDX = 0</w:t>
            </w:r>
          </w:p>
          <w:p w14:paraId="722C0252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SOS_IDX = 1</w:t>
            </w:r>
          </w:p>
          <w:p w14:paraId="1D6201F9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EOS_IDX = 2</w:t>
            </w:r>
          </w:p>
          <w:p w14:paraId="53F25C7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UNK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3</w:t>
            </w:r>
          </w:p>
          <w:p w14:paraId="13D10A42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55834A16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Функция для построения словаря из предложений</w:t>
            </w:r>
          </w:p>
          <w:p w14:paraId="28BE0C1B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build_</w:t>
            </w:r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sentences, specials=[PAD_TOKEN, SOS_TOKEN, EOS_TOKEN, UNK_TOKEN]):</w:t>
            </w:r>
          </w:p>
          <w:p w14:paraId="1DE320AE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vocab = {token: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for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token in enumerate(specials)}</w:t>
            </w:r>
          </w:p>
          <w:p w14:paraId="2D6987E2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for sentence in sentences:</w:t>
            </w:r>
          </w:p>
          <w:p w14:paraId="448EA651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for token in 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sentence.strip</w:t>
            </w:r>
            <w:proofErr w:type="spellEnd"/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().split():</w:t>
            </w:r>
          </w:p>
          <w:p w14:paraId="2F8F5AA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if token not in vocab:</w:t>
            </w:r>
          </w:p>
          <w:p w14:paraId="299486DD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vocab[token] =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(vocab)</w:t>
            </w:r>
          </w:p>
          <w:p w14:paraId="4206A4DA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vocab</w:t>
            </w:r>
          </w:p>
          <w:p w14:paraId="13EF0D8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4E593DB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Инвертирование словаря (индекс -&gt; токен)</w:t>
            </w:r>
          </w:p>
          <w:p w14:paraId="066626C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def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invert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):</w:t>
            </w:r>
          </w:p>
          <w:p w14:paraId="17EA818D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 {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: token for token,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in 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vocab.items</w:t>
            </w:r>
            <w:proofErr w:type="spellEnd"/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()}</w:t>
            </w:r>
          </w:p>
          <w:p w14:paraId="1A78CF39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7B27EBF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Токенизация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 добавлением специальных токенов</w:t>
            </w:r>
          </w:p>
          <w:p w14:paraId="05B5325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def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tokenize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,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):</w:t>
            </w:r>
          </w:p>
          <w:p w14:paraId="1358FBFD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tokens = 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sentence.strip</w:t>
            </w:r>
            <w:proofErr w:type="spellEnd"/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().split()</w:t>
            </w:r>
          </w:p>
          <w:p w14:paraId="57C7DE3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tokens = [SOS_TOKEN] + tokens + [EOS_TOKEN]</w:t>
            </w:r>
          </w:p>
          <w:p w14:paraId="6A21FE71" w14:textId="29A4E4DC" w:rsidR="00F15AAD" w:rsidRPr="00602D0F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[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vocab.get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token, UNK_IDX) for token in tokens]</w:t>
            </w:r>
          </w:p>
        </w:tc>
      </w:tr>
    </w:tbl>
    <w:p w14:paraId="5D163A57" w14:textId="77777777" w:rsidR="00352D54" w:rsidRDefault="00352D54" w:rsidP="005E69CF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55CF0E79" w14:textId="4F4D21CB" w:rsidR="00D706D2" w:rsidRPr="00602D0F" w:rsidRDefault="00D706D2" w:rsidP="005E69CF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Б</w:t>
      </w:r>
    </w:p>
    <w:p w14:paraId="036B2462" w14:textId="1164AED5" w:rsidR="00D706D2" w:rsidRPr="00602D0F" w:rsidRDefault="007910F6" w:rsidP="00D706D2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10F6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7910F6">
        <w:rPr>
          <w:rFonts w:ascii="Times New Roman" w:eastAsia="Times New Roman" w:hAnsi="Times New Roman" w:cs="Times New Roman"/>
          <w:sz w:val="28"/>
          <w:szCs w:val="28"/>
        </w:rPr>
        <w:t xml:space="preserve"> и подготовка </w:t>
      </w:r>
      <w:proofErr w:type="spellStart"/>
      <w:r w:rsidRPr="007910F6">
        <w:rPr>
          <w:rFonts w:ascii="Times New Roman" w:eastAsia="Times New Roman" w:hAnsi="Times New Roman" w:cs="Times New Roman"/>
          <w:sz w:val="28"/>
          <w:szCs w:val="28"/>
        </w:rPr>
        <w:t>батча</w:t>
      </w:r>
      <w:proofErr w:type="spellEnd"/>
      <w:r w:rsidR="00996579" w:rsidRPr="009965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5F70B5" w14:textId="6AF1FBA3" w:rsidR="00D706D2" w:rsidRPr="00602D0F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Датасет</w:t>
      </w:r>
      <w:proofErr w:type="spellEnd"/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 подготовка </w:t>
      </w:r>
      <w:proofErr w:type="spellStart"/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батча</w:t>
      </w:r>
      <w:proofErr w:type="spellEnd"/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D706D2" w:rsidRPr="003C79C9" w14:paraId="2DE05E01" w14:textId="77777777" w:rsidTr="00D706D2">
        <w:trPr>
          <w:jc w:val="center"/>
        </w:trPr>
        <w:tc>
          <w:tcPr>
            <w:tcW w:w="9628" w:type="dxa"/>
          </w:tcPr>
          <w:p w14:paraId="6F2D0EF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2EA53457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from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import Dataset,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DataLoader</w:t>
            </w:r>
            <w:proofErr w:type="spellEnd"/>
          </w:p>
          <w:p w14:paraId="12D5B01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as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2AD05A7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162A417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Датасет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для машинного перевода: русские предложения -&gt; английские переводы</w:t>
            </w:r>
          </w:p>
          <w:p w14:paraId="6E1F719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TranslationDataset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Dataset):</w:t>
            </w:r>
          </w:p>
          <w:p w14:paraId="475485A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1097C6D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src_sentences</w:t>
            </w:r>
            <w:proofErr w:type="spellEnd"/>
          </w:p>
          <w:p w14:paraId="29B2D2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tgt_sentences</w:t>
            </w:r>
            <w:proofErr w:type="spellEnd"/>
          </w:p>
          <w:p w14:paraId="4C3161A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src_vocab</w:t>
            </w:r>
            <w:proofErr w:type="spellEnd"/>
          </w:p>
          <w:p w14:paraId="1D7BA267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tgt_vocab</w:t>
            </w:r>
            <w:proofErr w:type="spellEnd"/>
          </w:p>
          <w:p w14:paraId="2B120A6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E251795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__(self):</w:t>
            </w:r>
          </w:p>
          <w:p w14:paraId="2006A1F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98178A5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6FE36F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getitem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518EB6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tokenize(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AEB369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tokenize(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C9B04B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torch.tensor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dtype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torch.long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torch.tensor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dtype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torch.long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210DF0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C492E1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Функция формирования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батча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паддингом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(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first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=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True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</w:t>
            </w:r>
          </w:p>
          <w:p w14:paraId="3E7A0FA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collate_fn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(batch):</w:t>
            </w:r>
          </w:p>
          <w:p w14:paraId="6BB8728E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zip(*batch)</w:t>
            </w:r>
          </w:p>
          <w:p w14:paraId="1E0FA47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nn.utils.rnn.pad_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sequence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batch_first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=True,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padding_value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=PAD_IDX)</w:t>
            </w:r>
          </w:p>
          <w:p w14:paraId="5924BB2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nn.utils.rnn.pad_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sequence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batch_first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=True,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padding_value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=PAD_IDX)</w:t>
            </w:r>
          </w:p>
          <w:p w14:paraId="6FD3DD5E" w14:textId="712C85CE" w:rsidR="00D706D2" w:rsidRPr="007E7669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</w:p>
        </w:tc>
      </w:tr>
    </w:tbl>
    <w:p w14:paraId="46C08412" w14:textId="54162A58" w:rsidR="00D706D2" w:rsidRDefault="00D706D2">
      <w:pP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</w:pPr>
    </w:p>
    <w:p w14:paraId="5400966D" w14:textId="77777777" w:rsidR="007910F6" w:rsidRDefault="007910F6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6297774F" w14:textId="094916E9" w:rsidR="00D706D2" w:rsidRPr="00602D0F" w:rsidRDefault="00D706D2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В</w:t>
      </w:r>
    </w:p>
    <w:p w14:paraId="67C90A8E" w14:textId="0703104A" w:rsidR="00D706D2" w:rsidRPr="00602D0F" w:rsidRDefault="007910F6" w:rsidP="00D706D2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10F6">
        <w:rPr>
          <w:rFonts w:ascii="Times New Roman" w:eastAsia="Times New Roman" w:hAnsi="Times New Roman" w:cs="Times New Roman"/>
          <w:sz w:val="28"/>
          <w:szCs w:val="28"/>
        </w:rPr>
        <w:t>Базовые компоненты трансформера</w:t>
      </w:r>
      <w:r w:rsidR="00D706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A6E944" w14:textId="4318C76C" w:rsidR="00D706D2" w:rsidRPr="00D706D2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Базовые компоненты трансформера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D706D2" w:rsidRPr="007910F6" w14:paraId="07A0A767" w14:textId="77777777" w:rsidTr="00D706D2">
        <w:trPr>
          <w:jc w:val="center"/>
        </w:trPr>
        <w:tc>
          <w:tcPr>
            <w:tcW w:w="9628" w:type="dxa"/>
          </w:tcPr>
          <w:p w14:paraId="07BD266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math</w:t>
            </w:r>
          </w:p>
          <w:p w14:paraId="7E75FA27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0F0A9CB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252BA7C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6D10C3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Позиционное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кодирование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синусоидальное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CCF2C7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PositionalEncoding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2E8D24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dropout=0.1,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=5000):</w:t>
            </w:r>
          </w:p>
          <w:p w14:paraId="18D8B98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PositionalEncoding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4D5142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(p=dropout)</w:t>
            </w:r>
          </w:p>
          <w:p w14:paraId="41601C2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torch.zeros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  #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F24004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position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torch.arange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dtype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torch.float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unsqueeze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(1)  #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1)</w:t>
            </w:r>
          </w:p>
          <w:p w14:paraId="432C2313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div_term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torch.exp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torch.arange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2).float() * (-math.log(10000.0) /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0F4A63FA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0::2]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torch.sin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(position *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div_term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  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четные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индексы</w:t>
            </w:r>
            <w:proofErr w:type="spellEnd"/>
          </w:p>
          <w:p w14:paraId="33EA19A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1::2]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torch.cos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(position *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div_term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  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нечетные</w:t>
            </w:r>
            <w:proofErr w:type="spellEnd"/>
          </w:p>
          <w:p w14:paraId="36E6FF7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pe.unsqueeze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(0)  # (1,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6E39CB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self.register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_buffer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('pe', pe)</w:t>
            </w:r>
          </w:p>
          <w:p w14:paraId="74FF4D6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149421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x):</w:t>
            </w:r>
          </w:p>
          <w:p w14:paraId="7279EFF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# x: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AF858C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x + self.pe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: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(1), :]</w:t>
            </w:r>
          </w:p>
          <w:p w14:paraId="3472EBEA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37D1422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1E2C8D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Масштабированное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скалярное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произведение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(scaled dot-product attention)</w:t>
            </w:r>
          </w:p>
          <w:p w14:paraId="243F228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scaled_dot_product_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Q, K, V, mask=None):</w:t>
            </w:r>
          </w:p>
          <w:p w14:paraId="251BF01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Q.size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(-1)</w:t>
            </w:r>
          </w:p>
          <w:p w14:paraId="3BD7009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scores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torch.matmul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(Q,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K.transpose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(-2, -1)) /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math.sqrt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23E975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if mask is not None:</w:t>
            </w:r>
          </w:p>
          <w:p w14:paraId="763FDEEE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scores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scores.masked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_fill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(mask == 0, -1e9)</w:t>
            </w:r>
          </w:p>
          <w:p w14:paraId="0B584EDE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attn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torch.softmax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(scores, dim=-1)</w:t>
            </w:r>
          </w:p>
          <w:p w14:paraId="55D65E9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output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torch.matmul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(attn, V)</w:t>
            </w:r>
          </w:p>
          <w:p w14:paraId="1BF856D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output, attn</w:t>
            </w:r>
          </w:p>
          <w:p w14:paraId="212883F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A5AAED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Многопоточное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внимание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(Multi-Head Attention)</w:t>
            </w:r>
          </w:p>
          <w:p w14:paraId="73F20C0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7C3480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09AFCB8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381ED0D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assert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%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== 0, "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должно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делиться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число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голов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</w:t>
            </w:r>
          </w:p>
          <w:p w14:paraId="113F35D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</w:p>
          <w:p w14:paraId="4101D34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</w:p>
          <w:p w14:paraId="7E13E20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</w:p>
          <w:p w14:paraId="5BD3E59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B1B95D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_q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C4F431A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27CDFDB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_v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248AEA9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005745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2F00F085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217EE4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query, key, value, mask=None):</w:t>
            </w:r>
          </w:p>
          <w:p w14:paraId="7B1C87A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#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query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key, value: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08D39E3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query.size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(0)</w:t>
            </w:r>
          </w:p>
          <w:p w14:paraId="14F264B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Q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_q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(query)</w:t>
            </w:r>
          </w:p>
          <w:p w14:paraId="320DF973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(key)</w:t>
            </w:r>
          </w:p>
          <w:p w14:paraId="60D28762" w14:textId="18585489" w:rsidR="00D706D2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V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_v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(value)</w:t>
            </w:r>
          </w:p>
        </w:tc>
      </w:tr>
    </w:tbl>
    <w:p w14:paraId="51662CEF" w14:textId="77777777" w:rsidR="00D706D2" w:rsidRPr="00602D0F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06D2" w:rsidRPr="007910F6" w14:paraId="425A6B9B" w14:textId="77777777" w:rsidTr="00D706D2">
        <w:tc>
          <w:tcPr>
            <w:tcW w:w="9628" w:type="dxa"/>
          </w:tcPr>
          <w:p w14:paraId="2F6BA600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Разбиваем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головы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FCC134F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Q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Q.view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).transpose(1, 2)</w:t>
            </w:r>
          </w:p>
          <w:p w14:paraId="630D9836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K.view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).transpose(1, 2)</w:t>
            </w:r>
          </w:p>
          <w:p w14:paraId="1B9539A5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V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V.view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).transpose(1, 2)</w:t>
            </w:r>
          </w:p>
          <w:p w14:paraId="46D1233E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041D31E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if mask is not None:</w:t>
            </w:r>
          </w:p>
          <w:p w14:paraId="584D1EAF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mask.dim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== 2:</w:t>
            </w:r>
          </w:p>
          <w:p w14:paraId="219EF1EC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mask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mask.unsqueeze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69B3B61C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mask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mask.unsqueeze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(1)</w:t>
            </w:r>
          </w:p>
          <w:p w14:paraId="2E5E4609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71B19664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attn_output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_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scaled_dot_product_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Q, K, V, mask)</w:t>
            </w:r>
          </w:p>
          <w:p w14:paraId="44E37356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Конкатенация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голов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4CC9191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attn_output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output.transpose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(1, 2).contiguous().view(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6F95406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output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attn_output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61936AE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 output</w:t>
            </w:r>
          </w:p>
          <w:p w14:paraId="40539C82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2A80543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Полносвязная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сеть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(Feed Forward)</w:t>
            </w:r>
          </w:p>
          <w:p w14:paraId="62DEB39B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PositionwiseFeedForward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149D1A1A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dropout=0.1):</w:t>
            </w:r>
          </w:p>
          <w:p w14:paraId="69FF1449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PositionwiseFeedForward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79BA213D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1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49A1080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self.relu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577FBB4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(dropout)</w:t>
            </w:r>
          </w:p>
          <w:p w14:paraId="7700164F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964C072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937B70D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self, x):</w:t>
            </w:r>
          </w:p>
          <w:p w14:paraId="0F0EB5A0" w14:textId="397614D6" w:rsidR="00E91EA9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self.relu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(self.linear1(x))))</w:t>
            </w:r>
          </w:p>
        </w:tc>
      </w:tr>
    </w:tbl>
    <w:p w14:paraId="60450824" w14:textId="77777777" w:rsidR="007910F6" w:rsidRDefault="007910F6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74826A46" w14:textId="5AC204F5" w:rsidR="00D706D2" w:rsidRPr="00602D0F" w:rsidRDefault="00D706D2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Г</w:t>
      </w:r>
    </w:p>
    <w:p w14:paraId="4A33E57B" w14:textId="7BB15A76" w:rsidR="00D706D2" w:rsidRPr="00602D0F" w:rsidRDefault="00AC4064" w:rsidP="00D706D2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064">
        <w:rPr>
          <w:rFonts w:ascii="Times New Roman" w:eastAsia="Times New Roman" w:hAnsi="Times New Roman" w:cs="Times New Roman"/>
          <w:sz w:val="28"/>
          <w:szCs w:val="28"/>
        </w:rPr>
        <w:t xml:space="preserve">Слои </w:t>
      </w:r>
      <w:proofErr w:type="spellStart"/>
      <w:r w:rsidRPr="00AC4064">
        <w:rPr>
          <w:rFonts w:ascii="Times New Roman" w:eastAsia="Times New Roman" w:hAnsi="Times New Roman" w:cs="Times New Roman"/>
          <w:sz w:val="28"/>
          <w:szCs w:val="28"/>
        </w:rPr>
        <w:t>энкодера</w:t>
      </w:r>
      <w:proofErr w:type="spellEnd"/>
      <w:r w:rsidRPr="00AC4064">
        <w:rPr>
          <w:rFonts w:ascii="Times New Roman" w:eastAsia="Times New Roman" w:hAnsi="Times New Roman" w:cs="Times New Roman"/>
          <w:sz w:val="28"/>
          <w:szCs w:val="28"/>
        </w:rPr>
        <w:t xml:space="preserve"> и декодера</w:t>
      </w:r>
      <w:r w:rsidR="00996579" w:rsidRPr="009965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F788CF" w14:textId="72E9040F" w:rsidR="00D706D2" w:rsidRPr="00D706D2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Слои </w:t>
      </w:r>
      <w:proofErr w:type="spellStart"/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энкодера</w:t>
      </w:r>
      <w:proofErr w:type="spellEnd"/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 </w:t>
      </w:r>
      <w:proofErr w:type="spellStart"/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декодера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й</w:t>
      </w:r>
      <w:proofErr w:type="spellEnd"/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D706D2" w:rsidRPr="00341B0B" w14:paraId="76A8F6E2" w14:textId="77777777" w:rsidTr="00D706D2">
        <w:trPr>
          <w:jc w:val="center"/>
        </w:trPr>
        <w:tc>
          <w:tcPr>
            <w:tcW w:w="9628" w:type="dxa"/>
          </w:tcPr>
          <w:p w14:paraId="29EDF17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2855A977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9531364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Слой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энкодера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Transformer</w:t>
            </w:r>
          </w:p>
          <w:p w14:paraId="031BE96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0D4E010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61A4BE00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0819DDF8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6365300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PositionwiseFeedForward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3BEFB06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754FBDB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0F2E860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06D78A8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5EA9020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x, mask=None):</w:t>
            </w:r>
          </w:p>
          <w:p w14:paraId="62A7D3BF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(x, x, x, mask)</w:t>
            </w:r>
          </w:p>
          <w:p w14:paraId="5B732219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6AEFFF8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142A03AF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2ADC01F4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  <w:p w14:paraId="5543BC04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290BF25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Слой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декодера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Transformer</w:t>
            </w:r>
          </w:p>
          <w:p w14:paraId="2601B22E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TransformerDecoderLayer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A1D49F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40ABEFA9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TransformerDecoderLayer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1F15F93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29059BA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self.enc_dec_attn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5730264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PositionwiseFeedForward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6D38A9B6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1D38EFF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C21AB6C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3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2BA1F75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4955A17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51F795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=None,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=None):</w:t>
            </w:r>
          </w:p>
          <w:p w14:paraId="537FD4A7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(x, x, 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A0DEBD9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331DD43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enc_dec_attn_output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self.enc_dec_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A637A3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enc_dec_attn_output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7554F60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576E9CFE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3(x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4989964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  <w:p w14:paraId="3E5667F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3DEA66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Стек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слоёв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энкодера</w:t>
            </w:r>
            <w:proofErr w:type="spellEnd"/>
          </w:p>
          <w:p w14:paraId="5FA3729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1C6F361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717BBFA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3374C16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nn.ModuleList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212BCAB5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280C502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for _ in range(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7B6ADBA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])</w:t>
            </w:r>
          </w:p>
          <w:p w14:paraId="4D7A65F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BA5D68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x, mask=None):</w:t>
            </w:r>
          </w:p>
          <w:p w14:paraId="54248656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for layer in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:</w:t>
            </w:r>
          </w:p>
          <w:p w14:paraId="1842643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layer(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x, mask)</w:t>
            </w:r>
          </w:p>
          <w:p w14:paraId="460A623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  <w:p w14:paraId="1766136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B66827F" w14:textId="3307816D" w:rsidR="00D706D2" w:rsidRPr="00D706D2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Стек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слоёв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декодера</w:t>
            </w:r>
            <w:proofErr w:type="spellEnd"/>
          </w:p>
        </w:tc>
      </w:tr>
    </w:tbl>
    <w:p w14:paraId="4B143782" w14:textId="77777777" w:rsidR="00D706D2" w:rsidRPr="00602D0F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06D2" w:rsidRPr="003C79C9" w14:paraId="6A5C43BB" w14:textId="77777777" w:rsidTr="00D706D2">
        <w:tc>
          <w:tcPr>
            <w:tcW w:w="9628" w:type="dxa"/>
          </w:tcPr>
          <w:p w14:paraId="1F77A88A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TransformerDecoder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4C89833C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dropout=0.1):</w:t>
            </w:r>
          </w:p>
          <w:p w14:paraId="527C6B1D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TransformerDecoder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0A261AF8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nn.ModuleList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([</w:t>
            </w:r>
          </w:p>
          <w:p w14:paraId="72E550FE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TransformerDecoderLayer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dropout)</w:t>
            </w:r>
          </w:p>
          <w:p w14:paraId="62610340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for _ in range(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EC6AC81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])</w:t>
            </w:r>
          </w:p>
          <w:p w14:paraId="66D4AD2C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80468CC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=None,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=None):</w:t>
            </w:r>
          </w:p>
          <w:p w14:paraId="2C351E98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layer in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0CE387CF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layer(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08B482A" w14:textId="0FDDDAD5" w:rsidR="004607D3" w:rsidRPr="00D706D2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x</w:t>
            </w:r>
          </w:p>
        </w:tc>
      </w:tr>
    </w:tbl>
    <w:p w14:paraId="5ABEE325" w14:textId="451504A2" w:rsidR="00B6370E" w:rsidRDefault="00B6370E">
      <w:pP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</w:pPr>
    </w:p>
    <w:p w14:paraId="7D792757" w14:textId="77777777" w:rsidR="00AC4064" w:rsidRDefault="00AC4064" w:rsidP="00B6370E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681CD7EF" w14:textId="55BAE1E6" w:rsidR="00B6370E" w:rsidRPr="00602D0F" w:rsidRDefault="00B6370E" w:rsidP="00B6370E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Д</w:t>
      </w:r>
    </w:p>
    <w:p w14:paraId="3594CF54" w14:textId="50B190B0" w:rsidR="00B6370E" w:rsidRPr="00602D0F" w:rsidRDefault="0045028E" w:rsidP="00B6370E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028E">
        <w:rPr>
          <w:rFonts w:ascii="Times New Roman" w:eastAsia="Times New Roman" w:hAnsi="Times New Roman" w:cs="Times New Roman"/>
          <w:sz w:val="28"/>
          <w:szCs w:val="28"/>
        </w:rPr>
        <w:t>Полный код DCGAN</w:t>
      </w:r>
      <w:r w:rsidR="00996579" w:rsidRPr="009965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2ABC0" w14:textId="56C1E658" w:rsidR="00B6370E" w:rsidRPr="00D706D2" w:rsidRDefault="00B6370E" w:rsidP="00B6370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45028E" w:rsidRPr="004502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Полный код DCGAN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B6370E" w:rsidRPr="003C79C9" w14:paraId="04859D5B" w14:textId="77777777" w:rsidTr="007E7669">
        <w:trPr>
          <w:jc w:val="center"/>
        </w:trPr>
        <w:tc>
          <w:tcPr>
            <w:tcW w:w="9628" w:type="dxa"/>
          </w:tcPr>
          <w:p w14:paraId="5D321FBB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</w:t>
            </w:r>
            <w:proofErr w:type="spellEnd"/>
          </w:p>
          <w:p w14:paraId="66F826D1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58F6109E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72E85E6E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torch.optim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</w:t>
            </w:r>
            <w:proofErr w:type="spellEnd"/>
          </w:p>
          <w:p w14:paraId="577B846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torchvision.datasets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datasets</w:t>
            </w:r>
          </w:p>
          <w:p w14:paraId="3893CA6C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torchvision.transforms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transforms</w:t>
            </w:r>
          </w:p>
          <w:p w14:paraId="18C96B00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matplotlib</w:t>
            </w:r>
          </w:p>
          <w:p w14:paraId="021AA9B5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matplotlib.use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('Agg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')  #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используем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неинтерактивный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backend</w:t>
            </w:r>
          </w:p>
          <w:p w14:paraId="53ED3BE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matplotlib.pyplot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</w:t>
            </w:r>
            <w:proofErr w:type="spellEnd"/>
          </w:p>
          <w:p w14:paraId="4F1FDAC5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time</w:t>
            </w:r>
          </w:p>
          <w:p w14:paraId="14189DD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F6C3EF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torch.cuda.is_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available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46B92961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torch.backends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.cudnn.benchmark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True</w:t>
            </w:r>
          </w:p>
          <w:p w14:paraId="4875544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82F83DB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Гиперпараметры</w:t>
            </w:r>
            <w:proofErr w:type="spellEnd"/>
          </w:p>
          <w:p w14:paraId="31E254C2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128</w:t>
            </w:r>
          </w:p>
          <w:p w14:paraId="52DA550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0.0002</w:t>
            </w:r>
          </w:p>
          <w:p w14:paraId="1CFD542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epochs = 1000</w:t>
            </w:r>
          </w:p>
          <w:p w14:paraId="3D92F945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100  #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случайного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шума</w:t>
            </w:r>
            <w:proofErr w:type="spellEnd"/>
          </w:p>
          <w:p w14:paraId="4A71AB60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every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5  #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сохранять изображения каждые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эпох</w:t>
            </w:r>
          </w:p>
          <w:p w14:paraId="05C85D8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72B84A0C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Путь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для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сохранения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изображений</w:t>
            </w:r>
            <w:proofErr w:type="spellEnd"/>
          </w:p>
          <w:p w14:paraId="22FD97EF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save_dir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"./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semestr-6/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Neyronki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/GAN/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generated_images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</w:t>
            </w:r>
          </w:p>
          <w:p w14:paraId="75BA831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os.makedirs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save_dir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exist_ok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</w:t>
            </w:r>
          </w:p>
          <w:p w14:paraId="0F44E0D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071F111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Трансформации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загрузка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MNIST</w:t>
            </w:r>
          </w:p>
          <w:p w14:paraId="0E3A010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transform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transforms.Compose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624639F0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transforms.Resize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(28),</w:t>
            </w:r>
          </w:p>
          <w:p w14:paraId="3B29A892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transforms.ToTensor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4834B09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transforms.Normalize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((0.5,), (0.5,))</w:t>
            </w:r>
          </w:p>
          <w:p w14:paraId="2867A2F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2AE3BF37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E2B608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dataset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datasets.MNIST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(root='./semestr-6/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Neyronki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/GAN/data', train=True, download=True, transform=transform)</w:t>
            </w:r>
          </w:p>
          <w:p w14:paraId="6122A95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.data.DataLoader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09C7D63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dataset,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shuffle=True,</w:t>
            </w:r>
          </w:p>
          <w:p w14:paraId="52719A67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num_workers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=4,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pin_memory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torch.cuda.is_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available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B3D318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25A1757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E2407E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Генератор</w:t>
            </w:r>
            <w:proofErr w:type="spellEnd"/>
          </w:p>
          <w:p w14:paraId="0750398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class Generator(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BBBDF9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17E4F4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Generator, self).__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45B3DD9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self.model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204997D2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128),</w:t>
            </w:r>
          </w:p>
          <w:p w14:paraId="42520737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=True),</w:t>
            </w:r>
          </w:p>
          <w:p w14:paraId="5FEB9E1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(128, 256),</w:t>
            </w:r>
          </w:p>
          <w:p w14:paraId="6D1D0C1B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=True),</w:t>
            </w:r>
          </w:p>
          <w:p w14:paraId="0E665EA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(256, 28 * 28),</w:t>
            </w:r>
          </w:p>
          <w:p w14:paraId="0849BD15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nn.Tanh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0FE779A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3E32461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9B7E56E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z):</w:t>
            </w:r>
          </w:p>
          <w:p w14:paraId="0EE9773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self.model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(z)</w:t>
            </w:r>
          </w:p>
          <w:p w14:paraId="2D8F530C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img.view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(-1, 1, 28, 28)</w:t>
            </w:r>
          </w:p>
          <w:p w14:paraId="3F7EF4E4" w14:textId="40E11C4F" w:rsidR="003F1629" w:rsidRPr="00D706D2" w:rsidRDefault="003F1629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4F26D53" w14:textId="77777777" w:rsidR="00B6370E" w:rsidRPr="00602D0F" w:rsidRDefault="00B6370E" w:rsidP="00B6370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370E" w:rsidRPr="003C79C9" w14:paraId="63CEECAB" w14:textId="77777777" w:rsidTr="007E7669">
        <w:tc>
          <w:tcPr>
            <w:tcW w:w="9628" w:type="dxa"/>
          </w:tcPr>
          <w:p w14:paraId="26170F9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Дискриминатор (без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Sigmoid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т.к. используем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BCEWithLogitsLoss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DBEC36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class Discriminator(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7A5AA67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__(self):</w:t>
            </w:r>
          </w:p>
          <w:p w14:paraId="02B247C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Discriminator, self).__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0C79727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self.model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nn.Sequential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A28334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(28 * 28, 256),</w:t>
            </w:r>
          </w:p>
          <w:p w14:paraId="63439CD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nn.LeakyReLU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(0.2,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=True),</w:t>
            </w:r>
          </w:p>
          <w:p w14:paraId="33E503A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(256, 128),</w:t>
            </w:r>
          </w:p>
          <w:p w14:paraId="73CA763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nn.LeakyReLU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(0.2,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=True),</w:t>
            </w:r>
          </w:p>
          <w:p w14:paraId="3925CD3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(128, 1)</w:t>
            </w:r>
          </w:p>
          <w:p w14:paraId="7A3E512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43BB47E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2C1B4B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C3DD35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img.view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(-1, 28 * 28)</w:t>
            </w:r>
          </w:p>
          <w:p w14:paraId="4AE1F08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self.model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58D42FF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F4041C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для сохранения сгенерированных изображений в указанную папку</w:t>
            </w:r>
          </w:p>
          <w:p w14:paraId="3F27B06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show_generated_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epoch, generator, device,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fixed_noise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70A8369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generator.eval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043156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with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torch.no_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grad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2898BC1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generator(fixed_noise.to(device)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numpy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675075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generator.train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2A6766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71A492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fig, axes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plt.subplots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(4, 4,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figsize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=(6, 6))</w:t>
            </w:r>
          </w:p>
          <w:p w14:paraId="26754C4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ax in enumerate(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axes.flat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7CFC74A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].squeeze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7C14B06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+ 1) /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2.0  #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денормализация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из [-1, 1] в [0, 1]</w:t>
            </w:r>
          </w:p>
          <w:p w14:paraId="40BFD84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ax.imshow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cmap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='gray')</w:t>
            </w:r>
          </w:p>
          <w:p w14:paraId="1AD9D21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ax.axis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("off")</w:t>
            </w:r>
          </w:p>
          <w:p w14:paraId="315CDD0C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plt.tight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_layout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298ED6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4FD84C4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save_path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save_dir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f"generated_epoch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_{epoch:03d}.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37F4158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save_path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9EB3AB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plt.close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(fig)</w:t>
            </w:r>
          </w:p>
          <w:p w14:paraId="4038EB7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2AE957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EA8D08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device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torch.device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"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torch.cuda.is_available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 else "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0D54537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generator = Generator(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).to(device)</w:t>
            </w:r>
          </w:p>
          <w:p w14:paraId="7711B05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discriminator = Discriminator().to(device)</w:t>
            </w:r>
          </w:p>
          <w:p w14:paraId="7CA73D2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6E277C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generator.parameters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betas=(0.5, 0.999))</w:t>
            </w:r>
          </w:p>
          <w:p w14:paraId="29191EE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discriminator.parameters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betas=(0.5, 0.999))</w:t>
            </w:r>
          </w:p>
          <w:p w14:paraId="43C42E9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583BE4B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criterion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nn.BCEWithLogitsLoss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CC2317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0F0C58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#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Если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используется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GPU,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применяем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AMP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для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ускорения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новый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синтаксис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FD5917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torch.amp.GradScaler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')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device.type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 else None</w:t>
            </w:r>
          </w:p>
          <w:p w14:paraId="3F3A9DD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torch.amp.GradScaler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')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device.type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 else None</w:t>
            </w:r>
          </w:p>
          <w:p w14:paraId="46C6BEB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1902CE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fixed_noise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torch.randn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(16,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31693E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433AD9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epoch in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1, epochs + 1):</w:t>
            </w:r>
          </w:p>
          <w:p w14:paraId="3D96B8E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batch_idx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_) in enumerate(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A3FF08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imgs.to(device)</w:t>
            </w:r>
          </w:p>
          <w:p w14:paraId="61FB1B8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imgs.size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795BAB2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valid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torch.ones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1, device=device)</w:t>
            </w:r>
          </w:p>
          <w:p w14:paraId="4CC228AC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fake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torch.zeros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1, device=device)</w:t>
            </w:r>
          </w:p>
          <w:p w14:paraId="4F9F342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0847024" w14:textId="2BF45C5A" w:rsidR="00B6370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Обучение генератора</w:t>
            </w:r>
          </w:p>
        </w:tc>
      </w:tr>
    </w:tbl>
    <w:p w14:paraId="145A42ED" w14:textId="77777777" w:rsidR="003F1629" w:rsidRPr="00602D0F" w:rsidRDefault="008140AD" w:rsidP="003F162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 xml:space="preserve">Окончание </w:t>
      </w:r>
      <w:r w:rsidR="003F16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л</w:t>
      </w:r>
      <w:r w:rsidR="003F1629"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 w:rsidR="003F16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1629" w:rsidRPr="00D706D2" w14:paraId="76917ADD" w14:textId="77777777" w:rsidTr="004860A6">
        <w:trPr>
          <w:trHeight w:val="2116"/>
        </w:trPr>
        <w:tc>
          <w:tcPr>
            <w:tcW w:w="9628" w:type="dxa"/>
          </w:tcPr>
          <w:p w14:paraId="6745413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G.zero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_grad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66E4022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z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torch.randn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device=device)</w:t>
            </w:r>
          </w:p>
          <w:p w14:paraId="5433287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9A56EEC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with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torch.amp.autocast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'):</w:t>
            </w:r>
          </w:p>
          <w:p w14:paraId="6A9D24F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generator(z)</w:t>
            </w:r>
          </w:p>
          <w:p w14:paraId="299FA0F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6BEE4AD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G.scale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).backward()</w:t>
            </w:r>
          </w:p>
          <w:p w14:paraId="2FBAF02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19BE95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G.update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553EBB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else:</w:t>
            </w:r>
          </w:p>
          <w:p w14:paraId="3F8703B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generator(z)</w:t>
            </w:r>
          </w:p>
          <w:p w14:paraId="39A6E98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5359127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loss.backward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1B2745B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CA9499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578880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Обучение дискриминатора</w:t>
            </w:r>
          </w:p>
          <w:p w14:paraId="4C078FD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optimizer_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D.zero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_grad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5927263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DF2F64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with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torch.amp.autocast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'):</w:t>
            </w:r>
          </w:p>
          <w:p w14:paraId="7CDE24B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7134033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imgs.detach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()), fake)</w:t>
            </w:r>
          </w:p>
          <w:p w14:paraId="736BEA0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/ 2</w:t>
            </w:r>
          </w:p>
          <w:p w14:paraId="0DFE36C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D.scale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).backward()</w:t>
            </w:r>
          </w:p>
          <w:p w14:paraId="6C87821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595E55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D.update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28B738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else:</w:t>
            </w:r>
          </w:p>
          <w:p w14:paraId="3ADAC0E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7526473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imgs.detach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()), fake)</w:t>
            </w:r>
          </w:p>
          <w:p w14:paraId="5887D54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/ 2</w:t>
            </w:r>
          </w:p>
          <w:p w14:paraId="6E0E418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loss.backward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33F513D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C05F3E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B6A702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batch_idx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% 100 == 0:</w:t>
            </w:r>
          </w:p>
          <w:p w14:paraId="6D5D91C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f"Epoch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[{epoch}/{epochs}] Batch [{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batch_idx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}/{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)}] "</w:t>
            </w:r>
          </w:p>
          <w:p w14:paraId="39AFA5F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loss.item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():.4f}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g_loss.item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():.4f}")</w:t>
            </w:r>
          </w:p>
          <w:p w14:paraId="227EC0A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73B0E0C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Сохраняем изображения только каждые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save_every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эпох</w:t>
            </w:r>
          </w:p>
          <w:p w14:paraId="63AB97D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if epoch %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save_every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0:</w:t>
            </w:r>
          </w:p>
          <w:p w14:paraId="48ED0ED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show_generated_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epoch, generator, device,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fixed_noise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95E172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9AA377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if __name__ == '__main__':</w:t>
            </w:r>
          </w:p>
          <w:p w14:paraId="5783CE62" w14:textId="521E87FA" w:rsidR="003F1629" w:rsidRPr="00AC4064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14:paraId="46235464" w14:textId="77777777" w:rsidR="007E7669" w:rsidRDefault="007E7669">
      <w:pP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  <w:br w:type="page"/>
      </w:r>
    </w:p>
    <w:p w14:paraId="54694D94" w14:textId="77777777" w:rsidR="007E7669" w:rsidRPr="00602D0F" w:rsidRDefault="007E7669" w:rsidP="007E7669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Е</w:t>
      </w:r>
    </w:p>
    <w:p w14:paraId="66D20B05" w14:textId="0C0874CA" w:rsidR="007E7669" w:rsidRPr="005B7905" w:rsidRDefault="005B7905" w:rsidP="007E7669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Полный 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GCN</w:t>
      </w:r>
    </w:p>
    <w:p w14:paraId="22FD9A02" w14:textId="0C65D84D" w:rsidR="007E7669" w:rsidRPr="005B7905" w:rsidRDefault="007E7669" w:rsidP="007E766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 w:rsidR="00A51D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Е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5B790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Полный код </w:t>
      </w:r>
      <w:r w:rsidR="005B790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GCN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7E7669" w:rsidRPr="003C79C9" w14:paraId="6B98B490" w14:textId="77777777" w:rsidTr="007E7669">
        <w:trPr>
          <w:jc w:val="center"/>
        </w:trPr>
        <w:tc>
          <w:tcPr>
            <w:tcW w:w="9628" w:type="dxa"/>
          </w:tcPr>
          <w:p w14:paraId="130CD7FB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6EC66F54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nn.functional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F</w:t>
            </w:r>
          </w:p>
          <w:p w14:paraId="4DA9DDBB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torch_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geometric.datasets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import Planetoid</w:t>
            </w:r>
          </w:p>
          <w:p w14:paraId="08AC1E49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torch_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geometric.nn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import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GCNConv</w:t>
            </w:r>
            <w:proofErr w:type="spellEnd"/>
          </w:p>
          <w:p w14:paraId="4E1297B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A52D5A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Загружаем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датасет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CORA</w:t>
            </w:r>
          </w:p>
          <w:p w14:paraId="16DADB1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dataset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Planetoid(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root='C:/Users/Grigo/Documents/GitGrisha/Practic_MIREA/semestr-6/Neyronki/GNN/Cora', name='Cora')</w:t>
            </w:r>
          </w:p>
          <w:p w14:paraId="65137AA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[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0]  # В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датасете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CORA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весь граф хранится в одном объекте</w:t>
            </w:r>
          </w:p>
          <w:p w14:paraId="37568569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0D48CDF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Определяем модель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</w:t>
            </w:r>
          </w:p>
          <w:p w14:paraId="3D120E6A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class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Module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):</w:t>
            </w:r>
          </w:p>
          <w:p w14:paraId="78BFCD40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def __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output_dim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7131FAC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,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).__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__()</w:t>
            </w:r>
          </w:p>
          <w:p w14:paraId="256F4957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# Первый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графовый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сверточный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слой: преобразует входные признаки в скрытое представление</w:t>
            </w:r>
          </w:p>
          <w:p w14:paraId="395D515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self.conv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GCNConv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C0756EB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Второй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графовый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сверточный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слой: выводит вероятности классов</w:t>
            </w:r>
          </w:p>
          <w:p w14:paraId="509E520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self.conv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GCNConv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output_dim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4BED75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859541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data):</w:t>
            </w:r>
          </w:p>
          <w:p w14:paraId="65FCDF5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edge_index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data.edge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_index</w:t>
            </w:r>
            <w:proofErr w:type="spellEnd"/>
          </w:p>
          <w:p w14:paraId="3111ABC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Применяем первый слой и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ReLU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-активацию</w:t>
            </w:r>
          </w:p>
          <w:p w14:paraId="0DF8E07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x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self.conv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1(x,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edge_index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FC72A64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relu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</w:t>
            </w:r>
          </w:p>
          <w:p w14:paraId="36B201EA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# Применяем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dropout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для регуляризации</w:t>
            </w:r>
          </w:p>
          <w:p w14:paraId="660041B3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x =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F.dropout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(x, training=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self.training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2E56C1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Применяем второй слой</w:t>
            </w:r>
          </w:p>
          <w:p w14:paraId="26714038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conv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2(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,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edge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index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</w:t>
            </w:r>
          </w:p>
          <w:p w14:paraId="61B97A3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# Вычисляем логарифм вероятностей по классам</w:t>
            </w:r>
          </w:p>
          <w:p w14:paraId="2392499A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softmax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,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dim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=1)</w:t>
            </w:r>
          </w:p>
          <w:p w14:paraId="3E1E669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2F51CFC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Инициализируем модель, оптимизатор и задаём параметры обучения</w:t>
            </w:r>
          </w:p>
          <w:p w14:paraId="709CA58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model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GCN(</w:t>
            </w:r>
            <w:proofErr w:type="spellStart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dataset.num_node_features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=16,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output_dim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dataset.num_classes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486707A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optimizer =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torch.optim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.Adam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model.parameters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(),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lr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=0.01,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weight_decay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=5e-4)</w:t>
            </w:r>
          </w:p>
          <w:p w14:paraId="7495C2B9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05C1B3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Функция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обучения</w:t>
            </w:r>
            <w:proofErr w:type="spellEnd"/>
          </w:p>
          <w:p w14:paraId="588C9E9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5ACD4A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model.train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72661328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optimizer.zero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_grad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50F9CA3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out = model(data)</w:t>
            </w:r>
          </w:p>
          <w:p w14:paraId="19D03E6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Вычисляем потерю (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 по узлам, принадлежащим тренировочной выборке</w:t>
            </w:r>
          </w:p>
          <w:p w14:paraId="64F7EB9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loss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F.nll_loss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(out[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data.train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data.y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data.train_mask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16169DD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loss.backward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7CB2C0C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optimizer.step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7099C963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loss.item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56CFBEF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ADF02F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Функция тестирования: вычисляем точность на тренировочной,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валидационной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и тестовой выборках</w:t>
            </w:r>
          </w:p>
          <w:p w14:paraId="5882B99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A17B93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model.eval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6B2A4701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logits = model(data)</w:t>
            </w:r>
          </w:p>
          <w:p w14:paraId="4FF2D624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[]</w:t>
            </w:r>
          </w:p>
          <w:p w14:paraId="51C0C6D5" w14:textId="4BDBC533" w:rsidR="007926B3" w:rsidRPr="00893DF1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for mask in [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data.train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data.val_mask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data.test_mask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]:</w:t>
            </w:r>
          </w:p>
        </w:tc>
      </w:tr>
    </w:tbl>
    <w:p w14:paraId="5C53FAB0" w14:textId="77777777" w:rsidR="007E7669" w:rsidRPr="00602D0F" w:rsidRDefault="007E7669" w:rsidP="007E766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 w:rsidR="00A51D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7669" w:rsidRPr="003C79C9" w14:paraId="5D86E755" w14:textId="77777777" w:rsidTr="007E7669">
        <w:tc>
          <w:tcPr>
            <w:tcW w:w="9628" w:type="dxa"/>
          </w:tcPr>
          <w:p w14:paraId="49290853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pred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logits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].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1)[1]  # предсказание: индекс максимального значения</w:t>
            </w:r>
          </w:p>
          <w:p w14:paraId="463126FA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acc =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pred.eq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data.y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[mask]).sum().item() /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mask.sum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().item()</w:t>
            </w:r>
          </w:p>
          <w:p w14:paraId="66B121F4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accs.append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4708561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accs</w:t>
            </w:r>
            <w:proofErr w:type="spellEnd"/>
          </w:p>
          <w:p w14:paraId="5BB997C1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9FFA5D2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Обучаем модель в течение 300 эпох</w:t>
            </w:r>
          </w:p>
          <w:p w14:paraId="5F8959E8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for epoch in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1, 301):</w:t>
            </w:r>
          </w:p>
          <w:p w14:paraId="334AF36C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loss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D693D6A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val_acc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965FAC7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epoch % 10 == 0:</w:t>
            </w:r>
          </w:p>
          <w:p w14:paraId="48527404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f'Epoch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{epoch:03d}, Loss: {loss:.4f}, '</w:t>
            </w:r>
          </w:p>
          <w:p w14:paraId="148C1824" w14:textId="1E39A17C" w:rsidR="007926B3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f'Train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Acc: {train_acc:.4f}, Val Acc: {val_acc:.4f}, Test Acc: {test_acc:.4f}')</w:t>
            </w:r>
          </w:p>
        </w:tc>
      </w:tr>
    </w:tbl>
    <w:p w14:paraId="0E75A98F" w14:textId="77777777" w:rsidR="00EB7B5A" w:rsidRPr="007926B3" w:rsidRDefault="00EB7B5A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7926B3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52F68094" w14:textId="77777777" w:rsidR="00EB7B5A" w:rsidRPr="00602D0F" w:rsidRDefault="00EB7B5A" w:rsidP="00EB7B5A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Ж</w:t>
      </w:r>
    </w:p>
    <w:p w14:paraId="55AF9F5B" w14:textId="3F865B73" w:rsidR="00EB7B5A" w:rsidRPr="00602D0F" w:rsidRDefault="003F5DA7" w:rsidP="00EB7B5A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5DA7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3F5DA7">
        <w:rPr>
          <w:rFonts w:ascii="Times New Roman" w:eastAsia="Times New Roman" w:hAnsi="Times New Roman" w:cs="Times New Roman"/>
          <w:sz w:val="28"/>
          <w:szCs w:val="28"/>
        </w:rPr>
        <w:t>свёрточной</w:t>
      </w:r>
      <w:proofErr w:type="spellEnd"/>
      <w:r w:rsidRPr="003F5DA7">
        <w:rPr>
          <w:rFonts w:ascii="Times New Roman" w:eastAsia="Times New Roman" w:hAnsi="Times New Roman" w:cs="Times New Roman"/>
          <w:sz w:val="28"/>
          <w:szCs w:val="28"/>
        </w:rPr>
        <w:t xml:space="preserve"> нейросети (CNN)</w:t>
      </w:r>
      <w:r w:rsidR="00EB7B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14DFC" w14:textId="3BD21A3E" w:rsidR="00EB7B5A" w:rsidRPr="00EB7B5A" w:rsidRDefault="00EB7B5A" w:rsidP="00EB7B5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Ж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3F5DA7" w:rsidRPr="003F5D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Реализация </w:t>
      </w:r>
      <w:proofErr w:type="spellStart"/>
      <w:r w:rsidR="003F5DA7" w:rsidRPr="003F5D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свёрточной</w:t>
      </w:r>
      <w:proofErr w:type="spellEnd"/>
      <w:r w:rsidR="003F5DA7" w:rsidRPr="003F5D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нейросети (CNN)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EB7B5A" w:rsidRPr="003C79C9" w14:paraId="45B2C806" w14:textId="77777777" w:rsidTr="00EB7B5A">
        <w:trPr>
          <w:jc w:val="center"/>
        </w:trPr>
        <w:tc>
          <w:tcPr>
            <w:tcW w:w="9628" w:type="dxa"/>
          </w:tcPr>
          <w:p w14:paraId="70AAED0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854BAB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=10):</w:t>
            </w:r>
          </w:p>
          <w:p w14:paraId="158B610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1F16615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38A16D5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2d(3, 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=3, padding=1),</w:t>
            </w:r>
          </w:p>
          <w:p w14:paraId="23EBC26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268D943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2d(2),</w:t>
            </w:r>
          </w:p>
          <w:p w14:paraId="207B5DD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2d(32, 64,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=3, padding=1),</w:t>
            </w:r>
          </w:p>
          <w:p w14:paraId="37CCD25C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47AEDC8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2d(2),</w:t>
            </w:r>
          </w:p>
          <w:p w14:paraId="1A4FF1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2d(64, 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=3, padding=1),</w:t>
            </w:r>
          </w:p>
          <w:p w14:paraId="07FE0FD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38B358B1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2d(2)</w:t>
            </w:r>
          </w:p>
          <w:p w14:paraId="535E5C1C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660087E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3D6A415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nn.Flatten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3059AF0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(128 * 4 * 4, 256),</w:t>
            </w:r>
          </w:p>
          <w:p w14:paraId="7B9D56A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5E11D85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(256,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DA6AC0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2E22312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x):</w:t>
            </w:r>
          </w:p>
          <w:p w14:paraId="70C4906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3FE4236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3B8057BD" w14:textId="2E2EB63B" w:rsidR="00EB7B5A" w:rsidRPr="00A51D2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</w:tc>
      </w:tr>
    </w:tbl>
    <w:p w14:paraId="76B06A43" w14:textId="77777777" w:rsidR="00E377FE" w:rsidRPr="00893DF1" w:rsidRDefault="00E377FE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893DF1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68E9959B" w14:textId="77777777" w:rsidR="00ED0228" w:rsidRPr="00602D0F" w:rsidRDefault="00ED0228" w:rsidP="00E377FE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З</w:t>
      </w:r>
    </w:p>
    <w:p w14:paraId="641D5285" w14:textId="39E43086" w:rsidR="00ED0228" w:rsidRPr="00602D0F" w:rsidRDefault="00D72897" w:rsidP="00ED0228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D72897">
        <w:rPr>
          <w:rFonts w:ascii="Times New Roman" w:eastAsia="Times New Roman" w:hAnsi="Times New Roman" w:cs="Times New Roman"/>
          <w:sz w:val="28"/>
          <w:szCs w:val="28"/>
        </w:rPr>
        <w:t>трансформерной</w:t>
      </w:r>
      <w:proofErr w:type="spellEnd"/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  <w:r w:rsidR="00ED02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391C8" w14:textId="2F2AD863" w:rsidR="00ED0228" w:rsidRPr="00EB7B5A" w:rsidRDefault="00ED0228" w:rsidP="00ED022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Реализация </w:t>
      </w:r>
      <w:proofErr w:type="spellStart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трансформерной</w:t>
      </w:r>
      <w:proofErr w:type="spellEnd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модели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ED0228" w:rsidRPr="003C79C9" w14:paraId="135BAC76" w14:textId="77777777" w:rsidTr="00962168">
        <w:trPr>
          <w:jc w:val="center"/>
        </w:trPr>
        <w:tc>
          <w:tcPr>
            <w:tcW w:w="9628" w:type="dxa"/>
          </w:tcPr>
          <w:p w14:paraId="2968461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056DA2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=10,</w:t>
            </w:r>
          </w:p>
          <w:p w14:paraId="3EFB90D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=4, dropout=0.1):</w:t>
            </w:r>
          </w:p>
          <w:p w14:paraId="53F041F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431EE9C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assert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%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== 0,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должен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делиться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патча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</w:t>
            </w:r>
          </w:p>
          <w:p w14:paraId="13FC7E9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 ** 2</w:t>
            </w:r>
          </w:p>
          <w:p w14:paraId="58906EB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</w:p>
          <w:p w14:paraId="37F568B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CBEC0F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CFEB6E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self.cls_token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(1, 1,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72BC761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self.pos_embed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+ 1,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430B41F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21EDC8D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A3EB77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nn.TransformerEncoderLayer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dropout=dropout)</w:t>
            </w:r>
          </w:p>
          <w:p w14:paraId="13116E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nn.TransformerEncoder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ED68F7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84B96A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76DEB81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),</w:t>
            </w:r>
          </w:p>
          <w:p w14:paraId="59493221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8150B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0A74B1A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14:paraId="39D0B02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x):</w:t>
            </w:r>
          </w:p>
          <w:p w14:paraId="1603C45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B, C, H, W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x.shape</w:t>
            </w:r>
            <w:proofErr w:type="spellEnd"/>
            <w:proofErr w:type="gramEnd"/>
          </w:p>
          <w:p w14:paraId="2990A34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int(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np.sqrt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 C))</w:t>
            </w:r>
          </w:p>
          <w:p w14:paraId="2CD410C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x.unfold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).unfold(3,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E93F75C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x.contiguous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().view(B, C, -1,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D855B3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x.permute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(0, 2, 1, 3, 4).contiguous().view(B,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-1)</w:t>
            </w:r>
          </w:p>
          <w:p w14:paraId="30082751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43D9110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796F727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self.cls_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token.expand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(B, -1, -1)</w:t>
            </w:r>
          </w:p>
          <w:p w14:paraId="4387242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torch.cat(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x), dim=1)</w:t>
            </w:r>
          </w:p>
          <w:p w14:paraId="3283062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x +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self.pos_embed</w:t>
            </w:r>
            <w:proofErr w:type="spellEnd"/>
          </w:p>
          <w:p w14:paraId="678F9DB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0BA190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03ED73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(0, 1)</w:t>
            </w:r>
          </w:p>
          <w:p w14:paraId="15D2E83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572274C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(0, 1)</w:t>
            </w:r>
          </w:p>
          <w:p w14:paraId="5FE682A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92F3FC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x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0]</w:t>
            </w:r>
          </w:p>
          <w:p w14:paraId="14AD5EA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68795FC3" w14:textId="5A13EA9A" w:rsidR="00CF79CC" w:rsidRPr="00CF79CC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</w:tc>
      </w:tr>
    </w:tbl>
    <w:p w14:paraId="3EF3DE91" w14:textId="77777777" w:rsidR="00ED0228" w:rsidRPr="00893DF1" w:rsidRDefault="00ED0228" w:rsidP="00ED0228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893DF1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2CAE4741" w14:textId="77777777" w:rsidR="00ED0228" w:rsidRPr="00602D0F" w:rsidRDefault="00ED0228" w:rsidP="00ED0228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И</w:t>
      </w:r>
    </w:p>
    <w:p w14:paraId="34F055A4" w14:textId="039FF881" w:rsidR="00ED0228" w:rsidRPr="00602D0F" w:rsidRDefault="00D72897" w:rsidP="00ED0228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Полный код для сравнительного анализа эффективности </w:t>
      </w:r>
      <w:proofErr w:type="spellStart"/>
      <w:r w:rsidRPr="00D72897">
        <w:rPr>
          <w:rFonts w:ascii="Times New Roman" w:eastAsia="Times New Roman" w:hAnsi="Times New Roman" w:cs="Times New Roman"/>
          <w:sz w:val="28"/>
          <w:szCs w:val="28"/>
        </w:rPr>
        <w:t>сверточных</w:t>
      </w:r>
      <w:proofErr w:type="spellEnd"/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 сетей и трансформеров в задачах компьютерного зрения</w:t>
      </w:r>
      <w:r w:rsidR="00ED02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1243EE" w14:textId="7BD10FDC" w:rsidR="00ED0228" w:rsidRPr="00EB7B5A" w:rsidRDefault="00ED0228" w:rsidP="00ED022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Полный код для сравнительного анализа эффективности </w:t>
      </w:r>
      <w:proofErr w:type="spellStart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сверточных</w:t>
      </w:r>
      <w:proofErr w:type="spellEnd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сетей и трансформеров в задачах компьютерного зрения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ED0228" w:rsidRPr="003C79C9" w14:paraId="187B9801" w14:textId="77777777" w:rsidTr="00962168">
        <w:trPr>
          <w:jc w:val="center"/>
        </w:trPr>
        <w:tc>
          <w:tcPr>
            <w:tcW w:w="9628" w:type="dxa"/>
          </w:tcPr>
          <w:p w14:paraId="798ECFD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</w:t>
            </w:r>
            <w:proofErr w:type="spellEnd"/>
          </w:p>
          <w:p w14:paraId="76C8892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064193F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1CD6A15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torch.optim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</w:t>
            </w:r>
            <w:proofErr w:type="spellEnd"/>
          </w:p>
          <w:p w14:paraId="70F8069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</w:t>
            </w:r>
            <w:proofErr w:type="spellEnd"/>
          </w:p>
          <w:p w14:paraId="7622422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torchvision.transforms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transforms</w:t>
            </w:r>
          </w:p>
          <w:p w14:paraId="1B507D8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matplotlib.pyplot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</w:t>
            </w:r>
            <w:proofErr w:type="spellEnd"/>
          </w:p>
          <w:p w14:paraId="79ED6AA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numpy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as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np</w:t>
            </w:r>
          </w:p>
          <w:p w14:paraId="2421801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343C53F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Создаём папку для логов, если её нет</w:t>
            </w:r>
          </w:p>
          <w:p w14:paraId="096E018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"C:/Users/Grigo/Documents/Work/Practic_MIREA/semestr-6/Neyronki/cursach/logs"</w:t>
            </w:r>
          </w:p>
          <w:p w14:paraId="5C3C4C0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os.makedirs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exist_ok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</w:t>
            </w:r>
          </w:p>
          <w:p w14:paraId="103CF7F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E028A2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Проверка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наличия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GPU</w:t>
            </w:r>
          </w:p>
          <w:p w14:paraId="127A49C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device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torch.device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cuda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"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torch.cuda.is_available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 else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")</w:t>
            </w:r>
          </w:p>
          <w:p w14:paraId="786CB10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CCF542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Параметры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обучения</w:t>
            </w:r>
            <w:proofErr w:type="spellEnd"/>
          </w:p>
          <w:p w14:paraId="38DCE98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20</w:t>
            </w:r>
          </w:p>
          <w:p w14:paraId="0DF8069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128</w:t>
            </w:r>
          </w:p>
          <w:p w14:paraId="7F22605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learning_rate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1e-3</w:t>
            </w:r>
          </w:p>
          <w:p w14:paraId="64D6E95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3C33CB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Подготовка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датасета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CIFAR-10 с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аугментацией</w:t>
            </w:r>
            <w:proofErr w:type="spellEnd"/>
          </w:p>
          <w:p w14:paraId="13FD57E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transform_train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transforms.Compose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79230D5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transforms.RandomCrop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(32, padding=4),</w:t>
            </w:r>
          </w:p>
          <w:p w14:paraId="50C2BDA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transforms.RandomHorizontalFlip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59F3B3B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transforms.ToTensor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75428F2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transforms.Normalize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((0.4914, 0.4822, 0.4465),</w:t>
            </w:r>
          </w:p>
          <w:p w14:paraId="157BC2C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         (0.2023, 0.1994, 0.2010)),</w:t>
            </w:r>
          </w:p>
          <w:p w14:paraId="47EC623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5281104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transform_test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transforms.Compose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3C5B53E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transforms.ToTensor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16ADCCE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transforms.Normalize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((0.4914, 0.4822, 0.4465),</w:t>
            </w:r>
          </w:p>
          <w:p w14:paraId="2499D46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         (0.2023, 0.1994, 0.2010)),</w:t>
            </w:r>
          </w:p>
          <w:p w14:paraId="3C75D57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0F8A5D7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4A2F888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torchvision.datasets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.CIFAR10(</w:t>
            </w:r>
          </w:p>
          <w:p w14:paraId="1C9559A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root='C:/Users/Grigo/Documents/Work/Practic_MIREA/semestr-6/Neyronki/cursach',</w:t>
            </w:r>
          </w:p>
          <w:p w14:paraId="289DB88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train=True, download=True, transform=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transform_train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5BE0BB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torchvision.datasets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.CIFAR10(</w:t>
            </w:r>
          </w:p>
          <w:p w14:paraId="26D3FCB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root='C:/Users/Grigo/Documents/Work/Practic_MIREA/semestr-6/Neyronki/cursach',</w:t>
            </w:r>
          </w:p>
          <w:p w14:paraId="2D92C9C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train=False, download=True, transform=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transform_test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7353B43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D3511B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.data.DataLoader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27F5B02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shuffle=True,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num_workers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=2)</w:t>
            </w:r>
          </w:p>
          <w:p w14:paraId="1773F98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.data.DataLoader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5738615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shuffle=False,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num_workers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=2)</w:t>
            </w:r>
          </w:p>
          <w:p w14:paraId="28FB5AB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4DD4E27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4.2.1.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Реализация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сверточной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нейросети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(CNN)</w:t>
            </w:r>
          </w:p>
          <w:p w14:paraId="5C7BE7E1" w14:textId="5763E163" w:rsidR="000179A8" w:rsidRPr="00A51D2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</w:tc>
      </w:tr>
    </w:tbl>
    <w:p w14:paraId="38DA050F" w14:textId="77777777" w:rsidR="00ED0228" w:rsidRPr="00602D0F" w:rsidRDefault="00ED0228" w:rsidP="00ED022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228" w:rsidRPr="00D72897" w14:paraId="052524DC" w14:textId="77777777" w:rsidTr="00962168">
        <w:tc>
          <w:tcPr>
            <w:tcW w:w="9628" w:type="dxa"/>
          </w:tcPr>
          <w:p w14:paraId="4E37D8E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=10):</w:t>
            </w:r>
          </w:p>
          <w:p w14:paraId="4F891AF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59DD4C8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9CDB11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2d(3, 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=3, padding=1),  # [B,32,32,32]</w:t>
            </w:r>
          </w:p>
          <w:p w14:paraId="03103F6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215C85F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2d(2),                             # [B,32,16,16]</w:t>
            </w:r>
          </w:p>
          <w:p w14:paraId="758D309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2d(32, 64,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=3, padding=1),  # [B,64,16,16]</w:t>
            </w:r>
          </w:p>
          <w:p w14:paraId="448F425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46EFEF5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2d(2),                             # [B,64,8,8]</w:t>
            </w:r>
          </w:p>
          <w:p w14:paraId="7DBD0B1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2d(64, 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=3, padding=1), # [B,128,8,8]</w:t>
            </w:r>
          </w:p>
          <w:p w14:paraId="585F0CD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517CFA8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2d(2)                              # [B,128,4,4]</w:t>
            </w:r>
          </w:p>
          <w:p w14:paraId="42A33BF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0B4084C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5322DB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nn.Flatten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3110AF8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(128 * 4 * 4, 256),</w:t>
            </w:r>
          </w:p>
          <w:p w14:paraId="6829C28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251886A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(256,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8F2140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39F6165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self, x):</w:t>
            </w:r>
          </w:p>
          <w:p w14:paraId="30C41FB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6F01589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21B1748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 x</w:t>
            </w:r>
          </w:p>
          <w:p w14:paraId="2FD00B5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B4F566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4.2.2. Реализация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трансформерной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модели (Vision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0DB292C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16B66CB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=10,</w:t>
            </w:r>
          </w:p>
          <w:p w14:paraId="6F762CD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=4, dropout=0.1):</w:t>
            </w:r>
          </w:p>
          <w:p w14:paraId="23A3AF1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5981D88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assert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%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0, 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изображения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должен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делиться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патча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</w:t>
            </w:r>
          </w:p>
          <w:p w14:paraId="655DA47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//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** 2</w:t>
            </w:r>
          </w:p>
          <w:p w14:paraId="547A494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</w:p>
          <w:p w14:paraId="72594A6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687708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Patch embedding</w:t>
            </w:r>
          </w:p>
          <w:p w14:paraId="74F5170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980560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B7154A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Классификационный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токен</w:t>
            </w:r>
          </w:p>
          <w:p w14:paraId="55C8C21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self.cls_token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(1, 1,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11C9B94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Позиционные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эмбеддинги</w:t>
            </w:r>
            <w:proofErr w:type="spellEnd"/>
          </w:p>
          <w:p w14:paraId="02D5ADF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self.pos_embed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5A808A8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self.dropout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nn.Dropout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(dropout)</w:t>
            </w:r>
          </w:p>
          <w:p w14:paraId="104FC2D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EF2F33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Transformer Encoder</w:t>
            </w:r>
          </w:p>
          <w:p w14:paraId="2968A26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nn.TransformerEncoderLayer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dropout=dropout)</w:t>
            </w:r>
          </w:p>
          <w:p w14:paraId="2E2A153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nn.TransformerEncoder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F7CBEB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FAE37B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Классификационная голова</w:t>
            </w:r>
          </w:p>
          <w:p w14:paraId="299D611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15A3A7B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nn.LayerNorm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266264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3D7ED0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6DAD00F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210A818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self, x):</w:t>
            </w:r>
          </w:p>
          <w:p w14:paraId="2B191A9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B, C, H, W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x.shape</w:t>
            </w:r>
            <w:proofErr w:type="spellEnd"/>
            <w:proofErr w:type="gramEnd"/>
          </w:p>
          <w:p w14:paraId="7D1E3CA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int(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np.sqrt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/ C))</w:t>
            </w:r>
          </w:p>
          <w:p w14:paraId="0C09505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Разбивка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изображения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патчи</w:t>
            </w:r>
          </w:p>
          <w:p w14:paraId="1D84A7C6" w14:textId="2D00AF82" w:rsidR="000179A8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x.unfold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).unfold(3,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10872366" w14:textId="6EC77B1D" w:rsidR="00D72897" w:rsidRPr="00602D0F" w:rsidRDefault="00D72897" w:rsidP="00D7289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И</w:t>
      </w:r>
    </w:p>
    <w:tbl>
      <w:tblPr>
        <w:tblStyle w:val="a3"/>
        <w:tblW w:w="19256" w:type="dxa"/>
        <w:tblLook w:val="04A0" w:firstRow="1" w:lastRow="0" w:firstColumn="1" w:lastColumn="0" w:noHBand="0" w:noVBand="1"/>
      </w:tblPr>
      <w:tblGrid>
        <w:gridCol w:w="9628"/>
        <w:gridCol w:w="9628"/>
      </w:tblGrid>
      <w:tr w:rsidR="00D72897" w:rsidRPr="00D72897" w14:paraId="27A8AC0D" w14:textId="77777777" w:rsidTr="00D72897">
        <w:tc>
          <w:tcPr>
            <w:tcW w:w="9628" w:type="dxa"/>
          </w:tcPr>
          <w:p w14:paraId="3626216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x.contiguous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().view(B, C, -1,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 # [B, C,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6FDD063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x.permute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(0, 2, 1, 3, 4).contiguous().view(B,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-1)  # [B,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0D44985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B942C9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Применяем линейное преобразование к каждому патчу</w:t>
            </w:r>
          </w:p>
          <w:p w14:paraId="1E7ED26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(x)  # [B,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025997F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2270E6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Добавляем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классификационный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токен</w:t>
            </w:r>
          </w:p>
          <w:p w14:paraId="6F60906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self.cls_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token.expand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(B, -1, -1)  # [B,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6690FAD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torch.cat(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x), dim=1)  # [B, num_patches+1,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62F2E25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AE2093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Добавляем позиционные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эмбеддинги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 применяем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dropout</w:t>
            </w:r>
            <w:proofErr w:type="spellEnd"/>
          </w:p>
          <w:p w14:paraId="6C881BC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x = x +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self.pos_embed</w:t>
            </w:r>
            <w:proofErr w:type="spellEnd"/>
          </w:p>
          <w:p w14:paraId="3C9EA63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self.dropout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2D5B6ED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27B6EB7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Трансформер ожидает вход с размерностью 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seq_len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</w:t>
            </w:r>
          </w:p>
          <w:p w14:paraId="2F732BA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(0, 1)</w:t>
            </w:r>
          </w:p>
          <w:p w14:paraId="705DE10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5C8EE16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(0, 1)  # [B, num_patches+1,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706ACD4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C518C2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Используем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эмбеддинг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классификационного токена для классификации</w:t>
            </w:r>
          </w:p>
          <w:p w14:paraId="6F7ACE7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 = x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[:,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0]</w:t>
            </w:r>
          </w:p>
          <w:p w14:paraId="554EC52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49EF409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x</w:t>
            </w:r>
          </w:p>
          <w:p w14:paraId="7A8CBFC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4A5617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обучения модели с сбором статистики 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accuracy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за эпоху)</w:t>
            </w:r>
          </w:p>
          <w:p w14:paraId="579848E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optimizer, criterion,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083099E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model.train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B8C4B2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losses = []</w:t>
            </w:r>
          </w:p>
          <w:p w14:paraId="602B8E5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</w:p>
          <w:p w14:paraId="01FFF5B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epoch in range(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3827F7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running_loss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0.0</w:t>
            </w:r>
          </w:p>
          <w:p w14:paraId="505FE59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images, labels in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09F7FD5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images, labels = images.to(device), labels.to(device)</w:t>
            </w:r>
          </w:p>
          <w:p w14:paraId="09BFD06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optimizer.zero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_grad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1EA9A27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outputs = model(images)</w:t>
            </w:r>
          </w:p>
          <w:p w14:paraId="6CCA231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loss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criterion(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outputs, labels)</w:t>
            </w:r>
          </w:p>
          <w:p w14:paraId="21B1193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loss.backward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222180E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optimizer.step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7A5A74D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running_loss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loss.item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images.size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7B41E11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epoch_loss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running_loss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loader.dataset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964AF4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losses.append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epoch_loss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6A5301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# Вычисляем точность на тестовой выборке после каждой эпохи</w:t>
            </w:r>
          </w:p>
          <w:p w14:paraId="5A33323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acc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919F02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acc_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list.append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(acc)</w:t>
            </w:r>
          </w:p>
          <w:p w14:paraId="731EB3E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f"Epoch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[{epoch+1}/{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}] Loss: {epoch_loss:.4f} Test Acc: {acc:.2f}%")</w:t>
            </w:r>
          </w:p>
          <w:p w14:paraId="7BE967E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acc_list</w:t>
            </w:r>
            <w:proofErr w:type="spellEnd"/>
          </w:p>
          <w:p w14:paraId="444517C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9AD68E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тестирования модели</w:t>
            </w:r>
          </w:p>
          <w:p w14:paraId="7C9D862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4230A77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model.eval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F96431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correct = 0</w:t>
            </w:r>
          </w:p>
          <w:p w14:paraId="2298E40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total = 0</w:t>
            </w:r>
          </w:p>
          <w:p w14:paraId="5E6FF6F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with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torch.no_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grad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0862648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images, labels in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1B87AF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images, labels = images.to(device), labels.to(device)</w:t>
            </w:r>
          </w:p>
          <w:p w14:paraId="5D525EB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outputs = model(images)</w:t>
            </w:r>
          </w:p>
          <w:p w14:paraId="3C07D45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_, predicted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torch.max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outputs.data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1)</w:t>
            </w:r>
          </w:p>
          <w:p w14:paraId="136ADDB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total +=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labels.size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36B9758E" w14:textId="18E69D5E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correct += (predicted == labels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).sum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().item()</w:t>
            </w:r>
          </w:p>
        </w:tc>
        <w:tc>
          <w:tcPr>
            <w:tcW w:w="9628" w:type="dxa"/>
          </w:tcPr>
          <w:p w14:paraId="2B65BD59" w14:textId="3F017A31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8845474" w14:textId="3006368D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261A9AA2" w14:textId="622FD29F" w:rsidR="00D72897" w:rsidRPr="00602D0F" w:rsidRDefault="00D72897" w:rsidP="00D7289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2897" w:rsidRPr="00D72897" w14:paraId="778E3047" w14:textId="77777777" w:rsidTr="00EE02A8">
        <w:tc>
          <w:tcPr>
            <w:tcW w:w="9628" w:type="dxa"/>
          </w:tcPr>
          <w:p w14:paraId="5FB015C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100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total</w:t>
            </w:r>
            <w:proofErr w:type="spellEnd"/>
          </w:p>
          <w:p w14:paraId="01410C8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</w:t>
            </w:r>
            <w:proofErr w:type="spellEnd"/>
          </w:p>
          <w:p w14:paraId="378958B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B1DA35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для получения примеров предсказаний (правильных и ошибочных)</w:t>
            </w:r>
          </w:p>
          <w:p w14:paraId="2B0F7E9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get_prediction_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=1):</w:t>
            </w:r>
          </w:p>
          <w:p w14:paraId="0C78661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model.eval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1F11DC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</w:p>
          <w:p w14:paraId="1A112A1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</w:p>
          <w:p w14:paraId="1F87E44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with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torch.no_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grad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3B4CA22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images, labels in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05F5746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images, labels = images.to(device), labels.to(device)</w:t>
            </w:r>
          </w:p>
          <w:p w14:paraId="347F832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outputs = model(images)</w:t>
            </w:r>
          </w:p>
          <w:p w14:paraId="1AD6A8E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_, predicted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torch.max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outputs.data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1)</w:t>
            </w:r>
          </w:p>
          <w:p w14:paraId="3819D7C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for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in range(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images.size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(0)):</w:t>
            </w:r>
          </w:p>
          <w:p w14:paraId="5277691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if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 ==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]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A07B75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((images[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()))</w:t>
            </w:r>
          </w:p>
          <w:p w14:paraId="2510E3C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 !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]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13FF80C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((images[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()))</w:t>
            </w:r>
          </w:p>
          <w:p w14:paraId="4BFCBF5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3A4647E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break</w:t>
            </w:r>
          </w:p>
          <w:p w14:paraId="354118B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1D5E46B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break</w:t>
            </w:r>
          </w:p>
          <w:p w14:paraId="44CB248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</w:p>
          <w:p w14:paraId="404557A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F3FE71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Функция для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денормализации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изображений CIFAR-10</w:t>
            </w:r>
          </w:p>
          <w:p w14:paraId="11909C1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unnormalize(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mean=(0.4914, 0.4822, 0.4465), std=(0.2023, 0.1994, 0.2010)):</w:t>
            </w:r>
          </w:p>
          <w:p w14:paraId="73C1168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t, m, s in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zip(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mean, std):</w:t>
            </w:r>
          </w:p>
          <w:p w14:paraId="518A937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t.mul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_(s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).add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_(m)</w:t>
            </w:r>
          </w:p>
          <w:p w14:paraId="4C47DBE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</w:p>
          <w:p w14:paraId="7BCCE69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7EB62FD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для сохранения примера предсказания с подписью</w:t>
            </w:r>
          </w:p>
          <w:p w14:paraId="2E569CA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example, filename,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model_name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4BC59AF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#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: (image,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true_label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predicted_label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6D8160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true_label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example</w:t>
            </w:r>
          </w:p>
          <w:p w14:paraId="5AD2123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unnormalize(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812863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img.numpy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().transpose(1, 2, 0)</w:t>
            </w:r>
          </w:p>
          <w:p w14:paraId="09B33CC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3C2F678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plt.imshow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np.clip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0, 1))</w:t>
            </w:r>
          </w:p>
          <w:p w14:paraId="01A25EB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(f"{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model_name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} | True: 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true_label.item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()} Pred: 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pred_label.item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()}")</w:t>
            </w:r>
          </w:p>
          <w:p w14:paraId="4D1925D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plt.axis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("off")</w:t>
            </w:r>
          </w:p>
          <w:p w14:paraId="58CD974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filename))</w:t>
            </w:r>
          </w:p>
          <w:p w14:paraId="6230580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plt.close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73ACEB7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BD20A8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if __name__ == '__main__':</w:t>
            </w:r>
          </w:p>
          <w:p w14:paraId="53EB804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Инициализация моделей, оптимизаторов и функции потерь</w:t>
            </w:r>
          </w:p>
          <w:p w14:paraId="0CA5722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=10).to(device)</w:t>
            </w:r>
          </w:p>
          <w:p w14:paraId="4218D86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=10,</w:t>
            </w:r>
          </w:p>
          <w:p w14:paraId="4E337F0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=4, dropout=0.1).to(device)</w:t>
            </w:r>
          </w:p>
          <w:p w14:paraId="289DEB1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4D4FC0B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criterion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nn.CrossEntropyLoss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7A2238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optimizer_cnn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cnn_model.parameters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learning_rate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2389D3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vit_model.parameters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learning_rate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0F5592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F68CF0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Обучение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сверточной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нейросети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...")</w:t>
            </w:r>
          </w:p>
          <w:p w14:paraId="52DA43E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optimizer_cnn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criterion,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A6C323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final_cnn_acc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3CE2E8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Точность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CNN: {final_cnn_acc:.2f}%")</w:t>
            </w:r>
          </w:p>
          <w:p w14:paraId="57DC021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2E49927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"\n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Обучение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Vision Transformer...")</w:t>
            </w:r>
          </w:p>
          <w:p w14:paraId="57848BB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criterion,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2F1A77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final_vit_acc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BB1E62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Точность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{final_vit_acc:.2f}%")</w:t>
            </w:r>
          </w:p>
          <w:p w14:paraId="52D75E4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DB46446" w14:textId="2E5AD9F0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Сохранение графиков обучения</w:t>
            </w:r>
          </w:p>
          <w:p w14:paraId="2C779D8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3E43F6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marker='o')</w:t>
            </w:r>
          </w:p>
          <w:p w14:paraId="6661450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3CA326D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("Loss")</w:t>
            </w:r>
          </w:p>
          <w:p w14:paraId="5A15F08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("Рисунок 4.1 – Потери CNN")</w:t>
            </w:r>
          </w:p>
          <w:p w14:paraId="16B85C0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39AE75B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"CNN_loss.png"))</w:t>
            </w:r>
          </w:p>
          <w:p w14:paraId="74E6E82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plt.close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2F8E690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55F826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marker='o', color='green')</w:t>
            </w:r>
          </w:p>
          <w:p w14:paraId="3C1AECA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6FF6B6A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("Accuracy (%)")</w:t>
            </w:r>
          </w:p>
          <w:p w14:paraId="66CB51D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("Рисунок 4.2 – Точность CNN")</w:t>
            </w:r>
          </w:p>
          <w:p w14:paraId="2110292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0408B5C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"CNN_accuracy.png"))</w:t>
            </w:r>
          </w:p>
          <w:p w14:paraId="5D31AA7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plt.close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1FFBFE7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215E6CC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marker='o', color='red')</w:t>
            </w:r>
          </w:p>
          <w:p w14:paraId="3E80F68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747F3F4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("Loss")</w:t>
            </w:r>
          </w:p>
          <w:p w14:paraId="50ABB8F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("Рисунок 4.3 – Потери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")</w:t>
            </w:r>
          </w:p>
          <w:p w14:paraId="66E4003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53E872E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"ViT_loss.png"))</w:t>
            </w:r>
          </w:p>
          <w:p w14:paraId="178CE19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plt.close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009A93F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52BFD5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marker='o', color='purple')</w:t>
            </w:r>
          </w:p>
          <w:p w14:paraId="43A2E7C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5BA33F5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("Accuracy (%)")</w:t>
            </w:r>
          </w:p>
          <w:p w14:paraId="20C202B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("Рисунок 4.4 – Точность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")</w:t>
            </w:r>
          </w:p>
          <w:p w14:paraId="4DEDED1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3BAE167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"ViT_accuracy.png"))</w:t>
            </w:r>
          </w:p>
          <w:p w14:paraId="20A10ED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plt.close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5DC3947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322855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# Получаем примеры предсказаний для CNN</w:t>
            </w:r>
          </w:p>
          <w:p w14:paraId="4E61859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get_prediction_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=1)</w:t>
            </w:r>
          </w:p>
          <w:p w14:paraId="0E4DB8F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56BC779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"CNN_correct.png", "CNN")</w:t>
            </w:r>
          </w:p>
          <w:p w14:paraId="1744189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2A6F6E8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"CNN_incorrect.png", "CNN")</w:t>
            </w:r>
          </w:p>
          <w:p w14:paraId="0FF03AE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0E10DEE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Получаем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примеры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предсказаний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для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</w:p>
          <w:p w14:paraId="3843163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get_prediction_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=1)</w:t>
            </w:r>
          </w:p>
          <w:p w14:paraId="00B8D3F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DA962B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"ViT_correct.png",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763D874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65AAECB3" w14:textId="317AE6CA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"ViT_incorrect.png",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6947838A" w14:textId="77777777" w:rsidR="00D72897" w:rsidRPr="00D72897" w:rsidRDefault="00D72897" w:rsidP="00EE02A8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32B3E567" w14:textId="5C028B22" w:rsidR="00B6370E" w:rsidRPr="00D72897" w:rsidRDefault="00B6370E" w:rsidP="00D72897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sectPr w:rsidR="00B6370E" w:rsidRPr="00D72897" w:rsidSect="006F7206">
      <w:footerReference w:type="default" r:id="rId21"/>
      <w:pgSz w:w="11906" w:h="16838"/>
      <w:pgMar w:top="1134" w:right="567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2D37" w14:textId="77777777" w:rsidR="002169C1" w:rsidRDefault="002169C1" w:rsidP="001721E3">
      <w:pPr>
        <w:spacing w:after="0" w:line="240" w:lineRule="auto"/>
      </w:pPr>
      <w:r>
        <w:separator/>
      </w:r>
    </w:p>
  </w:endnote>
  <w:endnote w:type="continuationSeparator" w:id="0">
    <w:p w14:paraId="287AA918" w14:textId="77777777" w:rsidR="002169C1" w:rsidRDefault="002169C1" w:rsidP="0017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3260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A216F1" w14:textId="77777777" w:rsidR="00442580" w:rsidRPr="001721E3" w:rsidRDefault="00442580">
        <w:pPr>
          <w:pStyle w:val="af0"/>
          <w:jc w:val="center"/>
          <w:rPr>
            <w:rFonts w:ascii="Times New Roman" w:hAnsi="Times New Roman" w:cs="Times New Roman"/>
            <w:sz w:val="28"/>
          </w:rPr>
        </w:pPr>
        <w:r w:rsidRPr="001721E3">
          <w:rPr>
            <w:rFonts w:ascii="Times New Roman" w:hAnsi="Times New Roman" w:cs="Times New Roman"/>
            <w:sz w:val="28"/>
          </w:rPr>
          <w:fldChar w:fldCharType="begin"/>
        </w:r>
        <w:r w:rsidRPr="001721E3">
          <w:rPr>
            <w:rFonts w:ascii="Times New Roman" w:hAnsi="Times New Roman" w:cs="Times New Roman"/>
            <w:sz w:val="28"/>
          </w:rPr>
          <w:instrText>PAGE   \* MERGEFORMAT</w:instrText>
        </w:r>
        <w:r w:rsidRPr="001721E3">
          <w:rPr>
            <w:rFonts w:ascii="Times New Roman" w:hAnsi="Times New Roman" w:cs="Times New Roman"/>
            <w:sz w:val="28"/>
          </w:rPr>
          <w:fldChar w:fldCharType="separate"/>
        </w:r>
        <w:r w:rsidR="00176149">
          <w:rPr>
            <w:rFonts w:ascii="Times New Roman" w:hAnsi="Times New Roman" w:cs="Times New Roman"/>
            <w:noProof/>
            <w:sz w:val="28"/>
          </w:rPr>
          <w:t>16</w:t>
        </w:r>
        <w:r w:rsidRPr="001721E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C56FBFD" w14:textId="77777777" w:rsidR="00442580" w:rsidRDefault="004425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DB1D" w14:textId="77777777" w:rsidR="002169C1" w:rsidRDefault="002169C1" w:rsidP="001721E3">
      <w:pPr>
        <w:spacing w:after="0" w:line="240" w:lineRule="auto"/>
      </w:pPr>
      <w:r>
        <w:separator/>
      </w:r>
    </w:p>
  </w:footnote>
  <w:footnote w:type="continuationSeparator" w:id="0">
    <w:p w14:paraId="590AFCAB" w14:textId="77777777" w:rsidR="002169C1" w:rsidRDefault="002169C1" w:rsidP="0017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361"/>
    <w:multiLevelType w:val="hybridMultilevel"/>
    <w:tmpl w:val="5AF01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91CC2"/>
    <w:multiLevelType w:val="multilevel"/>
    <w:tmpl w:val="CDB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4DBC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0C664555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D6D36D9"/>
    <w:multiLevelType w:val="multilevel"/>
    <w:tmpl w:val="B6A43FEA"/>
    <w:lvl w:ilvl="0">
      <w:start w:val="1"/>
      <w:numFmt w:val="decimal"/>
      <w:lvlText w:val="%1"/>
      <w:lvlJc w:val="left"/>
      <w:pPr>
        <w:ind w:left="405" w:hanging="405"/>
      </w:pPr>
      <w:rPr>
        <w:rFonts w:eastAsia="Arial Unicode MS" w:cs="Arial Unicode MS" w:hint="default"/>
        <w:sz w:val="32"/>
      </w:rPr>
    </w:lvl>
    <w:lvl w:ilvl="1">
      <w:start w:val="1"/>
      <w:numFmt w:val="decimal"/>
      <w:lvlText w:val="%1.%2"/>
      <w:lvlJc w:val="left"/>
      <w:pPr>
        <w:ind w:left="1681" w:hanging="405"/>
      </w:pPr>
      <w:rPr>
        <w:rFonts w:eastAsia="Arial Unicode MS" w:cs="Arial Unicode MS" w:hint="default"/>
        <w:sz w:val="32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eastAsia="Arial Unicode MS" w:cs="Arial Unicode MS" w:hint="default"/>
        <w:sz w:val="32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eastAsia="Arial Unicode MS" w:cs="Arial Unicode MS" w:hint="default"/>
        <w:sz w:val="32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eastAsia="Arial Unicode MS" w:cs="Arial Unicode MS" w:hint="default"/>
        <w:sz w:val="32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eastAsia="Arial Unicode MS" w:cs="Arial Unicode MS" w:hint="default"/>
        <w:sz w:val="32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eastAsia="Arial Unicode MS" w:cs="Arial Unicode MS" w:hint="default"/>
        <w:sz w:val="32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eastAsia="Arial Unicode MS" w:cs="Arial Unicode MS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eastAsia="Arial Unicode MS" w:cs="Arial Unicode MS" w:hint="default"/>
        <w:sz w:val="32"/>
      </w:rPr>
    </w:lvl>
  </w:abstractNum>
  <w:abstractNum w:abstractNumId="5" w15:restartNumberingAfterBreak="0">
    <w:nsid w:val="192A1E90"/>
    <w:multiLevelType w:val="hybridMultilevel"/>
    <w:tmpl w:val="DF28B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F47042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1FE25027"/>
    <w:multiLevelType w:val="multilevel"/>
    <w:tmpl w:val="E314FD3C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 w:hint="default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5597DF5"/>
    <w:multiLevelType w:val="hybridMultilevel"/>
    <w:tmpl w:val="DF28B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4E58E8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2D3745F6"/>
    <w:multiLevelType w:val="hybridMultilevel"/>
    <w:tmpl w:val="5AD4FA8C"/>
    <w:lvl w:ilvl="0" w:tplc="0EB0F5A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B93DA1"/>
    <w:multiLevelType w:val="hybridMultilevel"/>
    <w:tmpl w:val="23586C0C"/>
    <w:lvl w:ilvl="0" w:tplc="54B6271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32807"/>
    <w:multiLevelType w:val="hybridMultilevel"/>
    <w:tmpl w:val="E69C80F8"/>
    <w:lvl w:ilvl="0" w:tplc="12A6E4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776381"/>
    <w:multiLevelType w:val="hybridMultilevel"/>
    <w:tmpl w:val="47028CE6"/>
    <w:lvl w:ilvl="0" w:tplc="EB4A1BB4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14" w15:restartNumberingAfterBreak="0">
    <w:nsid w:val="3A0C1342"/>
    <w:multiLevelType w:val="multilevel"/>
    <w:tmpl w:val="E314FD3C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 w:hint="default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46625E2E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6" w15:restartNumberingAfterBreak="0">
    <w:nsid w:val="49BE51C6"/>
    <w:multiLevelType w:val="hybridMultilevel"/>
    <w:tmpl w:val="A2844DB4"/>
    <w:lvl w:ilvl="0" w:tplc="651EC4C8">
      <w:start w:val="1"/>
      <w:numFmt w:val="decimal"/>
      <w:lvlText w:val="%1."/>
      <w:lvlJc w:val="left"/>
      <w:pPr>
        <w:ind w:left="1276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7" w15:restartNumberingAfterBreak="0">
    <w:nsid w:val="4B147C41"/>
    <w:multiLevelType w:val="hybridMultilevel"/>
    <w:tmpl w:val="C74E97D0"/>
    <w:lvl w:ilvl="0" w:tplc="7B981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537DDC"/>
    <w:multiLevelType w:val="multilevel"/>
    <w:tmpl w:val="79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50B04"/>
    <w:multiLevelType w:val="multilevel"/>
    <w:tmpl w:val="727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57E6E"/>
    <w:multiLevelType w:val="hybridMultilevel"/>
    <w:tmpl w:val="9B02139E"/>
    <w:lvl w:ilvl="0" w:tplc="1F80C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550850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588D54A1"/>
    <w:multiLevelType w:val="hybridMultilevel"/>
    <w:tmpl w:val="BFA2359A"/>
    <w:lvl w:ilvl="0" w:tplc="651EC4C8">
      <w:start w:val="1"/>
      <w:numFmt w:val="decimal"/>
      <w:lvlText w:val="%1."/>
      <w:lvlJc w:val="left"/>
      <w:pPr>
        <w:ind w:left="6804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968" w:hanging="360"/>
      </w:pPr>
    </w:lvl>
    <w:lvl w:ilvl="2" w:tplc="0419001B" w:tentative="1">
      <w:start w:val="1"/>
      <w:numFmt w:val="lowerRoman"/>
      <w:lvlText w:val="%3."/>
      <w:lvlJc w:val="right"/>
      <w:pPr>
        <w:ind w:left="7688" w:hanging="180"/>
      </w:pPr>
    </w:lvl>
    <w:lvl w:ilvl="3" w:tplc="0419000F" w:tentative="1">
      <w:start w:val="1"/>
      <w:numFmt w:val="decimal"/>
      <w:lvlText w:val="%4."/>
      <w:lvlJc w:val="left"/>
      <w:pPr>
        <w:ind w:left="8408" w:hanging="360"/>
      </w:pPr>
    </w:lvl>
    <w:lvl w:ilvl="4" w:tplc="04190019" w:tentative="1">
      <w:start w:val="1"/>
      <w:numFmt w:val="lowerLetter"/>
      <w:lvlText w:val="%5."/>
      <w:lvlJc w:val="left"/>
      <w:pPr>
        <w:ind w:left="9128" w:hanging="360"/>
      </w:pPr>
    </w:lvl>
    <w:lvl w:ilvl="5" w:tplc="0419001B" w:tentative="1">
      <w:start w:val="1"/>
      <w:numFmt w:val="lowerRoman"/>
      <w:lvlText w:val="%6."/>
      <w:lvlJc w:val="right"/>
      <w:pPr>
        <w:ind w:left="9848" w:hanging="180"/>
      </w:pPr>
    </w:lvl>
    <w:lvl w:ilvl="6" w:tplc="0419000F" w:tentative="1">
      <w:start w:val="1"/>
      <w:numFmt w:val="decimal"/>
      <w:lvlText w:val="%7."/>
      <w:lvlJc w:val="left"/>
      <w:pPr>
        <w:ind w:left="10568" w:hanging="360"/>
      </w:pPr>
    </w:lvl>
    <w:lvl w:ilvl="7" w:tplc="04190019" w:tentative="1">
      <w:start w:val="1"/>
      <w:numFmt w:val="lowerLetter"/>
      <w:lvlText w:val="%8."/>
      <w:lvlJc w:val="left"/>
      <w:pPr>
        <w:ind w:left="11288" w:hanging="360"/>
      </w:pPr>
    </w:lvl>
    <w:lvl w:ilvl="8" w:tplc="0419001B" w:tentative="1">
      <w:start w:val="1"/>
      <w:numFmt w:val="lowerRoman"/>
      <w:lvlText w:val="%9."/>
      <w:lvlJc w:val="right"/>
      <w:pPr>
        <w:ind w:left="12008" w:hanging="180"/>
      </w:pPr>
    </w:lvl>
  </w:abstractNum>
  <w:abstractNum w:abstractNumId="23" w15:restartNumberingAfterBreak="0">
    <w:nsid w:val="66D554A1"/>
    <w:multiLevelType w:val="hybridMultilevel"/>
    <w:tmpl w:val="B6F0C292"/>
    <w:lvl w:ilvl="0" w:tplc="96BC2610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504B36"/>
    <w:multiLevelType w:val="hybridMultilevel"/>
    <w:tmpl w:val="1EAE4BD4"/>
    <w:lvl w:ilvl="0" w:tplc="54B6271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C37457"/>
    <w:multiLevelType w:val="multilevel"/>
    <w:tmpl w:val="85A0DA6A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6F043C1D"/>
    <w:multiLevelType w:val="hybridMultilevel"/>
    <w:tmpl w:val="E3D64432"/>
    <w:lvl w:ilvl="0" w:tplc="970A07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37387"/>
    <w:multiLevelType w:val="hybridMultilevel"/>
    <w:tmpl w:val="91E0A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9A18D4"/>
    <w:multiLevelType w:val="hybridMultilevel"/>
    <w:tmpl w:val="B6F0C292"/>
    <w:lvl w:ilvl="0" w:tplc="96BC2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9B5CC6"/>
    <w:multiLevelType w:val="hybridMultilevel"/>
    <w:tmpl w:val="C91836B6"/>
    <w:lvl w:ilvl="0" w:tplc="7BCEF17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3"/>
  </w:num>
  <w:num w:numId="3">
    <w:abstractNumId w:val="14"/>
  </w:num>
  <w:num w:numId="4">
    <w:abstractNumId w:val="4"/>
  </w:num>
  <w:num w:numId="5">
    <w:abstractNumId w:val="16"/>
  </w:num>
  <w:num w:numId="6">
    <w:abstractNumId w:val="0"/>
  </w:num>
  <w:num w:numId="7">
    <w:abstractNumId w:val="29"/>
  </w:num>
  <w:num w:numId="8">
    <w:abstractNumId w:val="10"/>
  </w:num>
  <w:num w:numId="9">
    <w:abstractNumId w:val="20"/>
  </w:num>
  <w:num w:numId="10">
    <w:abstractNumId w:val="9"/>
  </w:num>
  <w:num w:numId="11">
    <w:abstractNumId w:val="3"/>
  </w:num>
  <w:num w:numId="12">
    <w:abstractNumId w:val="6"/>
  </w:num>
  <w:num w:numId="13">
    <w:abstractNumId w:val="21"/>
  </w:num>
  <w:num w:numId="14">
    <w:abstractNumId w:val="15"/>
  </w:num>
  <w:num w:numId="15">
    <w:abstractNumId w:val="2"/>
  </w:num>
  <w:num w:numId="16">
    <w:abstractNumId w:val="25"/>
  </w:num>
  <w:num w:numId="17">
    <w:abstractNumId w:val="22"/>
  </w:num>
  <w:num w:numId="18">
    <w:abstractNumId w:val="8"/>
  </w:num>
  <w:num w:numId="19">
    <w:abstractNumId w:val="13"/>
  </w:num>
  <w:num w:numId="20">
    <w:abstractNumId w:val="12"/>
  </w:num>
  <w:num w:numId="21">
    <w:abstractNumId w:val="26"/>
  </w:num>
  <w:num w:numId="22">
    <w:abstractNumId w:val="17"/>
  </w:num>
  <w:num w:numId="23">
    <w:abstractNumId w:val="27"/>
  </w:num>
  <w:num w:numId="24">
    <w:abstractNumId w:val="5"/>
  </w:num>
  <w:num w:numId="25">
    <w:abstractNumId w:val="24"/>
  </w:num>
  <w:num w:numId="26">
    <w:abstractNumId w:val="11"/>
  </w:num>
  <w:num w:numId="27">
    <w:abstractNumId w:val="19"/>
  </w:num>
  <w:num w:numId="28">
    <w:abstractNumId w:val="7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D0"/>
    <w:rsid w:val="000165F9"/>
    <w:rsid w:val="00016D86"/>
    <w:rsid w:val="000179A8"/>
    <w:rsid w:val="00020CCE"/>
    <w:rsid w:val="000339F9"/>
    <w:rsid w:val="00034656"/>
    <w:rsid w:val="00037A50"/>
    <w:rsid w:val="00040ED2"/>
    <w:rsid w:val="00042B35"/>
    <w:rsid w:val="00054237"/>
    <w:rsid w:val="00056E11"/>
    <w:rsid w:val="00080C1E"/>
    <w:rsid w:val="000A0226"/>
    <w:rsid w:val="000A6D3D"/>
    <w:rsid w:val="000B1818"/>
    <w:rsid w:val="000C6BDE"/>
    <w:rsid w:val="000E48EE"/>
    <w:rsid w:val="000F1311"/>
    <w:rsid w:val="0011384B"/>
    <w:rsid w:val="00117CAB"/>
    <w:rsid w:val="001210C4"/>
    <w:rsid w:val="001248CC"/>
    <w:rsid w:val="00127146"/>
    <w:rsid w:val="00142ECE"/>
    <w:rsid w:val="001500D8"/>
    <w:rsid w:val="001532AA"/>
    <w:rsid w:val="0016662B"/>
    <w:rsid w:val="001721E3"/>
    <w:rsid w:val="00176149"/>
    <w:rsid w:val="00183C79"/>
    <w:rsid w:val="0018670A"/>
    <w:rsid w:val="001A35F2"/>
    <w:rsid w:val="001A7A10"/>
    <w:rsid w:val="001B4A74"/>
    <w:rsid w:val="001C7C13"/>
    <w:rsid w:val="001D6A3F"/>
    <w:rsid w:val="001E7EF3"/>
    <w:rsid w:val="001F765C"/>
    <w:rsid w:val="00205B97"/>
    <w:rsid w:val="00212F96"/>
    <w:rsid w:val="00214816"/>
    <w:rsid w:val="0021686E"/>
    <w:rsid w:val="002169C1"/>
    <w:rsid w:val="00223889"/>
    <w:rsid w:val="00236880"/>
    <w:rsid w:val="0024016C"/>
    <w:rsid w:val="0025537F"/>
    <w:rsid w:val="00263381"/>
    <w:rsid w:val="002644B5"/>
    <w:rsid w:val="00266736"/>
    <w:rsid w:val="00271B0C"/>
    <w:rsid w:val="00275CB9"/>
    <w:rsid w:val="00284D01"/>
    <w:rsid w:val="002A194D"/>
    <w:rsid w:val="002A2D3C"/>
    <w:rsid w:val="002B2DFF"/>
    <w:rsid w:val="002C18DD"/>
    <w:rsid w:val="002D3338"/>
    <w:rsid w:val="002D59F2"/>
    <w:rsid w:val="002E49A8"/>
    <w:rsid w:val="002E7A8B"/>
    <w:rsid w:val="002F2B1B"/>
    <w:rsid w:val="002F6670"/>
    <w:rsid w:val="00304C5C"/>
    <w:rsid w:val="003158F6"/>
    <w:rsid w:val="00321285"/>
    <w:rsid w:val="00321CC3"/>
    <w:rsid w:val="00330A13"/>
    <w:rsid w:val="0033140E"/>
    <w:rsid w:val="00341B0B"/>
    <w:rsid w:val="00344370"/>
    <w:rsid w:val="00344F32"/>
    <w:rsid w:val="003454D2"/>
    <w:rsid w:val="00352D54"/>
    <w:rsid w:val="0035592A"/>
    <w:rsid w:val="003669B6"/>
    <w:rsid w:val="003726F4"/>
    <w:rsid w:val="00385D2B"/>
    <w:rsid w:val="00385D75"/>
    <w:rsid w:val="00385FE8"/>
    <w:rsid w:val="003958AD"/>
    <w:rsid w:val="003970DC"/>
    <w:rsid w:val="003C79C9"/>
    <w:rsid w:val="003E71DB"/>
    <w:rsid w:val="003E7EF7"/>
    <w:rsid w:val="003F1629"/>
    <w:rsid w:val="003F5DA7"/>
    <w:rsid w:val="00400390"/>
    <w:rsid w:val="004005E3"/>
    <w:rsid w:val="004063A1"/>
    <w:rsid w:val="00411CA9"/>
    <w:rsid w:val="00427178"/>
    <w:rsid w:val="00442580"/>
    <w:rsid w:val="0045028E"/>
    <w:rsid w:val="004607D3"/>
    <w:rsid w:val="004860A6"/>
    <w:rsid w:val="004A22FA"/>
    <w:rsid w:val="004B6DD6"/>
    <w:rsid w:val="004C5F01"/>
    <w:rsid w:val="004D42E2"/>
    <w:rsid w:val="004E431D"/>
    <w:rsid w:val="004F1325"/>
    <w:rsid w:val="004F6351"/>
    <w:rsid w:val="004F6417"/>
    <w:rsid w:val="0051389C"/>
    <w:rsid w:val="00517363"/>
    <w:rsid w:val="00527CD3"/>
    <w:rsid w:val="00537290"/>
    <w:rsid w:val="0054145E"/>
    <w:rsid w:val="00552D65"/>
    <w:rsid w:val="00582B42"/>
    <w:rsid w:val="005A5635"/>
    <w:rsid w:val="005A64E4"/>
    <w:rsid w:val="005B48EB"/>
    <w:rsid w:val="005B4996"/>
    <w:rsid w:val="005B54E5"/>
    <w:rsid w:val="005B7905"/>
    <w:rsid w:val="005E0F45"/>
    <w:rsid w:val="005E69CF"/>
    <w:rsid w:val="005F1A3C"/>
    <w:rsid w:val="00602393"/>
    <w:rsid w:val="00602D0F"/>
    <w:rsid w:val="00611BA1"/>
    <w:rsid w:val="00613284"/>
    <w:rsid w:val="00631479"/>
    <w:rsid w:val="00633D5D"/>
    <w:rsid w:val="00635AED"/>
    <w:rsid w:val="00652F58"/>
    <w:rsid w:val="00665275"/>
    <w:rsid w:val="0067768E"/>
    <w:rsid w:val="006915B3"/>
    <w:rsid w:val="0069713E"/>
    <w:rsid w:val="006A3BE4"/>
    <w:rsid w:val="006A4C62"/>
    <w:rsid w:val="006B553F"/>
    <w:rsid w:val="006C33DF"/>
    <w:rsid w:val="006C62B0"/>
    <w:rsid w:val="006C75BD"/>
    <w:rsid w:val="006D2248"/>
    <w:rsid w:val="006D2ED0"/>
    <w:rsid w:val="006E146A"/>
    <w:rsid w:val="006E2B5B"/>
    <w:rsid w:val="006F07AA"/>
    <w:rsid w:val="006F7206"/>
    <w:rsid w:val="00702317"/>
    <w:rsid w:val="00705024"/>
    <w:rsid w:val="00705329"/>
    <w:rsid w:val="007261CD"/>
    <w:rsid w:val="007356FF"/>
    <w:rsid w:val="00740CD2"/>
    <w:rsid w:val="00750C67"/>
    <w:rsid w:val="00762093"/>
    <w:rsid w:val="0076500A"/>
    <w:rsid w:val="00766726"/>
    <w:rsid w:val="00786F69"/>
    <w:rsid w:val="007910F6"/>
    <w:rsid w:val="007926B3"/>
    <w:rsid w:val="007A254D"/>
    <w:rsid w:val="007A461D"/>
    <w:rsid w:val="007A525A"/>
    <w:rsid w:val="007B3AC7"/>
    <w:rsid w:val="007C763B"/>
    <w:rsid w:val="007C7C32"/>
    <w:rsid w:val="007D58E1"/>
    <w:rsid w:val="007E7669"/>
    <w:rsid w:val="007F4AD6"/>
    <w:rsid w:val="007F7539"/>
    <w:rsid w:val="00802506"/>
    <w:rsid w:val="0081121C"/>
    <w:rsid w:val="008113AE"/>
    <w:rsid w:val="008140AD"/>
    <w:rsid w:val="00815EEC"/>
    <w:rsid w:val="00822B2A"/>
    <w:rsid w:val="00823DE6"/>
    <w:rsid w:val="00832450"/>
    <w:rsid w:val="00834032"/>
    <w:rsid w:val="0085061E"/>
    <w:rsid w:val="0085353B"/>
    <w:rsid w:val="00860339"/>
    <w:rsid w:val="00860FC2"/>
    <w:rsid w:val="008626FF"/>
    <w:rsid w:val="0086479F"/>
    <w:rsid w:val="00872F87"/>
    <w:rsid w:val="00877610"/>
    <w:rsid w:val="00890302"/>
    <w:rsid w:val="00890B75"/>
    <w:rsid w:val="00890C5D"/>
    <w:rsid w:val="008936BE"/>
    <w:rsid w:val="00893B95"/>
    <w:rsid w:val="00893DF1"/>
    <w:rsid w:val="008A1205"/>
    <w:rsid w:val="008D08CB"/>
    <w:rsid w:val="008D1126"/>
    <w:rsid w:val="008D2875"/>
    <w:rsid w:val="008D61A4"/>
    <w:rsid w:val="00923FA4"/>
    <w:rsid w:val="00931E26"/>
    <w:rsid w:val="00940A5C"/>
    <w:rsid w:val="00943481"/>
    <w:rsid w:val="0095277B"/>
    <w:rsid w:val="00953DD7"/>
    <w:rsid w:val="00962168"/>
    <w:rsid w:val="0097361A"/>
    <w:rsid w:val="009749E4"/>
    <w:rsid w:val="00994606"/>
    <w:rsid w:val="00996579"/>
    <w:rsid w:val="009A01A6"/>
    <w:rsid w:val="009A26BE"/>
    <w:rsid w:val="009B17CB"/>
    <w:rsid w:val="009D068C"/>
    <w:rsid w:val="009D3554"/>
    <w:rsid w:val="009D3E9C"/>
    <w:rsid w:val="009D4EB7"/>
    <w:rsid w:val="009D591F"/>
    <w:rsid w:val="009E494B"/>
    <w:rsid w:val="009E5FC0"/>
    <w:rsid w:val="00A01F3D"/>
    <w:rsid w:val="00A04167"/>
    <w:rsid w:val="00A05223"/>
    <w:rsid w:val="00A46897"/>
    <w:rsid w:val="00A51D27"/>
    <w:rsid w:val="00A5394F"/>
    <w:rsid w:val="00A548FD"/>
    <w:rsid w:val="00A609CB"/>
    <w:rsid w:val="00A72D63"/>
    <w:rsid w:val="00A74F38"/>
    <w:rsid w:val="00A81546"/>
    <w:rsid w:val="00A83A5B"/>
    <w:rsid w:val="00A849FD"/>
    <w:rsid w:val="00A857A6"/>
    <w:rsid w:val="00A86EA5"/>
    <w:rsid w:val="00AA3845"/>
    <w:rsid w:val="00AA4C0D"/>
    <w:rsid w:val="00AB4DCE"/>
    <w:rsid w:val="00AC2654"/>
    <w:rsid w:val="00AC4064"/>
    <w:rsid w:val="00AC5924"/>
    <w:rsid w:val="00AD50E5"/>
    <w:rsid w:val="00AF139B"/>
    <w:rsid w:val="00AF6CBF"/>
    <w:rsid w:val="00B0075D"/>
    <w:rsid w:val="00B018FB"/>
    <w:rsid w:val="00B02A03"/>
    <w:rsid w:val="00B05D5C"/>
    <w:rsid w:val="00B235A3"/>
    <w:rsid w:val="00B24A3C"/>
    <w:rsid w:val="00B25CE5"/>
    <w:rsid w:val="00B46BC2"/>
    <w:rsid w:val="00B51F90"/>
    <w:rsid w:val="00B578BC"/>
    <w:rsid w:val="00B6370E"/>
    <w:rsid w:val="00BC26F5"/>
    <w:rsid w:val="00BC3A00"/>
    <w:rsid w:val="00BC4299"/>
    <w:rsid w:val="00C044EF"/>
    <w:rsid w:val="00C227F4"/>
    <w:rsid w:val="00C23D06"/>
    <w:rsid w:val="00C44743"/>
    <w:rsid w:val="00C56E23"/>
    <w:rsid w:val="00C62180"/>
    <w:rsid w:val="00C67EF4"/>
    <w:rsid w:val="00C94F0E"/>
    <w:rsid w:val="00CA386D"/>
    <w:rsid w:val="00CB432E"/>
    <w:rsid w:val="00CC28EF"/>
    <w:rsid w:val="00CC4E41"/>
    <w:rsid w:val="00CC7D8A"/>
    <w:rsid w:val="00CD3B5C"/>
    <w:rsid w:val="00CD7650"/>
    <w:rsid w:val="00CE4B86"/>
    <w:rsid w:val="00CE7081"/>
    <w:rsid w:val="00CF142B"/>
    <w:rsid w:val="00CF2705"/>
    <w:rsid w:val="00CF79CC"/>
    <w:rsid w:val="00D04703"/>
    <w:rsid w:val="00D32B03"/>
    <w:rsid w:val="00D3610D"/>
    <w:rsid w:val="00D706D2"/>
    <w:rsid w:val="00D72897"/>
    <w:rsid w:val="00D96C31"/>
    <w:rsid w:val="00DC7ED6"/>
    <w:rsid w:val="00DE49B0"/>
    <w:rsid w:val="00DF1244"/>
    <w:rsid w:val="00DF709D"/>
    <w:rsid w:val="00E1217D"/>
    <w:rsid w:val="00E377FE"/>
    <w:rsid w:val="00E44E50"/>
    <w:rsid w:val="00E7130A"/>
    <w:rsid w:val="00E750E4"/>
    <w:rsid w:val="00E91EA9"/>
    <w:rsid w:val="00EA4736"/>
    <w:rsid w:val="00EA5A2C"/>
    <w:rsid w:val="00EB313E"/>
    <w:rsid w:val="00EB587B"/>
    <w:rsid w:val="00EB7B5A"/>
    <w:rsid w:val="00EC0CFE"/>
    <w:rsid w:val="00EC3646"/>
    <w:rsid w:val="00EC7F56"/>
    <w:rsid w:val="00ED0228"/>
    <w:rsid w:val="00ED0F42"/>
    <w:rsid w:val="00EE18DD"/>
    <w:rsid w:val="00EE2CE5"/>
    <w:rsid w:val="00EE40D5"/>
    <w:rsid w:val="00EF351E"/>
    <w:rsid w:val="00EF55D2"/>
    <w:rsid w:val="00F039AC"/>
    <w:rsid w:val="00F03EBB"/>
    <w:rsid w:val="00F045DF"/>
    <w:rsid w:val="00F1144D"/>
    <w:rsid w:val="00F15AAD"/>
    <w:rsid w:val="00F316F8"/>
    <w:rsid w:val="00F42BDA"/>
    <w:rsid w:val="00F54D4C"/>
    <w:rsid w:val="00F55CDA"/>
    <w:rsid w:val="00F64AC1"/>
    <w:rsid w:val="00F66041"/>
    <w:rsid w:val="00F736ED"/>
    <w:rsid w:val="00F8630D"/>
    <w:rsid w:val="00F94CB5"/>
    <w:rsid w:val="00FA1791"/>
    <w:rsid w:val="00FB1A4F"/>
    <w:rsid w:val="00FB48E2"/>
    <w:rsid w:val="00FC1D0C"/>
    <w:rsid w:val="00FD7C6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F773"/>
  <w15:chartTrackingRefBased/>
  <w15:docId w15:val="{27A2F1BA-41DB-4773-8CE1-5562DDB5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EA9"/>
  </w:style>
  <w:style w:type="paragraph" w:styleId="1">
    <w:name w:val="heading 1"/>
    <w:basedOn w:val="a"/>
    <w:next w:val="a"/>
    <w:link w:val="10"/>
    <w:uiPriority w:val="9"/>
    <w:qFormat/>
    <w:rsid w:val="00400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6D2ED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qFormat/>
    <w:rsid w:val="006D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96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0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005E3"/>
    <w:pPr>
      <w:outlineLvl w:val="9"/>
    </w:pPr>
    <w:rPr>
      <w:lang w:eastAsia="ru-RU"/>
    </w:rPr>
  </w:style>
  <w:style w:type="paragraph" w:styleId="12">
    <w:name w:val="toc 1"/>
    <w:aliases w:val="Приз_Содерзание"/>
    <w:basedOn w:val="a"/>
    <w:next w:val="a"/>
    <w:link w:val="13"/>
    <w:autoRedefine/>
    <w:uiPriority w:val="39"/>
    <w:unhideWhenUsed/>
    <w:qFormat/>
    <w:rsid w:val="004005E3"/>
    <w:pPr>
      <w:widowControl w:val="0"/>
      <w:tabs>
        <w:tab w:val="left" w:pos="284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4005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005E3"/>
    <w:pPr>
      <w:widowControl w:val="0"/>
      <w:tabs>
        <w:tab w:val="left" w:pos="426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13">
    <w:name w:val="Оглавление 1 Знак"/>
    <w:aliases w:val="Приз_Содерзание Знак"/>
    <w:basedOn w:val="a0"/>
    <w:link w:val="12"/>
    <w:uiPriority w:val="39"/>
    <w:rsid w:val="004005E3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qFormat/>
    <w:rsid w:val="0085061E"/>
  </w:style>
  <w:style w:type="character" w:customStyle="1" w:styleId="katex-mathml">
    <w:name w:val="katex-mathml"/>
    <w:basedOn w:val="a0"/>
    <w:rsid w:val="00EA4736"/>
  </w:style>
  <w:style w:type="character" w:customStyle="1" w:styleId="mord">
    <w:name w:val="mord"/>
    <w:basedOn w:val="a0"/>
    <w:rsid w:val="00EA4736"/>
  </w:style>
  <w:style w:type="character" w:customStyle="1" w:styleId="mrel">
    <w:name w:val="mrel"/>
    <w:basedOn w:val="a0"/>
    <w:rsid w:val="00EA4736"/>
  </w:style>
  <w:style w:type="character" w:customStyle="1" w:styleId="mbin">
    <w:name w:val="mbin"/>
    <w:basedOn w:val="a0"/>
    <w:rsid w:val="00EA4736"/>
  </w:style>
  <w:style w:type="character" w:customStyle="1" w:styleId="vlist-s">
    <w:name w:val="vlist-s"/>
    <w:basedOn w:val="a0"/>
    <w:rsid w:val="00EA4736"/>
  </w:style>
  <w:style w:type="character" w:styleId="a8">
    <w:name w:val="Placeholder Text"/>
    <w:basedOn w:val="a0"/>
    <w:uiPriority w:val="99"/>
    <w:semiHidden/>
    <w:rsid w:val="008936BE"/>
    <w:rPr>
      <w:color w:val="808080"/>
    </w:rPr>
  </w:style>
  <w:style w:type="paragraph" w:styleId="a9">
    <w:name w:val="Normal (Web)"/>
    <w:basedOn w:val="a"/>
    <w:uiPriority w:val="99"/>
    <w:semiHidden/>
    <w:unhideWhenUsed/>
    <w:rsid w:val="00E7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aliases w:val="Знак8"/>
    <w:basedOn w:val="a"/>
    <w:link w:val="ab"/>
    <w:uiPriority w:val="99"/>
    <w:qFormat/>
    <w:rsid w:val="00AA4C0D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aliases w:val="Знак8 Знак"/>
    <w:basedOn w:val="a0"/>
    <w:link w:val="aa"/>
    <w:uiPriority w:val="99"/>
    <w:rsid w:val="00AA4C0D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qFormat/>
    <w:rsid w:val="00AA4C0D"/>
    <w:pPr>
      <w:widowControl w:val="0"/>
      <w:autoSpaceDE w:val="0"/>
      <w:autoSpaceDN w:val="0"/>
      <w:spacing w:before="73" w:after="0" w:line="240" w:lineRule="auto"/>
      <w:ind w:left="4295" w:right="2570" w:hanging="125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d">
    <w:name w:val="Заголовок Знак"/>
    <w:basedOn w:val="a0"/>
    <w:link w:val="ac"/>
    <w:rsid w:val="00AA4C0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20">
    <w:name w:val="Сетка таблицы2"/>
    <w:basedOn w:val="a1"/>
    <w:next w:val="a3"/>
    <w:uiPriority w:val="59"/>
    <w:qFormat/>
    <w:rsid w:val="00602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721E3"/>
  </w:style>
  <w:style w:type="paragraph" w:styleId="af0">
    <w:name w:val="footer"/>
    <w:basedOn w:val="a"/>
    <w:link w:val="af1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721E3"/>
  </w:style>
  <w:style w:type="character" w:styleId="af2">
    <w:name w:val="Strong"/>
    <w:basedOn w:val="a0"/>
    <w:uiPriority w:val="22"/>
    <w:qFormat/>
    <w:rsid w:val="003970DC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8D08CB"/>
    <w:pPr>
      <w:spacing w:after="100"/>
      <w:ind w:left="440"/>
    </w:pPr>
  </w:style>
  <w:style w:type="paragraph" w:customStyle="1" w:styleId="af3">
    <w:name w:val="цц"/>
    <w:basedOn w:val="a"/>
    <w:link w:val="af4"/>
    <w:qFormat/>
    <w:rsid w:val="001210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4">
    <w:name w:val="цц Знак"/>
    <w:basedOn w:val="a0"/>
    <w:link w:val="af3"/>
    <w:rsid w:val="001210C4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AB1E-B782-4726-A450-0DAD690A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42</Pages>
  <Words>8197</Words>
  <Characters>46728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Litvein</dc:creator>
  <cp:keywords/>
  <dc:description/>
  <cp:lastModifiedBy>Grigor Ogannisyan</cp:lastModifiedBy>
  <cp:revision>17</cp:revision>
  <cp:lastPrinted>2025-03-25T17:18:00Z</cp:lastPrinted>
  <dcterms:created xsi:type="dcterms:W3CDTF">2025-03-25T18:15:00Z</dcterms:created>
  <dcterms:modified xsi:type="dcterms:W3CDTF">2025-03-31T11:06:00Z</dcterms:modified>
</cp:coreProperties>
</file>