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9611"/>
      </w:tblGrid>
      <w:tr w:rsidR="004B661C" w14:paraId="31D04DE2" w14:textId="77777777">
        <w:trPr>
          <w:jc w:val="center"/>
        </w:trPr>
        <w:tc>
          <w:tcPr>
            <w:tcW w:w="961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93A6F65" w14:textId="77777777" w:rsidR="004B661C" w:rsidRDefault="00AF62F6"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56C7C94" wp14:editId="3DF4224B">
                      <wp:extent cx="890693" cy="1009227"/>
                      <wp:effectExtent l="0" t="0" r="5080" b="635"/>
                      <wp:docPr id="1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ЗНАК_МИРЭА_ч_б.tif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90693" cy="100922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70.13pt;height:79.47pt;mso-wrap-distance-left:0.00pt;mso-wrap-distance-top:0.00pt;mso-wrap-distance-right:0.00pt;mso-wrap-distance-bottom:0.00pt;" stroked="false">
                      <v:path textboxrect="0,0,0,0"/>
                      <v:imagedata r:id="rId10" o:title=""/>
                    </v:shape>
                  </w:pict>
                </mc:Fallback>
              </mc:AlternateContent>
            </w:r>
          </w:p>
        </w:tc>
      </w:tr>
      <w:tr w:rsidR="004B661C" w14:paraId="41854D10" w14:textId="77777777">
        <w:trPr>
          <w:jc w:val="center"/>
        </w:trPr>
        <w:tc>
          <w:tcPr>
            <w:tcW w:w="961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F48A8ED" w14:textId="77777777" w:rsidR="004B661C" w:rsidRDefault="00AF62F6">
            <w:pPr>
              <w:widowControl w:val="0"/>
              <w:shd w:val="clear" w:color="auto" w:fill="FFFFFF"/>
              <w:jc w:val="center"/>
            </w:pPr>
            <w:r>
              <w:t>МИНОБРНАУКИ РОССИИ</w:t>
            </w:r>
          </w:p>
        </w:tc>
      </w:tr>
      <w:tr w:rsidR="004B661C" w14:paraId="5138CF41" w14:textId="77777777">
        <w:trPr>
          <w:trHeight w:val="1108"/>
          <w:jc w:val="center"/>
        </w:trPr>
        <w:tc>
          <w:tcPr>
            <w:tcW w:w="9611" w:type="dxa"/>
            <w:tcBorders>
              <w:top w:val="none" w:sz="4" w:space="0" w:color="000000"/>
              <w:left w:val="none" w:sz="4" w:space="0" w:color="000000"/>
              <w:bottom w:val="single" w:sz="18" w:space="0" w:color="auto"/>
              <w:right w:val="none" w:sz="4" w:space="0" w:color="000000"/>
            </w:tcBorders>
          </w:tcPr>
          <w:p w14:paraId="31EA24CC" w14:textId="77777777" w:rsidR="004B661C" w:rsidRDefault="00AF62F6">
            <w:pPr>
              <w:widowControl w:val="0"/>
              <w:shd w:val="clear" w:color="auto" w:fill="FFFFFF"/>
              <w:jc w:val="center"/>
              <w:rPr>
                <w:spacing w:val="-2"/>
              </w:rPr>
            </w:pPr>
            <w:r>
              <w:rPr>
                <w:spacing w:val="-2"/>
              </w:rPr>
              <w:t>Федеральное государственное бюджетное образовательное учреждение</w:t>
            </w:r>
          </w:p>
          <w:p w14:paraId="7E92729C" w14:textId="77777777" w:rsidR="004B661C" w:rsidRDefault="00AF62F6">
            <w:pPr>
              <w:widowControl w:val="0"/>
              <w:shd w:val="clear" w:color="auto" w:fill="FFFFFF"/>
              <w:jc w:val="center"/>
              <w:rPr>
                <w:b/>
                <w:bCs/>
                <w:spacing w:val="-2"/>
              </w:rPr>
            </w:pPr>
            <w:r>
              <w:rPr>
                <w:spacing w:val="-2"/>
              </w:rPr>
              <w:t xml:space="preserve">высшего </w:t>
            </w:r>
            <w:r>
              <w:rPr>
                <w:bCs/>
                <w:spacing w:val="-2"/>
              </w:rPr>
              <w:t>образования</w:t>
            </w:r>
          </w:p>
          <w:p w14:paraId="5343B5F8" w14:textId="77777777" w:rsidR="004B661C" w:rsidRDefault="00AF62F6">
            <w:pPr>
              <w:spacing w:line="240" w:lineRule="exact"/>
              <w:jc w:val="center"/>
              <w:rPr>
                <w:b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 w14:paraId="67A8C920" w14:textId="77777777" w:rsidR="004B661C" w:rsidRDefault="00AF62F6">
            <w:pPr>
              <w:widowControl w:val="0"/>
              <w:shd w:val="clear" w:color="auto" w:fill="FFFFFF"/>
              <w:jc w:val="center"/>
              <w:rPr>
                <w:sz w:val="16"/>
                <w:szCs w:val="16"/>
              </w:rPr>
            </w:pPr>
            <w:r>
              <w:rPr>
                <w:b/>
                <w:sz w:val="32"/>
                <w:szCs w:val="32"/>
              </w:rPr>
              <w:t>РТУ МИРЭА</w:t>
            </w:r>
            <w:r>
              <w:rPr>
                <w:sz w:val="16"/>
                <w:szCs w:val="16"/>
              </w:rPr>
              <w:t xml:space="preserve"> </w:t>
            </w:r>
          </w:p>
        </w:tc>
      </w:tr>
      <w:tr w:rsidR="004B661C" w14:paraId="250A6D1B" w14:textId="77777777">
        <w:trPr>
          <w:jc w:val="center"/>
        </w:trPr>
        <w:tc>
          <w:tcPr>
            <w:tcW w:w="9611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B73C968" w14:textId="77777777" w:rsidR="004B661C" w:rsidRDefault="004B661C">
            <w:pPr>
              <w:jc w:val="center"/>
            </w:pPr>
          </w:p>
          <w:p w14:paraId="7402579F" w14:textId="77777777" w:rsidR="004B661C" w:rsidRDefault="00AF62F6">
            <w:pPr>
              <w:jc w:val="center"/>
            </w:pPr>
            <w:r>
              <w:t>Институт информационных технологий</w:t>
            </w:r>
          </w:p>
          <w:p w14:paraId="18E85B7C" w14:textId="77777777" w:rsidR="004B661C" w:rsidRDefault="00AF62F6">
            <w:pPr>
              <w:jc w:val="center"/>
            </w:pPr>
            <w:r>
              <w:rPr>
                <w:i/>
                <w:sz w:val="16"/>
                <w:szCs w:val="16"/>
              </w:rPr>
              <w:t xml:space="preserve"> </w:t>
            </w:r>
          </w:p>
        </w:tc>
      </w:tr>
      <w:tr w:rsidR="004B661C" w14:paraId="450DDB9D" w14:textId="77777777">
        <w:trPr>
          <w:jc w:val="center"/>
        </w:trPr>
        <w:tc>
          <w:tcPr>
            <w:tcW w:w="9611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1C085C1C" w14:textId="77777777" w:rsidR="004B661C" w:rsidRPr="00AF62F6" w:rsidRDefault="00AF62F6">
            <w:pPr>
              <w:jc w:val="center"/>
              <w:rPr>
                <w:color w:val="000000" w:themeColor="text1"/>
              </w:rPr>
            </w:pPr>
            <w:r w:rsidRPr="00AF62F6">
              <w:rPr>
                <w:color w:val="000000" w:themeColor="text1"/>
              </w:rPr>
              <w:t>Кафедра в</w:t>
            </w:r>
            <w:r>
              <w:rPr>
                <w:color w:val="000000" w:themeColor="text1"/>
              </w:rPr>
              <w:t>ычислительной техники</w:t>
            </w:r>
          </w:p>
          <w:p w14:paraId="07C25399" w14:textId="77777777" w:rsidR="004B661C" w:rsidRDefault="004B661C">
            <w:pPr>
              <w:jc w:val="center"/>
              <w:rPr>
                <w:color w:val="000000" w:themeColor="text1"/>
              </w:rPr>
            </w:pPr>
          </w:p>
        </w:tc>
      </w:tr>
    </w:tbl>
    <w:p w14:paraId="3FAEF75E" w14:textId="77777777" w:rsidR="004B661C" w:rsidRDefault="004B661C">
      <w:pPr>
        <w:ind w:left="5670"/>
        <w:jc w:val="center"/>
        <w:rPr>
          <w:color w:val="000000" w:themeColor="text1"/>
        </w:rPr>
      </w:pPr>
    </w:p>
    <w:tbl>
      <w:tblPr>
        <w:tblW w:w="9746" w:type="dxa"/>
        <w:jc w:val="right"/>
        <w:tblLayout w:type="fixed"/>
        <w:tblLook w:val="04A0" w:firstRow="1" w:lastRow="0" w:firstColumn="1" w:lastColumn="0" w:noHBand="0" w:noVBand="1"/>
      </w:tblPr>
      <w:tblGrid>
        <w:gridCol w:w="1559"/>
        <w:gridCol w:w="1559"/>
        <w:gridCol w:w="1560"/>
        <w:gridCol w:w="567"/>
        <w:gridCol w:w="1500"/>
        <w:gridCol w:w="1500"/>
        <w:gridCol w:w="1501"/>
      </w:tblGrid>
      <w:tr w:rsidR="004B661C" w14:paraId="037D657A" w14:textId="77777777">
        <w:trPr>
          <w:trHeight w:val="527"/>
          <w:jc w:val="right"/>
        </w:trPr>
        <w:tc>
          <w:tcPr>
            <w:tcW w:w="4678" w:type="dxa"/>
            <w:gridSpan w:val="3"/>
            <w:vAlign w:val="center"/>
          </w:tcPr>
          <w:p w14:paraId="3654A91D" w14:textId="77777777" w:rsidR="004B661C" w:rsidRDefault="00AF62F6">
            <w:pPr>
              <w:jc w:val="center"/>
              <w:rPr>
                <w:i/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28"/>
                <w:szCs w:val="28"/>
              </w:rPr>
              <w:t>СОГЛАСОВАНО</w:t>
            </w:r>
          </w:p>
        </w:tc>
        <w:tc>
          <w:tcPr>
            <w:tcW w:w="567" w:type="dxa"/>
            <w:vAlign w:val="center"/>
          </w:tcPr>
          <w:p w14:paraId="68E8A0D0" w14:textId="77777777" w:rsidR="004B661C" w:rsidRDefault="004B661C">
            <w:pPr>
              <w:jc w:val="center"/>
              <w:rPr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4501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F6E3F41" w14:textId="77777777" w:rsidR="004B661C" w:rsidRDefault="00AF62F6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28"/>
                <w:szCs w:val="28"/>
              </w:rPr>
              <w:t>УТВЕРЖДАЮ</w:t>
            </w:r>
          </w:p>
        </w:tc>
      </w:tr>
      <w:tr w:rsidR="004B661C" w14:paraId="406592E4" w14:textId="77777777">
        <w:trPr>
          <w:trHeight w:val="527"/>
          <w:jc w:val="right"/>
        </w:trPr>
        <w:tc>
          <w:tcPr>
            <w:tcW w:w="4678" w:type="dxa"/>
            <w:gridSpan w:val="3"/>
          </w:tcPr>
          <w:p w14:paraId="7CAAAA05" w14:textId="77777777" w:rsidR="004B661C" w:rsidRDefault="00AF62F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Заведующий</w:t>
            </w:r>
          </w:p>
          <w:p w14:paraId="3A498491" w14:textId="77777777" w:rsidR="004B661C" w:rsidRDefault="00AF62F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кафедрой ____________________________</w:t>
            </w:r>
          </w:p>
          <w:p w14:paraId="316F872B" w14:textId="77777777" w:rsidR="004B661C" w:rsidRDefault="00AF62F6">
            <w:pPr>
              <w:jc w:val="center"/>
              <w:rPr>
                <w:i/>
                <w:color w:val="000000" w:themeColor="text1"/>
                <w:sz w:val="16"/>
                <w:szCs w:val="16"/>
              </w:rPr>
            </w:pPr>
            <w:r>
              <w:rPr>
                <w:i/>
                <w:color w:val="000000" w:themeColor="text1"/>
                <w:sz w:val="16"/>
                <w:szCs w:val="16"/>
              </w:rPr>
              <w:t>подпись</w:t>
            </w:r>
          </w:p>
        </w:tc>
        <w:tc>
          <w:tcPr>
            <w:tcW w:w="567" w:type="dxa"/>
          </w:tcPr>
          <w:p w14:paraId="1EA143F5" w14:textId="77777777" w:rsidR="004B661C" w:rsidRDefault="004B661C">
            <w:pPr>
              <w:jc w:val="center"/>
              <w:rPr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4501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BB8BE7C" w14:textId="77777777" w:rsidR="004B661C" w:rsidRDefault="00AF62F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И.о</w:t>
            </w:r>
            <w:proofErr w:type="spellEnd"/>
            <w:r>
              <w:rPr>
                <w:color w:val="000000" w:themeColor="text1"/>
              </w:rPr>
              <w:t>. директора</w:t>
            </w:r>
          </w:p>
          <w:p w14:paraId="69706287" w14:textId="77777777" w:rsidR="004B661C" w:rsidRDefault="00AF62F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института ___________________________</w:t>
            </w:r>
          </w:p>
          <w:p w14:paraId="1780B9D3" w14:textId="77777777" w:rsidR="004B661C" w:rsidRDefault="00AF62F6">
            <w:pPr>
              <w:jc w:val="center"/>
              <w:rPr>
                <w:color w:val="000000" w:themeColor="text1"/>
              </w:rPr>
            </w:pPr>
            <w:r>
              <w:rPr>
                <w:i/>
                <w:color w:val="000000" w:themeColor="text1"/>
                <w:sz w:val="16"/>
                <w:szCs w:val="16"/>
              </w:rPr>
              <w:t>подпись</w:t>
            </w:r>
          </w:p>
        </w:tc>
      </w:tr>
      <w:tr w:rsidR="004B661C" w14:paraId="29D9FCA6" w14:textId="77777777">
        <w:trPr>
          <w:trHeight w:val="527"/>
          <w:jc w:val="right"/>
        </w:trPr>
        <w:tc>
          <w:tcPr>
            <w:tcW w:w="4678" w:type="dxa"/>
            <w:gridSpan w:val="3"/>
            <w:vAlign w:val="center"/>
          </w:tcPr>
          <w:p w14:paraId="13C11A5C" w14:textId="77777777" w:rsidR="004B661C" w:rsidRDefault="00AF62F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Платонова Ольга Владимировна</w:t>
            </w:r>
          </w:p>
        </w:tc>
        <w:tc>
          <w:tcPr>
            <w:tcW w:w="567" w:type="dxa"/>
            <w:vAlign w:val="center"/>
          </w:tcPr>
          <w:p w14:paraId="721CF39E" w14:textId="77777777" w:rsidR="004B661C" w:rsidRDefault="004B661C">
            <w:pPr>
              <w:jc w:val="center"/>
              <w:rPr>
                <w:i/>
                <w:color w:val="000000" w:themeColor="text1"/>
              </w:rPr>
            </w:pPr>
          </w:p>
        </w:tc>
        <w:tc>
          <w:tcPr>
            <w:tcW w:w="4501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BBAD714" w14:textId="77777777" w:rsidR="004B661C" w:rsidRDefault="00AF62F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Уланский Александр Борисович</w:t>
            </w:r>
          </w:p>
        </w:tc>
      </w:tr>
      <w:tr w:rsidR="004B661C" w14:paraId="21D56682" w14:textId="77777777">
        <w:trPr>
          <w:trHeight w:val="381"/>
          <w:jc w:val="right"/>
        </w:trPr>
        <w:tc>
          <w:tcPr>
            <w:tcW w:w="1559" w:type="dxa"/>
            <w:vAlign w:val="bottom"/>
          </w:tcPr>
          <w:p w14:paraId="2ABE32BD" w14:textId="77777777" w:rsidR="004B661C" w:rsidRPr="00717446" w:rsidRDefault="00AF62F6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17446">
              <w:rPr>
                <w:color w:val="000000" w:themeColor="text1"/>
                <w:sz w:val="22"/>
                <w:szCs w:val="22"/>
              </w:rPr>
              <w:t>«27»</w:t>
            </w:r>
          </w:p>
        </w:tc>
        <w:tc>
          <w:tcPr>
            <w:tcW w:w="1559" w:type="dxa"/>
            <w:vAlign w:val="bottom"/>
          </w:tcPr>
          <w:p w14:paraId="5DAD4C9B" w14:textId="77777777" w:rsidR="004B661C" w:rsidRPr="00717446" w:rsidRDefault="00AF62F6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17446">
              <w:rPr>
                <w:color w:val="000000" w:themeColor="text1"/>
                <w:sz w:val="22"/>
                <w:szCs w:val="22"/>
              </w:rPr>
              <w:t>февраля</w:t>
            </w:r>
          </w:p>
        </w:tc>
        <w:tc>
          <w:tcPr>
            <w:tcW w:w="1560" w:type="dxa"/>
            <w:vAlign w:val="bottom"/>
          </w:tcPr>
          <w:p w14:paraId="5C60CF3E" w14:textId="77777777" w:rsidR="004B661C" w:rsidRPr="00717446" w:rsidRDefault="00AF62F6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17446">
              <w:rPr>
                <w:color w:val="000000" w:themeColor="text1"/>
                <w:sz w:val="22"/>
                <w:szCs w:val="22"/>
              </w:rPr>
              <w:t>2026 г.</w:t>
            </w:r>
          </w:p>
        </w:tc>
        <w:tc>
          <w:tcPr>
            <w:tcW w:w="567" w:type="dxa"/>
          </w:tcPr>
          <w:p w14:paraId="08FB5DCF" w14:textId="77777777" w:rsidR="004B661C" w:rsidRPr="00717446" w:rsidRDefault="004B661C">
            <w:pPr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500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2E4A9156" w14:textId="77777777" w:rsidR="004B661C" w:rsidRPr="00717446" w:rsidRDefault="00AF62F6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17446">
              <w:rPr>
                <w:color w:val="000000" w:themeColor="text1"/>
                <w:sz w:val="22"/>
                <w:szCs w:val="22"/>
              </w:rPr>
              <w:t>«27»</w:t>
            </w:r>
          </w:p>
        </w:tc>
        <w:tc>
          <w:tcPr>
            <w:tcW w:w="1500" w:type="dxa"/>
            <w:vAlign w:val="bottom"/>
          </w:tcPr>
          <w:p w14:paraId="7DB6607D" w14:textId="77777777" w:rsidR="004B661C" w:rsidRPr="00717446" w:rsidRDefault="00AF62F6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17446">
              <w:rPr>
                <w:color w:val="000000" w:themeColor="text1"/>
                <w:sz w:val="22"/>
                <w:szCs w:val="22"/>
              </w:rPr>
              <w:t>февраля</w:t>
            </w:r>
          </w:p>
        </w:tc>
        <w:tc>
          <w:tcPr>
            <w:tcW w:w="1501" w:type="dxa"/>
            <w:vAlign w:val="bottom"/>
          </w:tcPr>
          <w:p w14:paraId="58A089DA" w14:textId="77777777" w:rsidR="004B661C" w:rsidRPr="00717446" w:rsidRDefault="00AF62F6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17446">
              <w:rPr>
                <w:color w:val="000000" w:themeColor="text1"/>
                <w:sz w:val="22"/>
                <w:szCs w:val="22"/>
              </w:rPr>
              <w:t>2026 г.</w:t>
            </w:r>
          </w:p>
        </w:tc>
      </w:tr>
    </w:tbl>
    <w:p w14:paraId="12CA5BCD" w14:textId="77777777" w:rsidR="004B661C" w:rsidRDefault="004B661C">
      <w:pPr>
        <w:pStyle w:val="3"/>
        <w:jc w:val="center"/>
        <w:rPr>
          <w:rStyle w:val="afa"/>
          <w:rFonts w:ascii="Times New Roman" w:hAnsi="Times New Roman"/>
          <w:sz w:val="24"/>
          <w:szCs w:val="24"/>
        </w:rPr>
      </w:pPr>
      <w:bookmarkStart w:id="0" w:name="_Toc407198641"/>
      <w:bookmarkStart w:id="1" w:name="_Toc455135404"/>
      <w:bookmarkStart w:id="2" w:name="_Toc455136093"/>
      <w:bookmarkStart w:id="3" w:name="_Toc455136349"/>
      <w:bookmarkStart w:id="4" w:name="_Toc455137364"/>
    </w:p>
    <w:p w14:paraId="78308164" w14:textId="77777777" w:rsidR="004B661C" w:rsidRDefault="00AF62F6">
      <w:pPr>
        <w:pStyle w:val="3"/>
        <w:spacing w:before="0" w:after="0"/>
        <w:jc w:val="center"/>
        <w:rPr>
          <w:rStyle w:val="afa"/>
          <w:rFonts w:ascii="Times New Roman" w:hAnsi="Times New Roman"/>
          <w:b/>
          <w:sz w:val="28"/>
          <w:szCs w:val="28"/>
        </w:rPr>
      </w:pPr>
      <w:bookmarkStart w:id="5" w:name="_Toc455586837"/>
      <w:bookmarkStart w:id="6" w:name="_Toc456365080"/>
      <w:bookmarkStart w:id="7" w:name="_Toc456365360"/>
      <w:r>
        <w:rPr>
          <w:rStyle w:val="afa"/>
          <w:rFonts w:ascii="Times New Roman" w:hAnsi="Times New Roman"/>
          <w:b/>
          <w:sz w:val="28"/>
          <w:szCs w:val="28"/>
        </w:rPr>
        <w:t>ЗАДАНИЕ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77E0C2D3" w14:textId="77777777" w:rsidR="004B661C" w:rsidRDefault="00AF62F6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на выполнение выпускной квалификационной работы бакалавра</w:t>
      </w:r>
    </w:p>
    <w:p w14:paraId="049F0F45" w14:textId="77777777" w:rsidR="004B661C" w:rsidRDefault="004B661C"/>
    <w:tbl>
      <w:tblPr>
        <w:tblW w:w="96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012"/>
        <w:gridCol w:w="1674"/>
        <w:gridCol w:w="5953"/>
      </w:tblGrid>
      <w:tr w:rsidR="004B661C" w14:paraId="41531FD0" w14:textId="77777777">
        <w:trPr>
          <w:trHeight w:val="455"/>
        </w:trPr>
        <w:tc>
          <w:tcPr>
            <w:tcW w:w="2012" w:type="dxa"/>
            <w:vAlign w:val="center"/>
          </w:tcPr>
          <w:p w14:paraId="65196BDB" w14:textId="77777777" w:rsidR="004B661C" w:rsidRDefault="00AF62F6">
            <w:pPr>
              <w:ind w:right="-156"/>
            </w:pPr>
            <w:r>
              <w:t>Обучающийся</w:t>
            </w:r>
          </w:p>
        </w:tc>
        <w:tc>
          <w:tcPr>
            <w:tcW w:w="7627" w:type="dxa"/>
            <w:gridSpan w:val="2"/>
            <w:tcBorders>
              <w:bottom w:val="single" w:sz="4" w:space="0" w:color="auto"/>
            </w:tcBorders>
            <w:vAlign w:val="bottom"/>
          </w:tcPr>
          <w:p w14:paraId="1B4BADB1" w14:textId="4018AA88" w:rsidR="004B661C" w:rsidRDefault="00F83A41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Оганнисян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Григор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Амбарцумович</w:t>
            </w:r>
            <w:proofErr w:type="spellEnd"/>
          </w:p>
        </w:tc>
      </w:tr>
      <w:tr w:rsidR="004B661C" w14:paraId="0F5B94C6" w14:textId="77777777">
        <w:trPr>
          <w:trHeight w:hRule="exact" w:val="227"/>
        </w:trPr>
        <w:tc>
          <w:tcPr>
            <w:tcW w:w="2012" w:type="dxa"/>
            <w:vAlign w:val="center"/>
          </w:tcPr>
          <w:p w14:paraId="2CF85777" w14:textId="77777777" w:rsidR="004B661C" w:rsidRDefault="004B661C"/>
        </w:tc>
        <w:tc>
          <w:tcPr>
            <w:tcW w:w="7627" w:type="dxa"/>
            <w:gridSpan w:val="2"/>
            <w:tcBorders>
              <w:top w:val="single" w:sz="4" w:space="0" w:color="auto"/>
            </w:tcBorders>
          </w:tcPr>
          <w:p w14:paraId="4E402F18" w14:textId="77777777" w:rsidR="004B661C" w:rsidRDefault="00AF62F6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Фамилия Имя Отчество</w:t>
            </w:r>
          </w:p>
        </w:tc>
      </w:tr>
      <w:tr w:rsidR="004B661C" w14:paraId="09AF288F" w14:textId="77777777">
        <w:trPr>
          <w:trHeight w:val="259"/>
        </w:trPr>
        <w:tc>
          <w:tcPr>
            <w:tcW w:w="2012" w:type="dxa"/>
            <w:vAlign w:val="center"/>
          </w:tcPr>
          <w:p w14:paraId="4767165E" w14:textId="77777777" w:rsidR="004B661C" w:rsidRDefault="00AF62F6">
            <w:r>
              <w:t>Шифр</w:t>
            </w:r>
          </w:p>
        </w:tc>
        <w:tc>
          <w:tcPr>
            <w:tcW w:w="7627" w:type="dxa"/>
            <w:gridSpan w:val="2"/>
            <w:tcBorders>
              <w:bottom w:val="single" w:sz="4" w:space="0" w:color="auto"/>
            </w:tcBorders>
            <w:vAlign w:val="bottom"/>
          </w:tcPr>
          <w:p w14:paraId="58D1F4F4" w14:textId="2CB8DD30" w:rsidR="004B661C" w:rsidRDefault="00F83A4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22И0361</w:t>
            </w:r>
          </w:p>
        </w:tc>
      </w:tr>
      <w:tr w:rsidR="004B661C" w14:paraId="0E976288" w14:textId="77777777">
        <w:trPr>
          <w:trHeight w:val="614"/>
        </w:trPr>
        <w:tc>
          <w:tcPr>
            <w:tcW w:w="2012" w:type="dxa"/>
            <w:vAlign w:val="center"/>
          </w:tcPr>
          <w:p w14:paraId="1FB3A95A" w14:textId="77777777" w:rsidR="004B661C" w:rsidRDefault="00AF62F6">
            <w:r>
              <w:t>Направление подготовки</w:t>
            </w:r>
          </w:p>
        </w:tc>
        <w:tc>
          <w:tcPr>
            <w:tcW w:w="167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A74AC66" w14:textId="77777777" w:rsidR="004B661C" w:rsidRPr="00F83A41" w:rsidRDefault="00AF62F6" w:rsidP="00AF62F6">
            <w:pPr>
              <w:rPr>
                <w:sz w:val="28"/>
                <w:szCs w:val="28"/>
              </w:rPr>
            </w:pPr>
            <w:r w:rsidRPr="00F83A41">
              <w:rPr>
                <w:sz w:val="28"/>
                <w:szCs w:val="28"/>
              </w:rPr>
              <w:t>09.03.04</w:t>
            </w:r>
          </w:p>
        </w:tc>
        <w:tc>
          <w:tcPr>
            <w:tcW w:w="595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906A290" w14:textId="77777777" w:rsidR="004B661C" w:rsidRPr="00F83A41" w:rsidRDefault="00AF62F6">
            <w:pPr>
              <w:jc w:val="center"/>
              <w:rPr>
                <w:sz w:val="28"/>
                <w:szCs w:val="28"/>
              </w:rPr>
            </w:pPr>
            <w:r w:rsidRPr="00F83A41">
              <w:rPr>
                <w:sz w:val="28"/>
                <w:szCs w:val="28"/>
              </w:rPr>
              <w:t>Программная инженерия</w:t>
            </w:r>
          </w:p>
        </w:tc>
      </w:tr>
      <w:tr w:rsidR="004B661C" w14:paraId="48B259A0" w14:textId="77777777">
        <w:trPr>
          <w:trHeight w:hRule="exact" w:val="227"/>
        </w:trPr>
        <w:tc>
          <w:tcPr>
            <w:tcW w:w="2012" w:type="dxa"/>
          </w:tcPr>
          <w:p w14:paraId="60ABA464" w14:textId="77777777" w:rsidR="004B661C" w:rsidRDefault="004B661C">
            <w:pPr>
              <w:jc w:val="center"/>
            </w:pPr>
          </w:p>
        </w:tc>
        <w:tc>
          <w:tcPr>
            <w:tcW w:w="1674" w:type="dxa"/>
            <w:tcBorders>
              <w:top w:val="single" w:sz="4" w:space="0" w:color="auto"/>
            </w:tcBorders>
          </w:tcPr>
          <w:p w14:paraId="33CE77E1" w14:textId="77777777" w:rsidR="004B661C" w:rsidRDefault="00AF62F6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индекс направления</w:t>
            </w:r>
          </w:p>
        </w:tc>
        <w:tc>
          <w:tcPr>
            <w:tcW w:w="5953" w:type="dxa"/>
          </w:tcPr>
          <w:p w14:paraId="12D9CDA1" w14:textId="77777777" w:rsidR="004B661C" w:rsidRDefault="00AF62F6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наименование направления</w:t>
            </w:r>
          </w:p>
        </w:tc>
      </w:tr>
      <w:tr w:rsidR="004B661C" w14:paraId="3EBFA6D8" w14:textId="77777777">
        <w:trPr>
          <w:trHeight w:val="369"/>
        </w:trPr>
        <w:tc>
          <w:tcPr>
            <w:tcW w:w="2012" w:type="dxa"/>
            <w:vAlign w:val="bottom"/>
          </w:tcPr>
          <w:p w14:paraId="7D253B8B" w14:textId="77777777" w:rsidR="004B661C" w:rsidRDefault="00AF62F6">
            <w:r>
              <w:t>Группа</w:t>
            </w:r>
          </w:p>
        </w:tc>
        <w:tc>
          <w:tcPr>
            <w:tcW w:w="7627" w:type="dxa"/>
            <w:gridSpan w:val="2"/>
            <w:tcBorders>
              <w:bottom w:val="single" w:sz="4" w:space="0" w:color="auto"/>
            </w:tcBorders>
            <w:vAlign w:val="bottom"/>
          </w:tcPr>
          <w:p w14:paraId="186A3D55" w14:textId="4D6C0A9E" w:rsidR="004B661C" w:rsidRPr="00F83A41" w:rsidRDefault="00AF62F6" w:rsidP="00AF62F6">
            <w:pPr>
              <w:rPr>
                <w:sz w:val="28"/>
                <w:szCs w:val="28"/>
              </w:rPr>
            </w:pPr>
            <w:r w:rsidRPr="00F83A41">
              <w:rPr>
                <w:sz w:val="28"/>
                <w:szCs w:val="28"/>
              </w:rPr>
              <w:t>ИКБО-</w:t>
            </w:r>
            <w:r w:rsidR="00F83A41">
              <w:rPr>
                <w:sz w:val="28"/>
                <w:szCs w:val="28"/>
              </w:rPr>
              <w:t>15</w:t>
            </w:r>
            <w:r w:rsidRPr="00F83A41">
              <w:rPr>
                <w:sz w:val="28"/>
                <w:szCs w:val="28"/>
              </w:rPr>
              <w:t>-22</w:t>
            </w:r>
          </w:p>
        </w:tc>
      </w:tr>
    </w:tbl>
    <w:p w14:paraId="59707273" w14:textId="77777777" w:rsidR="004B661C" w:rsidRDefault="004B661C">
      <w:pPr>
        <w:jc w:val="both"/>
      </w:pPr>
    </w:p>
    <w:p w14:paraId="083B32B7" w14:textId="3FCD0028" w:rsidR="0058560F" w:rsidRDefault="00AF62F6" w:rsidP="0058560F">
      <w:pPr>
        <w:pBdr>
          <w:bottom w:val="single" w:sz="4" w:space="1" w:color="000000"/>
          <w:between w:val="single" w:sz="4" w:space="1" w:color="000000"/>
        </w:pBdr>
        <w:jc w:val="both"/>
      </w:pPr>
      <w:r>
        <w:rPr>
          <w:b/>
        </w:rPr>
        <w:t>1. Тема выпускной квалификационной работы</w:t>
      </w:r>
      <w:r>
        <w:t>:</w:t>
      </w:r>
      <w:r w:rsidR="00B44E7E">
        <w:tab/>
      </w:r>
      <w:r w:rsidR="0058560F">
        <w:t>Интеллектуальная система</w:t>
      </w:r>
    </w:p>
    <w:p w14:paraId="7B6B8D68" w14:textId="62155425" w:rsidR="004B661C" w:rsidRDefault="0058560F" w:rsidP="0058560F">
      <w:pPr>
        <w:pBdr>
          <w:bottom w:val="single" w:sz="4" w:space="1" w:color="000000"/>
          <w:between w:val="single" w:sz="4" w:space="1" w:color="000000"/>
        </w:pBdr>
        <w:jc w:val="both"/>
      </w:pPr>
      <w:r>
        <w:t>анализа недвижимости</w:t>
      </w:r>
    </w:p>
    <w:p w14:paraId="681CCD68" w14:textId="77777777" w:rsidR="004B661C" w:rsidRDefault="00AF62F6">
      <w:pPr>
        <w:jc w:val="both"/>
        <w:rPr>
          <w:b/>
        </w:rPr>
      </w:pPr>
      <w:r>
        <w:rPr>
          <w:b/>
        </w:rPr>
        <w:t xml:space="preserve">2. </w:t>
      </w:r>
      <w:r>
        <w:rPr>
          <w:b/>
          <w:bCs/>
        </w:rPr>
        <w:t xml:space="preserve">Цель и задачи </w:t>
      </w:r>
      <w:r>
        <w:rPr>
          <w:b/>
        </w:rPr>
        <w:t>выпускной квалификационной работы</w:t>
      </w:r>
    </w:p>
    <w:p w14:paraId="34010E16" w14:textId="63E5DA0A" w:rsidR="004B661C" w:rsidRDefault="00AF62F6">
      <w:pPr>
        <w:jc w:val="both"/>
        <w:rPr>
          <w:highlight w:val="yellow"/>
        </w:rPr>
      </w:pPr>
      <w:r>
        <w:rPr>
          <w:b/>
        </w:rPr>
        <w:t>Цель работы:</w:t>
      </w:r>
      <w:r>
        <w:t xml:space="preserve"> </w:t>
      </w:r>
      <w:r w:rsidR="0058560F">
        <w:t xml:space="preserve">построить модель прогнозирования ставки аренды с доверительным интервалом и подбором </w:t>
      </w:r>
      <w:proofErr w:type="spellStart"/>
      <w:r w:rsidR="0058560F">
        <w:t>компараблов</w:t>
      </w:r>
      <w:proofErr w:type="spellEnd"/>
      <w:r w:rsidR="0058560F">
        <w:t xml:space="preserve"> на основе методов машинного обучения и </w:t>
      </w:r>
      <w:proofErr w:type="spellStart"/>
      <w:r w:rsidR="0058560F">
        <w:t>геопространственных</w:t>
      </w:r>
      <w:proofErr w:type="spellEnd"/>
      <w:r w:rsidR="0058560F">
        <w:t xml:space="preserve"> признаков.</w:t>
      </w:r>
    </w:p>
    <w:p w14:paraId="27862CC6" w14:textId="74C8CD7E" w:rsidR="004B661C" w:rsidRDefault="00AF62F6">
      <w:pPr>
        <w:jc w:val="both"/>
        <w:rPr>
          <w:lang w:bidi="ru-RU"/>
        </w:rPr>
      </w:pPr>
      <w:r>
        <w:rPr>
          <w:b/>
        </w:rPr>
        <w:t>Задачи работы:</w:t>
      </w:r>
      <w:r>
        <w:t xml:space="preserve"> </w:t>
      </w:r>
      <w:r w:rsidR="00717446" w:rsidRPr="00BA232D">
        <w:rPr>
          <w:lang w:bidi="ru-RU"/>
        </w:rPr>
        <w:t>анализ предметной области</w:t>
      </w:r>
      <w:r w:rsidR="00717446" w:rsidRPr="00717446">
        <w:rPr>
          <w:lang w:bidi="ru-RU"/>
        </w:rPr>
        <w:t xml:space="preserve">; </w:t>
      </w:r>
      <w:r w:rsidR="00717446" w:rsidRPr="00BA232D">
        <w:rPr>
          <w:lang w:bidi="ru-RU"/>
        </w:rPr>
        <w:t>обзор существующих аналогов</w:t>
      </w:r>
      <w:r w:rsidR="00717446" w:rsidRPr="00717446">
        <w:rPr>
          <w:lang w:bidi="ru-RU"/>
        </w:rPr>
        <w:t>;</w:t>
      </w:r>
      <w:r w:rsidR="00717446" w:rsidRPr="00BA232D">
        <w:rPr>
          <w:lang w:bidi="ru-RU"/>
        </w:rPr>
        <w:t xml:space="preserve"> сформировать и утвердить техническое задание</w:t>
      </w:r>
      <w:r w:rsidR="00717446" w:rsidRPr="00717446">
        <w:rPr>
          <w:lang w:bidi="ru-RU"/>
        </w:rPr>
        <w:t xml:space="preserve">; </w:t>
      </w:r>
      <w:r w:rsidR="00717446" w:rsidRPr="00BA232D">
        <w:rPr>
          <w:lang w:bidi="ru-RU"/>
        </w:rPr>
        <w:t xml:space="preserve">собрать </w:t>
      </w:r>
      <w:proofErr w:type="spellStart"/>
      <w:r w:rsidR="00717446" w:rsidRPr="00BA232D">
        <w:rPr>
          <w:lang w:bidi="ru-RU"/>
        </w:rPr>
        <w:t>датасет</w:t>
      </w:r>
      <w:proofErr w:type="spellEnd"/>
      <w:r w:rsidR="00717446" w:rsidRPr="00BA232D">
        <w:rPr>
          <w:lang w:bidi="ru-RU"/>
        </w:rPr>
        <w:t xml:space="preserve"> из объявлений и внешних </w:t>
      </w:r>
      <w:proofErr w:type="spellStart"/>
      <w:r w:rsidR="00717446" w:rsidRPr="00BA232D">
        <w:rPr>
          <w:lang w:bidi="ru-RU"/>
        </w:rPr>
        <w:t>геопризнаков</w:t>
      </w:r>
      <w:proofErr w:type="spellEnd"/>
      <w:r w:rsidR="00717446" w:rsidRPr="00BA232D">
        <w:rPr>
          <w:lang w:bidi="ru-RU"/>
        </w:rPr>
        <w:t>, выполнить его очистку</w:t>
      </w:r>
      <w:r w:rsidR="00717446" w:rsidRPr="00717446">
        <w:rPr>
          <w:lang w:bidi="ru-RU"/>
        </w:rPr>
        <w:t>;</w:t>
      </w:r>
      <w:r w:rsidR="00717446" w:rsidRPr="00BA232D">
        <w:rPr>
          <w:lang w:bidi="ru-RU"/>
        </w:rPr>
        <w:t xml:space="preserve"> </w:t>
      </w:r>
      <w:r w:rsidR="00717446">
        <w:rPr>
          <w:lang w:bidi="ru-RU"/>
        </w:rPr>
        <w:t xml:space="preserve">реализация </w:t>
      </w:r>
      <w:r w:rsidR="00717446" w:rsidRPr="00BA232D">
        <w:rPr>
          <w:lang w:bidi="ru-RU"/>
        </w:rPr>
        <w:t>и обуч</w:t>
      </w:r>
      <w:r w:rsidR="00717446">
        <w:rPr>
          <w:lang w:bidi="ru-RU"/>
        </w:rPr>
        <w:t>ение</w:t>
      </w:r>
      <w:r w:rsidR="00717446" w:rsidRPr="00BA232D">
        <w:rPr>
          <w:lang w:bidi="ru-RU"/>
        </w:rPr>
        <w:t xml:space="preserve"> модели прогнозирования с настройкой пространственно-временной валидации</w:t>
      </w:r>
      <w:r w:rsidR="00717446" w:rsidRPr="00717446">
        <w:rPr>
          <w:lang w:bidi="ru-RU"/>
        </w:rPr>
        <w:t xml:space="preserve">; </w:t>
      </w:r>
      <w:r w:rsidR="00717446">
        <w:rPr>
          <w:lang w:bidi="ru-RU"/>
        </w:rPr>
        <w:t>реализация подбора сопост</w:t>
      </w:r>
      <w:r w:rsidR="005D468F">
        <w:rPr>
          <w:lang w:bidi="ru-RU"/>
        </w:rPr>
        <w:t xml:space="preserve">авимых объектов; создание веб-сервиса; провести </w:t>
      </w:r>
      <w:r w:rsidR="005D468F" w:rsidRPr="005D468F">
        <w:rPr>
          <w:lang w:bidi="ru-RU"/>
        </w:rPr>
        <w:t>экспериментальную оценку качества и подготовить документацию</w:t>
      </w:r>
      <w:r w:rsidR="005D468F">
        <w:rPr>
          <w:lang w:bidi="ru-RU"/>
        </w:rPr>
        <w:t>.</w:t>
      </w:r>
    </w:p>
    <w:p w14:paraId="56805DF9" w14:textId="77777777" w:rsidR="005D468F" w:rsidRPr="00717446" w:rsidRDefault="005D468F">
      <w:pPr>
        <w:jc w:val="both"/>
      </w:pPr>
    </w:p>
    <w:p w14:paraId="6170660B" w14:textId="77777777" w:rsidR="004B661C" w:rsidRDefault="004B661C">
      <w:pPr>
        <w:jc w:val="both"/>
      </w:pPr>
    </w:p>
    <w:p w14:paraId="3007A417" w14:textId="77777777" w:rsidR="004B661C" w:rsidRDefault="00AF62F6">
      <w:pPr>
        <w:jc w:val="both"/>
        <w:rPr>
          <w:b/>
        </w:rPr>
      </w:pPr>
      <w:r>
        <w:rPr>
          <w:b/>
        </w:rPr>
        <w:lastRenderedPageBreak/>
        <w:t>3. Этапы выпускной квалификационной работы</w:t>
      </w:r>
    </w:p>
    <w:tbl>
      <w:tblPr>
        <w:tblW w:w="9889" w:type="dxa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5812"/>
        <w:gridCol w:w="1843"/>
        <w:gridCol w:w="1525"/>
      </w:tblGrid>
      <w:tr w:rsidR="004B661C" w14:paraId="030EB006" w14:textId="77777777"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02ED601" w14:textId="77777777" w:rsidR="004B661C" w:rsidRDefault="00AF62F6">
            <w:pPr>
              <w:jc w:val="center"/>
            </w:pPr>
            <w:r>
              <w:t>№</w:t>
            </w:r>
          </w:p>
          <w:p w14:paraId="0FD4C16D" w14:textId="77777777" w:rsidR="004B661C" w:rsidRDefault="00AF62F6">
            <w:pPr>
              <w:ind w:left="-142" w:right="-108"/>
              <w:jc w:val="center"/>
            </w:pPr>
            <w:r>
              <w:t>этапа</w:t>
            </w:r>
          </w:p>
        </w:tc>
        <w:tc>
          <w:tcPr>
            <w:tcW w:w="581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00D3D00" w14:textId="77777777" w:rsidR="004B661C" w:rsidRDefault="00AF62F6">
            <w:pPr>
              <w:jc w:val="center"/>
            </w:pPr>
            <w:r>
              <w:t>Содержание этапа выпускной квалификационной работы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6EA1100" w14:textId="77777777" w:rsidR="004B661C" w:rsidRDefault="00AF62F6">
            <w:pPr>
              <w:jc w:val="center"/>
            </w:pPr>
            <w:r>
              <w:t>Результат выполнения этапа ВКР</w:t>
            </w:r>
          </w:p>
        </w:tc>
        <w:tc>
          <w:tcPr>
            <w:tcW w:w="152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C9B0B56" w14:textId="77777777" w:rsidR="004B661C" w:rsidRDefault="00AF62F6">
            <w:pPr>
              <w:jc w:val="center"/>
            </w:pPr>
            <w:r>
              <w:t>Срок выполнения</w:t>
            </w:r>
          </w:p>
        </w:tc>
      </w:tr>
      <w:tr w:rsidR="004B661C" w14:paraId="16A6641A" w14:textId="77777777">
        <w:trPr>
          <w:trHeight w:val="1307"/>
        </w:trPr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</w:tcPr>
          <w:p w14:paraId="6583781F" w14:textId="64839624" w:rsidR="004B661C" w:rsidRPr="005D468F" w:rsidRDefault="005D468F">
            <w:pPr>
              <w:jc w:val="center"/>
            </w:pPr>
            <w:r w:rsidRPr="005D468F">
              <w:t>1</w:t>
            </w:r>
          </w:p>
          <w:p w14:paraId="7FA421F7" w14:textId="77777777" w:rsidR="004B661C" w:rsidRPr="005D468F" w:rsidRDefault="00AF62F6">
            <w:pPr>
              <w:jc w:val="center"/>
            </w:pPr>
            <w:r w:rsidRPr="005D468F">
              <w:t>1.1</w:t>
            </w:r>
          </w:p>
          <w:p w14:paraId="56B7F65E" w14:textId="7E477749" w:rsidR="004B661C" w:rsidRPr="005D468F" w:rsidRDefault="00AF62F6">
            <w:pPr>
              <w:jc w:val="center"/>
            </w:pPr>
            <w:r w:rsidRPr="005D468F">
              <w:t>1.</w:t>
            </w:r>
            <w:r w:rsidR="005D468F">
              <w:t>2</w:t>
            </w:r>
          </w:p>
          <w:p w14:paraId="658C28AF" w14:textId="545C6179" w:rsidR="004B661C" w:rsidRPr="005D468F" w:rsidRDefault="00AF62F6" w:rsidP="005D468F">
            <w:pPr>
              <w:jc w:val="center"/>
            </w:pPr>
            <w:r w:rsidRPr="005D468F">
              <w:t>1.</w:t>
            </w:r>
            <w:r w:rsidR="005D468F">
              <w:t>3</w:t>
            </w:r>
          </w:p>
          <w:p w14:paraId="1C59442A" w14:textId="7E62CEB1" w:rsidR="004B661C" w:rsidRPr="005D468F" w:rsidRDefault="00AF62F6">
            <w:pPr>
              <w:jc w:val="center"/>
            </w:pPr>
            <w:r w:rsidRPr="005D468F">
              <w:t>1.</w:t>
            </w:r>
            <w:r w:rsidR="005D468F">
              <w:t>4</w:t>
            </w:r>
          </w:p>
          <w:p w14:paraId="2798CB16" w14:textId="36D2C98F" w:rsidR="004B661C" w:rsidRDefault="00AF62F6">
            <w:pPr>
              <w:jc w:val="center"/>
              <w:rPr>
                <w:highlight w:val="yellow"/>
              </w:rPr>
            </w:pPr>
            <w:r w:rsidRPr="005D468F">
              <w:t>1.</w:t>
            </w:r>
            <w:r w:rsidR="005D468F">
              <w:t>5</w:t>
            </w:r>
          </w:p>
        </w:tc>
        <w:tc>
          <w:tcPr>
            <w:tcW w:w="5812" w:type="dxa"/>
            <w:tcBorders>
              <w:top w:val="single" w:sz="4" w:space="0" w:color="auto"/>
            </w:tcBorders>
            <w:shd w:val="clear" w:color="auto" w:fill="auto"/>
          </w:tcPr>
          <w:p w14:paraId="160ED147" w14:textId="77777777" w:rsidR="005D468F" w:rsidRDefault="005D468F" w:rsidP="005D468F">
            <w:r>
              <w:t>Исследовательский раздел</w:t>
            </w:r>
          </w:p>
          <w:p w14:paraId="517F5E0B" w14:textId="77777777" w:rsidR="005D468F" w:rsidRDefault="005D468F" w:rsidP="005D468F">
            <w:r>
              <w:t>Анализ предметной области</w:t>
            </w:r>
          </w:p>
          <w:p w14:paraId="1E47B041" w14:textId="77777777" w:rsidR="005D468F" w:rsidRDefault="005D468F" w:rsidP="005D468F">
            <w:r>
              <w:t>Обзор существующих решений</w:t>
            </w:r>
          </w:p>
          <w:p w14:paraId="3F416270" w14:textId="77777777" w:rsidR="005D468F" w:rsidRDefault="005D468F" w:rsidP="005D468F">
            <w:r>
              <w:t>Цель и задачи</w:t>
            </w:r>
          </w:p>
          <w:p w14:paraId="4A6A3EB3" w14:textId="77777777" w:rsidR="005D468F" w:rsidRDefault="005D468F" w:rsidP="005D468F">
            <w:r>
              <w:t>Техническое задание</w:t>
            </w:r>
          </w:p>
          <w:p w14:paraId="012D88F5" w14:textId="68F434F6" w:rsidR="004B661C" w:rsidRDefault="005D468F" w:rsidP="005D468F">
            <w:pPr>
              <w:rPr>
                <w:highlight w:val="yellow"/>
              </w:rPr>
            </w:pPr>
            <w:r>
              <w:t>Вывод по исследовательскому разделу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shd w:val="clear" w:color="auto" w:fill="auto"/>
          </w:tcPr>
          <w:p w14:paraId="4AEBD0FB" w14:textId="77777777" w:rsidR="004B661C" w:rsidRDefault="004B661C"/>
        </w:tc>
        <w:tc>
          <w:tcPr>
            <w:tcW w:w="152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3BD0CF1" w14:textId="77777777" w:rsidR="004B661C" w:rsidRPr="005D468F" w:rsidRDefault="00AF62F6">
            <w:pPr>
              <w:jc w:val="center"/>
              <w:rPr>
                <w:color w:val="000000" w:themeColor="text1"/>
              </w:rPr>
            </w:pPr>
            <w:r w:rsidRPr="005D468F">
              <w:rPr>
                <w:color w:val="000000" w:themeColor="text1"/>
              </w:rPr>
              <w:t>21.03.2026</w:t>
            </w:r>
          </w:p>
        </w:tc>
      </w:tr>
      <w:tr w:rsidR="004B661C" w14:paraId="4026113D" w14:textId="77777777">
        <w:trPr>
          <w:trHeight w:val="1375"/>
        </w:trPr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</w:tcPr>
          <w:p w14:paraId="407A59FE" w14:textId="77777777" w:rsidR="005D468F" w:rsidRDefault="005D468F" w:rsidP="005D468F">
            <w:pPr>
              <w:jc w:val="center"/>
            </w:pPr>
            <w:r>
              <w:t>2</w:t>
            </w:r>
          </w:p>
          <w:p w14:paraId="30DB4C87" w14:textId="77777777" w:rsidR="005D468F" w:rsidRDefault="005D468F" w:rsidP="005D468F">
            <w:pPr>
              <w:jc w:val="center"/>
            </w:pPr>
            <w:r>
              <w:t>2.1</w:t>
            </w:r>
          </w:p>
          <w:p w14:paraId="6813960E" w14:textId="4C92BF03" w:rsidR="005D468F" w:rsidRDefault="005D468F" w:rsidP="005D468F">
            <w:pPr>
              <w:jc w:val="center"/>
            </w:pPr>
            <w:r>
              <w:t>2.2</w:t>
            </w:r>
          </w:p>
          <w:p w14:paraId="34B6B9D2" w14:textId="77777777" w:rsidR="005D468F" w:rsidRDefault="005D468F" w:rsidP="005D468F">
            <w:pPr>
              <w:jc w:val="center"/>
            </w:pPr>
          </w:p>
          <w:p w14:paraId="52708E12" w14:textId="77777777" w:rsidR="005D468F" w:rsidRDefault="005D468F" w:rsidP="005D468F">
            <w:pPr>
              <w:jc w:val="center"/>
            </w:pPr>
            <w:r>
              <w:t>2.3</w:t>
            </w:r>
          </w:p>
          <w:p w14:paraId="43073376" w14:textId="77777777" w:rsidR="005D468F" w:rsidRDefault="005D468F" w:rsidP="005D468F">
            <w:pPr>
              <w:jc w:val="center"/>
            </w:pPr>
            <w:r>
              <w:t>2.4</w:t>
            </w:r>
          </w:p>
          <w:p w14:paraId="04BBF712" w14:textId="064E176D" w:rsidR="004B661C" w:rsidRPr="005D468F" w:rsidRDefault="005D468F" w:rsidP="005D468F">
            <w:pPr>
              <w:jc w:val="center"/>
            </w:pPr>
            <w:r>
              <w:t>2.5</w:t>
            </w:r>
          </w:p>
        </w:tc>
        <w:tc>
          <w:tcPr>
            <w:tcW w:w="5812" w:type="dxa"/>
            <w:tcBorders>
              <w:top w:val="single" w:sz="4" w:space="0" w:color="auto"/>
            </w:tcBorders>
            <w:shd w:val="clear" w:color="auto" w:fill="auto"/>
          </w:tcPr>
          <w:p w14:paraId="457FDD96" w14:textId="77777777" w:rsidR="005D468F" w:rsidRDefault="005D468F" w:rsidP="005D468F">
            <w:pPr>
              <w:pStyle w:val="13"/>
            </w:pPr>
            <w:r>
              <w:t>Аналитический раздел</w:t>
            </w:r>
          </w:p>
          <w:p w14:paraId="5564A280" w14:textId="400E312D" w:rsidR="005D468F" w:rsidRDefault="005D468F" w:rsidP="005D468F">
            <w:pPr>
              <w:pStyle w:val="13"/>
            </w:pPr>
            <w:r w:rsidRPr="005D468F">
              <w:t>Выбор языка и инструментов программирования</w:t>
            </w:r>
          </w:p>
          <w:p w14:paraId="10BAEEA1" w14:textId="7FCF3E37" w:rsidR="005D468F" w:rsidRDefault="005D468F" w:rsidP="005D468F">
            <w:pPr>
              <w:pStyle w:val="13"/>
            </w:pPr>
            <w:r w:rsidRPr="005D468F">
              <w:t>Обоснование выбора методов прогнозирования и компонентов решения</w:t>
            </w:r>
          </w:p>
          <w:p w14:paraId="6E616011" w14:textId="59F1BEB5" w:rsidR="005D468F" w:rsidRDefault="005D468F" w:rsidP="005D468F">
            <w:pPr>
              <w:pStyle w:val="13"/>
            </w:pPr>
            <w:r w:rsidRPr="005D468F">
              <w:t>Модель бизнес-процесса в нотации IDEF0</w:t>
            </w:r>
          </w:p>
          <w:p w14:paraId="28AF5441" w14:textId="77777777" w:rsidR="005D468F" w:rsidRDefault="005D468F" w:rsidP="005D468F">
            <w:pPr>
              <w:pStyle w:val="13"/>
            </w:pPr>
            <w:r>
              <w:t>Анализ архитектуры системы</w:t>
            </w:r>
          </w:p>
          <w:p w14:paraId="1FB4E63F" w14:textId="694000A0" w:rsidR="004B661C" w:rsidRPr="005D468F" w:rsidRDefault="005D468F" w:rsidP="005D468F">
            <w:pPr>
              <w:pStyle w:val="13"/>
            </w:pPr>
            <w:r>
              <w:t>Вывод по аналитическому разделу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shd w:val="clear" w:color="auto" w:fill="auto"/>
          </w:tcPr>
          <w:p w14:paraId="79F1B907" w14:textId="77777777" w:rsidR="004B661C" w:rsidRDefault="004B661C"/>
        </w:tc>
        <w:tc>
          <w:tcPr>
            <w:tcW w:w="152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9543FF2" w14:textId="77777777" w:rsidR="004B661C" w:rsidRPr="005D468F" w:rsidRDefault="00AF62F6">
            <w:pPr>
              <w:jc w:val="center"/>
              <w:rPr>
                <w:color w:val="000000" w:themeColor="text1"/>
              </w:rPr>
            </w:pPr>
            <w:r w:rsidRPr="005D468F">
              <w:rPr>
                <w:color w:val="000000" w:themeColor="text1"/>
              </w:rPr>
              <w:t>18.04.2026</w:t>
            </w:r>
          </w:p>
        </w:tc>
      </w:tr>
      <w:tr w:rsidR="004B661C" w14:paraId="4547D881" w14:textId="77777777">
        <w:trPr>
          <w:trHeight w:val="816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F702156" w14:textId="77777777" w:rsidR="004B661C" w:rsidRPr="005D468F" w:rsidRDefault="00AF62F6">
            <w:pPr>
              <w:jc w:val="center"/>
            </w:pPr>
            <w:r w:rsidRPr="005D468F">
              <w:t>3</w:t>
            </w:r>
          </w:p>
          <w:p w14:paraId="5BBBA15A" w14:textId="5693E2EB" w:rsidR="004B661C" w:rsidRPr="005D468F" w:rsidRDefault="00AF62F6">
            <w:pPr>
              <w:jc w:val="center"/>
            </w:pPr>
            <w:r w:rsidRPr="005D468F">
              <w:t>3.</w:t>
            </w:r>
            <w:r w:rsidR="005D468F">
              <w:t>1</w:t>
            </w:r>
          </w:p>
          <w:p w14:paraId="0C81A872" w14:textId="4B5E7E8D" w:rsidR="004B661C" w:rsidRPr="005D468F" w:rsidRDefault="00AF62F6" w:rsidP="005D468F">
            <w:pPr>
              <w:jc w:val="center"/>
            </w:pPr>
            <w:r w:rsidRPr="005D468F">
              <w:t>3.</w:t>
            </w:r>
            <w:r w:rsidR="005D468F">
              <w:t>2</w:t>
            </w:r>
          </w:p>
          <w:p w14:paraId="6527E318" w14:textId="4CABF6C1" w:rsidR="004B661C" w:rsidRPr="005D468F" w:rsidRDefault="00AF62F6">
            <w:pPr>
              <w:jc w:val="center"/>
            </w:pPr>
            <w:r w:rsidRPr="005D468F">
              <w:t>3.</w:t>
            </w:r>
            <w:r w:rsidR="005D468F">
              <w:t>3</w:t>
            </w:r>
          </w:p>
          <w:p w14:paraId="22426753" w14:textId="0F009436" w:rsidR="004B661C" w:rsidRPr="005D468F" w:rsidRDefault="00AF62F6" w:rsidP="005D468F">
            <w:pPr>
              <w:jc w:val="center"/>
            </w:pPr>
            <w:r w:rsidRPr="005D468F">
              <w:t>3.</w:t>
            </w:r>
            <w:r w:rsidR="005D468F">
              <w:t>4</w:t>
            </w:r>
          </w:p>
          <w:p w14:paraId="68829153" w14:textId="31FC5640" w:rsidR="004B661C" w:rsidRPr="005D468F" w:rsidRDefault="00AF62F6">
            <w:pPr>
              <w:jc w:val="center"/>
            </w:pPr>
            <w:r w:rsidRPr="005D468F">
              <w:t>3.</w:t>
            </w:r>
            <w:r w:rsidR="005D468F">
              <w:t>5</w:t>
            </w:r>
          </w:p>
          <w:p w14:paraId="740E0380" w14:textId="175C3C4A" w:rsidR="004B661C" w:rsidRPr="005D468F" w:rsidRDefault="00AF62F6">
            <w:pPr>
              <w:jc w:val="center"/>
            </w:pPr>
            <w:r w:rsidRPr="005D468F">
              <w:t>3.</w:t>
            </w:r>
            <w:r w:rsidR="005D468F">
              <w:t>6</w:t>
            </w:r>
          </w:p>
          <w:p w14:paraId="2C521BBC" w14:textId="5C3BB5B4" w:rsidR="004B661C" w:rsidRPr="005D468F" w:rsidRDefault="00AF62F6" w:rsidP="005D468F">
            <w:pPr>
              <w:jc w:val="center"/>
            </w:pPr>
            <w:r w:rsidRPr="005D468F">
              <w:t>3.</w:t>
            </w:r>
            <w:r w:rsidR="005D468F">
              <w:t>7</w:t>
            </w:r>
          </w:p>
        </w:tc>
        <w:tc>
          <w:tcPr>
            <w:tcW w:w="58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260CC8" w14:textId="77777777" w:rsidR="005D468F" w:rsidRDefault="005D468F" w:rsidP="005D468F">
            <w:pPr>
              <w:pStyle w:val="13"/>
              <w:rPr>
                <w:lang w:eastAsia="en-US"/>
              </w:rPr>
            </w:pPr>
            <w:r>
              <w:rPr>
                <w:lang w:eastAsia="en-US"/>
              </w:rPr>
              <w:t>Технологический раздел</w:t>
            </w:r>
          </w:p>
          <w:p w14:paraId="08B7847A" w14:textId="77777777" w:rsidR="005D468F" w:rsidRDefault="005D468F" w:rsidP="005D468F">
            <w:pPr>
              <w:pStyle w:val="13"/>
              <w:rPr>
                <w:lang w:eastAsia="en-US"/>
              </w:rPr>
            </w:pPr>
            <w:r w:rsidRPr="005D468F">
              <w:rPr>
                <w:lang w:eastAsia="en-US"/>
              </w:rPr>
              <w:t>Подготовка данных для обучения модели</w:t>
            </w:r>
            <w:r w:rsidRPr="005D468F">
              <w:rPr>
                <w:lang w:eastAsia="en-US"/>
              </w:rPr>
              <w:t xml:space="preserve"> </w:t>
            </w:r>
          </w:p>
          <w:p w14:paraId="069F08F9" w14:textId="0B459D7D" w:rsidR="005D468F" w:rsidRDefault="005D468F" w:rsidP="005D468F">
            <w:pPr>
              <w:pStyle w:val="13"/>
              <w:rPr>
                <w:lang w:eastAsia="en-US"/>
              </w:rPr>
            </w:pPr>
            <w:r w:rsidRPr="005D468F">
              <w:rPr>
                <w:lang w:eastAsia="en-US"/>
              </w:rPr>
              <w:t>Обучение нейронной сети</w:t>
            </w:r>
          </w:p>
          <w:p w14:paraId="1E27FDEB" w14:textId="2C0BF500" w:rsidR="005D468F" w:rsidRDefault="005D468F" w:rsidP="005D468F">
            <w:pPr>
              <w:pStyle w:val="13"/>
              <w:rPr>
                <w:lang w:eastAsia="en-US"/>
              </w:rPr>
            </w:pPr>
            <w:r w:rsidRPr="005D468F">
              <w:rPr>
                <w:lang w:eastAsia="en-US"/>
              </w:rPr>
              <w:t>Описание программной реализации</w:t>
            </w:r>
          </w:p>
          <w:p w14:paraId="61C2D06C" w14:textId="2B8088F0" w:rsidR="005D468F" w:rsidRDefault="005D468F" w:rsidP="005D468F">
            <w:pPr>
              <w:pStyle w:val="13"/>
              <w:rPr>
                <w:lang w:eastAsia="en-US"/>
              </w:rPr>
            </w:pPr>
            <w:r w:rsidRPr="005D468F">
              <w:rPr>
                <w:lang w:eastAsia="en-US"/>
              </w:rPr>
              <w:t>Тестирование приложения</w:t>
            </w:r>
          </w:p>
          <w:p w14:paraId="7D121E0D" w14:textId="5DA6C110" w:rsidR="005D468F" w:rsidRDefault="005D468F" w:rsidP="005D468F">
            <w:pPr>
              <w:pStyle w:val="13"/>
              <w:rPr>
                <w:lang w:eastAsia="en-US"/>
              </w:rPr>
            </w:pPr>
            <w:r w:rsidRPr="005D468F">
              <w:rPr>
                <w:lang w:eastAsia="en-US"/>
              </w:rPr>
              <w:t>Расчёт надёжности</w:t>
            </w:r>
          </w:p>
          <w:p w14:paraId="7F44E274" w14:textId="77777777" w:rsidR="005D468F" w:rsidRDefault="005D468F" w:rsidP="005D468F">
            <w:pPr>
              <w:pStyle w:val="13"/>
              <w:rPr>
                <w:lang w:eastAsia="en-US"/>
              </w:rPr>
            </w:pPr>
            <w:r>
              <w:rPr>
                <w:lang w:eastAsia="en-US"/>
              </w:rPr>
              <w:t>Руководство пользователя</w:t>
            </w:r>
          </w:p>
          <w:p w14:paraId="51277835" w14:textId="5ECFC001" w:rsidR="004B661C" w:rsidRPr="005D468F" w:rsidRDefault="005D468F" w:rsidP="005D468F">
            <w:pPr>
              <w:pStyle w:val="13"/>
            </w:pPr>
            <w:r>
              <w:rPr>
                <w:lang w:eastAsia="en-US"/>
              </w:rPr>
              <w:t>Вывод по технологическому разделу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23B6CD5" w14:textId="77777777" w:rsidR="004B661C" w:rsidRDefault="004B661C"/>
        </w:tc>
        <w:tc>
          <w:tcPr>
            <w:tcW w:w="152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CCB1093" w14:textId="77777777" w:rsidR="004B661C" w:rsidRPr="005D468F" w:rsidRDefault="00AF62F6">
            <w:pPr>
              <w:jc w:val="center"/>
              <w:rPr>
                <w:color w:val="000000" w:themeColor="text1"/>
                <w:highlight w:val="yellow"/>
              </w:rPr>
            </w:pPr>
            <w:r w:rsidRPr="005D468F">
              <w:rPr>
                <w:color w:val="000000" w:themeColor="text1"/>
              </w:rPr>
              <w:t>16.05.2026</w:t>
            </w:r>
          </w:p>
        </w:tc>
      </w:tr>
      <w:tr w:rsidR="004B661C" w14:paraId="71873187" w14:textId="77777777">
        <w:trPr>
          <w:trHeight w:val="862"/>
        </w:trPr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49A580" w14:textId="77777777" w:rsidR="004B661C" w:rsidRDefault="00AF62F6">
            <w:pPr>
              <w:jc w:val="center"/>
            </w:pPr>
            <w:r>
              <w:t>4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5F1B21" w14:textId="77777777" w:rsidR="004B661C" w:rsidRDefault="00AF62F6">
            <w:pPr>
              <w:spacing w:before="240" w:after="240"/>
            </w:pPr>
            <w:r>
              <w:rPr>
                <w:lang w:eastAsia="en-US"/>
              </w:rPr>
              <w:t>Введение, заключение, список источников, приложения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A0B619" w14:textId="77777777" w:rsidR="004B661C" w:rsidRDefault="004B661C">
            <w:pPr>
              <w:spacing w:before="240" w:after="240"/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auto"/>
            <w:vAlign w:val="center"/>
          </w:tcPr>
          <w:p w14:paraId="3376D99D" w14:textId="77777777" w:rsidR="004B661C" w:rsidRPr="005D468F" w:rsidRDefault="00AF62F6">
            <w:pPr>
              <w:spacing w:before="240" w:after="240"/>
              <w:jc w:val="center"/>
              <w:rPr>
                <w:color w:val="000000" w:themeColor="text1"/>
              </w:rPr>
            </w:pPr>
            <w:r w:rsidRPr="005D468F">
              <w:rPr>
                <w:color w:val="000000" w:themeColor="text1"/>
              </w:rPr>
              <w:t>18.05.2026</w:t>
            </w:r>
          </w:p>
        </w:tc>
      </w:tr>
      <w:tr w:rsidR="004B661C" w14:paraId="5A2E2CCE" w14:textId="77777777">
        <w:trPr>
          <w:trHeight w:val="523"/>
        </w:trPr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83EB8C" w14:textId="77777777" w:rsidR="004B661C" w:rsidRDefault="00AF62F6">
            <w:pPr>
              <w:spacing w:before="240" w:after="240"/>
              <w:jc w:val="center"/>
            </w:pPr>
            <w:r>
              <w:t>5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F03C17" w14:textId="77777777" w:rsidR="004B661C" w:rsidRDefault="00AF62F6">
            <w:pPr>
              <w:spacing w:before="240" w:after="240"/>
            </w:pPr>
            <w:r>
              <w:rPr>
                <w:lang w:eastAsia="en-US"/>
              </w:rPr>
              <w:t>Презентационный материал, аннотация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3E1D37" w14:textId="77777777" w:rsidR="004B661C" w:rsidRDefault="004B661C">
            <w:pPr>
              <w:spacing w:before="240" w:after="240"/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auto"/>
            <w:vAlign w:val="center"/>
          </w:tcPr>
          <w:p w14:paraId="61F39F2B" w14:textId="77777777" w:rsidR="004B661C" w:rsidRPr="005D468F" w:rsidRDefault="00AF62F6">
            <w:pPr>
              <w:spacing w:before="240" w:after="240"/>
              <w:jc w:val="center"/>
              <w:rPr>
                <w:color w:val="000000" w:themeColor="text1"/>
              </w:rPr>
            </w:pPr>
            <w:r w:rsidRPr="005D468F">
              <w:rPr>
                <w:color w:val="000000" w:themeColor="text1"/>
              </w:rPr>
              <w:t>27.05.2026</w:t>
            </w:r>
          </w:p>
        </w:tc>
      </w:tr>
      <w:tr w:rsidR="004B661C" w14:paraId="0099D95C" w14:textId="77777777">
        <w:trPr>
          <w:trHeight w:val="321"/>
        </w:trPr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79C22A" w14:textId="77777777" w:rsidR="004B661C" w:rsidRDefault="00AF62F6">
            <w:pPr>
              <w:spacing w:before="240" w:after="240"/>
              <w:jc w:val="center"/>
            </w:pPr>
            <w:r>
              <w:t>6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1A8B3E" w14:textId="77777777" w:rsidR="004B661C" w:rsidRDefault="00AF62F6">
            <w:pPr>
              <w:spacing w:before="240" w:after="240"/>
            </w:pPr>
            <w:proofErr w:type="spellStart"/>
            <w:r>
              <w:t>Нормоконтроль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5C9607" w14:textId="77777777" w:rsidR="004B661C" w:rsidRDefault="004B661C">
            <w:pPr>
              <w:spacing w:before="240" w:after="240"/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auto"/>
            <w:vAlign w:val="center"/>
          </w:tcPr>
          <w:p w14:paraId="5DF44F7A" w14:textId="77777777" w:rsidR="004B661C" w:rsidRPr="005D468F" w:rsidRDefault="00AF62F6">
            <w:pPr>
              <w:spacing w:before="240" w:after="240"/>
              <w:jc w:val="center"/>
              <w:rPr>
                <w:color w:val="000000" w:themeColor="text1"/>
              </w:rPr>
            </w:pPr>
            <w:r w:rsidRPr="005D468F">
              <w:rPr>
                <w:color w:val="000000" w:themeColor="text1"/>
              </w:rPr>
              <w:t>28.05.2026</w:t>
            </w:r>
          </w:p>
        </w:tc>
      </w:tr>
    </w:tbl>
    <w:p w14:paraId="5B99CE37" w14:textId="25F60713" w:rsidR="00B44E7E" w:rsidRDefault="00AF62F6" w:rsidP="00B44E7E">
      <w:pPr>
        <w:spacing w:before="120"/>
        <w:jc w:val="both"/>
        <w:rPr>
          <w:b/>
        </w:rPr>
      </w:pPr>
      <w:r>
        <w:rPr>
          <w:b/>
        </w:rPr>
        <w:t xml:space="preserve">4. Перечень разрабатываемых документов и графических материалов: </w:t>
      </w:r>
      <w:r>
        <w:t xml:space="preserve">электронная версия выпускной квалификационной работы бакалавра, презентационный материал с основными результатами выпускной квалификационной работы </w:t>
      </w:r>
      <w:proofErr w:type="gramStart"/>
      <w:r>
        <w:t>бакалавра  ̶</w:t>
      </w:r>
      <w:proofErr w:type="gramEnd"/>
      <w:r>
        <w:t xml:space="preserve"> </w:t>
      </w:r>
      <w:r w:rsidR="00B44E7E">
        <w:t xml:space="preserve"> видеоролик работы системы.</w:t>
      </w:r>
    </w:p>
    <w:p w14:paraId="29345053" w14:textId="36890DE4" w:rsidR="004B661C" w:rsidRDefault="004B661C">
      <w:pPr>
        <w:spacing w:before="120"/>
        <w:jc w:val="both"/>
        <w:rPr>
          <w:b/>
        </w:rPr>
      </w:pPr>
    </w:p>
    <w:p w14:paraId="56FA58F1" w14:textId="77777777" w:rsidR="004B661C" w:rsidRDefault="00AF62F6">
      <w:pPr>
        <w:keepNext/>
        <w:spacing w:before="120" w:after="120"/>
        <w:jc w:val="both"/>
        <w:rPr>
          <w:b/>
        </w:rPr>
      </w:pPr>
      <w:r>
        <w:rPr>
          <w:b/>
        </w:rPr>
        <w:t>5. Руководитель и консультанты выпускной квалификационной работы</w:t>
      </w:r>
    </w:p>
    <w:tbl>
      <w:tblPr>
        <w:tblW w:w="9889" w:type="dxa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7"/>
        <w:gridCol w:w="2479"/>
        <w:gridCol w:w="3260"/>
        <w:gridCol w:w="1843"/>
      </w:tblGrid>
      <w:tr w:rsidR="004B661C" w14:paraId="280F1F81" w14:textId="77777777">
        <w:tc>
          <w:tcPr>
            <w:tcW w:w="2307" w:type="dxa"/>
            <w:shd w:val="clear" w:color="auto" w:fill="auto"/>
            <w:vAlign w:val="center"/>
          </w:tcPr>
          <w:p w14:paraId="5D330442" w14:textId="77777777" w:rsidR="004B661C" w:rsidRDefault="00AF62F6">
            <w:pPr>
              <w:keepNext/>
              <w:jc w:val="center"/>
            </w:pPr>
            <w:r>
              <w:t>Функциональные обязанности</w:t>
            </w:r>
          </w:p>
        </w:tc>
        <w:tc>
          <w:tcPr>
            <w:tcW w:w="2479" w:type="dxa"/>
            <w:shd w:val="clear" w:color="auto" w:fill="auto"/>
            <w:vAlign w:val="center"/>
          </w:tcPr>
          <w:p w14:paraId="09372CF3" w14:textId="77777777" w:rsidR="004B661C" w:rsidRDefault="00AF62F6">
            <w:pPr>
              <w:keepNext/>
              <w:jc w:val="center"/>
            </w:pPr>
            <w:r>
              <w:t>Должность в Университете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24C41901" w14:textId="77777777" w:rsidR="004B661C" w:rsidRDefault="00AF62F6">
            <w:pPr>
              <w:keepNext/>
              <w:jc w:val="center"/>
            </w:pPr>
            <w:r>
              <w:t>Фамилия, имя, отчество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2001415" w14:textId="77777777" w:rsidR="004B661C" w:rsidRDefault="00AF62F6">
            <w:pPr>
              <w:keepNext/>
              <w:jc w:val="center"/>
            </w:pPr>
            <w:r>
              <w:t>Подпись</w:t>
            </w:r>
          </w:p>
        </w:tc>
      </w:tr>
      <w:tr w:rsidR="004B661C" w14:paraId="3CDC1802" w14:textId="77777777">
        <w:trPr>
          <w:trHeight w:val="859"/>
        </w:trPr>
        <w:tc>
          <w:tcPr>
            <w:tcW w:w="2307" w:type="dxa"/>
            <w:shd w:val="clear" w:color="auto" w:fill="auto"/>
            <w:vAlign w:val="center"/>
          </w:tcPr>
          <w:p w14:paraId="67386257" w14:textId="77777777" w:rsidR="004B661C" w:rsidRDefault="00AF62F6">
            <w:pPr>
              <w:keepNext/>
              <w:jc w:val="center"/>
            </w:pPr>
            <w:r>
              <w:t>Руководитель ВКР</w:t>
            </w:r>
          </w:p>
        </w:tc>
        <w:tc>
          <w:tcPr>
            <w:tcW w:w="2479" w:type="dxa"/>
            <w:shd w:val="clear" w:color="auto" w:fill="auto"/>
            <w:vAlign w:val="center"/>
          </w:tcPr>
          <w:p w14:paraId="79219292" w14:textId="46819C7E" w:rsidR="004B661C" w:rsidRDefault="00B44E7E">
            <w:pPr>
              <w:keepNext/>
              <w:jc w:val="center"/>
              <w:rPr>
                <w:highlight w:val="yellow"/>
              </w:rPr>
            </w:pPr>
            <w:r>
              <w:rPr>
                <w:bCs/>
                <w:iCs/>
              </w:rPr>
              <w:t>к.т.н. доцент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1800EB9E" w14:textId="6C13EDB7" w:rsidR="004B661C" w:rsidRDefault="00B44E7E">
            <w:pPr>
              <w:keepNext/>
              <w:jc w:val="center"/>
              <w:rPr>
                <w:color w:val="FF0000"/>
                <w:highlight w:val="yellow"/>
              </w:rPr>
            </w:pPr>
            <w:proofErr w:type="spellStart"/>
            <w:r>
              <w:t>Штрекер</w:t>
            </w:r>
            <w:proofErr w:type="spellEnd"/>
            <w:r>
              <w:t xml:space="preserve"> Евгений Николаевич</w:t>
            </w:r>
          </w:p>
        </w:tc>
        <w:tc>
          <w:tcPr>
            <w:tcW w:w="1843" w:type="dxa"/>
            <w:shd w:val="clear" w:color="auto" w:fill="auto"/>
          </w:tcPr>
          <w:p w14:paraId="765BDA8C" w14:textId="77777777" w:rsidR="004B661C" w:rsidRDefault="004B661C">
            <w:pPr>
              <w:keepNext/>
              <w:jc w:val="both"/>
            </w:pPr>
          </w:p>
        </w:tc>
      </w:tr>
    </w:tbl>
    <w:tbl>
      <w:tblPr>
        <w:tblpPr w:leftFromText="180" w:rightFromText="180" w:vertAnchor="text" w:horzAnchor="margin" w:tblpY="268"/>
        <w:tblW w:w="9854" w:type="dxa"/>
        <w:tblLook w:val="04A0" w:firstRow="1" w:lastRow="0" w:firstColumn="1" w:lastColumn="0" w:noHBand="0" w:noVBand="1"/>
      </w:tblPr>
      <w:tblGrid>
        <w:gridCol w:w="4927"/>
        <w:gridCol w:w="4927"/>
      </w:tblGrid>
      <w:tr w:rsidR="004B661C" w14:paraId="2BA767B8" w14:textId="77777777">
        <w:tc>
          <w:tcPr>
            <w:tcW w:w="4927" w:type="dxa"/>
          </w:tcPr>
          <w:p w14:paraId="6291D4F9" w14:textId="77777777" w:rsidR="004B661C" w:rsidRDefault="00AF62F6">
            <w:pPr>
              <w:keepNext/>
              <w:rPr>
                <w:bCs/>
              </w:rPr>
            </w:pPr>
            <w:r>
              <w:rPr>
                <w:bCs/>
              </w:rPr>
              <w:t>Задание выдал</w:t>
            </w:r>
          </w:p>
        </w:tc>
        <w:tc>
          <w:tcPr>
            <w:tcW w:w="4927" w:type="dxa"/>
          </w:tcPr>
          <w:p w14:paraId="0FA442E8" w14:textId="77777777" w:rsidR="004B661C" w:rsidRDefault="00AF62F6">
            <w:pPr>
              <w:keepNext/>
              <w:rPr>
                <w:bCs/>
              </w:rPr>
            </w:pPr>
            <w:r>
              <w:rPr>
                <w:bCs/>
              </w:rPr>
              <w:t>Задание принял к исполнению</w:t>
            </w:r>
          </w:p>
        </w:tc>
      </w:tr>
      <w:tr w:rsidR="004B661C" w14:paraId="22460938" w14:textId="77777777">
        <w:tc>
          <w:tcPr>
            <w:tcW w:w="4927" w:type="dxa"/>
          </w:tcPr>
          <w:p w14:paraId="5042C27A" w14:textId="77777777" w:rsidR="004B661C" w:rsidRDefault="00AF62F6">
            <w:pPr>
              <w:keepNext/>
            </w:pPr>
            <w:r>
              <w:rPr>
                <w:bCs/>
              </w:rPr>
              <w:t xml:space="preserve">Руководитель </w:t>
            </w:r>
            <w:proofErr w:type="gramStart"/>
            <w:r>
              <w:rPr>
                <w:bCs/>
              </w:rPr>
              <w:t>ВКР:_</w:t>
            </w:r>
            <w:proofErr w:type="gramEnd"/>
            <w:r>
              <w:rPr>
                <w:bCs/>
              </w:rPr>
              <w:t>____________________</w:t>
            </w:r>
          </w:p>
        </w:tc>
        <w:tc>
          <w:tcPr>
            <w:tcW w:w="4927" w:type="dxa"/>
          </w:tcPr>
          <w:p w14:paraId="2C2BAAD9" w14:textId="77777777" w:rsidR="004B661C" w:rsidRDefault="00AF62F6">
            <w:pPr>
              <w:keepNext/>
            </w:pPr>
            <w:proofErr w:type="gramStart"/>
            <w:r>
              <w:rPr>
                <w:bCs/>
              </w:rPr>
              <w:t>Обучающийся:_</w:t>
            </w:r>
            <w:proofErr w:type="gramEnd"/>
            <w:r>
              <w:rPr>
                <w:bCs/>
              </w:rPr>
              <w:t>_________________________</w:t>
            </w:r>
          </w:p>
        </w:tc>
      </w:tr>
      <w:tr w:rsidR="004B661C" w14:paraId="40882F7E" w14:textId="77777777">
        <w:tc>
          <w:tcPr>
            <w:tcW w:w="4927" w:type="dxa"/>
          </w:tcPr>
          <w:p w14:paraId="73DC80A2" w14:textId="77777777" w:rsidR="004B661C" w:rsidRDefault="00AF62F6">
            <w:pPr>
              <w:keepNext/>
              <w:jc w:val="center"/>
              <w:rPr>
                <w:sz w:val="28"/>
                <w:szCs w:val="28"/>
              </w:rPr>
            </w:pPr>
            <w:r>
              <w:rPr>
                <w:i/>
                <w:sz w:val="16"/>
                <w:szCs w:val="16"/>
              </w:rPr>
              <w:t xml:space="preserve">                                       подпис</w:t>
            </w:r>
            <w:r>
              <w:rPr>
                <w:sz w:val="16"/>
                <w:szCs w:val="16"/>
              </w:rPr>
              <w:t>ь</w:t>
            </w:r>
          </w:p>
        </w:tc>
        <w:tc>
          <w:tcPr>
            <w:tcW w:w="4927" w:type="dxa"/>
          </w:tcPr>
          <w:p w14:paraId="6D3FB824" w14:textId="77777777" w:rsidR="004B661C" w:rsidRDefault="00AF62F6">
            <w:pPr>
              <w:keepNext/>
              <w:jc w:val="center"/>
              <w:rPr>
                <w:sz w:val="28"/>
                <w:szCs w:val="28"/>
              </w:rPr>
            </w:pPr>
            <w:r>
              <w:rPr>
                <w:i/>
                <w:sz w:val="16"/>
                <w:szCs w:val="16"/>
              </w:rPr>
              <w:t xml:space="preserve">                            подпис</w:t>
            </w:r>
            <w:r>
              <w:rPr>
                <w:sz w:val="16"/>
                <w:szCs w:val="16"/>
              </w:rPr>
              <w:t>ь</w:t>
            </w:r>
          </w:p>
        </w:tc>
      </w:tr>
      <w:tr w:rsidR="004B661C" w14:paraId="7A7B7296" w14:textId="77777777">
        <w:trPr>
          <w:trHeight w:val="122"/>
        </w:trPr>
        <w:tc>
          <w:tcPr>
            <w:tcW w:w="4927" w:type="dxa"/>
          </w:tcPr>
          <w:p w14:paraId="4392DCB3" w14:textId="77777777" w:rsidR="004B661C" w:rsidRPr="00B44E7E" w:rsidRDefault="00AF62F6">
            <w:pPr>
              <w:keepNext/>
              <w:rPr>
                <w:iCs/>
                <w:color w:val="000000" w:themeColor="text1"/>
              </w:rPr>
            </w:pPr>
            <w:r w:rsidRPr="00B44E7E">
              <w:rPr>
                <w:iCs/>
                <w:color w:val="000000" w:themeColor="text1"/>
              </w:rPr>
              <w:t>«</w:t>
            </w:r>
            <w:proofErr w:type="gramStart"/>
            <w:r w:rsidRPr="00B44E7E">
              <w:rPr>
                <w:iCs/>
                <w:color w:val="000000" w:themeColor="text1"/>
              </w:rPr>
              <w:t>27»  февраля</w:t>
            </w:r>
            <w:proofErr w:type="gramEnd"/>
            <w:r w:rsidRPr="00B44E7E">
              <w:rPr>
                <w:iCs/>
                <w:color w:val="000000" w:themeColor="text1"/>
              </w:rPr>
              <w:t xml:space="preserve">  2026  г.</w:t>
            </w:r>
          </w:p>
        </w:tc>
        <w:tc>
          <w:tcPr>
            <w:tcW w:w="4927" w:type="dxa"/>
          </w:tcPr>
          <w:p w14:paraId="74299664" w14:textId="77777777" w:rsidR="004B661C" w:rsidRPr="00B44E7E" w:rsidRDefault="00AF62F6">
            <w:pPr>
              <w:keepNext/>
              <w:rPr>
                <w:iCs/>
                <w:color w:val="000000" w:themeColor="text1"/>
              </w:rPr>
            </w:pPr>
            <w:r w:rsidRPr="00B44E7E">
              <w:rPr>
                <w:iCs/>
                <w:color w:val="000000" w:themeColor="text1"/>
              </w:rPr>
              <w:t>«</w:t>
            </w:r>
            <w:proofErr w:type="gramStart"/>
            <w:r w:rsidRPr="00B44E7E">
              <w:rPr>
                <w:iCs/>
                <w:color w:val="000000" w:themeColor="text1"/>
              </w:rPr>
              <w:t>27»  февраля</w:t>
            </w:r>
            <w:proofErr w:type="gramEnd"/>
            <w:r w:rsidRPr="00B44E7E">
              <w:rPr>
                <w:iCs/>
                <w:color w:val="000000" w:themeColor="text1"/>
              </w:rPr>
              <w:t xml:space="preserve">  2026  г.</w:t>
            </w:r>
          </w:p>
        </w:tc>
      </w:tr>
    </w:tbl>
    <w:p w14:paraId="6CE7D2DC" w14:textId="77777777" w:rsidR="004B661C" w:rsidRDefault="004B661C">
      <w:pPr>
        <w:rPr>
          <w:sz w:val="22"/>
          <w:szCs w:val="22"/>
        </w:rPr>
      </w:pPr>
    </w:p>
    <w:p w14:paraId="14913132" w14:textId="77777777" w:rsidR="004B661C" w:rsidRDefault="004B661C">
      <w:pPr>
        <w:rPr>
          <w:sz w:val="22"/>
          <w:szCs w:val="22"/>
        </w:rPr>
      </w:pPr>
    </w:p>
    <w:p w14:paraId="2118F49A" w14:textId="77777777" w:rsidR="004B661C" w:rsidRDefault="004B661C">
      <w:pPr>
        <w:rPr>
          <w:sz w:val="16"/>
          <w:szCs w:val="16"/>
        </w:rPr>
      </w:pPr>
    </w:p>
    <w:sectPr w:rsidR="004B661C">
      <w:pgSz w:w="11906" w:h="16838"/>
      <w:pgMar w:top="709" w:right="850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339908" w14:textId="77777777" w:rsidR="00FC54D6" w:rsidRDefault="00FC54D6">
      <w:r>
        <w:separator/>
      </w:r>
    </w:p>
  </w:endnote>
  <w:endnote w:type="continuationSeparator" w:id="0">
    <w:p w14:paraId="30AF37A1" w14:textId="77777777" w:rsidR="00FC54D6" w:rsidRDefault="00FC5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41E80A" w14:textId="77777777" w:rsidR="00FC54D6" w:rsidRDefault="00FC54D6">
      <w:r>
        <w:separator/>
      </w:r>
    </w:p>
  </w:footnote>
  <w:footnote w:type="continuationSeparator" w:id="0">
    <w:p w14:paraId="66B16150" w14:textId="77777777" w:rsidR="00FC54D6" w:rsidRDefault="00FC54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01FBA"/>
    <w:multiLevelType w:val="hybridMultilevel"/>
    <w:tmpl w:val="C60AE6D8"/>
    <w:lvl w:ilvl="0" w:tplc="A2FC3752">
      <w:start w:val="1"/>
      <w:numFmt w:val="bullet"/>
      <w:lvlText w:val=""/>
      <w:lvlJc w:val="left"/>
      <w:pPr>
        <w:tabs>
          <w:tab w:val="num" w:pos="0"/>
        </w:tabs>
        <w:ind w:left="0" w:hanging="360"/>
      </w:pPr>
      <w:rPr>
        <w:rFonts w:ascii="Symbol" w:hAnsi="Symbol" w:hint="default"/>
      </w:rPr>
    </w:lvl>
    <w:lvl w:ilvl="1" w:tplc="D5DC1A82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2BD03A58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A8BCAD1C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ABB253D6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95D80490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719A8110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AE5473A4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BC0C9480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61C"/>
    <w:rsid w:val="004B661C"/>
    <w:rsid w:val="0058560F"/>
    <w:rsid w:val="005D468F"/>
    <w:rsid w:val="00717446"/>
    <w:rsid w:val="00AF62F6"/>
    <w:rsid w:val="00B0517E"/>
    <w:rsid w:val="00B44E7E"/>
    <w:rsid w:val="00F83A41"/>
    <w:rsid w:val="00FC5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5BBF0"/>
  <w15:docId w15:val="{842305F9-FF05-48C5-99FF-34C08C8C1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semiHidden/>
    <w:unhideWhenUsed/>
    <w:qFormat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character" w:customStyle="1" w:styleId="30">
    <w:name w:val="Заголовок 3 Знак"/>
    <w:basedOn w:val="a0"/>
    <w:link w:val="3"/>
    <w:semiHidden/>
    <w:rPr>
      <w:rFonts w:ascii="Cambria" w:eastAsia="Times New Roman" w:hAnsi="Cambria" w:cs="Times New Roman"/>
      <w:b/>
      <w:bCs/>
      <w:sz w:val="26"/>
      <w:szCs w:val="26"/>
      <w:lang w:eastAsia="ru-RU"/>
    </w:rPr>
  </w:style>
  <w:style w:type="character" w:styleId="afa">
    <w:name w:val="Book Title"/>
    <w:basedOn w:val="a0"/>
    <w:uiPriority w:val="33"/>
    <w:qFormat/>
    <w:rPr>
      <w:b/>
      <w:bCs/>
      <w:smallCaps/>
      <w:spacing w:val="5"/>
    </w:rPr>
  </w:style>
  <w:style w:type="paragraph" w:customStyle="1" w:styleId="afb">
    <w:name w:val="Текст статьи"/>
    <w:basedOn w:val="a"/>
    <w:pPr>
      <w:ind w:firstLine="709"/>
      <w:jc w:val="both"/>
    </w:pPr>
    <w:rPr>
      <w:sz w:val="28"/>
    </w:rPr>
  </w:style>
  <w:style w:type="paragraph" w:styleId="afc">
    <w:name w:val="Balloon Text"/>
    <w:basedOn w:val="a"/>
    <w:link w:val="afd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0"/>
    <w:link w:val="afc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3">
    <w:name w:val="1"/>
    <w:basedOn w:val="a"/>
    <w:link w:val="14"/>
    <w:qFormat/>
    <w:rsid w:val="005D468F"/>
  </w:style>
  <w:style w:type="character" w:customStyle="1" w:styleId="14">
    <w:name w:val="1 Знак"/>
    <w:basedOn w:val="a0"/>
    <w:link w:val="13"/>
    <w:rsid w:val="005D468F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49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4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0.jpg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CB1791F-5D13-4CEB-A59C-F97E7D2C95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482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Белых Анна Николаевна</dc:creator>
  <cp:lastModifiedBy>Grigor Ogannisyan</cp:lastModifiedBy>
  <cp:revision>3</cp:revision>
  <dcterms:created xsi:type="dcterms:W3CDTF">2026-03-27T13:02:00Z</dcterms:created>
  <dcterms:modified xsi:type="dcterms:W3CDTF">2026-03-29T10:32:00Z</dcterms:modified>
</cp:coreProperties>
</file>