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6E3E" w14:textId="77777777" w:rsidR="00535C86" w:rsidRPr="00AA1D34" w:rsidRDefault="009A2B38">
      <w:pPr>
        <w:pStyle w:val="af"/>
        <w:jc w:val="center"/>
        <w:rPr>
          <w:b/>
          <w:bCs/>
        </w:rPr>
      </w:pPr>
      <w:r w:rsidRPr="00AA1D34">
        <w:rPr>
          <w:b/>
          <w:bCs/>
        </w:rPr>
        <w:t xml:space="preserve">ОТЗЫВ </w:t>
      </w:r>
    </w:p>
    <w:p w14:paraId="74B20C59" w14:textId="77777777" w:rsidR="00535C86" w:rsidRPr="00AA1D34" w:rsidRDefault="009A2B38">
      <w:pPr>
        <w:pStyle w:val="af"/>
        <w:jc w:val="center"/>
        <w:rPr>
          <w:b/>
          <w:bCs/>
        </w:rPr>
      </w:pPr>
      <w:r w:rsidRPr="00AA1D34">
        <w:rPr>
          <w:b/>
          <w:bCs/>
        </w:rPr>
        <w:t>РУКОВОДИТЕЛЯ ВЫПУСКНОЙ КВАЛИФИКАЦИОННОЙ РАБОТЫ</w:t>
      </w:r>
    </w:p>
    <w:p w14:paraId="6D90ABA3" w14:textId="77777777" w:rsidR="00535C86" w:rsidRPr="00AA1D34" w:rsidRDefault="00535C86">
      <w:pPr>
        <w:rPr>
          <w:b/>
          <w:bCs/>
        </w:rPr>
      </w:pPr>
    </w:p>
    <w:p w14:paraId="62158F6A" w14:textId="5A2EBAC9" w:rsidR="00535C86" w:rsidRPr="00AA1D34" w:rsidRDefault="009A2B38">
      <w:pPr>
        <w:rPr>
          <w:u w:val="single"/>
        </w:rPr>
      </w:pPr>
      <w:r w:rsidRPr="00AA1D34">
        <w:rPr>
          <w:b/>
          <w:bCs/>
        </w:rPr>
        <w:t xml:space="preserve">Тема ВКР: </w:t>
      </w:r>
      <w:r w:rsidRPr="00AA1D34">
        <w:rPr>
          <w:u w:val="single"/>
        </w:rPr>
        <w:tab/>
      </w:r>
      <w:r w:rsidR="00C37311" w:rsidRPr="00AA1D34">
        <w:rPr>
          <w:u w:val="single"/>
        </w:rPr>
        <w:t>Интеллектуальная</w:t>
      </w:r>
      <w:r w:rsidR="00911B3B" w:rsidRPr="00AA1D34">
        <w:rPr>
          <w:u w:val="single"/>
        </w:rPr>
        <w:t xml:space="preserve"> система </w:t>
      </w:r>
      <w:r w:rsidR="00AA1D34" w:rsidRPr="00AA1D34">
        <w:rPr>
          <w:u w:val="single"/>
        </w:rPr>
        <w:t xml:space="preserve">анализа недвижимости                                            </w:t>
      </w:r>
      <w:r w:rsidRPr="00AA1D34">
        <w:rPr>
          <w:u w:val="single"/>
        </w:rPr>
        <w:tab/>
      </w:r>
      <w:r w:rsidR="00AA1D34" w:rsidRPr="00AA1D34">
        <w:rPr>
          <w:u w:val="single"/>
        </w:rPr>
        <w:t xml:space="preserve"> </w:t>
      </w:r>
    </w:p>
    <w:p w14:paraId="702BB171" w14:textId="4A68E385" w:rsidR="00535C86" w:rsidRPr="00AA1D34" w:rsidRDefault="009A2B38">
      <w:r w:rsidRPr="00AA1D34">
        <w:t xml:space="preserve">Автор (студент) </w:t>
      </w:r>
      <w:r w:rsidRPr="00AA1D34">
        <w:rPr>
          <w:u w:val="single"/>
        </w:rPr>
        <w:tab/>
      </w:r>
      <w:proofErr w:type="spellStart"/>
      <w:r w:rsidR="00AA1D34" w:rsidRPr="00AA1D34">
        <w:rPr>
          <w:u w:val="single"/>
        </w:rPr>
        <w:t>Оганнисян</w:t>
      </w:r>
      <w:proofErr w:type="spellEnd"/>
      <w:r w:rsidR="00AA1D34" w:rsidRPr="00AA1D34">
        <w:rPr>
          <w:u w:val="single"/>
        </w:rPr>
        <w:t xml:space="preserve"> </w:t>
      </w:r>
      <w:proofErr w:type="spellStart"/>
      <w:r w:rsidR="00AA1D34" w:rsidRPr="00AA1D34">
        <w:rPr>
          <w:u w:val="single"/>
        </w:rPr>
        <w:t>Григор</w:t>
      </w:r>
      <w:proofErr w:type="spellEnd"/>
      <w:r w:rsidR="00AA1D34" w:rsidRPr="00AA1D34">
        <w:rPr>
          <w:u w:val="single"/>
        </w:rPr>
        <w:t xml:space="preserve"> </w:t>
      </w:r>
      <w:proofErr w:type="spellStart"/>
      <w:r w:rsidR="00AA1D34" w:rsidRPr="00AA1D34">
        <w:rPr>
          <w:u w:val="single"/>
        </w:rPr>
        <w:t>Амбарцумович</w:t>
      </w:r>
      <w:proofErr w:type="spellEnd"/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</w:p>
    <w:p w14:paraId="57433762" w14:textId="77777777" w:rsidR="00535C86" w:rsidRPr="00AA1D34" w:rsidRDefault="009A2B38">
      <w:pPr>
        <w:rPr>
          <w:bCs/>
          <w:szCs w:val="28"/>
          <w:u w:val="single"/>
        </w:rPr>
      </w:pPr>
      <w:r w:rsidRPr="00AA1D34">
        <w:t xml:space="preserve">Институт  </w:t>
      </w:r>
      <w:r w:rsidRPr="00AA1D34">
        <w:rPr>
          <w:bCs/>
          <w:szCs w:val="28"/>
          <w:u w:val="single"/>
        </w:rPr>
        <w:t xml:space="preserve"> информационных технологий</w:t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  <w:r w:rsidRPr="00AA1D34">
        <w:rPr>
          <w:bCs/>
          <w:szCs w:val="28"/>
          <w:u w:val="single"/>
        </w:rPr>
        <w:tab/>
      </w:r>
    </w:p>
    <w:p w14:paraId="48B083D7" w14:textId="79E614E9" w:rsidR="00535C86" w:rsidRPr="00AA1D34" w:rsidRDefault="009A2B38">
      <w:pPr>
        <w:pStyle w:val="a6"/>
        <w:spacing w:before="0" w:beforeAutospacing="0" w:after="0" w:afterAutospacing="0"/>
        <w:rPr>
          <w:u w:val="single"/>
        </w:rPr>
      </w:pPr>
      <w:r w:rsidRPr="00AA1D34">
        <w:t xml:space="preserve">Кафедра </w:t>
      </w:r>
      <w:r w:rsidRPr="00AA1D34">
        <w:rPr>
          <w:bCs/>
          <w:szCs w:val="28"/>
          <w:u w:val="single"/>
        </w:rPr>
        <w:t>вычислительной техники</w:t>
      </w:r>
      <w:r w:rsidRPr="00AA1D34">
        <w:rPr>
          <w:bCs/>
          <w:szCs w:val="28"/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</w:p>
    <w:p w14:paraId="36BEB5C2" w14:textId="77777777" w:rsidR="00535C86" w:rsidRPr="00AA1D34" w:rsidRDefault="009A2B38">
      <w:pPr>
        <w:pStyle w:val="a6"/>
        <w:spacing w:before="0" w:beforeAutospacing="0" w:after="0" w:afterAutospacing="0"/>
        <w:rPr>
          <w:b/>
          <w:bCs/>
        </w:rPr>
      </w:pPr>
      <w:r w:rsidRPr="00AA1D34">
        <w:rPr>
          <w:bCs/>
        </w:rPr>
        <w:t>Направление</w:t>
      </w:r>
      <w:r w:rsidRPr="00AA1D34">
        <w:rPr>
          <w:b/>
          <w:bCs/>
        </w:rPr>
        <w:t xml:space="preserve"> </w:t>
      </w:r>
      <w:r w:rsidRPr="00AA1D34">
        <w:rPr>
          <w:b/>
          <w:bCs/>
        </w:rPr>
        <w:tab/>
      </w:r>
      <w:r w:rsidRPr="00AA1D34">
        <w:rPr>
          <w:b/>
          <w:bCs/>
          <w:u w:val="single"/>
        </w:rPr>
        <w:tab/>
      </w:r>
      <w:r w:rsidRPr="00AA1D34">
        <w:rPr>
          <w:bCs/>
          <w:u w:val="single"/>
        </w:rPr>
        <w:t>09.03.04 «Программная инженерия»</w:t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</w:p>
    <w:p w14:paraId="4D4FA778" w14:textId="424E750B" w:rsidR="00535C86" w:rsidRPr="00AA1D34" w:rsidRDefault="009A2B38">
      <w:pPr>
        <w:pStyle w:val="af"/>
        <w:rPr>
          <w:u w:val="single"/>
        </w:rPr>
      </w:pPr>
      <w:r w:rsidRPr="00AA1D34">
        <w:t xml:space="preserve">Профиль </w:t>
      </w:r>
      <w:r w:rsidRPr="00AA1D34">
        <w:rPr>
          <w:u w:val="single"/>
        </w:rPr>
        <w:tab/>
      </w:r>
      <w:r w:rsidRPr="00AA1D34">
        <w:rPr>
          <w:bCs/>
          <w:u w:val="single"/>
        </w:rPr>
        <w:t>«</w:t>
      </w:r>
      <w:r w:rsidR="00A26BB3" w:rsidRPr="00AA1D34">
        <w:rPr>
          <w:bCs/>
          <w:u w:val="single"/>
        </w:rPr>
        <w:t>Интеллектуальные с</w:t>
      </w:r>
      <w:r w:rsidRPr="00AA1D34">
        <w:rPr>
          <w:bCs/>
          <w:u w:val="single"/>
        </w:rPr>
        <w:t>истемы поддержки принятия решений»</w:t>
      </w:r>
      <w:r w:rsidRPr="00AA1D34">
        <w:rPr>
          <w:bCs/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</w:p>
    <w:p w14:paraId="03D89830" w14:textId="3D16B56C" w:rsidR="00535C86" w:rsidRPr="00AA1D34" w:rsidRDefault="009A2B38">
      <w:pPr>
        <w:pStyle w:val="10"/>
      </w:pPr>
      <w:proofErr w:type="gramStart"/>
      <w:r w:rsidRPr="00AA1D34">
        <w:t xml:space="preserve">Руководитель </w:t>
      </w:r>
      <w:r w:rsidRPr="00AA1D34">
        <w:rPr>
          <w:u w:val="single"/>
        </w:rPr>
        <w:t xml:space="preserve"> Штрекер</w:t>
      </w:r>
      <w:proofErr w:type="gramEnd"/>
      <w:r w:rsidRPr="00AA1D34">
        <w:rPr>
          <w:u w:val="single"/>
        </w:rPr>
        <w:t xml:space="preserve"> Евгений Николаевич, доцент кафедры вычислительной техники, РТУ </w:t>
      </w:r>
      <w:r w:rsidR="009A25A9" w:rsidRPr="00AA1D34">
        <w:rPr>
          <w:u w:val="single"/>
        </w:rPr>
        <w:t>МИРЭА</w:t>
      </w:r>
      <w:r w:rsidRPr="00AA1D34">
        <w:rPr>
          <w:u w:val="single"/>
        </w:rPr>
        <w:t>, к.т.н.</w:t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  <w:r w:rsidR="00A26BB3" w:rsidRPr="00AA1D34">
        <w:rPr>
          <w:u w:val="single"/>
        </w:rPr>
        <w:tab/>
      </w:r>
    </w:p>
    <w:p w14:paraId="27532B00" w14:textId="77777777" w:rsidR="00535C86" w:rsidRPr="00AA1D34" w:rsidRDefault="009A2B38">
      <w:pPr>
        <w:pStyle w:val="af"/>
        <w:rPr>
          <w:sz w:val="20"/>
          <w:szCs w:val="20"/>
        </w:rPr>
      </w:pPr>
      <w:r w:rsidRPr="00AA1D34">
        <w:tab/>
      </w:r>
      <w:r w:rsidRPr="00AA1D34">
        <w:tab/>
        <w:t xml:space="preserve">             </w:t>
      </w:r>
      <w:r w:rsidRPr="00AA1D34">
        <w:tab/>
      </w:r>
      <w:r w:rsidRPr="00AA1D34">
        <w:rPr>
          <w:sz w:val="20"/>
          <w:szCs w:val="20"/>
        </w:rPr>
        <w:t>(Ф.И.О., место работы, должность, ученое звание, степень)</w:t>
      </w:r>
    </w:p>
    <w:p w14:paraId="3CA5765E" w14:textId="77777777" w:rsidR="00535C86" w:rsidRPr="00AA1D34" w:rsidRDefault="00535C86">
      <w:pPr>
        <w:pStyle w:val="af"/>
      </w:pPr>
    </w:p>
    <w:p w14:paraId="32BAC60C" w14:textId="77777777" w:rsidR="00535C86" w:rsidRPr="00AA1D34" w:rsidRDefault="009A2B38">
      <w:pPr>
        <w:pStyle w:val="af"/>
        <w:jc w:val="center"/>
        <w:rPr>
          <w:b/>
        </w:rPr>
      </w:pPr>
      <w:r w:rsidRPr="00AA1D34">
        <w:rPr>
          <w:b/>
        </w:rPr>
        <w:t>Оценка соответствия требованиям ФГОС ВО подготовленности автора выпускной работы: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1"/>
        <w:gridCol w:w="506"/>
        <w:gridCol w:w="672"/>
        <w:gridCol w:w="506"/>
      </w:tblGrid>
      <w:tr w:rsidR="00535C86" w:rsidRPr="00AA1D34" w14:paraId="4830C025" w14:textId="77777777">
        <w:trPr>
          <w:cantSplit/>
          <w:trHeight w:val="1868"/>
        </w:trPr>
        <w:tc>
          <w:tcPr>
            <w:tcW w:w="8568" w:type="dxa"/>
            <w:vAlign w:val="center"/>
          </w:tcPr>
          <w:p w14:paraId="424C824A" w14:textId="77777777" w:rsidR="00535C86" w:rsidRPr="00AA1D34" w:rsidRDefault="009A2B38">
            <w:pPr>
              <w:pStyle w:val="a9"/>
              <w:ind w:firstLine="0"/>
              <w:jc w:val="center"/>
              <w:rPr>
                <w:sz w:val="24"/>
              </w:rPr>
            </w:pPr>
            <w:r w:rsidRPr="00AA1D34">
              <w:rPr>
                <w:sz w:val="24"/>
              </w:rPr>
              <w:t>Требования к профессиональной подготовке</w:t>
            </w:r>
          </w:p>
        </w:tc>
        <w:tc>
          <w:tcPr>
            <w:tcW w:w="0" w:type="auto"/>
            <w:textDirection w:val="btLr"/>
            <w:vAlign w:val="center"/>
          </w:tcPr>
          <w:p w14:paraId="0C2F391D" w14:textId="77777777" w:rsidR="00535C86" w:rsidRPr="00AA1D34" w:rsidRDefault="009A2B38">
            <w:pPr>
              <w:pStyle w:val="a9"/>
              <w:spacing w:line="240" w:lineRule="atLeast"/>
              <w:ind w:firstLine="0"/>
              <w:jc w:val="center"/>
              <w:rPr>
                <w:sz w:val="24"/>
              </w:rPr>
            </w:pPr>
            <w:r w:rsidRPr="00AA1D34">
              <w:rPr>
                <w:sz w:val="24"/>
              </w:rPr>
              <w:t>Соответствует</w:t>
            </w:r>
          </w:p>
        </w:tc>
        <w:tc>
          <w:tcPr>
            <w:tcW w:w="673" w:type="dxa"/>
            <w:textDirection w:val="btLr"/>
            <w:vAlign w:val="center"/>
          </w:tcPr>
          <w:p w14:paraId="0AAEB40D" w14:textId="77777777" w:rsidR="00535C86" w:rsidRPr="00AA1D34" w:rsidRDefault="009A2B38">
            <w:pPr>
              <w:pStyle w:val="a9"/>
              <w:spacing w:line="240" w:lineRule="atLeast"/>
              <w:ind w:firstLine="0"/>
              <w:jc w:val="center"/>
              <w:rPr>
                <w:sz w:val="24"/>
              </w:rPr>
            </w:pPr>
            <w:r w:rsidRPr="00AA1D34">
              <w:rPr>
                <w:sz w:val="24"/>
              </w:rPr>
              <w:t>В основном соответствует</w:t>
            </w:r>
          </w:p>
        </w:tc>
        <w:tc>
          <w:tcPr>
            <w:tcW w:w="0" w:type="auto"/>
            <w:textDirection w:val="btLr"/>
            <w:vAlign w:val="center"/>
          </w:tcPr>
          <w:p w14:paraId="6B3E1822" w14:textId="77777777" w:rsidR="00535C86" w:rsidRPr="00AA1D34" w:rsidRDefault="009A2B38">
            <w:pPr>
              <w:pStyle w:val="a9"/>
              <w:spacing w:line="240" w:lineRule="atLeast"/>
              <w:ind w:firstLine="0"/>
              <w:jc w:val="center"/>
              <w:rPr>
                <w:sz w:val="24"/>
              </w:rPr>
            </w:pPr>
            <w:r w:rsidRPr="00AA1D34">
              <w:rPr>
                <w:sz w:val="24"/>
              </w:rPr>
              <w:t>Не соответствует</w:t>
            </w:r>
          </w:p>
        </w:tc>
      </w:tr>
      <w:tr w:rsidR="00535C86" w:rsidRPr="00AA1D34" w14:paraId="6ABE13F4" w14:textId="77777777">
        <w:tc>
          <w:tcPr>
            <w:tcW w:w="8568" w:type="dxa"/>
            <w:shd w:val="clear" w:color="auto" w:fill="auto"/>
          </w:tcPr>
          <w:p w14:paraId="11482595" w14:textId="77777777" w:rsidR="00535C86" w:rsidRPr="00AA1D34" w:rsidRDefault="009A2B38">
            <w:pPr>
              <w:pStyle w:val="a9"/>
              <w:ind w:firstLine="0"/>
              <w:jc w:val="left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корректно формулировать и ставить задачи (проблемы) своей деятельности при выполнении выпускной квалификационной работы, анализировать, диагностировать причины появления проблем, их актуальность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68C50" w14:textId="6706294A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1CD1A1F8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13F76D2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1C027ABC" w14:textId="77777777">
        <w:tc>
          <w:tcPr>
            <w:tcW w:w="8568" w:type="dxa"/>
            <w:shd w:val="clear" w:color="auto" w:fill="auto"/>
          </w:tcPr>
          <w:p w14:paraId="1910644A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устанавливать приоритеты и методы решения поставленных задач (проблем)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42CE6" w14:textId="726AF75D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09B2801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B5A8DE6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4381A136" w14:textId="77777777">
        <w:tc>
          <w:tcPr>
            <w:tcW w:w="8568" w:type="dxa"/>
            <w:shd w:val="clear" w:color="auto" w:fill="auto"/>
          </w:tcPr>
          <w:p w14:paraId="262B5165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владеть компьютерными методами сбора, хранения и обработки (редактирования) информации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E5406" w14:textId="0CA091D1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A4A5D31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1E61A0A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31E4C8CB" w14:textId="77777777">
        <w:tc>
          <w:tcPr>
            <w:tcW w:w="8568" w:type="dxa"/>
            <w:shd w:val="clear" w:color="auto" w:fill="auto"/>
          </w:tcPr>
          <w:p w14:paraId="5F127B91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рационально планировать время выполнения работы, определять последовательность и объем операций и решений при выполнении поставленной задачи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B598B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14:paraId="2B470A9B" w14:textId="0706A91D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vAlign w:val="center"/>
          </w:tcPr>
          <w:p w14:paraId="5F6E9F5E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32BB8301" w14:textId="77777777">
        <w:tc>
          <w:tcPr>
            <w:tcW w:w="8568" w:type="dxa"/>
            <w:shd w:val="clear" w:color="auto" w:fill="auto"/>
          </w:tcPr>
          <w:p w14:paraId="30F7DFF3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объективно оценивать полученные результаты расчетов, вычислений, используя для сравнения данные других направлений соответствующей отрасли науки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73CB4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14:paraId="1DC08D8D" w14:textId="25927B21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vAlign w:val="center"/>
          </w:tcPr>
          <w:p w14:paraId="7F030A9F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208DDFC4" w14:textId="77777777">
        <w:tc>
          <w:tcPr>
            <w:tcW w:w="8568" w:type="dxa"/>
            <w:shd w:val="clear" w:color="auto" w:fill="auto"/>
          </w:tcPr>
          <w:p w14:paraId="5E9D7FF9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анализировать полученные результаты и их интерпретации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35FA7" w14:textId="7F8A604D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2B96E99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5ED4B0C2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6F30D794" w14:textId="77777777">
        <w:tc>
          <w:tcPr>
            <w:tcW w:w="8568" w:type="dxa"/>
            <w:shd w:val="clear" w:color="auto" w:fill="auto"/>
          </w:tcPr>
          <w:p w14:paraId="7DCE1B25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осуществлять деятельность в кооперации с коллегами, находить компромиссы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45C71" w14:textId="7A9D5677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78B3A96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35356AC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6C5AF601" w14:textId="77777777">
        <w:tc>
          <w:tcPr>
            <w:tcW w:w="8568" w:type="dxa"/>
            <w:shd w:val="clear" w:color="auto" w:fill="auto"/>
          </w:tcPr>
          <w:p w14:paraId="3FCB3377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228E1" w14:textId="010B1409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96738F9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8017E66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35C86" w:rsidRPr="00AA1D34" w14:paraId="5DEFE277" w14:textId="77777777">
        <w:tc>
          <w:tcPr>
            <w:tcW w:w="8568" w:type="dxa"/>
            <w:shd w:val="clear" w:color="auto" w:fill="auto"/>
          </w:tcPr>
          <w:p w14:paraId="789C7461" w14:textId="77777777" w:rsidR="00535C86" w:rsidRPr="00AA1D34" w:rsidRDefault="009A2B38">
            <w:pPr>
              <w:pStyle w:val="a9"/>
              <w:ind w:firstLine="0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уметь пользоваться научной литературой профессиональной направленности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99C5C" w14:textId="210C5A0A" w:rsidR="00535C86" w:rsidRPr="00AA1D34" w:rsidRDefault="004A31A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r w:rsidRPr="00AA1D34">
              <w:rPr>
                <w:sz w:val="22"/>
                <w:szCs w:val="22"/>
              </w:rPr>
              <w:t>+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8603749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E35B866" w14:textId="77777777" w:rsidR="00535C86" w:rsidRPr="00AA1D34" w:rsidRDefault="00535C86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56CFDF06" w14:textId="2C558E2C" w:rsidR="00535C86" w:rsidRPr="00AA1D34" w:rsidRDefault="009A2B38" w:rsidP="004A31AD">
      <w:pPr>
        <w:pStyle w:val="af"/>
        <w:jc w:val="both"/>
        <w:rPr>
          <w:bCs/>
          <w:u w:val="single"/>
        </w:rPr>
      </w:pPr>
      <w:r w:rsidRPr="00AA1D34">
        <w:rPr>
          <w:b/>
          <w:bCs/>
        </w:rPr>
        <w:t>Отмеченные достоинства</w:t>
      </w:r>
      <w:r w:rsidR="00AA1D34">
        <w:rPr>
          <w:b/>
          <w:bCs/>
          <w:u w:val="single"/>
        </w:rPr>
        <w:t xml:space="preserve">: </w:t>
      </w:r>
      <w:r w:rsidR="00AA1D34" w:rsidRPr="00AA1D34">
        <w:rPr>
          <w:bCs/>
          <w:u w:val="single"/>
        </w:rPr>
        <w:t xml:space="preserve">Разработан прототип интеллектуальной системы анализа недвижимости для оценки рыночной ставки аренды квартиры. Достоинством работы является практическая направленность решения: сервис формирует прогноз стоимости с доверительным интервалом, показывает влияние ключевых факторов и подбирает сопоставимые объекты. Автором выполнены анализ предметной области и аналогов, подготовка данных, обучение моделей машинного обучения, реализация ML-сервиса, </w:t>
      </w:r>
      <w:proofErr w:type="spellStart"/>
      <w:r w:rsidR="00AA1D34" w:rsidRPr="00AA1D34">
        <w:rPr>
          <w:bCs/>
          <w:u w:val="single"/>
        </w:rPr>
        <w:t>backend</w:t>
      </w:r>
      <w:proofErr w:type="spellEnd"/>
      <w:r w:rsidR="00AA1D34" w:rsidRPr="00AA1D34">
        <w:rPr>
          <w:bCs/>
          <w:u w:val="single"/>
        </w:rPr>
        <w:t>-шлюза и веб-интерфейса, а также тестирование основных сценариев работы системы.</w:t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  <w:r w:rsidR="00A65290" w:rsidRPr="00AA1D34">
        <w:rPr>
          <w:bCs/>
          <w:u w:val="single"/>
        </w:rPr>
        <w:tab/>
      </w:r>
    </w:p>
    <w:p w14:paraId="7FABC351" w14:textId="29A9F250" w:rsidR="00535C86" w:rsidRPr="00AA1D34" w:rsidRDefault="009A2B38">
      <w:pPr>
        <w:pStyle w:val="a9"/>
        <w:ind w:firstLine="0"/>
        <w:jc w:val="left"/>
        <w:rPr>
          <w:sz w:val="24"/>
          <w:u w:val="single"/>
        </w:rPr>
      </w:pPr>
      <w:r w:rsidRPr="00AA1D34">
        <w:rPr>
          <w:b/>
          <w:bCs/>
          <w:sz w:val="24"/>
        </w:rPr>
        <w:t>Отмеченные недостатки</w:t>
      </w:r>
      <w:r w:rsidR="00AA1D34">
        <w:rPr>
          <w:b/>
          <w:bCs/>
          <w:sz w:val="24"/>
          <w:u w:val="single"/>
        </w:rPr>
        <w:t>:</w:t>
      </w:r>
      <w:r w:rsidR="00AA1D34">
        <w:rPr>
          <w:sz w:val="24"/>
          <w:u w:val="single"/>
        </w:rPr>
        <w:t xml:space="preserve"> </w:t>
      </w:r>
      <w:r w:rsidR="00AA1D34" w:rsidRPr="00AA1D34">
        <w:rPr>
          <w:sz w:val="24"/>
          <w:u w:val="single"/>
        </w:rPr>
        <w:t xml:space="preserve">В работе ограничена география и объём исходных данных; для практического внедрения требуется расширить </w:t>
      </w:r>
      <w:proofErr w:type="spellStart"/>
      <w:r w:rsidR="00AA1D34" w:rsidRPr="00AA1D34">
        <w:rPr>
          <w:sz w:val="24"/>
          <w:u w:val="single"/>
        </w:rPr>
        <w:t>датасет</w:t>
      </w:r>
      <w:proofErr w:type="spellEnd"/>
      <w:r w:rsidR="00AA1D34" w:rsidRPr="00AA1D34">
        <w:rPr>
          <w:sz w:val="24"/>
          <w:u w:val="single"/>
        </w:rPr>
        <w:t>, подключить дополнительные источники объявлений и развить механизмы мониторинга качества модели</w:t>
      </w:r>
      <w:r w:rsidR="00AA1D34" w:rsidRPr="00AA1D34">
        <w:rPr>
          <w:sz w:val="24"/>
          <w:u w:val="single"/>
        </w:rPr>
        <w:t xml:space="preserve">.                                                           </w:t>
      </w:r>
    </w:p>
    <w:p w14:paraId="7B70E7F8" w14:textId="24D67922" w:rsidR="00535C86" w:rsidRPr="00AA1D34" w:rsidRDefault="009A2B38">
      <w:pPr>
        <w:pStyle w:val="a9"/>
        <w:ind w:firstLine="0"/>
        <w:rPr>
          <w:color w:val="FF0000"/>
          <w:sz w:val="24"/>
          <w:u w:val="single"/>
        </w:rPr>
      </w:pPr>
      <w:r w:rsidRPr="00AA1D34">
        <w:rPr>
          <w:b/>
          <w:bCs/>
          <w:sz w:val="24"/>
        </w:rPr>
        <w:t>Заключение</w:t>
      </w:r>
      <w:r w:rsidRPr="00AA1D34">
        <w:rPr>
          <w:sz w:val="24"/>
          <w:u w:val="single"/>
        </w:rPr>
        <w:tab/>
        <w:t xml:space="preserve">считаю, что выпускная квалификационная работа </w:t>
      </w:r>
      <w:proofErr w:type="spellStart"/>
      <w:r w:rsidR="00AA1D34" w:rsidRPr="00AA1D34">
        <w:rPr>
          <w:sz w:val="24"/>
          <w:u w:val="single"/>
        </w:rPr>
        <w:t>Оганнисяна</w:t>
      </w:r>
      <w:proofErr w:type="spellEnd"/>
      <w:r w:rsidR="00AA1D34" w:rsidRPr="00AA1D34">
        <w:rPr>
          <w:sz w:val="24"/>
          <w:u w:val="single"/>
        </w:rPr>
        <w:t xml:space="preserve"> </w:t>
      </w:r>
      <w:proofErr w:type="spellStart"/>
      <w:r w:rsidR="00AA1D34" w:rsidRPr="00AA1D34">
        <w:rPr>
          <w:sz w:val="24"/>
          <w:u w:val="single"/>
        </w:rPr>
        <w:t>Григора</w:t>
      </w:r>
      <w:proofErr w:type="spellEnd"/>
      <w:r w:rsidR="00AA1D34" w:rsidRPr="00AA1D34">
        <w:rPr>
          <w:sz w:val="24"/>
          <w:u w:val="single"/>
        </w:rPr>
        <w:t xml:space="preserve"> </w:t>
      </w:r>
      <w:proofErr w:type="spellStart"/>
      <w:r w:rsidR="00AA1D34" w:rsidRPr="00AA1D34">
        <w:rPr>
          <w:sz w:val="24"/>
          <w:u w:val="single"/>
        </w:rPr>
        <w:t>Амбарцумовича</w:t>
      </w:r>
      <w:proofErr w:type="spellEnd"/>
      <w:r w:rsidR="00AA1D34" w:rsidRPr="00AA1D34">
        <w:rPr>
          <w:sz w:val="24"/>
          <w:u w:val="single"/>
        </w:rPr>
        <w:t xml:space="preserve"> </w:t>
      </w:r>
      <w:r w:rsidRPr="00AA1D34">
        <w:rPr>
          <w:sz w:val="24"/>
          <w:u w:val="single"/>
        </w:rPr>
        <w:t>заслуживает высокой оценки, а ее автор достоин присвоения квалификации бакалавр по направлению 09.03.04 «Программная инженерия»</w:t>
      </w:r>
      <w:r w:rsidR="004A31AD" w:rsidRPr="00AA1D34">
        <w:rPr>
          <w:sz w:val="24"/>
          <w:u w:val="single"/>
        </w:rPr>
        <w:t>.</w:t>
      </w:r>
      <w:r w:rsidR="004A31AD" w:rsidRPr="00AA1D34">
        <w:rPr>
          <w:sz w:val="24"/>
          <w:u w:val="single"/>
        </w:rPr>
        <w:tab/>
      </w:r>
      <w:r w:rsidR="004A31AD" w:rsidRPr="00AA1D34">
        <w:rPr>
          <w:sz w:val="24"/>
          <w:u w:val="single"/>
        </w:rPr>
        <w:tab/>
      </w:r>
      <w:r w:rsidR="004A31AD" w:rsidRPr="00AA1D34">
        <w:rPr>
          <w:sz w:val="24"/>
          <w:u w:val="single"/>
        </w:rPr>
        <w:tab/>
      </w:r>
      <w:r w:rsidRPr="00AA1D34">
        <w:rPr>
          <w:sz w:val="24"/>
          <w:u w:val="single"/>
        </w:rPr>
        <w:tab/>
      </w:r>
      <w:r w:rsidRPr="00AA1D34">
        <w:rPr>
          <w:sz w:val="24"/>
          <w:u w:val="single"/>
        </w:rPr>
        <w:tab/>
      </w:r>
    </w:p>
    <w:p w14:paraId="35800483" w14:textId="77777777" w:rsidR="00535C86" w:rsidRPr="00AA1D34" w:rsidRDefault="00535C86">
      <w:pPr>
        <w:pStyle w:val="af"/>
        <w:rPr>
          <w:b/>
          <w:bCs/>
        </w:rPr>
      </w:pPr>
    </w:p>
    <w:p w14:paraId="0B39F354" w14:textId="52A8CEBA" w:rsidR="00535C86" w:rsidRPr="00AA1D34" w:rsidRDefault="009A2B38">
      <w:pPr>
        <w:pStyle w:val="af"/>
      </w:pPr>
      <w:r w:rsidRPr="00AA1D34">
        <w:rPr>
          <w:b/>
          <w:bCs/>
        </w:rPr>
        <w:t>Руководитель проекта</w:t>
      </w:r>
      <w:r w:rsidRPr="00AA1D34">
        <w:rPr>
          <w:b/>
          <w:bCs/>
        </w:rPr>
        <w:tab/>
      </w:r>
      <w:r w:rsidRPr="00AA1D34">
        <w:rPr>
          <w:b/>
          <w:bCs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rPr>
          <w:u w:val="single"/>
        </w:rPr>
        <w:tab/>
      </w:r>
      <w:r w:rsidRPr="00AA1D34">
        <w:tab/>
      </w:r>
      <w:r w:rsidR="004A31AD" w:rsidRPr="00AA1D34">
        <w:rPr>
          <w:u w:val="single"/>
        </w:rPr>
        <w:tab/>
        <w:t>Штрекер Е.Н</w:t>
      </w:r>
      <w:r w:rsidRPr="00AA1D34">
        <w:rPr>
          <w:u w:val="single"/>
        </w:rPr>
        <w:tab/>
      </w:r>
      <w:r w:rsidRPr="00AA1D34">
        <w:rPr>
          <w:u w:val="single"/>
        </w:rPr>
        <w:tab/>
      </w:r>
    </w:p>
    <w:p w14:paraId="493899E8" w14:textId="77777777" w:rsidR="00535C86" w:rsidRPr="00AA1D34" w:rsidRDefault="009A2B38">
      <w:pPr>
        <w:pStyle w:val="af"/>
        <w:rPr>
          <w:sz w:val="20"/>
          <w:szCs w:val="20"/>
        </w:rPr>
      </w:pPr>
      <w:r w:rsidRPr="00AA1D34">
        <w:tab/>
      </w:r>
      <w:r w:rsidRPr="00AA1D34">
        <w:tab/>
      </w:r>
      <w:r w:rsidRPr="00AA1D34">
        <w:tab/>
      </w:r>
      <w:r w:rsidRPr="00AA1D34">
        <w:tab/>
      </w:r>
      <w:r w:rsidRPr="00AA1D34">
        <w:tab/>
      </w:r>
      <w:r w:rsidRPr="00AA1D34">
        <w:tab/>
      </w:r>
      <w:r w:rsidRPr="00AA1D34">
        <w:rPr>
          <w:sz w:val="20"/>
          <w:szCs w:val="20"/>
        </w:rPr>
        <w:t>подпись</w:t>
      </w:r>
      <w:r w:rsidRPr="00AA1D34">
        <w:rPr>
          <w:sz w:val="20"/>
          <w:szCs w:val="20"/>
        </w:rPr>
        <w:tab/>
        <w:t xml:space="preserve">                                       фамилия и инициалы</w:t>
      </w:r>
      <w:r w:rsidRPr="00AA1D34">
        <w:rPr>
          <w:sz w:val="20"/>
          <w:szCs w:val="20"/>
        </w:rPr>
        <w:tab/>
      </w:r>
    </w:p>
    <w:p w14:paraId="1B75428F" w14:textId="77777777" w:rsidR="00535C86" w:rsidRPr="00AA1D34" w:rsidRDefault="00535C86">
      <w:pPr>
        <w:pStyle w:val="af"/>
      </w:pPr>
    </w:p>
    <w:p w14:paraId="7C87234A" w14:textId="52E6DC1B" w:rsidR="00535C86" w:rsidRDefault="009A2B38">
      <w:pPr>
        <w:pStyle w:val="af"/>
        <w:rPr>
          <w:i/>
        </w:rPr>
      </w:pPr>
      <w:r w:rsidRPr="00AA1D34">
        <w:rPr>
          <w:b/>
          <w:bCs/>
          <w:i/>
        </w:rPr>
        <w:t xml:space="preserve"> «</w:t>
      </w:r>
      <w:r w:rsidR="0046426F" w:rsidRPr="00AA1D34">
        <w:rPr>
          <w:bCs/>
          <w:i/>
          <w:lang w:val="en-US"/>
        </w:rPr>
        <w:t>28</w:t>
      </w:r>
      <w:r w:rsidRPr="00AA1D34">
        <w:rPr>
          <w:b/>
          <w:bCs/>
          <w:i/>
        </w:rPr>
        <w:t xml:space="preserve">» </w:t>
      </w:r>
      <w:r w:rsidRPr="00AA1D34">
        <w:rPr>
          <w:i/>
        </w:rPr>
        <w:t>мая 202</w:t>
      </w:r>
      <w:r w:rsidR="0046426F" w:rsidRPr="00AA1D34">
        <w:rPr>
          <w:i/>
          <w:lang w:val="en-US"/>
        </w:rPr>
        <w:t>6</w:t>
      </w:r>
      <w:r w:rsidRPr="00AA1D34">
        <w:rPr>
          <w:i/>
        </w:rPr>
        <w:t xml:space="preserve"> г.</w:t>
      </w:r>
    </w:p>
    <w:p w14:paraId="6761C8B0" w14:textId="77777777" w:rsidR="00535C86" w:rsidRDefault="00535C86">
      <w:pPr>
        <w:pStyle w:val="a9"/>
      </w:pPr>
    </w:p>
    <w:sectPr w:rsidR="00535C86">
      <w:pgSz w:w="11906" w:h="16838"/>
      <w:pgMar w:top="426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9364A"/>
    <w:multiLevelType w:val="multilevel"/>
    <w:tmpl w:val="65B9364A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C55"/>
    <w:rsid w:val="00056647"/>
    <w:rsid w:val="0007126F"/>
    <w:rsid w:val="000E5A2E"/>
    <w:rsid w:val="001552E9"/>
    <w:rsid w:val="00160912"/>
    <w:rsid w:val="00162294"/>
    <w:rsid w:val="001A4BB9"/>
    <w:rsid w:val="001E7C12"/>
    <w:rsid w:val="001F064A"/>
    <w:rsid w:val="001F18BF"/>
    <w:rsid w:val="001F4ABD"/>
    <w:rsid w:val="00233168"/>
    <w:rsid w:val="00277053"/>
    <w:rsid w:val="002E6095"/>
    <w:rsid w:val="003257AD"/>
    <w:rsid w:val="00333DA8"/>
    <w:rsid w:val="00347F54"/>
    <w:rsid w:val="00350A23"/>
    <w:rsid w:val="00391534"/>
    <w:rsid w:val="003D3596"/>
    <w:rsid w:val="003E2893"/>
    <w:rsid w:val="00406735"/>
    <w:rsid w:val="0046426F"/>
    <w:rsid w:val="004A31AD"/>
    <w:rsid w:val="004B7924"/>
    <w:rsid w:val="0050138D"/>
    <w:rsid w:val="005331E0"/>
    <w:rsid w:val="00535C86"/>
    <w:rsid w:val="005B2387"/>
    <w:rsid w:val="005C52F6"/>
    <w:rsid w:val="00626EAB"/>
    <w:rsid w:val="00630C5E"/>
    <w:rsid w:val="00634CFF"/>
    <w:rsid w:val="0067011A"/>
    <w:rsid w:val="00685659"/>
    <w:rsid w:val="006B0AE5"/>
    <w:rsid w:val="006D6756"/>
    <w:rsid w:val="006D774A"/>
    <w:rsid w:val="006E184F"/>
    <w:rsid w:val="006E3F53"/>
    <w:rsid w:val="00700434"/>
    <w:rsid w:val="00705C05"/>
    <w:rsid w:val="00760D21"/>
    <w:rsid w:val="007901B3"/>
    <w:rsid w:val="0079085B"/>
    <w:rsid w:val="00792ED5"/>
    <w:rsid w:val="007D2A39"/>
    <w:rsid w:val="007E2960"/>
    <w:rsid w:val="00800674"/>
    <w:rsid w:val="008D6C55"/>
    <w:rsid w:val="008E07B5"/>
    <w:rsid w:val="008F6CC5"/>
    <w:rsid w:val="009019FE"/>
    <w:rsid w:val="00911B3B"/>
    <w:rsid w:val="009547BE"/>
    <w:rsid w:val="009A25A9"/>
    <w:rsid w:val="009A2B38"/>
    <w:rsid w:val="009F0075"/>
    <w:rsid w:val="009F699D"/>
    <w:rsid w:val="00A26BB3"/>
    <w:rsid w:val="00A30FF1"/>
    <w:rsid w:val="00A51AC1"/>
    <w:rsid w:val="00A65290"/>
    <w:rsid w:val="00A758C0"/>
    <w:rsid w:val="00AA1D34"/>
    <w:rsid w:val="00AB5FC3"/>
    <w:rsid w:val="00AC2ACD"/>
    <w:rsid w:val="00AC7A5A"/>
    <w:rsid w:val="00B11A30"/>
    <w:rsid w:val="00B42A76"/>
    <w:rsid w:val="00BD679A"/>
    <w:rsid w:val="00C23246"/>
    <w:rsid w:val="00C2738C"/>
    <w:rsid w:val="00C37311"/>
    <w:rsid w:val="00C43FD4"/>
    <w:rsid w:val="00C72080"/>
    <w:rsid w:val="00C72301"/>
    <w:rsid w:val="00C77F3A"/>
    <w:rsid w:val="00C9353D"/>
    <w:rsid w:val="00CB024C"/>
    <w:rsid w:val="00CB3338"/>
    <w:rsid w:val="00CE64C1"/>
    <w:rsid w:val="00D55967"/>
    <w:rsid w:val="00D566A8"/>
    <w:rsid w:val="00DA5D9E"/>
    <w:rsid w:val="00DC6AA0"/>
    <w:rsid w:val="00DD03FA"/>
    <w:rsid w:val="00E720F9"/>
    <w:rsid w:val="00E807D6"/>
    <w:rsid w:val="00EB57F9"/>
    <w:rsid w:val="00EE3059"/>
    <w:rsid w:val="00F27BE4"/>
    <w:rsid w:val="00F37CE3"/>
    <w:rsid w:val="00FA2D27"/>
    <w:rsid w:val="00FF1CEC"/>
    <w:rsid w:val="6FA3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64B1E3"/>
  <w15:docId w15:val="{8C742A4B-9C39-4F26-9ED1-2EE56D24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qFormat/>
    <w:pPr>
      <w:keepNext/>
      <w:pageBreakBefore/>
      <w:suppressAutoHyphens/>
      <w:spacing w:before="100" w:beforeAutospacing="1" w:after="240" w:line="360" w:lineRule="auto"/>
      <w:ind w:firstLine="709"/>
      <w:outlineLvl w:val="0"/>
    </w:pPr>
    <w:rPr>
      <w:b/>
      <w:bCs/>
      <w:caps/>
      <w:kern w:val="36"/>
      <w:sz w:val="36"/>
      <w:szCs w:val="36"/>
    </w:rPr>
  </w:style>
  <w:style w:type="paragraph" w:styleId="2">
    <w:name w:val="heading 2"/>
    <w:basedOn w:val="a0"/>
    <w:next w:val="a0"/>
    <w:qFormat/>
    <w:pPr>
      <w:keepNext/>
      <w:keepLines/>
      <w:suppressAutoHyphens/>
      <w:spacing w:before="240" w:after="240" w:line="360" w:lineRule="auto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uppressAutoHyphens/>
      <w:spacing w:before="240" w:after="240" w:line="360" w:lineRule="auto"/>
      <w:ind w:left="709"/>
      <w:outlineLvl w:val="2"/>
    </w:pPr>
    <w:rPr>
      <w:rFonts w:cs="Arial"/>
      <w:b/>
      <w:bCs/>
      <w:sz w:val="28"/>
      <w:szCs w:val="28"/>
    </w:rPr>
  </w:style>
  <w:style w:type="paragraph" w:styleId="4">
    <w:name w:val="heading 4"/>
    <w:basedOn w:val="a0"/>
    <w:next w:val="a0"/>
    <w:qFormat/>
    <w:pPr>
      <w:keepNext/>
      <w:outlineLvl w:val="3"/>
    </w:pPr>
    <w:rPr>
      <w:i/>
      <w:iCs/>
    </w:rPr>
  </w:style>
  <w:style w:type="paragraph" w:styleId="5">
    <w:name w:val="heading 5"/>
    <w:basedOn w:val="a0"/>
    <w:next w:val="a0"/>
    <w:qFormat/>
    <w:pPr>
      <w:keepNext/>
      <w:jc w:val="center"/>
      <w:outlineLvl w:val="4"/>
    </w:pPr>
    <w:rPr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bCs/>
    </w:rPr>
  </w:style>
  <w:style w:type="paragraph" w:styleId="a5">
    <w:name w:val="List"/>
    <w:basedOn w:val="a0"/>
    <w:pPr>
      <w:suppressLineNumbers/>
      <w:spacing w:line="360" w:lineRule="auto"/>
      <w:ind w:left="284" w:hanging="284"/>
      <w:jc w:val="both"/>
    </w:pPr>
    <w:rPr>
      <w:sz w:val="28"/>
    </w:rPr>
  </w:style>
  <w:style w:type="paragraph" w:styleId="a6">
    <w:name w:val="Normal (Web)"/>
    <w:basedOn w:val="a0"/>
    <w:uiPriority w:val="99"/>
    <w:unhideWhenUsed/>
    <w:pPr>
      <w:spacing w:before="100" w:beforeAutospacing="1" w:after="100" w:afterAutospacing="1"/>
    </w:pPr>
  </w:style>
  <w:style w:type="paragraph" w:styleId="a7">
    <w:name w:val="Subtitle"/>
    <w:basedOn w:val="a0"/>
    <w:qFormat/>
    <w:pPr>
      <w:jc w:val="center"/>
    </w:pPr>
    <w:rPr>
      <w:b/>
      <w:bCs/>
    </w:rPr>
  </w:style>
  <w:style w:type="table" w:styleId="a8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екст статьи"/>
    <w:basedOn w:val="a0"/>
    <w:qFormat/>
    <w:pPr>
      <w:ind w:firstLine="709"/>
      <w:jc w:val="both"/>
    </w:pPr>
    <w:rPr>
      <w:sz w:val="28"/>
    </w:rPr>
  </w:style>
  <w:style w:type="paragraph" w:customStyle="1" w:styleId="aa">
    <w:name w:val="УДК"/>
    <w:basedOn w:val="a0"/>
    <w:next w:val="1"/>
    <w:pPr>
      <w:keepNext/>
      <w:spacing w:after="480"/>
    </w:pPr>
    <w:rPr>
      <w:caps/>
      <w:sz w:val="20"/>
    </w:rPr>
  </w:style>
  <w:style w:type="paragraph" w:customStyle="1" w:styleId="ab">
    <w:name w:val="Авторы"/>
    <w:basedOn w:val="a0"/>
    <w:pPr>
      <w:keepNext/>
      <w:spacing w:after="120"/>
      <w:jc w:val="center"/>
    </w:pPr>
    <w:rPr>
      <w:rFonts w:ascii="Bookman Old Style" w:hAnsi="Bookman Old Style"/>
    </w:rPr>
  </w:style>
  <w:style w:type="paragraph" w:customStyle="1" w:styleId="ac">
    <w:name w:val="Организация"/>
    <w:basedOn w:val="a0"/>
    <w:next w:val="a9"/>
    <w:pPr>
      <w:keepNext/>
      <w:spacing w:after="600"/>
      <w:jc w:val="center"/>
    </w:pPr>
    <w:rPr>
      <w:i/>
      <w:sz w:val="22"/>
    </w:rPr>
  </w:style>
  <w:style w:type="paragraph" w:customStyle="1" w:styleId="ad">
    <w:name w:val="Литература"/>
    <w:basedOn w:val="a0"/>
    <w:next w:val="a"/>
    <w:pPr>
      <w:keepNext/>
      <w:jc w:val="center"/>
    </w:pPr>
    <w:rPr>
      <w:b/>
      <w:sz w:val="28"/>
    </w:rPr>
  </w:style>
  <w:style w:type="paragraph" w:customStyle="1" w:styleId="a">
    <w:name w:val="Книги"/>
    <w:basedOn w:val="a0"/>
    <w:next w:val="a9"/>
    <w:pPr>
      <w:numPr>
        <w:numId w:val="1"/>
      </w:numPr>
      <w:jc w:val="both"/>
    </w:pPr>
  </w:style>
  <w:style w:type="paragraph" w:customStyle="1" w:styleId="ae">
    <w:name w:val="Таблица"/>
    <w:basedOn w:val="a0"/>
    <w:next w:val="af"/>
    <w:pPr>
      <w:keepNext/>
      <w:keepLines/>
      <w:spacing w:after="120"/>
      <w:jc w:val="right"/>
    </w:pPr>
    <w:rPr>
      <w:i/>
      <w:sz w:val="22"/>
    </w:rPr>
  </w:style>
  <w:style w:type="paragraph" w:customStyle="1" w:styleId="af">
    <w:name w:val="Данные"/>
    <w:basedOn w:val="a0"/>
    <w:next w:val="a9"/>
    <w:qFormat/>
  </w:style>
  <w:style w:type="paragraph" w:customStyle="1" w:styleId="af0">
    <w:name w:val="Рисунок"/>
    <w:basedOn w:val="a0"/>
    <w:next w:val="a9"/>
    <w:pPr>
      <w:spacing w:after="240"/>
      <w:jc w:val="center"/>
    </w:pPr>
    <w:rPr>
      <w:i/>
      <w:sz w:val="22"/>
    </w:rPr>
  </w:style>
  <w:style w:type="paragraph" w:customStyle="1" w:styleId="af1">
    <w:name w:val="Надпись Таблица"/>
    <w:basedOn w:val="a0"/>
    <w:pPr>
      <w:keepNext/>
      <w:spacing w:before="240"/>
      <w:ind w:firstLine="709"/>
      <w:jc w:val="right"/>
    </w:pPr>
    <w:rPr>
      <w:i/>
    </w:rPr>
  </w:style>
  <w:style w:type="paragraph" w:customStyle="1" w:styleId="10">
    <w:name w:val="Обычный1"/>
    <w:pPr>
      <w:jc w:val="both"/>
    </w:pPr>
    <w:rPr>
      <w:rFonts w:eastAsia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MGAPI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Григор Оганнисян</dc:creator>
  <cp:lastModifiedBy>Garik Ogannisyan</cp:lastModifiedBy>
  <cp:revision>2</cp:revision>
  <cp:lastPrinted>2006-12-25T09:37:00Z</cp:lastPrinted>
  <dcterms:created xsi:type="dcterms:W3CDTF">2026-05-19T07:42:00Z</dcterms:created>
  <dcterms:modified xsi:type="dcterms:W3CDTF">2026-05-19T07:42:00Z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056589B99D5B49E885719B3DFBDE79EE_12</vt:lpwstr>
  </property>
</Properties>
</file>