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69F53" w14:textId="050673EE" w:rsidR="008E15E3" w:rsidRDefault="008E15E3"/>
    <w:p w14:paraId="639A3113" w14:textId="2D5987E9" w:rsidR="008E15E3" w:rsidRDefault="008E15E3"/>
    <w:p w14:paraId="5EBFBF99" w14:textId="665D7926" w:rsidR="008E15E3" w:rsidRDefault="008E15E3">
      <w:proofErr w:type="spellStart"/>
      <w:r>
        <w:t>Gailand</w:t>
      </w:r>
      <w:proofErr w:type="spellEnd"/>
      <w:r>
        <w:t xml:space="preserve"> Corry Daguerre</w:t>
      </w:r>
    </w:p>
    <w:p w14:paraId="3C43BF83" w14:textId="721603BD" w:rsidR="008E15E3" w:rsidRDefault="008E15E3">
      <w:r>
        <w:t>8/22/19</w:t>
      </w:r>
    </w:p>
    <w:p w14:paraId="519A606C" w14:textId="2AFD8A16" w:rsidR="008E15E3" w:rsidRDefault="008E15E3">
      <w:pPr>
        <w:rPr>
          <w:u w:val="single"/>
        </w:rPr>
      </w:pPr>
      <w:r w:rsidRPr="008E15E3">
        <w:rPr>
          <w:u w:val="single"/>
        </w:rPr>
        <w:t xml:space="preserve">Excel Homework 1- Kickstarter </w:t>
      </w:r>
    </w:p>
    <w:p w14:paraId="5BA73B51" w14:textId="399B7DA6" w:rsidR="008E15E3" w:rsidRDefault="008E15E3">
      <w:pPr>
        <w:rPr>
          <w:u w:val="single"/>
        </w:rPr>
      </w:pPr>
    </w:p>
    <w:p w14:paraId="0E278926" w14:textId="5E7A4511" w:rsidR="008E15E3" w:rsidRDefault="008E15E3" w:rsidP="008E15E3">
      <w:r>
        <w:t>1.</w:t>
      </w:r>
      <w:r w:rsidRPr="008E15E3">
        <w:t xml:space="preserve"> </w:t>
      </w:r>
      <w:r>
        <w:t>Given the provided data, what are three conclusions we can draw about Kickstarter campaigns?</w:t>
      </w:r>
    </w:p>
    <w:p w14:paraId="1C8641E1" w14:textId="6111A5DF" w:rsidR="008E15E3" w:rsidRDefault="008E15E3" w:rsidP="008E15E3">
      <w:r>
        <w:tab/>
        <w:t>- The most successful projects were launched in May and June</w:t>
      </w:r>
      <w:r w:rsidR="00865A17">
        <w:t xml:space="preserve">, but by December there was a significant decline in successful projects. That could be due to the holidays. </w:t>
      </w:r>
    </w:p>
    <w:p w14:paraId="7D154CC7" w14:textId="0237D5D1" w:rsidR="00865A17" w:rsidRDefault="00865A17" w:rsidP="008E15E3">
      <w:r>
        <w:tab/>
        <w:t xml:space="preserve">- Theatre and Music categories showed more successful projects, but the technology field show an even number of projects that were canceled failed and successful. </w:t>
      </w:r>
    </w:p>
    <w:p w14:paraId="72645D60" w14:textId="026E7D97" w:rsidR="00865A17" w:rsidRDefault="00865A17" w:rsidP="008E15E3">
      <w:r>
        <w:tab/>
        <w:t xml:space="preserve">- Visual and Performance arts dominated the number of projects funded.  </w:t>
      </w:r>
    </w:p>
    <w:p w14:paraId="1DC534EC" w14:textId="63D4BCF4" w:rsidR="008E15E3" w:rsidRDefault="008E15E3" w:rsidP="008E15E3">
      <w:r>
        <w:t xml:space="preserve">2. </w:t>
      </w:r>
      <w:r>
        <w:t>What are some limitations of this dataset?</w:t>
      </w:r>
    </w:p>
    <w:p w14:paraId="7361D832" w14:textId="3E5F97DF" w:rsidR="00F408EC" w:rsidRDefault="00F408EC" w:rsidP="008E15E3">
      <w:r>
        <w:tab/>
        <w:t>-  We don’t know why certain projects failed.</w:t>
      </w:r>
    </w:p>
    <w:p w14:paraId="43E1F449" w14:textId="4BEE9865" w:rsidR="00F408EC" w:rsidRDefault="00F408EC" w:rsidP="008E15E3">
      <w:r>
        <w:tab/>
        <w:t xml:space="preserve">- We can’t really gauge if Kickstarter offered advertising tools for certain projects, and what would a regression analysis look like if the data was included. </w:t>
      </w:r>
    </w:p>
    <w:p w14:paraId="1B594B89" w14:textId="40771ABC" w:rsidR="00F408EC" w:rsidRDefault="00F408EC" w:rsidP="008E15E3">
      <w:r>
        <w:tab/>
        <w:t xml:space="preserve">- </w:t>
      </w:r>
      <w:r w:rsidR="00F50599">
        <w:t xml:space="preserve">I would like to know if certain projects advertised on other platforms. </w:t>
      </w:r>
      <w:bookmarkStart w:id="0" w:name="_GoBack"/>
      <w:bookmarkEnd w:id="0"/>
    </w:p>
    <w:p w14:paraId="1D302060" w14:textId="029BF351" w:rsidR="008E15E3" w:rsidRDefault="008E15E3" w:rsidP="008E15E3">
      <w:r>
        <w:t xml:space="preserve">3. </w:t>
      </w:r>
      <w:r>
        <w:t>What are some other possible tables and/or graphs that we could create?</w:t>
      </w:r>
    </w:p>
    <w:p w14:paraId="07EE3E31" w14:textId="299E153B" w:rsidR="00865A17" w:rsidRDefault="00F408EC" w:rsidP="00F408EC">
      <w:pPr>
        <w:ind w:firstLine="720"/>
      </w:pPr>
      <w:r>
        <w:t>-</w:t>
      </w:r>
      <w:r w:rsidR="00865A17">
        <w:t>We could create a graph that show how long it took to get each category funded. Some projects probably had a longer campaign life to be successful than others</w:t>
      </w:r>
      <w:r>
        <w:t xml:space="preserve">, and that might show a better picture of what we can expect from future projects. </w:t>
      </w:r>
    </w:p>
    <w:p w14:paraId="164DC126" w14:textId="5281783D" w:rsidR="008E15E3" w:rsidRPr="008E15E3" w:rsidRDefault="00F408EC">
      <w:r>
        <w:tab/>
        <w:t xml:space="preserve">- Gather data about the projects that used Kickstarter’s advertising tools and where each campaign placement was on the platform (i.e. Campaign placement).  </w:t>
      </w:r>
    </w:p>
    <w:sectPr w:rsidR="008E15E3" w:rsidRPr="008E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E3"/>
    <w:rsid w:val="00865A17"/>
    <w:rsid w:val="008E15E3"/>
    <w:rsid w:val="00F408EC"/>
    <w:rsid w:val="00F5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3FE7"/>
  <w15:chartTrackingRefBased/>
  <w15:docId w15:val="{9FEFC34B-3C4B-4A88-B518-AE3447EF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Linou</dc:creator>
  <cp:keywords/>
  <dc:description/>
  <cp:lastModifiedBy>Linou</cp:lastModifiedBy>
  <cp:revision>1</cp:revision>
  <dcterms:created xsi:type="dcterms:W3CDTF">2019-08-24T23:54:00Z</dcterms:created>
  <dcterms:modified xsi:type="dcterms:W3CDTF">2019-08-25T00:31:00Z</dcterms:modified>
</cp:coreProperties>
</file>