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00" w:rsidRPr="00560538" w:rsidRDefault="003A5E00" w:rsidP="003A5E00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</w:t>
      </w:r>
      <w:r>
        <w:rPr>
          <w:sz w:val="28"/>
          <w:szCs w:val="28"/>
        </w:rPr>
        <w:t>–</w:t>
      </w:r>
      <w:r w:rsidRPr="000F693A">
        <w:rPr>
          <w:sz w:val="28"/>
          <w:szCs w:val="28"/>
        </w:rPr>
        <w:t>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3A5E00" w:rsidRPr="000F693A" w:rsidRDefault="003A5E00" w:rsidP="003A5E00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Информатика и вычислительная техника</w:t>
      </w:r>
      <w:r w:rsidRPr="000F693A">
        <w:rPr>
          <w:b/>
          <w:sz w:val="28"/>
          <w:szCs w:val="28"/>
        </w:rPr>
        <w:t>»</w:t>
      </w:r>
    </w:p>
    <w:p w:rsidR="003A5E00" w:rsidRPr="000F693A" w:rsidRDefault="003A5E00" w:rsidP="003A5E00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7572D" w:rsidRDefault="003A5E00" w:rsidP="003A5E00">
      <w:pPr>
        <w:spacing w:line="360" w:lineRule="auto"/>
        <w:ind w:left="-426"/>
        <w:jc w:val="center"/>
        <w:rPr>
          <w:spacing w:val="62"/>
          <w:sz w:val="28"/>
          <w:szCs w:val="28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№1</w:t>
      </w:r>
    </w:p>
    <w:p w:rsidR="003A5E00" w:rsidRPr="0007572D" w:rsidRDefault="003A5E00" w:rsidP="003A5E00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3A5E00" w:rsidRPr="000F693A" w:rsidRDefault="003A5E00" w:rsidP="003A5E00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Тема: машина Тьюринга</w:t>
      </w:r>
    </w:p>
    <w:p w:rsidR="003A5E00" w:rsidRPr="000F693A" w:rsidRDefault="003A5E00" w:rsidP="003A5E00">
      <w:pPr>
        <w:jc w:val="center"/>
        <w:rPr>
          <w:sz w:val="28"/>
          <w:szCs w:val="28"/>
        </w:rPr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Терехов</w:t>
      </w: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>
        <w:rPr>
          <w:sz w:val="28"/>
          <w:szCs w:val="28"/>
        </w:rPr>
        <w:t>1</w:t>
      </w:r>
      <w:r w:rsidRPr="000F693A">
        <w:rPr>
          <w:sz w:val="28"/>
          <w:szCs w:val="28"/>
        </w:rPr>
        <w:t xml:space="preserve">» </w:t>
      </w:r>
      <w:r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</w:t>
      </w: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Pr="000F693A">
        <w:rPr>
          <w:sz w:val="28"/>
          <w:szCs w:val="28"/>
        </w:rPr>
        <w:t xml:space="preserve"> г.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Default="003A5E00" w:rsidP="003A5E00">
      <w:pPr>
        <w:spacing w:line="360" w:lineRule="auto"/>
        <w:jc w:val="center"/>
        <w:rPr>
          <w:sz w:val="28"/>
          <w:szCs w:val="28"/>
        </w:rPr>
      </w:pPr>
    </w:p>
    <w:p w:rsidR="003A5E00" w:rsidRPr="000F693A" w:rsidRDefault="003A5E00" w:rsidP="003A5E00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</w:t>
      </w:r>
      <w:r>
        <w:rPr>
          <w:sz w:val="28"/>
          <w:szCs w:val="28"/>
        </w:rPr>
        <w:t>–</w:t>
      </w:r>
      <w:r w:rsidRPr="000F693A">
        <w:rPr>
          <w:sz w:val="28"/>
          <w:szCs w:val="28"/>
        </w:rPr>
        <w:t>Петербург</w:t>
      </w:r>
    </w:p>
    <w:p w:rsidR="003A5E00" w:rsidRDefault="003A5E00" w:rsidP="003A5E0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2022</w:t>
      </w:r>
    </w:p>
    <w:p w:rsidR="003A5E00" w:rsidRPr="003A5E00" w:rsidRDefault="003A5E00" w:rsidP="003A5E00">
      <w:pPr>
        <w:jc w:val="center"/>
        <w:rPr>
          <w:b/>
          <w:sz w:val="28"/>
          <w:szCs w:val="28"/>
        </w:rPr>
      </w:pPr>
    </w:p>
    <w:p w:rsidR="003A5E00" w:rsidRDefault="003A5E00" w:rsidP="003A5E00"/>
    <w:p w:rsidR="003A5E00" w:rsidRPr="009E163F" w:rsidRDefault="003A5E00" w:rsidP="003A5E00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>Санкт</w:t>
      </w:r>
      <w:r>
        <w:rPr>
          <w:color w:val="000000"/>
          <w:sz w:val="28"/>
          <w:szCs w:val="28"/>
        </w:rPr>
        <w:t>–</w:t>
      </w:r>
      <w:r w:rsidRPr="009E163F">
        <w:rPr>
          <w:color w:val="000000"/>
          <w:sz w:val="28"/>
          <w:szCs w:val="28"/>
        </w:rPr>
        <w:t>Петербургский государственный политехнический университет</w:t>
      </w:r>
    </w:p>
    <w:p w:rsidR="00C245B7" w:rsidRPr="00C245B7" w:rsidRDefault="00C245B7" w:rsidP="00C245B7">
      <w:pPr>
        <w:spacing w:line="480" w:lineRule="auto"/>
        <w:jc w:val="center"/>
        <w:rPr>
          <w:b/>
          <w:caps/>
          <w:sz w:val="32"/>
        </w:rPr>
      </w:pPr>
      <w:bookmarkStart w:id="0" w:name="_Toc121120468"/>
      <w:r w:rsidRPr="00C245B7">
        <w:rPr>
          <w:b/>
          <w:caps/>
          <w:sz w:val="32"/>
        </w:rPr>
        <w:lastRenderedPageBreak/>
        <w:t>Оглавление</w:t>
      </w:r>
      <w:bookmarkEnd w:id="0"/>
    </w:p>
    <w:p w:rsidR="005157C4" w:rsidRDefault="00C245B7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\t "Подраздел;2;Раздел;1" </w:instrText>
      </w:r>
      <w:r>
        <w:fldChar w:fldCharType="separate"/>
      </w:r>
      <w:hyperlink w:anchor="_Toc121120691" w:history="1">
        <w:r w:rsidR="005157C4" w:rsidRPr="00155844">
          <w:rPr>
            <w:rStyle w:val="af1"/>
            <w:noProof/>
          </w:rPr>
          <w:t>1. Техническое задание</w:t>
        </w:r>
        <w:r w:rsidR="005157C4">
          <w:rPr>
            <w:noProof/>
            <w:webHidden/>
          </w:rPr>
          <w:tab/>
        </w:r>
        <w:r w:rsidR="005157C4">
          <w:rPr>
            <w:noProof/>
            <w:webHidden/>
          </w:rPr>
          <w:fldChar w:fldCharType="begin"/>
        </w:r>
        <w:r w:rsidR="005157C4">
          <w:rPr>
            <w:noProof/>
            <w:webHidden/>
          </w:rPr>
          <w:instrText xml:space="preserve"> PAGEREF _Toc121120691 \h </w:instrText>
        </w:r>
        <w:r w:rsidR="005157C4">
          <w:rPr>
            <w:noProof/>
            <w:webHidden/>
          </w:rPr>
        </w:r>
        <w:r w:rsidR="005157C4">
          <w:rPr>
            <w:noProof/>
            <w:webHidden/>
          </w:rPr>
          <w:fldChar w:fldCharType="separate"/>
        </w:r>
        <w:r w:rsidR="005157C4">
          <w:rPr>
            <w:noProof/>
            <w:webHidden/>
          </w:rPr>
          <w:t>3</w:t>
        </w:r>
        <w:r w:rsidR="005157C4">
          <w:rPr>
            <w:noProof/>
            <w:webHidden/>
          </w:rPr>
          <w:fldChar w:fldCharType="end"/>
        </w:r>
      </w:hyperlink>
    </w:p>
    <w:p w:rsidR="005157C4" w:rsidRDefault="005157C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0692" w:history="1">
        <w:r w:rsidRPr="00155844">
          <w:rPr>
            <w:rStyle w:val="af1"/>
            <w:noProof/>
          </w:rPr>
          <w:t>2. 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57C4" w:rsidRDefault="005157C4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693" w:history="1">
        <w:r w:rsidRPr="00155844">
          <w:rPr>
            <w:rStyle w:val="af1"/>
            <w:noProof/>
          </w:rPr>
          <w:t>Требования к исходным данным: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5157C4" w:rsidRDefault="005157C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0694" w:history="1">
        <w:r w:rsidRPr="00155844">
          <w:rPr>
            <w:rStyle w:val="af1"/>
            <w:noProof/>
          </w:rPr>
          <w:t>3. Описание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57C4" w:rsidRDefault="005157C4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695" w:history="1">
        <w:r w:rsidRPr="00155844">
          <w:rPr>
            <w:rStyle w:val="af1"/>
            <w:noProof/>
          </w:rPr>
          <w:t>Состояния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57C4" w:rsidRDefault="005157C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0696" w:history="1">
        <w:r w:rsidRPr="00155844">
          <w:rPr>
            <w:rStyle w:val="af1"/>
            <w:noProof/>
          </w:rPr>
          <w:t>4. Работа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57C4" w:rsidRDefault="005157C4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697" w:history="1">
        <w:r w:rsidRPr="00155844">
          <w:rPr>
            <w:rStyle w:val="af1"/>
            <w:noProof/>
          </w:rPr>
          <w:t>Вид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57C4" w:rsidRDefault="005157C4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698" w:history="1">
        <w:r w:rsidRPr="00155844">
          <w:rPr>
            <w:rStyle w:val="af1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57C4" w:rsidRDefault="005157C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0699" w:history="1">
        <w:r w:rsidRPr="00155844">
          <w:rPr>
            <w:rStyle w:val="af1"/>
            <w:noProof/>
          </w:rPr>
          <w:t>5.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5E00" w:rsidRDefault="00C245B7" w:rsidP="003A5E00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</w:p>
    <w:p w:rsidR="003A5E00" w:rsidRDefault="003A5E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5E00" w:rsidRPr="003A5E00" w:rsidRDefault="003A5E00" w:rsidP="003A5E00">
      <w:pPr>
        <w:pStyle w:val="a8"/>
      </w:pPr>
      <w:bookmarkStart w:id="2" w:name="_Toc121120469"/>
      <w:bookmarkStart w:id="3" w:name="_Toc121120691"/>
      <w:r w:rsidRPr="0007572D">
        <w:lastRenderedPageBreak/>
        <w:t>1</w:t>
      </w:r>
      <w:r>
        <w:t>.</w:t>
      </w:r>
      <w:r>
        <w:t xml:space="preserve"> Техническое задание</w:t>
      </w:r>
      <w:bookmarkEnd w:id="2"/>
      <w:bookmarkEnd w:id="3"/>
    </w:p>
    <w:p w:rsidR="003A5E00" w:rsidRDefault="003A5E00" w:rsidP="003A5E00">
      <w:pPr>
        <w:pStyle w:val="a6"/>
      </w:pPr>
      <w:r w:rsidRPr="0007572D">
        <w:t xml:space="preserve">Написать программу </w:t>
      </w:r>
      <w:r>
        <w:t xml:space="preserve">для </w:t>
      </w:r>
      <w:r>
        <w:t>проверки</w:t>
      </w:r>
      <w:r w:rsidRPr="003A5E00">
        <w:t>, является ли заданное слово в алфавите из 3 символов палиндромом</w:t>
      </w:r>
      <w:r>
        <w:t>.</w:t>
      </w:r>
    </w:p>
    <w:p w:rsidR="003A5E00" w:rsidRPr="0007572D" w:rsidRDefault="003A5E00" w:rsidP="003A5E00">
      <w:pPr>
        <w:pStyle w:val="a6"/>
      </w:pPr>
    </w:p>
    <w:p w:rsidR="003A5E00" w:rsidRPr="0007572D" w:rsidRDefault="003A5E00" w:rsidP="003A5E00">
      <w:pPr>
        <w:pStyle w:val="a8"/>
      </w:pPr>
      <w:bookmarkStart w:id="4" w:name="_Toc121120470"/>
      <w:bookmarkStart w:id="5" w:name="_Toc121120692"/>
      <w:r w:rsidRPr="0007572D">
        <w:t>2</w:t>
      </w:r>
      <w:r>
        <w:t>.</w:t>
      </w:r>
      <w:r w:rsidRPr="0007572D">
        <w:t xml:space="preserve"> Метод решения</w:t>
      </w:r>
      <w:bookmarkEnd w:id="4"/>
      <w:bookmarkEnd w:id="5"/>
    </w:p>
    <w:p w:rsidR="003A5E00" w:rsidRDefault="003A5E00" w:rsidP="003A5E00">
      <w:pPr>
        <w:pStyle w:val="a5"/>
      </w:pPr>
      <w:bookmarkStart w:id="6" w:name="_Toc121120471"/>
      <w:bookmarkStart w:id="7" w:name="_Toc121120693"/>
      <w:r w:rsidRPr="0007572D">
        <w:t>Требования к исходным данным:</w:t>
      </w:r>
      <w:bookmarkEnd w:id="6"/>
      <w:bookmarkEnd w:id="7"/>
    </w:p>
    <w:p w:rsidR="003A5E00" w:rsidRPr="003A5E00" w:rsidRDefault="003A5E00" w:rsidP="003A5E00">
      <w:pPr>
        <w:pStyle w:val="a6"/>
      </w:pPr>
      <w:r>
        <w:t>Слово на входной ленте может состоять только из символов алфавита</w:t>
      </w:r>
      <w:r>
        <w:t xml:space="preserve"> (</w:t>
      </w:r>
      <w:proofErr w:type="spellStart"/>
      <w:r>
        <w:rPr>
          <w:lang w:val="en-US"/>
        </w:rPr>
        <w:t>abc</w:t>
      </w:r>
      <w:proofErr w:type="spellEnd"/>
      <w:r>
        <w:t>)</w:t>
      </w:r>
      <w:r>
        <w:t xml:space="preserve">, головка </w:t>
      </w:r>
      <w:r>
        <w:t xml:space="preserve">до слова или </w:t>
      </w:r>
      <w:r>
        <w:t>на первом символе.</w:t>
      </w:r>
      <w:r>
        <w:t xml:space="preserve"> Символы «1»</w:t>
      </w:r>
      <w:r w:rsidRPr="00B41DD0">
        <w:t>,</w:t>
      </w:r>
      <w:r>
        <w:t xml:space="preserve"> «</w:t>
      </w:r>
      <w:r w:rsidRPr="00B41DD0">
        <w:t>0</w:t>
      </w:r>
      <w:r>
        <w:t>»</w:t>
      </w:r>
      <w:r w:rsidRPr="00B41DD0">
        <w:t>,</w:t>
      </w:r>
      <w:r>
        <w:t xml:space="preserve"> «</w:t>
      </w:r>
      <w:r w:rsidRPr="00B41DD0">
        <w:t>!</w:t>
      </w:r>
      <w:r>
        <w:t>»</w:t>
      </w:r>
      <w:r w:rsidRPr="00B41DD0">
        <w:t xml:space="preserve"> – </w:t>
      </w:r>
      <w:r>
        <w:t>служебные и используются для вывода результата программы.</w:t>
      </w:r>
    </w:p>
    <w:p w:rsidR="003A5E00" w:rsidRDefault="003A5E00" w:rsidP="003A5E00">
      <w:pPr>
        <w:pStyle w:val="a6"/>
      </w:pPr>
      <w:r>
        <w:t>Результат программы:</w:t>
      </w:r>
    </w:p>
    <w:p w:rsidR="003A5E00" w:rsidRDefault="003A5E00" w:rsidP="003A5E00">
      <w:pPr>
        <w:pStyle w:val="a6"/>
        <w:numPr>
          <w:ilvl w:val="0"/>
          <w:numId w:val="1"/>
        </w:numPr>
      </w:pPr>
      <w:r>
        <w:t xml:space="preserve">1 </w:t>
      </w:r>
      <w:r>
        <w:t>–</w:t>
      </w:r>
      <w:r>
        <w:t xml:space="preserve"> ИСТИНА Слово является палиндромом</w:t>
      </w:r>
    </w:p>
    <w:p w:rsidR="003A5E00" w:rsidRDefault="003A5E00" w:rsidP="003A5E00">
      <w:pPr>
        <w:pStyle w:val="a6"/>
        <w:numPr>
          <w:ilvl w:val="0"/>
          <w:numId w:val="1"/>
        </w:numPr>
      </w:pPr>
      <w:r>
        <w:t>0 –</w:t>
      </w:r>
      <w:r>
        <w:t xml:space="preserve"> ЛОЖЬ Слово НЕ является палиндромом</w:t>
      </w:r>
    </w:p>
    <w:p w:rsidR="003A5E00" w:rsidRDefault="003A5E00" w:rsidP="003A5E00">
      <w:pPr>
        <w:pStyle w:val="a6"/>
        <w:numPr>
          <w:ilvl w:val="0"/>
          <w:numId w:val="1"/>
        </w:numPr>
      </w:pPr>
      <w:r>
        <w:t>! –</w:t>
      </w:r>
      <w:r>
        <w:t xml:space="preserve"> ОШИБКА Слово содержит служебные символы</w:t>
      </w:r>
    </w:p>
    <w:p w:rsidR="003A5E00" w:rsidRDefault="003A5E00" w:rsidP="003A5E00">
      <w:pPr>
        <w:pStyle w:val="a6"/>
      </w:pPr>
    </w:p>
    <w:p w:rsidR="003A5E00" w:rsidRDefault="003A5E00" w:rsidP="003A5E00">
      <w:pPr>
        <w:pStyle w:val="a8"/>
      </w:pPr>
      <w:bookmarkStart w:id="8" w:name="_Toc121120472"/>
      <w:bookmarkStart w:id="9" w:name="_Toc121120694"/>
      <w:r w:rsidRPr="0007572D">
        <w:t>3</w:t>
      </w:r>
      <w:r>
        <w:t>.</w:t>
      </w:r>
      <w:r w:rsidRPr="0007572D">
        <w:t xml:space="preserve"> Описание состояний</w:t>
      </w:r>
      <w:bookmarkEnd w:id="8"/>
      <w:bookmarkEnd w:id="9"/>
    </w:p>
    <w:p w:rsidR="003A5E00" w:rsidRDefault="003A5E00" w:rsidP="003A5E00">
      <w:pPr>
        <w:pStyle w:val="a5"/>
      </w:pPr>
      <w:bookmarkStart w:id="10" w:name="_Toc121120473"/>
      <w:bookmarkStart w:id="11" w:name="_Toc121120695"/>
      <w:r>
        <w:t>Состояния</w:t>
      </w:r>
      <w:bookmarkEnd w:id="10"/>
      <w:bookmarkEnd w:id="11"/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>Q1 –</w:t>
      </w:r>
      <w:r>
        <w:t xml:space="preserve"> Поиск слова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Q2 </w:t>
      </w:r>
      <w:r>
        <w:t>–</w:t>
      </w:r>
      <w:r>
        <w:t xml:space="preserve"> Выбор состояния в зависимости от буквы слова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Q3 </w:t>
      </w:r>
      <w:r>
        <w:t>–</w:t>
      </w:r>
      <w:r>
        <w:t xml:space="preserve"> Выбор "a" затирание выбранной буквы и движение в конец слова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Q4 </w:t>
      </w:r>
      <w:r>
        <w:t>–</w:t>
      </w:r>
      <w:r>
        <w:t xml:space="preserve"> Выбор "b" затирание выбранной буквы и движение в конец слова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Q5 </w:t>
      </w:r>
      <w:r>
        <w:t>–</w:t>
      </w:r>
      <w:r>
        <w:t xml:space="preserve"> Выбор "c" затирание выбранной буквы и движение в конец слова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Q6 </w:t>
      </w:r>
      <w:r>
        <w:t>–</w:t>
      </w:r>
      <w:r>
        <w:t xml:space="preserve"> Проверка последней буквы на "a", если "_" значит это средина слова</w:t>
      </w:r>
      <w:r>
        <w:br/>
      </w:r>
      <w:r>
        <w:t>(= ИСТИНА)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Q7 </w:t>
      </w:r>
      <w:r>
        <w:t>–</w:t>
      </w:r>
      <w:r>
        <w:t xml:space="preserve"> Проверка последней буквы на "b", если "_" значит это средина слова </w:t>
      </w:r>
      <w:r>
        <w:br/>
      </w:r>
      <w:r>
        <w:t>(= ИСТИНА)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Q8 </w:t>
      </w:r>
      <w:r>
        <w:t>–</w:t>
      </w:r>
      <w:r>
        <w:t xml:space="preserve"> Проверка последней буквы на "c", если "_" значит это средина слова </w:t>
      </w:r>
      <w:r>
        <w:br/>
      </w:r>
      <w:r>
        <w:t>(= ИСТИНА)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Q9 </w:t>
      </w:r>
      <w:r>
        <w:t>–</w:t>
      </w:r>
      <w:r>
        <w:t xml:space="preserve"> Вернутся в начало слова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Q10 </w:t>
      </w:r>
      <w:r>
        <w:t>–</w:t>
      </w:r>
      <w:r>
        <w:t xml:space="preserve"> Записать ЛОЖЬ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Q11 </w:t>
      </w:r>
      <w:r>
        <w:t>–</w:t>
      </w:r>
      <w:r>
        <w:t xml:space="preserve"> Перейти в начало слово и еще на одну ячейку вправо, чтобы записать ЛОЖЬ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Q12 </w:t>
      </w:r>
      <w:r>
        <w:t>–</w:t>
      </w:r>
      <w:r>
        <w:t xml:space="preserve"> Перейти в начало слово и еще на одну ячейку вправо, чтобы записать ОШИБКА</w:t>
      </w:r>
    </w:p>
    <w:p w:rsid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lastRenderedPageBreak/>
        <w:t xml:space="preserve">Q13 </w:t>
      </w:r>
      <w:r>
        <w:t>–</w:t>
      </w:r>
      <w:r>
        <w:t xml:space="preserve"> Записать ОШИБКА</w:t>
      </w:r>
    </w:p>
    <w:p w:rsidR="003A5E00" w:rsidRPr="003A5E00" w:rsidRDefault="003A5E00" w:rsidP="00B41DD0">
      <w:pPr>
        <w:pStyle w:val="a6"/>
        <w:numPr>
          <w:ilvl w:val="0"/>
          <w:numId w:val="3"/>
        </w:numPr>
        <w:spacing w:line="240" w:lineRule="auto"/>
        <w:ind w:left="782" w:hanging="357"/>
      </w:pPr>
      <w:r>
        <w:t xml:space="preserve">Q14 </w:t>
      </w:r>
      <w:r>
        <w:t>–</w:t>
      </w:r>
      <w:r>
        <w:t xml:space="preserve"> Проверить слово на допустимые символы</w:t>
      </w:r>
    </w:p>
    <w:p w:rsidR="003A5E00" w:rsidRPr="009252F0" w:rsidRDefault="003A5E00" w:rsidP="003A5E00">
      <w:pPr>
        <w:shd w:val="clear" w:color="auto" w:fill="FFFFFF"/>
        <w:rPr>
          <w:color w:val="000000"/>
          <w:sz w:val="28"/>
          <w:szCs w:val="28"/>
        </w:rPr>
      </w:pPr>
    </w:p>
    <w:p w:rsidR="003A5E00" w:rsidRDefault="003A5E00" w:rsidP="003A5E00">
      <w:pPr>
        <w:pStyle w:val="a8"/>
      </w:pPr>
      <w:bookmarkStart w:id="12" w:name="_Toc121120474"/>
      <w:bookmarkStart w:id="13" w:name="_Toc121120696"/>
      <w:r w:rsidRPr="0007572D">
        <w:t>4</w:t>
      </w:r>
      <w:r>
        <w:t>.</w:t>
      </w:r>
      <w:r w:rsidRPr="0007572D">
        <w:t xml:space="preserve"> Работа программы</w:t>
      </w:r>
      <w:bookmarkEnd w:id="12"/>
      <w:bookmarkEnd w:id="13"/>
    </w:p>
    <w:p w:rsidR="003A5E00" w:rsidRDefault="00B41DD0" w:rsidP="00B41DD0">
      <w:pPr>
        <w:pStyle w:val="a5"/>
      </w:pPr>
      <w:bookmarkStart w:id="14" w:name="_Toc121120475"/>
      <w:bookmarkStart w:id="15" w:name="_Toc121120697"/>
      <w:r>
        <w:t>Вид программы</w:t>
      </w:r>
      <w:bookmarkEnd w:id="14"/>
      <w:bookmarkEnd w:id="15"/>
    </w:p>
    <w:p w:rsidR="00B41DD0" w:rsidRPr="00B41DD0" w:rsidRDefault="00B41DD0" w:rsidP="00B41DD0">
      <w:pPr>
        <w:pStyle w:val="a6"/>
      </w:pPr>
    </w:p>
    <w:p w:rsidR="003A5E00" w:rsidRDefault="003A5E00" w:rsidP="003A5E00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3A5E00">
        <w:rPr>
          <w:color w:val="000000"/>
          <w:sz w:val="28"/>
          <w:szCs w:val="28"/>
        </w:rPr>
        <w:drawing>
          <wp:inline distT="0" distB="0" distL="0" distR="0" wp14:anchorId="68A55392" wp14:editId="29840446">
            <wp:extent cx="6299835" cy="30765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00" w:rsidRDefault="003A5E00" w:rsidP="003A5E00">
      <w:pPr>
        <w:shd w:val="clear" w:color="auto" w:fill="FFFFFF"/>
        <w:rPr>
          <w:color w:val="000000"/>
          <w:sz w:val="28"/>
          <w:szCs w:val="28"/>
        </w:rPr>
      </w:pPr>
    </w:p>
    <w:p w:rsidR="003A5E00" w:rsidRDefault="00B41DD0" w:rsidP="00B41DD0">
      <w:pPr>
        <w:pStyle w:val="a5"/>
      </w:pPr>
      <w:bookmarkStart w:id="16" w:name="_Toc121120476"/>
      <w:bookmarkStart w:id="17" w:name="_Toc121120698"/>
      <w:r>
        <w:t>Описание работы</w:t>
      </w:r>
      <w:bookmarkEnd w:id="16"/>
      <w:bookmarkEnd w:id="17"/>
    </w:p>
    <w:p w:rsidR="003A5E00" w:rsidRDefault="003A5E00" w:rsidP="003A5E00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слово</w:t>
      </w:r>
    </w:p>
    <w:p w:rsidR="003A5E00" w:rsidRP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слово на допустимые символы</w:t>
      </w: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ошибку, если слово содержит недопустимые символы</w:t>
      </w:r>
    </w:p>
    <w:p w:rsidR="003A5E0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Перейти в начало слова</w:t>
      </w: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первый символ текущего слова (перейдя в определенное состояние конечного автомата), очистить ячейку</w:t>
      </w: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Пройти в конец слова</w:t>
      </w: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последний символ, вывести ЛОЖЬ, если несоответствие</w:t>
      </w: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совпадение затереть символ</w:t>
      </w:r>
    </w:p>
    <w:p w:rsid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Вернутся в начало слова, если букв не осталось, вывести ИСТИНА</w:t>
      </w:r>
    </w:p>
    <w:p w:rsidR="00B41DD0" w:rsidRPr="00B41DD0" w:rsidRDefault="00B41DD0" w:rsidP="00B41DD0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Повторить пункты 4–9, до вывода результата программы</w:t>
      </w:r>
    </w:p>
    <w:p w:rsidR="00B41DD0" w:rsidRDefault="00B41DD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41DD0" w:rsidRDefault="00C245B7" w:rsidP="00B41DD0">
      <w:pPr>
        <w:pStyle w:val="a8"/>
      </w:pPr>
      <w:bookmarkStart w:id="18" w:name="_Toc121120477"/>
      <w:bookmarkStart w:id="19" w:name="_Toc121120699"/>
      <w:r>
        <w:lastRenderedPageBreak/>
        <w:t xml:space="preserve">5. </w:t>
      </w:r>
      <w:r w:rsidR="00B41DD0">
        <w:t>Вывод</w:t>
      </w:r>
      <w:bookmarkEnd w:id="18"/>
      <w:bookmarkEnd w:id="19"/>
    </w:p>
    <w:p w:rsidR="00B41DD0" w:rsidRPr="00B41DD0" w:rsidRDefault="00B41DD0" w:rsidP="00B41DD0">
      <w:pPr>
        <w:pStyle w:val="a6"/>
      </w:pPr>
      <w:r>
        <w:t xml:space="preserve">В результате выполнения работы был получен опыт в понимании работы машины Тьюринга, а также составлен алгоритм для </w:t>
      </w:r>
      <w:r>
        <w:t>проверки</w:t>
      </w:r>
      <w:r w:rsidRPr="003A5E00">
        <w:t>, является ли заданное слово в алфавите из 3 символов палиндромом</w:t>
      </w:r>
      <w:r>
        <w:t>.</w:t>
      </w:r>
    </w:p>
    <w:sectPr w:rsidR="00B41DD0" w:rsidRPr="00B41DD0" w:rsidSect="003A5E00">
      <w:footerReference w:type="default" r:id="rId7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35667"/>
      <w:docPartObj>
        <w:docPartGallery w:val="Page Numbers (Bottom of Page)"/>
        <w:docPartUnique/>
      </w:docPartObj>
    </w:sdtPr>
    <w:sdtEndPr/>
    <w:sdtContent>
      <w:p w:rsidR="009F4095" w:rsidRDefault="005157C4">
        <w:pPr>
          <w:pStyle w:val="af"/>
          <w:jc w:val="right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F4095" w:rsidRDefault="005157C4">
    <w:pPr>
      <w:pStyle w:val="a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BCB"/>
    <w:multiLevelType w:val="hybridMultilevel"/>
    <w:tmpl w:val="B8F2C34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47E738C"/>
    <w:multiLevelType w:val="hybridMultilevel"/>
    <w:tmpl w:val="F9305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881815"/>
    <w:multiLevelType w:val="hybridMultilevel"/>
    <w:tmpl w:val="ED3240CE"/>
    <w:lvl w:ilvl="0" w:tplc="A61AD97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CC"/>
    <w:rsid w:val="0015436E"/>
    <w:rsid w:val="002252CC"/>
    <w:rsid w:val="003A5E00"/>
    <w:rsid w:val="004F11BD"/>
    <w:rsid w:val="005157C4"/>
    <w:rsid w:val="00533914"/>
    <w:rsid w:val="00584C2E"/>
    <w:rsid w:val="005D78CC"/>
    <w:rsid w:val="006E4AC5"/>
    <w:rsid w:val="007A6E87"/>
    <w:rsid w:val="00843F76"/>
    <w:rsid w:val="00A66A7E"/>
    <w:rsid w:val="00B41DD0"/>
    <w:rsid w:val="00B62118"/>
    <w:rsid w:val="00BE1EDB"/>
    <w:rsid w:val="00C245B7"/>
    <w:rsid w:val="00DC15B4"/>
    <w:rsid w:val="00E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46B0"/>
  <w15:chartTrackingRefBased/>
  <w15:docId w15:val="{9C217FC1-3B8F-459E-AB4B-1CFC9364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5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A66A7E"/>
    <w:pPr>
      <w:keepNext/>
    </w:pPr>
    <w:rPr>
      <w:rFonts w:cs="Arial"/>
      <w:bCs/>
      <w:szCs w:val="28"/>
    </w:rPr>
  </w:style>
  <w:style w:type="character" w:customStyle="1" w:styleId="a4">
    <w:name w:val="Название объекта Знак"/>
    <w:basedOn w:val="a0"/>
    <w:link w:val="a3"/>
    <w:rsid w:val="00A66A7E"/>
    <w:rPr>
      <w:rFonts w:ascii="Times New Roman" w:eastAsia="Times New Roman" w:hAnsi="Times New Roman" w:cs="Arial"/>
      <w:bCs/>
      <w:sz w:val="24"/>
      <w:szCs w:val="28"/>
      <w:lang w:eastAsia="ru-RU"/>
    </w:rPr>
  </w:style>
  <w:style w:type="paragraph" w:customStyle="1" w:styleId="a5">
    <w:name w:val="Подраздел"/>
    <w:basedOn w:val="a"/>
    <w:next w:val="a6"/>
    <w:link w:val="a7"/>
    <w:autoRedefine/>
    <w:qFormat/>
    <w:rsid w:val="00B41DD0"/>
    <w:pPr>
      <w:keepNext/>
      <w:suppressAutoHyphens/>
      <w:spacing w:line="360" w:lineRule="auto"/>
      <w:outlineLvl w:val="2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a7">
    <w:name w:val="Подраздел Знак"/>
    <w:basedOn w:val="a0"/>
    <w:link w:val="a5"/>
    <w:rsid w:val="00B41DD0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аздел"/>
    <w:basedOn w:val="3"/>
    <w:next w:val="a5"/>
    <w:link w:val="a9"/>
    <w:autoRedefine/>
    <w:qFormat/>
    <w:rsid w:val="003A5E00"/>
    <w:pPr>
      <w:keepLines w:val="0"/>
      <w:suppressAutoHyphens/>
      <w:spacing w:before="0" w:line="480" w:lineRule="auto"/>
      <w:jc w:val="center"/>
    </w:pPr>
    <w:rPr>
      <w:rFonts w:ascii="Times New Roman" w:eastAsia="Calibri" w:hAnsi="Times New Roman"/>
      <w:b/>
      <w:bCs/>
      <w:caps/>
      <w:color w:val="000000" w:themeColor="text1"/>
      <w:sz w:val="32"/>
      <w:szCs w:val="28"/>
    </w:rPr>
  </w:style>
  <w:style w:type="character" w:customStyle="1" w:styleId="a9">
    <w:name w:val="Раздел Знак"/>
    <w:basedOn w:val="30"/>
    <w:link w:val="a8"/>
    <w:rsid w:val="003A5E00"/>
    <w:rPr>
      <w:rFonts w:ascii="Times New Roman" w:eastAsia="Calibri" w:hAnsi="Times New Roman" w:cstheme="majorBidi"/>
      <w:b/>
      <w:bCs/>
      <w:cap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6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6">
    <w:name w:val="Абзац"/>
    <w:basedOn w:val="a"/>
    <w:link w:val="aa"/>
    <w:autoRedefine/>
    <w:qFormat/>
    <w:rsid w:val="003A5E00"/>
    <w:pPr>
      <w:spacing w:line="360" w:lineRule="auto"/>
      <w:ind w:firstLine="709"/>
    </w:pPr>
    <w:rPr>
      <w:rFonts w:eastAsiaTheme="minorEastAsia"/>
      <w:color w:val="000000" w:themeColor="text1"/>
      <w:sz w:val="28"/>
      <w:szCs w:val="24"/>
    </w:rPr>
  </w:style>
  <w:style w:type="character" w:customStyle="1" w:styleId="aa">
    <w:name w:val="Абзац Знак"/>
    <w:basedOn w:val="a0"/>
    <w:link w:val="a6"/>
    <w:rsid w:val="003A5E00"/>
    <w:rPr>
      <w:rFonts w:ascii="Times New Roman" w:eastAsiaTheme="minorEastAsia" w:hAnsi="Times New Roman" w:cs="Times New Roman"/>
      <w:color w:val="000000" w:themeColor="text1"/>
      <w:sz w:val="28"/>
      <w:szCs w:val="24"/>
      <w:lang w:eastAsia="ru-RU"/>
    </w:rPr>
  </w:style>
  <w:style w:type="paragraph" w:customStyle="1" w:styleId="ab">
    <w:name w:val="Продолжение/Окончание"/>
    <w:basedOn w:val="a3"/>
    <w:link w:val="ac"/>
    <w:autoRedefine/>
    <w:qFormat/>
    <w:rsid w:val="00E571E0"/>
    <w:pPr>
      <w:spacing w:after="100" w:afterAutospacing="1"/>
    </w:pPr>
    <w:rPr>
      <w:i/>
      <w:sz w:val="28"/>
    </w:rPr>
  </w:style>
  <w:style w:type="character" w:customStyle="1" w:styleId="ac">
    <w:name w:val="Продолжение/Окончание Знак"/>
    <w:basedOn w:val="a4"/>
    <w:link w:val="ab"/>
    <w:rsid w:val="00E571E0"/>
    <w:rPr>
      <w:rFonts w:ascii="Times New Roman" w:eastAsia="Times New Roman" w:hAnsi="Times New Roman" w:cs="Arial"/>
      <w:bCs/>
      <w:i/>
      <w:sz w:val="28"/>
      <w:szCs w:val="28"/>
      <w:lang w:eastAsia="ru-RU"/>
    </w:rPr>
  </w:style>
  <w:style w:type="paragraph" w:styleId="ad">
    <w:name w:val="List Paragraph"/>
    <w:basedOn w:val="a"/>
    <w:autoRedefine/>
    <w:uiPriority w:val="34"/>
    <w:qFormat/>
    <w:rsid w:val="007A6E87"/>
    <w:pPr>
      <w:tabs>
        <w:tab w:val="left" w:pos="567"/>
      </w:tabs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a8"/>
    <w:next w:val="a"/>
    <w:autoRedefine/>
    <w:uiPriority w:val="39"/>
    <w:unhideWhenUsed/>
    <w:qFormat/>
    <w:rsid w:val="002252CC"/>
    <w:pPr>
      <w:outlineLvl w:val="9"/>
    </w:pPr>
  </w:style>
  <w:style w:type="paragraph" w:styleId="af">
    <w:name w:val="footer"/>
    <w:basedOn w:val="a"/>
    <w:link w:val="af0"/>
    <w:uiPriority w:val="99"/>
    <w:unhideWhenUsed/>
    <w:rsid w:val="003A5E0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A5E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62118"/>
    <w:pPr>
      <w:spacing w:after="100"/>
      <w:ind w:left="400"/>
    </w:pPr>
  </w:style>
  <w:style w:type="character" w:styleId="af1">
    <w:name w:val="Hyperlink"/>
    <w:basedOn w:val="a0"/>
    <w:uiPriority w:val="99"/>
    <w:unhideWhenUsed/>
    <w:rsid w:val="00B6211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621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8"/>
    <w:next w:val="a"/>
    <w:autoRedefine/>
    <w:uiPriority w:val="39"/>
    <w:unhideWhenUsed/>
    <w:rsid w:val="00B62118"/>
    <w:pPr>
      <w:spacing w:line="360" w:lineRule="auto"/>
      <w:jc w:val="left"/>
    </w:pPr>
    <w:rPr>
      <w:b w:val="0"/>
      <w:sz w:val="28"/>
    </w:rPr>
  </w:style>
  <w:style w:type="paragraph" w:styleId="21">
    <w:name w:val="toc 2"/>
    <w:basedOn w:val="a"/>
    <w:next w:val="a5"/>
    <w:autoRedefine/>
    <w:uiPriority w:val="39"/>
    <w:unhideWhenUsed/>
    <w:rsid w:val="00B62118"/>
    <w:pPr>
      <w:spacing w:line="360" w:lineRule="auto"/>
      <w:ind w:left="198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4CF25-6F11-45DE-A02D-29949205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Terehov</dc:creator>
  <cp:keywords/>
  <dc:description/>
  <cp:lastModifiedBy>Bogdan Terehov</cp:lastModifiedBy>
  <cp:revision>4</cp:revision>
  <dcterms:created xsi:type="dcterms:W3CDTF">2022-12-05T04:51:00Z</dcterms:created>
  <dcterms:modified xsi:type="dcterms:W3CDTF">2022-12-05T05:18:00Z</dcterms:modified>
</cp:coreProperties>
</file>