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8E6F" w14:textId="2334B2F0" w:rsidR="00DB3F62" w:rsidRPr="00A32736" w:rsidRDefault="00DB3F62" w:rsidP="00A32736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A32736">
        <w:rPr>
          <w:rFonts w:ascii="Times New Roman" w:hAnsi="Times New Roman" w:cs="Times New Roman"/>
          <w:b/>
          <w:bCs/>
          <w:color w:val="EE0000"/>
        </w:rPr>
        <w:t>SAE 2024</w:t>
      </w:r>
      <w:r w:rsidR="002436DB">
        <w:rPr>
          <w:rFonts w:ascii="Times New Roman" w:hAnsi="Times New Roman" w:cs="Times New Roman"/>
          <w:b/>
          <w:bCs/>
          <w:color w:val="EE0000"/>
        </w:rPr>
        <w:t xml:space="preserve"> – Variable </w:t>
      </w:r>
      <w:proofErr w:type="spellStart"/>
      <w:r w:rsidR="002436DB">
        <w:rPr>
          <w:rFonts w:ascii="Times New Roman" w:hAnsi="Times New Roman" w:cs="Times New Roman"/>
          <w:b/>
          <w:bCs/>
          <w:color w:val="EE0000"/>
        </w:rPr>
        <w:t>dictionnary</w:t>
      </w:r>
      <w:proofErr w:type="spellEnd"/>
    </w:p>
    <w:p w14:paraId="2DE52B76" w14:textId="77777777" w:rsidR="00DB3F62" w:rsidRPr="00DB3F62" w:rsidRDefault="00DB3F62" w:rsidP="00DB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Identification et géographie :</w:t>
      </w:r>
    </w:p>
    <w:p w14:paraId="4BC11E0A" w14:textId="77777777" w:rsidR="00DB3F62" w:rsidRPr="00DB3F62" w:rsidRDefault="00DB3F62" w:rsidP="00DB3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an</w:t>
      </w:r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Année de recueil des données (ici 2024).</w:t>
      </w:r>
    </w:p>
    <w:p w14:paraId="4AAA4D1C" w14:textId="77777777" w:rsidR="00DB3F62" w:rsidRPr="00DB3F62" w:rsidRDefault="00DB3F62" w:rsidP="00DB3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fi</w:t>
      </w:r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Numéro FINESS géographique de l'établissement.</w:t>
      </w:r>
    </w:p>
    <w:p w14:paraId="025CFF18" w14:textId="77777777" w:rsidR="00DB3F62" w:rsidRPr="00DB3F62" w:rsidRDefault="00DB3F62" w:rsidP="00DB3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rs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Raison sociale (nom) de l'établissement.</w:t>
      </w:r>
    </w:p>
    <w:p w14:paraId="44B2FFFA" w14:textId="77777777" w:rsidR="00DB3F62" w:rsidRDefault="00DB3F62" w:rsidP="00DB3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cat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catr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Catégorie et catégorie regroupée de l'établissement (ex: CH, CHU, Clinique).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7"/>
        <w:gridCol w:w="6765"/>
      </w:tblGrid>
      <w:tr w:rsidR="00DF1C34" w:rsidRPr="003F2BDB" w14:paraId="2BC399BB" w14:textId="77777777" w:rsidTr="00FD3B7D">
        <w:trPr>
          <w:trHeight w:val="260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E358D" w14:textId="77777777" w:rsidR="00DF1C34" w:rsidRPr="003F2BDB" w:rsidRDefault="00DF1C34" w:rsidP="00FD3B7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CODE</w:t>
            </w:r>
          </w:p>
        </w:tc>
        <w:tc>
          <w:tcPr>
            <w:tcW w:w="6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92F2D" w14:textId="77777777" w:rsidR="00DF1C34" w:rsidRPr="003F2BDB" w:rsidRDefault="00DF1C34" w:rsidP="00FD3B7D">
            <w:pPr>
              <w:spacing w:after="0" w:line="240" w:lineRule="auto"/>
              <w:ind w:firstLineChars="100" w:firstLine="201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LIBELLÉ</w:t>
            </w:r>
          </w:p>
        </w:tc>
      </w:tr>
      <w:tr w:rsidR="00DF1C34" w:rsidRPr="003F2BDB" w14:paraId="66D8144B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ED603F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PUB1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920509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Centres hospitaliers régionaux (CHR/CHU)  </w:t>
            </w:r>
          </w:p>
        </w:tc>
      </w:tr>
      <w:tr w:rsidR="00DF1C34" w:rsidRPr="003F2BDB" w14:paraId="055945D7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8F5BFD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PUB2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C8AB1D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Centres hospitaliers (CH) (dont anciens hôpitaux locaux)  </w:t>
            </w:r>
          </w:p>
        </w:tc>
      </w:tr>
      <w:tr w:rsidR="00DF1C34" w:rsidRPr="003F2BDB" w14:paraId="4EB69340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D8F576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PUB3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4D9E16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Centres hospitaliers spécialisés en psychiatrie  </w:t>
            </w:r>
          </w:p>
        </w:tc>
      </w:tr>
      <w:tr w:rsidR="00DF1C34" w:rsidRPr="003F2BDB" w14:paraId="000E62D7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3BCF3F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PUB4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8A8B4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Établissements de soins de courte durée ou pluridisciplinaires  </w:t>
            </w:r>
          </w:p>
        </w:tc>
      </w:tr>
      <w:tr w:rsidR="00DF1C34" w:rsidRPr="003F2BDB" w14:paraId="27F31CFA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F27420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PUB5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5DB4EF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Centres de dialyse  </w:t>
            </w:r>
          </w:p>
        </w:tc>
      </w:tr>
      <w:tr w:rsidR="00DF1C34" w:rsidRPr="003F2BDB" w14:paraId="056F2BA7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AB68B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PUB6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DD9378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Centres de lutte contre le cancer  </w:t>
            </w:r>
          </w:p>
        </w:tc>
      </w:tr>
      <w:tr w:rsidR="00DF1C34" w:rsidRPr="003F2BDB" w14:paraId="7946F458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EA5CF8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PUB7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FD4B84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Établissements de lutte contre les maladies mentales  </w:t>
            </w:r>
          </w:p>
        </w:tc>
      </w:tr>
      <w:tr w:rsidR="00DF1C34" w:rsidRPr="003F2BDB" w14:paraId="3C4FDC5C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18DBAA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PUB8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AFE0CC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Établissements de soins de suite et de réadaptation  </w:t>
            </w:r>
          </w:p>
        </w:tc>
      </w:tr>
      <w:tr w:rsidR="00DF1C34" w:rsidRPr="003F2BDB" w14:paraId="2AA3ABC1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C57EA0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PUB9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97ABB9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Établissements de soins de longue durée  </w:t>
            </w:r>
          </w:p>
        </w:tc>
      </w:tr>
      <w:tr w:rsidR="00DF1C34" w:rsidRPr="003F2BDB" w14:paraId="4952C4CD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00D2E5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PUB10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A7757C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PUBLIC - Autres  </w:t>
            </w:r>
          </w:p>
        </w:tc>
      </w:tr>
      <w:tr w:rsidR="00DF1C34" w:rsidRPr="003F2BDB" w14:paraId="03E61E72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54D381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PNL1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42A5F9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Centres hospitaliers régionaux (CHR/CHU)  </w:t>
            </w:r>
          </w:p>
        </w:tc>
      </w:tr>
      <w:tr w:rsidR="00DF1C34" w:rsidRPr="003F2BDB" w14:paraId="49284C9A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2ABEDA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PNL2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E876F4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Centres hospitaliers (CH) (dont anciens hôpitaux locaux)  </w:t>
            </w:r>
          </w:p>
        </w:tc>
      </w:tr>
      <w:tr w:rsidR="00DF1C34" w:rsidRPr="003F2BDB" w14:paraId="735CF927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0F813F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PNL3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DE0470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Centres hospitaliers spécialisés en psychiatrie  </w:t>
            </w:r>
          </w:p>
        </w:tc>
      </w:tr>
      <w:tr w:rsidR="00DF1C34" w:rsidRPr="003F2BDB" w14:paraId="290254C1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CF3D69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PNL4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73C2B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Établissements de soins de courte durée ou pluridisciplinaires  </w:t>
            </w:r>
          </w:p>
        </w:tc>
      </w:tr>
      <w:tr w:rsidR="00DF1C34" w:rsidRPr="003F2BDB" w14:paraId="6294AEE1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7A3B44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PNL5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4080A9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Centres de dialyse  </w:t>
            </w:r>
          </w:p>
        </w:tc>
      </w:tr>
      <w:tr w:rsidR="00DF1C34" w:rsidRPr="003F2BDB" w14:paraId="4B6E624F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05E59F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PNL6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46F693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Centres de lutte contre le cancer  </w:t>
            </w:r>
          </w:p>
        </w:tc>
      </w:tr>
      <w:tr w:rsidR="00DF1C34" w:rsidRPr="003F2BDB" w14:paraId="005986B6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BE42A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PNL7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108F62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Établissements de lutte contre les maladies mentales  </w:t>
            </w:r>
          </w:p>
        </w:tc>
      </w:tr>
      <w:tr w:rsidR="00DF1C34" w:rsidRPr="003F2BDB" w14:paraId="621EEBF5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919B02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PNL8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F4599F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Établissements de soins de suite et de réadaptation  </w:t>
            </w:r>
          </w:p>
        </w:tc>
      </w:tr>
      <w:tr w:rsidR="00DF1C34" w:rsidRPr="003F2BDB" w14:paraId="6B587AA9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4EFCB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PNL9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426CE6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Établissements de soins de longue durée  </w:t>
            </w:r>
          </w:p>
        </w:tc>
      </w:tr>
      <w:tr w:rsidR="00DF1C34" w:rsidRPr="003F2BDB" w14:paraId="2B1793E2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668DB2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PNL10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56B982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NON LUCRATIF - Autres  </w:t>
            </w:r>
          </w:p>
        </w:tc>
      </w:tr>
      <w:tr w:rsidR="00DF1C34" w:rsidRPr="003F2BDB" w14:paraId="5990407E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910EE8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PLU1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F5B0E6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Centres hospitaliers régionaux (CHR/CHU)  </w:t>
            </w:r>
          </w:p>
        </w:tc>
      </w:tr>
      <w:tr w:rsidR="00DF1C34" w:rsidRPr="003F2BDB" w14:paraId="43C0A824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0712E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PLU2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6D7F7D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Centres hospitaliers (CH) (dont anciens hôpitaux locaux)  </w:t>
            </w:r>
          </w:p>
        </w:tc>
      </w:tr>
      <w:tr w:rsidR="00DF1C34" w:rsidRPr="003F2BDB" w14:paraId="508B7941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FF3CBA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PLU3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C988A1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Centres hospitaliers spécialisés en psychiatrie  </w:t>
            </w:r>
          </w:p>
        </w:tc>
      </w:tr>
      <w:tr w:rsidR="00DF1C34" w:rsidRPr="003F2BDB" w14:paraId="28720F2E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B79AB1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PLU4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B6373D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Établissements de soins de courte durée ou pluridisciplinaires  </w:t>
            </w:r>
          </w:p>
        </w:tc>
      </w:tr>
      <w:tr w:rsidR="00DF1C34" w:rsidRPr="003F2BDB" w14:paraId="362BD49F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BD2064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PLU5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907D84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Centres de dialyse  </w:t>
            </w:r>
          </w:p>
        </w:tc>
      </w:tr>
      <w:tr w:rsidR="00DF1C34" w:rsidRPr="003F2BDB" w14:paraId="664286F6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889CEC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PLU6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F8D64F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Centres de lutte contre le cancer  </w:t>
            </w:r>
          </w:p>
        </w:tc>
      </w:tr>
      <w:tr w:rsidR="00DF1C34" w:rsidRPr="003F2BDB" w14:paraId="7107C049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408BB9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PLU7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3CF174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Établissements de lutte contre les maladies mentales  </w:t>
            </w:r>
          </w:p>
        </w:tc>
      </w:tr>
      <w:tr w:rsidR="00DF1C34" w:rsidRPr="003F2BDB" w14:paraId="0CA4E8FC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68A5D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PLU8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AFADA2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Établissements de soins de suite et de réadaptation  </w:t>
            </w:r>
          </w:p>
        </w:tc>
      </w:tr>
      <w:tr w:rsidR="00DF1C34" w:rsidRPr="003F2BDB" w14:paraId="31E186D7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8AC9D0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PLU9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6D083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Établissements de soins de longue durée  </w:t>
            </w:r>
          </w:p>
        </w:tc>
      </w:tr>
      <w:tr w:rsidR="00DF1C34" w:rsidRPr="003F2BDB" w14:paraId="00B0D817" w14:textId="77777777" w:rsidTr="00FD3B7D">
        <w:trPr>
          <w:trHeight w:val="260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EC3E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PLU10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ED1BB" w14:textId="77777777" w:rsidR="00DF1C34" w:rsidRPr="003F2BDB" w:rsidRDefault="00DF1C34" w:rsidP="00FD3B7D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F2B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PRIVE LUCRATIF - Autres  </w:t>
            </w:r>
          </w:p>
        </w:tc>
      </w:tr>
    </w:tbl>
    <w:p w14:paraId="1DDC985F" w14:textId="77777777" w:rsidR="00DF1C34" w:rsidRPr="00DB3F62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221305DF" w14:textId="77777777" w:rsidR="00DB3F62" w:rsidRDefault="00DB3F62" w:rsidP="00DB3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stj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stjr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Statut juridique et statut juridique regroupé (Public, Privé non lucratif, Privé lucratif).</w:t>
      </w:r>
    </w:p>
    <w:p w14:paraId="04938C6F" w14:textId="71922063" w:rsidR="003F2BDB" w:rsidRDefault="003F2BDB" w:rsidP="003F2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Statut juridique regroupé :</w:t>
      </w:r>
    </w:p>
    <w:tbl>
      <w:tblPr>
        <w:tblW w:w="67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4"/>
        <w:gridCol w:w="4430"/>
      </w:tblGrid>
      <w:tr w:rsidR="00DF1C34" w:rsidRPr="00DF1C34" w14:paraId="7703FF60" w14:textId="77777777" w:rsidTr="00DF1C34">
        <w:trPr>
          <w:trHeight w:val="260"/>
        </w:trPr>
        <w:tc>
          <w:tcPr>
            <w:tcW w:w="67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03A94" w14:textId="77777777" w:rsidR="00DF1C34" w:rsidRPr="00DF1C34" w:rsidRDefault="00DF1C34" w:rsidP="00DF1C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STJR (STATUT JURIDIQUE REGROUPÉ)</w:t>
            </w:r>
          </w:p>
        </w:tc>
      </w:tr>
      <w:tr w:rsidR="00DF1C34" w:rsidRPr="00DF1C34" w14:paraId="39AE2CBC" w14:textId="77777777" w:rsidTr="00DF1C34">
        <w:trPr>
          <w:trHeight w:val="26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90E3E" w14:textId="77777777" w:rsidR="00DF1C34" w:rsidRPr="00DF1C34" w:rsidRDefault="00DF1C34" w:rsidP="00DF1C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450D8" w14:textId="77777777" w:rsidR="00DF1C34" w:rsidRPr="00DF1C34" w:rsidRDefault="00DF1C34" w:rsidP="00DF1C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DF1C34" w:rsidRPr="00DF1C34" w14:paraId="2E7C1287" w14:textId="77777777" w:rsidTr="00DF1C34">
        <w:trPr>
          <w:trHeight w:val="255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FFF6" w14:textId="77777777" w:rsidR="00DF1C34" w:rsidRPr="00DF1C34" w:rsidRDefault="00DF1C34" w:rsidP="00DF1C34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CODE</w:t>
            </w:r>
          </w:p>
        </w:tc>
        <w:tc>
          <w:tcPr>
            <w:tcW w:w="4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66E23" w14:textId="77777777" w:rsidR="00DF1C34" w:rsidRPr="00DF1C34" w:rsidRDefault="00DF1C34" w:rsidP="00DF1C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LIBELLÉ</w:t>
            </w:r>
          </w:p>
        </w:tc>
      </w:tr>
      <w:tr w:rsidR="00DF1C34" w:rsidRPr="00DF1C34" w14:paraId="7FCF0F1E" w14:textId="77777777" w:rsidTr="00DF1C34">
        <w:trPr>
          <w:trHeight w:val="260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F8867" w14:textId="77777777" w:rsidR="00DF1C34" w:rsidRPr="00DF1C34" w:rsidRDefault="00DF1C34" w:rsidP="00DF1C34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1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0BC92" w14:textId="77777777" w:rsidR="00DF1C34" w:rsidRPr="00DF1C34" w:rsidRDefault="00DF1C34" w:rsidP="00DF1C34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Public</w:t>
            </w:r>
          </w:p>
        </w:tc>
      </w:tr>
      <w:tr w:rsidR="00DF1C34" w:rsidRPr="00DF1C34" w14:paraId="34D59C4D" w14:textId="77777777" w:rsidTr="00DF1C34">
        <w:trPr>
          <w:trHeight w:val="260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3E92F" w14:textId="77777777" w:rsidR="00DF1C34" w:rsidRPr="00DF1C34" w:rsidRDefault="00DF1C34" w:rsidP="00DF1C34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59081" w14:textId="77777777" w:rsidR="00DF1C34" w:rsidRPr="00DF1C34" w:rsidRDefault="00DF1C34" w:rsidP="00DF1C34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Privé lucratif</w:t>
            </w:r>
          </w:p>
        </w:tc>
      </w:tr>
      <w:tr w:rsidR="00DF1C34" w:rsidRPr="00DF1C34" w14:paraId="1E711537" w14:textId="77777777" w:rsidTr="00DF1C34">
        <w:trPr>
          <w:trHeight w:val="260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FDFC" w14:textId="77777777" w:rsidR="00DF1C34" w:rsidRPr="00DF1C34" w:rsidRDefault="00DF1C34" w:rsidP="00DF1C34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14F04" w14:textId="77777777" w:rsidR="00DF1C34" w:rsidRPr="00DF1C34" w:rsidRDefault="00DF1C34" w:rsidP="00DF1C34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Privé non lucratif</w:t>
            </w:r>
          </w:p>
        </w:tc>
      </w:tr>
    </w:tbl>
    <w:p w14:paraId="62D749B8" w14:textId="77777777" w:rsidR="003F2BDB" w:rsidRPr="00DB3F62" w:rsidRDefault="003F2BDB" w:rsidP="003F2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4ED503A5" w14:textId="77777777" w:rsidR="00DB3F62" w:rsidRDefault="00DB3F62" w:rsidP="00DB3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reg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dep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Code de la région et du département.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"/>
        <w:gridCol w:w="1013"/>
        <w:gridCol w:w="7381"/>
        <w:gridCol w:w="533"/>
      </w:tblGrid>
      <w:tr w:rsidR="00DF1C34" w:rsidRPr="00DF1C34" w14:paraId="0519F200" w14:textId="77777777" w:rsidTr="005458DB">
        <w:trPr>
          <w:gridAfter w:val="1"/>
          <w:wAfter w:w="536" w:type="dxa"/>
          <w:trHeight w:val="340"/>
        </w:trPr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B3697" w14:textId="77777777" w:rsidR="00DF1C34" w:rsidRPr="00DF1C34" w:rsidRDefault="00DF1C34" w:rsidP="00DF1C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A2DC1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lang w:eastAsia="fr-FR"/>
                <w14:ligatures w14:val="none"/>
              </w:rPr>
              <w:t>RÉGION</w:t>
            </w:r>
          </w:p>
        </w:tc>
      </w:tr>
      <w:tr w:rsidR="00DF1C34" w:rsidRPr="00DF1C34" w14:paraId="101E7CB6" w14:textId="77777777" w:rsidTr="005458DB">
        <w:trPr>
          <w:gridAfter w:val="1"/>
          <w:wAfter w:w="536" w:type="dxa"/>
          <w:trHeight w:val="320"/>
        </w:trPr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595E8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lang w:eastAsia="fr-FR"/>
                <w14:ligatures w14:val="none"/>
              </w:rPr>
            </w:pP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4D00F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DF1C34" w:rsidRPr="00DF1C34" w14:paraId="70A7F166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FA80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 xml:space="preserve">CODE </w:t>
            </w:r>
          </w:p>
        </w:tc>
        <w:tc>
          <w:tcPr>
            <w:tcW w:w="7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0FD09" w14:textId="77777777" w:rsidR="00DF1C34" w:rsidRPr="00DF1C34" w:rsidRDefault="00DF1C34" w:rsidP="00DF1C34">
            <w:pPr>
              <w:spacing w:after="0" w:line="240" w:lineRule="auto"/>
              <w:ind w:firstLineChars="100" w:firstLine="201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LIBELLÉ</w:t>
            </w:r>
          </w:p>
        </w:tc>
      </w:tr>
      <w:tr w:rsidR="00DF1C34" w:rsidRPr="00DF1C34" w14:paraId="029514A6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E4B98E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01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AF852E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GUADELOUPE</w:t>
            </w:r>
          </w:p>
        </w:tc>
      </w:tr>
      <w:tr w:rsidR="00DF1C34" w:rsidRPr="00DF1C34" w14:paraId="24B91626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45DD1A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02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3FFC27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MARTINIQUE</w:t>
            </w:r>
          </w:p>
        </w:tc>
      </w:tr>
      <w:tr w:rsidR="00DF1C34" w:rsidRPr="00DF1C34" w14:paraId="1F4C55D8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936933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03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37A89D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GUYANE</w:t>
            </w:r>
          </w:p>
        </w:tc>
      </w:tr>
      <w:tr w:rsidR="00DF1C34" w:rsidRPr="00DF1C34" w14:paraId="4F82B479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860BE5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04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833486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RÉUNION</w:t>
            </w:r>
          </w:p>
        </w:tc>
      </w:tr>
      <w:tr w:rsidR="00DF1C34" w:rsidRPr="00DF1C34" w14:paraId="2D489EE4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525DD9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06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E72A25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MAYOTTE</w:t>
            </w:r>
          </w:p>
        </w:tc>
      </w:tr>
      <w:tr w:rsidR="00DF1C34" w:rsidRPr="00DF1C34" w14:paraId="4A3DA94C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045550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11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49B8A6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ÎLE-DE-FRANCE</w:t>
            </w:r>
          </w:p>
        </w:tc>
      </w:tr>
      <w:tr w:rsidR="00DF1C34" w:rsidRPr="00DF1C34" w14:paraId="0F29CCFB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949F27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24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AA6D23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CENTRE-VAL DE LOIRE</w:t>
            </w:r>
          </w:p>
        </w:tc>
      </w:tr>
      <w:tr w:rsidR="00DF1C34" w:rsidRPr="00DF1C34" w14:paraId="5A1FB77A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A97700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27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470F38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BOURGOGNE-FRANCHE-COMTÉ</w:t>
            </w:r>
          </w:p>
        </w:tc>
      </w:tr>
      <w:tr w:rsidR="00DF1C34" w:rsidRPr="00DF1C34" w14:paraId="1C462472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CE9EF6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28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B4FC76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NORMANDIE</w:t>
            </w:r>
          </w:p>
        </w:tc>
      </w:tr>
      <w:tr w:rsidR="00DF1C34" w:rsidRPr="00DF1C34" w14:paraId="6581D5B7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F0DA44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32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F24D07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HAUTS-DE-FRANCE</w:t>
            </w:r>
          </w:p>
        </w:tc>
      </w:tr>
      <w:tr w:rsidR="00DF1C34" w:rsidRPr="00DF1C34" w14:paraId="548CBE5B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F0B4F5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44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5AEEEC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GRAND EST</w:t>
            </w:r>
          </w:p>
        </w:tc>
      </w:tr>
      <w:tr w:rsidR="00DF1C34" w:rsidRPr="00DF1C34" w14:paraId="29BD0EC9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6F952E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52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BAE3AB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PAYS DE LA LOIRE</w:t>
            </w:r>
          </w:p>
        </w:tc>
      </w:tr>
      <w:tr w:rsidR="00DF1C34" w:rsidRPr="00DF1C34" w14:paraId="74CB3AFE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ECEBA4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53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18DC61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BRETAGNE</w:t>
            </w:r>
          </w:p>
        </w:tc>
      </w:tr>
      <w:tr w:rsidR="00DF1C34" w:rsidRPr="00DF1C34" w14:paraId="1D8570A7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A32699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75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0C8CE2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NOUVELLE-AQUITAINE</w:t>
            </w:r>
          </w:p>
        </w:tc>
      </w:tr>
      <w:tr w:rsidR="00DF1C34" w:rsidRPr="00DF1C34" w14:paraId="6F98D7CD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3F7323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76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30CF98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OCCITANIE</w:t>
            </w:r>
          </w:p>
        </w:tc>
      </w:tr>
      <w:tr w:rsidR="00DF1C34" w:rsidRPr="00DF1C34" w14:paraId="0B19C209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9BCEA7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84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53CE2F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AUVERGNE-RHÔNE-ALPES</w:t>
            </w:r>
          </w:p>
        </w:tc>
      </w:tr>
      <w:tr w:rsidR="00DF1C34" w:rsidRPr="00DF1C34" w14:paraId="67E4756E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358864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93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BE5C36" w14:textId="77777777" w:rsidR="00DF1C34" w:rsidRPr="00DF1C34" w:rsidRDefault="00DF1C34" w:rsidP="00DF1C34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PROVENCE-ALPES-CÔTE D'AZUR</w:t>
            </w:r>
          </w:p>
        </w:tc>
      </w:tr>
      <w:tr w:rsidR="00DF1C34" w:rsidRPr="00DF1C34" w14:paraId="57C021A9" w14:textId="77777777" w:rsidTr="005458DB">
        <w:trPr>
          <w:gridAfter w:val="1"/>
          <w:wAfter w:w="536" w:type="dxa"/>
          <w:trHeight w:val="270"/>
        </w:trPr>
        <w:tc>
          <w:tcPr>
            <w:tcW w:w="10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9F9DE" w14:textId="77777777" w:rsidR="00DF1C34" w:rsidRPr="00DF1C34" w:rsidRDefault="00DF1C34" w:rsidP="00DF1C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94</w:t>
            </w:r>
          </w:p>
        </w:tc>
        <w:tc>
          <w:tcPr>
            <w:tcW w:w="7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38B9E" w14:textId="77777777" w:rsidR="00DF1C34" w:rsidRPr="00DF1C34" w:rsidRDefault="00DF1C34" w:rsidP="00DF1C34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F1C34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CORSE</w:t>
            </w:r>
          </w:p>
        </w:tc>
      </w:tr>
      <w:tr w:rsidR="005458DB" w:rsidRPr="005458DB" w14:paraId="4B82DA93" w14:textId="77777777" w:rsidTr="005458DB">
        <w:trPr>
          <w:trHeight w:val="320"/>
        </w:trPr>
        <w:tc>
          <w:tcPr>
            <w:tcW w:w="907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6C36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lang w:eastAsia="fr-FR"/>
                <w14:ligatures w14:val="none"/>
              </w:rPr>
              <w:t>DÉPARTEMENT</w:t>
            </w:r>
          </w:p>
        </w:tc>
      </w:tr>
      <w:tr w:rsidR="005458DB" w:rsidRPr="005458DB" w14:paraId="4D50AD4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80DEB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EC61" w14:textId="77777777" w:rsidR="005458DB" w:rsidRPr="005458DB" w:rsidRDefault="005458DB" w:rsidP="005458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B1063" w14:textId="77777777" w:rsidR="005458DB" w:rsidRPr="005458DB" w:rsidRDefault="005458DB" w:rsidP="005458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458DB" w:rsidRPr="005458DB" w14:paraId="0A9730DD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4A50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0F3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 xml:space="preserve">CODE </w:t>
            </w:r>
          </w:p>
        </w:tc>
        <w:tc>
          <w:tcPr>
            <w:tcW w:w="79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4D5B5" w14:textId="77777777" w:rsidR="005458DB" w:rsidRPr="005458DB" w:rsidRDefault="005458DB" w:rsidP="005458DB">
            <w:pPr>
              <w:spacing w:after="0" w:line="240" w:lineRule="auto"/>
              <w:ind w:firstLineChars="100" w:firstLine="201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LIBELLÉ</w:t>
            </w:r>
          </w:p>
        </w:tc>
      </w:tr>
      <w:tr w:rsidR="005458DB" w:rsidRPr="005458DB" w14:paraId="1E63D443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A32EC" w14:textId="77777777" w:rsidR="005458DB" w:rsidRPr="005458DB" w:rsidRDefault="005458DB" w:rsidP="005458DB">
            <w:pPr>
              <w:spacing w:after="0" w:line="240" w:lineRule="auto"/>
              <w:ind w:firstLineChars="100" w:firstLine="201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C0811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263FA0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AIN</w:t>
            </w:r>
          </w:p>
        </w:tc>
      </w:tr>
      <w:tr w:rsidR="005458DB" w:rsidRPr="005458DB" w14:paraId="306300A1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2E0D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084B0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3445B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AISNE</w:t>
            </w:r>
          </w:p>
        </w:tc>
      </w:tr>
      <w:tr w:rsidR="005458DB" w:rsidRPr="005458DB" w14:paraId="67E338B7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BEC1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3D12C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05859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ALLIER</w:t>
            </w:r>
          </w:p>
        </w:tc>
      </w:tr>
      <w:tr w:rsidR="005458DB" w:rsidRPr="005458DB" w14:paraId="5BD94AE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3A12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4ABC8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301D1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ALPES-DE-HAUTE-PROVENCE</w:t>
            </w:r>
          </w:p>
        </w:tc>
      </w:tr>
      <w:tr w:rsidR="005458DB" w:rsidRPr="005458DB" w14:paraId="766B2335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85A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E3AD5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7EA41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HAUTES-ALPES</w:t>
            </w:r>
          </w:p>
        </w:tc>
      </w:tr>
      <w:tr w:rsidR="005458DB" w:rsidRPr="005458DB" w14:paraId="4209A72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A25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89ACDB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B9269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ALPES-MARITIMES</w:t>
            </w:r>
          </w:p>
        </w:tc>
      </w:tr>
      <w:tr w:rsidR="005458DB" w:rsidRPr="005458DB" w14:paraId="7AA3767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E3D2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5D3E5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2E41E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ARDÈCHE</w:t>
            </w:r>
          </w:p>
        </w:tc>
      </w:tr>
      <w:tr w:rsidR="005458DB" w:rsidRPr="005458DB" w14:paraId="495E381F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47F8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9C749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32BBE0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ARDENNES</w:t>
            </w:r>
          </w:p>
        </w:tc>
      </w:tr>
      <w:tr w:rsidR="005458DB" w:rsidRPr="005458DB" w14:paraId="3F294DC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BDC7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66C8C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326A6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ARIÈGE</w:t>
            </w:r>
          </w:p>
        </w:tc>
      </w:tr>
      <w:tr w:rsidR="005458DB" w:rsidRPr="005458DB" w14:paraId="6E23525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9D35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4E6B3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74851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AUBE</w:t>
            </w:r>
          </w:p>
        </w:tc>
      </w:tr>
      <w:tr w:rsidR="005458DB" w:rsidRPr="005458DB" w14:paraId="58A3AFE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BE020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721A4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6793F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AUDE</w:t>
            </w:r>
          </w:p>
        </w:tc>
      </w:tr>
      <w:tr w:rsidR="005458DB" w:rsidRPr="005458DB" w14:paraId="42C1EBC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0674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A7866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DD102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AVEYRON</w:t>
            </w:r>
          </w:p>
        </w:tc>
      </w:tr>
      <w:tr w:rsidR="005458DB" w:rsidRPr="005458DB" w14:paraId="7C02255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021C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9D280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16B3F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BOUCHES-DU-RHÔNE</w:t>
            </w:r>
          </w:p>
        </w:tc>
      </w:tr>
      <w:tr w:rsidR="005458DB" w:rsidRPr="005458DB" w14:paraId="0087922A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FD0B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D8348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643D1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CALVADOS</w:t>
            </w:r>
          </w:p>
        </w:tc>
      </w:tr>
      <w:tr w:rsidR="005458DB" w:rsidRPr="005458DB" w14:paraId="7425CEA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F18B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632A6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5F5AA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CANTAL</w:t>
            </w:r>
          </w:p>
        </w:tc>
      </w:tr>
      <w:tr w:rsidR="005458DB" w:rsidRPr="005458DB" w14:paraId="0AFD3007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68F0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5AB53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E71AD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CHARENTE</w:t>
            </w:r>
          </w:p>
        </w:tc>
      </w:tr>
      <w:tr w:rsidR="005458DB" w:rsidRPr="005458DB" w14:paraId="40F527F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83D6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C98A5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CCFC3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CHARENTE-MARITIME</w:t>
            </w:r>
          </w:p>
        </w:tc>
      </w:tr>
      <w:tr w:rsidR="005458DB" w:rsidRPr="005458DB" w14:paraId="5583920D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C1CD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BADDE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DF246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CHER</w:t>
            </w:r>
          </w:p>
        </w:tc>
      </w:tr>
      <w:tr w:rsidR="005458DB" w:rsidRPr="005458DB" w14:paraId="74406EDD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6DD6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E7B837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92F7F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CORRÈZE</w:t>
            </w:r>
          </w:p>
        </w:tc>
      </w:tr>
      <w:tr w:rsidR="005458DB" w:rsidRPr="005458DB" w14:paraId="285B6951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9F8E9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FF00C0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CC9420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CÔTE-D'OR</w:t>
            </w:r>
          </w:p>
        </w:tc>
      </w:tr>
      <w:tr w:rsidR="005458DB" w:rsidRPr="005458DB" w14:paraId="5F829B1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40C29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B36287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D7A28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CÔTES-D'ARMOR</w:t>
            </w:r>
          </w:p>
        </w:tc>
      </w:tr>
      <w:tr w:rsidR="005458DB" w:rsidRPr="005458DB" w14:paraId="5329B4AB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5765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1A8490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5C335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CREUSE</w:t>
            </w:r>
          </w:p>
        </w:tc>
      </w:tr>
      <w:tr w:rsidR="005458DB" w:rsidRPr="005458DB" w14:paraId="7DD0359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4E2D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7ECFA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F053E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DORDOGNE</w:t>
            </w:r>
          </w:p>
        </w:tc>
      </w:tr>
      <w:tr w:rsidR="005458DB" w:rsidRPr="005458DB" w14:paraId="55F8E4C2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4A5D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7A132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3E6D6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DOUBS</w:t>
            </w:r>
          </w:p>
        </w:tc>
      </w:tr>
      <w:tr w:rsidR="005458DB" w:rsidRPr="005458DB" w14:paraId="7893039D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CD179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ACF77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9F126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DRÔME</w:t>
            </w:r>
          </w:p>
        </w:tc>
      </w:tr>
      <w:tr w:rsidR="005458DB" w:rsidRPr="005458DB" w14:paraId="20BAA271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E8F5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CD5591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58838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EURE</w:t>
            </w:r>
          </w:p>
        </w:tc>
      </w:tr>
      <w:tr w:rsidR="005458DB" w:rsidRPr="005458DB" w14:paraId="4DF88FB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9F1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413D19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D1AD7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EURE-ET-LOIR</w:t>
            </w:r>
          </w:p>
        </w:tc>
      </w:tr>
      <w:tr w:rsidR="005458DB" w:rsidRPr="005458DB" w14:paraId="299CC33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E1F1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EBBDB9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DA528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FINISTÈRE</w:t>
            </w:r>
          </w:p>
        </w:tc>
      </w:tr>
      <w:tr w:rsidR="005458DB" w:rsidRPr="005458DB" w14:paraId="267CC40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AA57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ABC4AB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2A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A48B3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CORSE-DU-SUD</w:t>
            </w:r>
          </w:p>
        </w:tc>
      </w:tr>
      <w:tr w:rsidR="005458DB" w:rsidRPr="005458DB" w14:paraId="326C652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9D3C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BD735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2B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FDF35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HAUTE-CORSE</w:t>
            </w:r>
          </w:p>
        </w:tc>
      </w:tr>
      <w:tr w:rsidR="005458DB" w:rsidRPr="005458DB" w14:paraId="4280B93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19D9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B7F044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8939F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GARD</w:t>
            </w:r>
          </w:p>
        </w:tc>
      </w:tr>
      <w:tr w:rsidR="005458DB" w:rsidRPr="005458DB" w14:paraId="3CAD2470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D3E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C676B1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C44C3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HAUTE-GARONNE</w:t>
            </w:r>
          </w:p>
        </w:tc>
      </w:tr>
      <w:tr w:rsidR="005458DB" w:rsidRPr="005458DB" w14:paraId="233D0EBF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AE9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45786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29AF7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GERS</w:t>
            </w:r>
          </w:p>
        </w:tc>
      </w:tr>
      <w:tr w:rsidR="005458DB" w:rsidRPr="005458DB" w14:paraId="49CC35A1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B76C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B95FE7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A0FB0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GIRONDE</w:t>
            </w:r>
          </w:p>
        </w:tc>
      </w:tr>
      <w:tr w:rsidR="005458DB" w:rsidRPr="005458DB" w14:paraId="3CFF9E3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250C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50F23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68728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HÉRAULT</w:t>
            </w:r>
          </w:p>
        </w:tc>
      </w:tr>
      <w:tr w:rsidR="005458DB" w:rsidRPr="005458DB" w14:paraId="19E1274F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625C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C55104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C1BF9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ILLE-ET-VILAINE</w:t>
            </w:r>
          </w:p>
        </w:tc>
      </w:tr>
      <w:tr w:rsidR="005458DB" w:rsidRPr="005458DB" w14:paraId="775FBB3A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DAE6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099CA9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CBCC0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INDRE</w:t>
            </w:r>
          </w:p>
        </w:tc>
      </w:tr>
      <w:tr w:rsidR="005458DB" w:rsidRPr="005458DB" w14:paraId="4A5C8BE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E9C3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DC362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169B9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INDRE-ET-LOIRE</w:t>
            </w:r>
          </w:p>
        </w:tc>
      </w:tr>
      <w:tr w:rsidR="005458DB" w:rsidRPr="005458DB" w14:paraId="1F2F3375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0341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8C783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ED49A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ISÈRE</w:t>
            </w:r>
          </w:p>
        </w:tc>
      </w:tr>
      <w:tr w:rsidR="005458DB" w:rsidRPr="005458DB" w14:paraId="00B7D18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5D45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40CAD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B2E99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JURA</w:t>
            </w:r>
          </w:p>
        </w:tc>
      </w:tr>
      <w:tr w:rsidR="005458DB" w:rsidRPr="005458DB" w14:paraId="4B12934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EA83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B86DA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54321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LANDES</w:t>
            </w:r>
          </w:p>
        </w:tc>
      </w:tr>
      <w:tr w:rsidR="005458DB" w:rsidRPr="005458DB" w14:paraId="37F1EA8D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9EBA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C1669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89864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LOIR-ET-CHER</w:t>
            </w:r>
          </w:p>
        </w:tc>
      </w:tr>
      <w:tr w:rsidR="005458DB" w:rsidRPr="005458DB" w14:paraId="4633045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EE1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1D3A5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54544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LOIRE</w:t>
            </w:r>
          </w:p>
        </w:tc>
      </w:tr>
      <w:tr w:rsidR="005458DB" w:rsidRPr="005458DB" w14:paraId="2A88C71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B16F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ECB78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499FE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HAUTE-LOIRE</w:t>
            </w:r>
          </w:p>
        </w:tc>
      </w:tr>
      <w:tr w:rsidR="005458DB" w:rsidRPr="005458DB" w14:paraId="11380F3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AE3E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16A66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FABD2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LOIRE-ATLANTIQUE</w:t>
            </w:r>
          </w:p>
        </w:tc>
      </w:tr>
      <w:tr w:rsidR="005458DB" w:rsidRPr="005458DB" w14:paraId="4A6AB3C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C565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7A467E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EF0A4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LOIRET</w:t>
            </w:r>
          </w:p>
        </w:tc>
      </w:tr>
      <w:tr w:rsidR="005458DB" w:rsidRPr="005458DB" w14:paraId="778564D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F3BD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27D5E9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46430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LOT</w:t>
            </w:r>
          </w:p>
        </w:tc>
      </w:tr>
      <w:tr w:rsidR="005458DB" w:rsidRPr="005458DB" w14:paraId="711F894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A600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C2B0CE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05948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LOT-ET-GARONNE</w:t>
            </w:r>
          </w:p>
        </w:tc>
      </w:tr>
      <w:tr w:rsidR="005458DB" w:rsidRPr="005458DB" w14:paraId="4C35F737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3711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77763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FF38E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LOZÈRE</w:t>
            </w:r>
          </w:p>
        </w:tc>
      </w:tr>
      <w:tr w:rsidR="005458DB" w:rsidRPr="005458DB" w14:paraId="1C2BA9B0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9CCE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67E2E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49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3706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MAINE-ET-LOIRE</w:t>
            </w:r>
          </w:p>
        </w:tc>
      </w:tr>
      <w:tr w:rsidR="005458DB" w:rsidRPr="005458DB" w14:paraId="4B86E9B5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973F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83B3D0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95F28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MANCHE</w:t>
            </w:r>
          </w:p>
        </w:tc>
      </w:tr>
      <w:tr w:rsidR="005458DB" w:rsidRPr="005458DB" w14:paraId="5492E9A3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0A07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D8DBA9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6FA17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MARNE</w:t>
            </w:r>
          </w:p>
        </w:tc>
      </w:tr>
      <w:tr w:rsidR="005458DB" w:rsidRPr="005458DB" w14:paraId="3835FAF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9F90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72F06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7CC8F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HAUTE-MARNE</w:t>
            </w:r>
          </w:p>
        </w:tc>
      </w:tr>
      <w:tr w:rsidR="005458DB" w:rsidRPr="005458DB" w14:paraId="3CCD087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9330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57DCA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B8BA3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MAYENNE</w:t>
            </w:r>
          </w:p>
        </w:tc>
      </w:tr>
      <w:tr w:rsidR="005458DB" w:rsidRPr="005458DB" w14:paraId="2284FC30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A2BA0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F858AB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6E4CC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MEURTHE-ET-MOSELLE</w:t>
            </w:r>
          </w:p>
        </w:tc>
      </w:tr>
      <w:tr w:rsidR="005458DB" w:rsidRPr="005458DB" w14:paraId="23986A4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B7B4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444C5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3147B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MEUSE</w:t>
            </w:r>
          </w:p>
        </w:tc>
      </w:tr>
      <w:tr w:rsidR="005458DB" w:rsidRPr="005458DB" w14:paraId="1310372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08B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E2B1F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D24E3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MORBIHAN</w:t>
            </w:r>
          </w:p>
        </w:tc>
      </w:tr>
      <w:tr w:rsidR="005458DB" w:rsidRPr="005458DB" w14:paraId="4A90FDA2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0A77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C540F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5A4189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MOSELLE</w:t>
            </w:r>
          </w:p>
        </w:tc>
      </w:tr>
      <w:tr w:rsidR="005458DB" w:rsidRPr="005458DB" w14:paraId="427A0043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F1A0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7640C7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A0020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NIÈVRE</w:t>
            </w:r>
          </w:p>
        </w:tc>
      </w:tr>
      <w:tr w:rsidR="005458DB" w:rsidRPr="005458DB" w14:paraId="5592D92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8D5A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D8E37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59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9B6C3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NORD</w:t>
            </w:r>
          </w:p>
        </w:tc>
      </w:tr>
      <w:tr w:rsidR="005458DB" w:rsidRPr="005458DB" w14:paraId="75140C1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E4A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CE47BE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A312C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OISE</w:t>
            </w:r>
          </w:p>
        </w:tc>
      </w:tr>
      <w:tr w:rsidR="005458DB" w:rsidRPr="005458DB" w14:paraId="44AAA257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0F09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BA1AF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A9F86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ORNE</w:t>
            </w:r>
          </w:p>
        </w:tc>
      </w:tr>
      <w:tr w:rsidR="005458DB" w:rsidRPr="005458DB" w14:paraId="24C0AB62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2BC2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99B24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596D3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PAS-DE-CALAIS</w:t>
            </w:r>
          </w:p>
        </w:tc>
      </w:tr>
      <w:tr w:rsidR="005458DB" w:rsidRPr="005458DB" w14:paraId="0C81BA45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B899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597E02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43CFA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PUY-DE-DÔME</w:t>
            </w:r>
          </w:p>
        </w:tc>
      </w:tr>
      <w:tr w:rsidR="005458DB" w:rsidRPr="005458DB" w14:paraId="3755915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3ADE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C4342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120BA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PYRÉNÉES-ATLANTIQUES</w:t>
            </w:r>
          </w:p>
        </w:tc>
      </w:tr>
      <w:tr w:rsidR="005458DB" w:rsidRPr="005458DB" w14:paraId="3A4F9FF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636C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6097F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B365A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HAUTES-PYRÉNÉES</w:t>
            </w:r>
          </w:p>
        </w:tc>
      </w:tr>
      <w:tr w:rsidR="005458DB" w:rsidRPr="005458DB" w14:paraId="5F57C60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8C0F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CE9AD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171A4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PYRÉNÉES-ORIENTALES</w:t>
            </w:r>
          </w:p>
        </w:tc>
      </w:tr>
      <w:tr w:rsidR="005458DB" w:rsidRPr="005458DB" w14:paraId="6F16363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934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00BBB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2F993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BAS-RHIN</w:t>
            </w:r>
          </w:p>
        </w:tc>
      </w:tr>
      <w:tr w:rsidR="005458DB" w:rsidRPr="005458DB" w14:paraId="3915CEE2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B98C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90E33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6A3F9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HAUT-RHIN</w:t>
            </w:r>
          </w:p>
        </w:tc>
      </w:tr>
      <w:tr w:rsidR="005458DB" w:rsidRPr="005458DB" w14:paraId="2105EDB7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7DD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1E2408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69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58FD9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RHÔNE</w:t>
            </w:r>
          </w:p>
        </w:tc>
      </w:tr>
      <w:tr w:rsidR="005458DB" w:rsidRPr="005458DB" w14:paraId="74B146E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D4730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21081B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40BD7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HAUTE-SAÔNE</w:t>
            </w:r>
          </w:p>
        </w:tc>
      </w:tr>
      <w:tr w:rsidR="005458DB" w:rsidRPr="005458DB" w14:paraId="7B3235C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A39D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89441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072564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SAÔNE-ET-LOIRE</w:t>
            </w:r>
          </w:p>
        </w:tc>
      </w:tr>
      <w:tr w:rsidR="005458DB" w:rsidRPr="005458DB" w14:paraId="701F8832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62C4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1E3601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0A886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SARTHE</w:t>
            </w:r>
          </w:p>
        </w:tc>
      </w:tr>
      <w:tr w:rsidR="005458DB" w:rsidRPr="005458DB" w14:paraId="33788D5F" w14:textId="77777777" w:rsidTr="005458DB">
        <w:trPr>
          <w:trHeight w:val="28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8C98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17C79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5192C5" w14:textId="77777777" w:rsidR="005458DB" w:rsidRPr="005458DB" w:rsidRDefault="005458DB" w:rsidP="005458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   SAVOIE</w:t>
            </w:r>
          </w:p>
        </w:tc>
      </w:tr>
      <w:tr w:rsidR="005458DB" w:rsidRPr="005458DB" w14:paraId="29EB55ED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44E74" w14:textId="77777777" w:rsidR="005458DB" w:rsidRPr="005458DB" w:rsidRDefault="005458DB" w:rsidP="005458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D282E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F555D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HAUTE-SAVOIE</w:t>
            </w:r>
          </w:p>
        </w:tc>
      </w:tr>
      <w:tr w:rsidR="005458DB" w:rsidRPr="005458DB" w14:paraId="1C1B5AB7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C34B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90607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D0E62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PARIS</w:t>
            </w:r>
          </w:p>
        </w:tc>
      </w:tr>
      <w:tr w:rsidR="005458DB" w:rsidRPr="005458DB" w14:paraId="0349898E" w14:textId="77777777" w:rsidTr="005458DB">
        <w:trPr>
          <w:trHeight w:val="28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3D67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F6EDE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A1218AD" w14:textId="77777777" w:rsidR="005458DB" w:rsidRPr="005458DB" w:rsidRDefault="005458DB" w:rsidP="005458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   SEINE-MARITIME</w:t>
            </w:r>
          </w:p>
        </w:tc>
      </w:tr>
      <w:tr w:rsidR="005458DB" w:rsidRPr="005458DB" w14:paraId="53DA0130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C4DC" w14:textId="77777777" w:rsidR="005458DB" w:rsidRPr="005458DB" w:rsidRDefault="005458DB" w:rsidP="005458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42EF3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DFB971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SEINE-ET-MARNE</w:t>
            </w:r>
          </w:p>
        </w:tc>
      </w:tr>
      <w:tr w:rsidR="005458DB" w:rsidRPr="005458DB" w14:paraId="7C9B360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C5FC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A46C1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D31A0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YVELINES</w:t>
            </w:r>
          </w:p>
        </w:tc>
      </w:tr>
      <w:tr w:rsidR="005458DB" w:rsidRPr="005458DB" w14:paraId="779E6A31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43AB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FDD467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79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CA3D4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DEUX-SÈVRES</w:t>
            </w:r>
          </w:p>
        </w:tc>
      </w:tr>
      <w:tr w:rsidR="005458DB" w:rsidRPr="005458DB" w14:paraId="1F284809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D4F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6392B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FFBDFC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SOMME</w:t>
            </w:r>
          </w:p>
        </w:tc>
      </w:tr>
      <w:tr w:rsidR="005458DB" w:rsidRPr="005458DB" w14:paraId="1C3A1CA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052C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550132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1BD7F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TARN</w:t>
            </w:r>
          </w:p>
        </w:tc>
      </w:tr>
      <w:tr w:rsidR="005458DB" w:rsidRPr="005458DB" w14:paraId="0F2C3030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9929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29DB4F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CF5CE9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TARN-ET-GARONNE</w:t>
            </w:r>
          </w:p>
        </w:tc>
      </w:tr>
      <w:tr w:rsidR="005458DB" w:rsidRPr="005458DB" w14:paraId="1DE66A75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1573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BC82A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EDCD3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VAR</w:t>
            </w:r>
          </w:p>
        </w:tc>
      </w:tr>
      <w:tr w:rsidR="005458DB" w:rsidRPr="005458DB" w14:paraId="3F664B3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EDC2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A183B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47B7E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VAUCLUSE</w:t>
            </w:r>
          </w:p>
        </w:tc>
      </w:tr>
      <w:tr w:rsidR="005458DB" w:rsidRPr="005458DB" w14:paraId="53737001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06F5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9B7DAC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310400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VENDÉE</w:t>
            </w:r>
          </w:p>
        </w:tc>
      </w:tr>
      <w:tr w:rsidR="005458DB" w:rsidRPr="005458DB" w14:paraId="42A7FC7D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C7C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AA03D3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86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61954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VIENNE</w:t>
            </w:r>
          </w:p>
        </w:tc>
      </w:tr>
      <w:tr w:rsidR="005458DB" w:rsidRPr="005458DB" w14:paraId="3174747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E166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FD98AE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87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D6EDF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HAUTE-VIENNE</w:t>
            </w:r>
          </w:p>
        </w:tc>
      </w:tr>
      <w:tr w:rsidR="005458DB" w:rsidRPr="005458DB" w14:paraId="677EE40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44E7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62501E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88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A86D8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VOSGES</w:t>
            </w:r>
          </w:p>
        </w:tc>
      </w:tr>
      <w:tr w:rsidR="005458DB" w:rsidRPr="005458DB" w14:paraId="2C3671FE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CB46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25FC45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89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4BB39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YONNE</w:t>
            </w:r>
          </w:p>
        </w:tc>
      </w:tr>
      <w:tr w:rsidR="005458DB" w:rsidRPr="005458DB" w14:paraId="075BCF6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FDC9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7E52F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90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428E5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TERRITOIRE DE BELFORT</w:t>
            </w:r>
          </w:p>
        </w:tc>
      </w:tr>
      <w:tr w:rsidR="005458DB" w:rsidRPr="005458DB" w14:paraId="39C44702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FE7B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DA81FA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91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B9036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ESSONNE</w:t>
            </w:r>
          </w:p>
        </w:tc>
      </w:tr>
      <w:tr w:rsidR="005458DB" w:rsidRPr="005458DB" w14:paraId="6BE5EF3A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4E13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A1758B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92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27188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HAUTS-DE-SEINE</w:t>
            </w:r>
          </w:p>
        </w:tc>
      </w:tr>
      <w:tr w:rsidR="005458DB" w:rsidRPr="005458DB" w14:paraId="44B3C5E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776A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2F1AB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93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20ADA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SEINE-SAINT-DENIS</w:t>
            </w:r>
          </w:p>
        </w:tc>
      </w:tr>
      <w:tr w:rsidR="005458DB" w:rsidRPr="005458DB" w14:paraId="7EA68B92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BF2A7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58D24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94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88A17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VAL-DE-MARNE</w:t>
            </w:r>
          </w:p>
        </w:tc>
      </w:tr>
      <w:tr w:rsidR="005458DB" w:rsidRPr="005458DB" w14:paraId="0093391A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554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E64F27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95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775F6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VAL-D'OISE</w:t>
            </w:r>
          </w:p>
        </w:tc>
      </w:tr>
      <w:tr w:rsidR="005458DB" w:rsidRPr="005458DB" w14:paraId="11319206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24FA5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B64570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9A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92862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GUADELOUPE</w:t>
            </w:r>
          </w:p>
        </w:tc>
      </w:tr>
      <w:tr w:rsidR="005458DB" w:rsidRPr="005458DB" w14:paraId="3F3FE51C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BB809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901286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9B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23960B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MARTINIQUE</w:t>
            </w:r>
          </w:p>
        </w:tc>
      </w:tr>
      <w:tr w:rsidR="005458DB" w:rsidRPr="005458DB" w14:paraId="2D1E04A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53718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5F57FB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9C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BEFDDF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GUYANE</w:t>
            </w:r>
          </w:p>
        </w:tc>
      </w:tr>
      <w:tr w:rsidR="005458DB" w:rsidRPr="005458DB" w14:paraId="751E9E98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4DCFE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BEFF2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9D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50216A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RÉUNION</w:t>
            </w:r>
          </w:p>
        </w:tc>
      </w:tr>
      <w:tr w:rsidR="005458DB" w:rsidRPr="005458DB" w14:paraId="7A968284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72B2D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01DDD" w14:textId="77777777" w:rsidR="005458DB" w:rsidRPr="005458DB" w:rsidRDefault="005458DB" w:rsidP="005458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9F</w:t>
            </w:r>
          </w:p>
        </w:tc>
        <w:tc>
          <w:tcPr>
            <w:tcW w:w="79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669D2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458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  <w:t>MAYOTTE</w:t>
            </w:r>
          </w:p>
        </w:tc>
      </w:tr>
      <w:tr w:rsidR="005458DB" w:rsidRPr="005458DB" w14:paraId="2CCF51B1" w14:textId="77777777" w:rsidTr="005458DB">
        <w:trPr>
          <w:trHeight w:val="260"/>
        </w:trPr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9EB13" w14:textId="77777777" w:rsidR="005458DB" w:rsidRPr="005458DB" w:rsidRDefault="005458DB" w:rsidP="005458DB">
            <w:pPr>
              <w:spacing w:after="0" w:line="240" w:lineRule="auto"/>
              <w:ind w:firstLineChars="100" w:firstLine="200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C321D" w14:textId="77777777" w:rsidR="005458DB" w:rsidRPr="005458DB" w:rsidRDefault="005458DB" w:rsidP="005458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B3FE6" w14:textId="77777777" w:rsidR="005458DB" w:rsidRPr="005458DB" w:rsidRDefault="005458DB" w:rsidP="005458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61E03AEB" w14:textId="77777777" w:rsidR="00DF1C34" w:rsidRPr="00DB3F62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5CF99D4B" w14:textId="77777777" w:rsidR="00DB3F62" w:rsidRPr="00DB3F62" w:rsidRDefault="00DB3F62" w:rsidP="00DB3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cominsee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nomcom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cpo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Code INSEE, nom de la commune et code postal de l'implantation.</w:t>
      </w:r>
    </w:p>
    <w:p w14:paraId="6F14239B" w14:textId="77777777" w:rsidR="00DB3F62" w:rsidRPr="00DB3F62" w:rsidRDefault="00DB3F62" w:rsidP="00DB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Activité et structure des Urgences :</w:t>
      </w:r>
    </w:p>
    <w:p w14:paraId="72A6D795" w14:textId="77777777" w:rsidR="00DB3F62" w:rsidRPr="00DB3F62" w:rsidRDefault="00DB3F62" w:rsidP="00DB3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urg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Type de service d'urgences (GEN : Générales, PED : Pédiatriques).</w:t>
      </w:r>
    </w:p>
    <w:p w14:paraId="41AE2444" w14:textId="2B477978" w:rsidR="00397FBE" w:rsidRPr="00BD4712" w:rsidRDefault="00DB3F62" w:rsidP="00397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regulation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Mode de régulation des accès (ex: accès direct ou via le 15).</w:t>
      </w:r>
      <w:r w:rsidR="00397FB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r w:rsidR="00397FBE" w:rsidRPr="00397FBE">
        <w:rPr>
          <w:rFonts w:ascii="CIDFont+F3" w:hAnsi="CIDFont+F3"/>
          <w:sz w:val="22"/>
          <w:szCs w:val="22"/>
        </w:rPr>
        <w:t xml:space="preserve">‘Oui, tout le temps’ correspond à une </w:t>
      </w:r>
      <w:proofErr w:type="spellStart"/>
      <w:r w:rsidR="00397FBE" w:rsidRPr="00397FBE">
        <w:rPr>
          <w:rFonts w:ascii="CIDFont+F3" w:hAnsi="CIDFont+F3"/>
          <w:sz w:val="22"/>
          <w:szCs w:val="22"/>
        </w:rPr>
        <w:t>régulation</w:t>
      </w:r>
      <w:proofErr w:type="spellEnd"/>
      <w:r w:rsidR="00397FBE" w:rsidRPr="00397FBE">
        <w:rPr>
          <w:rFonts w:ascii="CIDFont+F3" w:hAnsi="CIDFont+F3"/>
          <w:sz w:val="22"/>
          <w:szCs w:val="22"/>
        </w:rPr>
        <w:t xml:space="preserve"> </w:t>
      </w:r>
      <w:proofErr w:type="spellStart"/>
      <w:r w:rsidR="00397FBE" w:rsidRPr="00397FBE">
        <w:rPr>
          <w:rFonts w:ascii="CIDFont+F3" w:hAnsi="CIDFont+F3"/>
          <w:sz w:val="22"/>
          <w:szCs w:val="22"/>
        </w:rPr>
        <w:t>préalable</w:t>
      </w:r>
      <w:proofErr w:type="spellEnd"/>
      <w:r w:rsidR="00397FBE" w:rsidRPr="00397FBE">
        <w:rPr>
          <w:rFonts w:ascii="CIDFont+F3" w:hAnsi="CIDFont+F3"/>
          <w:sz w:val="22"/>
          <w:szCs w:val="22"/>
        </w:rPr>
        <w:t xml:space="preserve"> 24h/24 et 7j/7. ‘Oui, une partie du temps’ correspond à une </w:t>
      </w:r>
      <w:proofErr w:type="spellStart"/>
      <w:r w:rsidR="00397FBE" w:rsidRPr="00397FBE">
        <w:rPr>
          <w:rFonts w:ascii="CIDFont+F3" w:hAnsi="CIDFont+F3"/>
          <w:sz w:val="22"/>
          <w:szCs w:val="22"/>
        </w:rPr>
        <w:t>régulation</w:t>
      </w:r>
      <w:proofErr w:type="spellEnd"/>
      <w:r w:rsidR="00397FBE" w:rsidRPr="00397FBE">
        <w:rPr>
          <w:rFonts w:ascii="CIDFont+F3" w:hAnsi="CIDFont+F3"/>
          <w:sz w:val="22"/>
          <w:szCs w:val="22"/>
        </w:rPr>
        <w:t xml:space="preserve"> </w:t>
      </w:r>
      <w:proofErr w:type="spellStart"/>
      <w:r w:rsidR="00397FBE" w:rsidRPr="00397FBE">
        <w:rPr>
          <w:rFonts w:ascii="CIDFont+F3" w:hAnsi="CIDFont+F3"/>
          <w:sz w:val="22"/>
          <w:szCs w:val="22"/>
        </w:rPr>
        <w:t>régulière</w:t>
      </w:r>
      <w:proofErr w:type="spellEnd"/>
      <w:r w:rsidR="00397FBE" w:rsidRPr="00397FBE">
        <w:rPr>
          <w:rFonts w:ascii="CIDFont+F3" w:hAnsi="CIDFont+F3"/>
          <w:sz w:val="22"/>
          <w:szCs w:val="22"/>
        </w:rPr>
        <w:t xml:space="preserve"> sur certains </w:t>
      </w:r>
      <w:proofErr w:type="spellStart"/>
      <w:r w:rsidR="00397FBE" w:rsidRPr="00397FBE">
        <w:rPr>
          <w:rFonts w:ascii="CIDFont+F3" w:hAnsi="CIDFont+F3"/>
          <w:sz w:val="22"/>
          <w:szCs w:val="22"/>
        </w:rPr>
        <w:t>créneaux</w:t>
      </w:r>
      <w:proofErr w:type="spellEnd"/>
      <w:r w:rsidR="00397FBE" w:rsidRPr="00397FBE">
        <w:rPr>
          <w:rFonts w:ascii="CIDFont+F3" w:hAnsi="CIDFont+F3"/>
          <w:sz w:val="22"/>
          <w:szCs w:val="22"/>
        </w:rPr>
        <w:t xml:space="preserve"> ou à une </w:t>
      </w:r>
      <w:proofErr w:type="spellStart"/>
      <w:r w:rsidR="00397FBE" w:rsidRPr="00397FBE">
        <w:rPr>
          <w:rFonts w:ascii="CIDFont+F3" w:hAnsi="CIDFont+F3"/>
          <w:sz w:val="22"/>
          <w:szCs w:val="22"/>
        </w:rPr>
        <w:t>régulation</w:t>
      </w:r>
      <w:proofErr w:type="spellEnd"/>
      <w:r w:rsidR="00397FBE" w:rsidRPr="00397FBE">
        <w:rPr>
          <w:rFonts w:ascii="CIDFont+F3" w:hAnsi="CIDFont+F3"/>
          <w:sz w:val="22"/>
          <w:szCs w:val="22"/>
        </w:rPr>
        <w:t xml:space="preserve"> ponctuelle dans l’</w:t>
      </w:r>
      <w:proofErr w:type="spellStart"/>
      <w:r w:rsidR="00397FBE" w:rsidRPr="00397FBE">
        <w:rPr>
          <w:rFonts w:ascii="CIDFont+F3" w:hAnsi="CIDFont+F3"/>
          <w:sz w:val="22"/>
          <w:szCs w:val="22"/>
        </w:rPr>
        <w:t>année</w:t>
      </w:r>
      <w:proofErr w:type="spellEnd"/>
      <w:r w:rsidR="00397FBE" w:rsidRPr="00397FBE">
        <w:rPr>
          <w:rFonts w:ascii="CIDFont+F3" w:hAnsi="CIDFont+F3"/>
          <w:sz w:val="22"/>
          <w:szCs w:val="22"/>
        </w:rPr>
        <w:t xml:space="preserve">. </w:t>
      </w:r>
      <w:r w:rsidR="00BD4712">
        <w:rPr>
          <w:rFonts w:ascii="CIDFont+F3" w:hAnsi="CIDFont+F3"/>
          <w:sz w:val="22"/>
          <w:szCs w:val="22"/>
        </w:rPr>
        <w:t>[</w:t>
      </w:r>
      <w:r w:rsidR="00BD4712" w:rsidRPr="00BD4712">
        <w:rPr>
          <w:rFonts w:ascii="CIDFont+F3" w:hAnsi="CIDFont+F3"/>
          <w:sz w:val="22"/>
          <w:szCs w:val="22"/>
        </w:rPr>
        <w:t>3 = Oui, tout le temps, 2 = Oui, une partie du temps, 1 = non</w:t>
      </w:r>
      <w:r w:rsidR="00BD4712">
        <w:rPr>
          <w:rFonts w:ascii="CIDFont+F3" w:hAnsi="CIDFont+F3"/>
          <w:sz w:val="22"/>
          <w:szCs w:val="22"/>
        </w:rPr>
        <w:t>]</w:t>
      </w:r>
    </w:p>
    <w:p w14:paraId="4FCAA581" w14:textId="77777777" w:rsidR="00DB3F62" w:rsidRPr="00DB3F62" w:rsidRDefault="00DB3F62" w:rsidP="00DB3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passu</w:t>
      </w:r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Nombre total de passages aux urgences sur l'année.</w:t>
      </w:r>
    </w:p>
    <w:p w14:paraId="2C3C2EC4" w14:textId="77777777" w:rsidR="00DB3F62" w:rsidRPr="00DB3F62" w:rsidRDefault="00DB3F62" w:rsidP="00DB3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dt_hosp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Nombre de passages suivis d'une hospitalisation.</w:t>
      </w:r>
    </w:p>
    <w:p w14:paraId="1BDAD412" w14:textId="77777777" w:rsidR="00DB3F62" w:rsidRPr="00DB3F62" w:rsidRDefault="00DB3F62" w:rsidP="00DB3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stap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Présentation de l'activité (0: Activité cumulée sur l'année, 1: Situation au jour J).</w:t>
      </w:r>
    </w:p>
    <w:p w14:paraId="3506793A" w14:textId="77777777" w:rsidR="00DB3F62" w:rsidRPr="00DB3F62" w:rsidRDefault="00DB3F62" w:rsidP="00DB3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lit_uhcd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Nombre de lits en Unité d'Hospitalisation de Courte Durée (UHCD).</w:t>
      </w:r>
    </w:p>
    <w:p w14:paraId="546572DF" w14:textId="77777777" w:rsidR="00DB3F62" w:rsidRPr="00DB3F62" w:rsidRDefault="00DB3F62" w:rsidP="00DB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Personnel Médical et Non-Médical (PCA) :</w:t>
      </w:r>
    </w:p>
    <w:p w14:paraId="52F4B5D1" w14:textId="77777777" w:rsidR="00DB3F62" w:rsidRPr="00DB3F62" w:rsidRDefault="00DB3F62" w:rsidP="00DB3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hmed_tot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hmed_urg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Heures médicales totales et heures dédiées spécifiquement à la ligne de garde des urgences.</w:t>
      </w:r>
    </w:p>
    <w:p w14:paraId="10F006D8" w14:textId="77777777" w:rsidR="00DB3F62" w:rsidRPr="00DB3F62" w:rsidRDefault="00DB3F62" w:rsidP="00DB3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hide_tot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hide_urg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Heures d'Infirmiers Diplômés d'État (IDE) totales et dédiées aux urgences.</w:t>
      </w:r>
    </w:p>
    <w:p w14:paraId="63433FDE" w14:textId="77777777" w:rsidR="00DB3F62" w:rsidRPr="00DB3F62" w:rsidRDefault="00DB3F62" w:rsidP="00DB3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hamb_tot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Heures de personnels ambulanciers.</w:t>
      </w:r>
    </w:p>
    <w:p w14:paraId="25F618B8" w14:textId="77777777" w:rsidR="00DB3F62" w:rsidRPr="00DB3F62" w:rsidRDefault="00DB3F62" w:rsidP="00DB3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hmr_tot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hmramu_tot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Heures de médecins régulateurs (global et AMU).</w:t>
      </w:r>
    </w:p>
    <w:p w14:paraId="6D1F01FD" w14:textId="77777777" w:rsidR="00DB3F62" w:rsidRPr="00DB3F62" w:rsidRDefault="00DB3F62" w:rsidP="00DB3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arm_tot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Heures des Assistants de Régulation Médicale (ARM).</w:t>
      </w:r>
    </w:p>
    <w:p w14:paraId="599C3B1F" w14:textId="77777777" w:rsidR="00DB3F62" w:rsidRPr="00DB3F62" w:rsidRDefault="00DB3F62" w:rsidP="00DB3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osnp_tot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Heures des personnels non-médicaux de l'UHCD.</w:t>
      </w:r>
    </w:p>
    <w:p w14:paraId="599509F9" w14:textId="77777777" w:rsidR="00DB3F62" w:rsidRPr="00DB3F62" w:rsidRDefault="00DB3F62" w:rsidP="00DB3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com_smur_su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Indicateur de présence d'un SMUR couplé au service d'urgences.</w:t>
      </w:r>
    </w:p>
    <w:p w14:paraId="45AC7D02" w14:textId="77777777" w:rsidR="00DB3F62" w:rsidRPr="00DB3F62" w:rsidRDefault="00DB3F62" w:rsidP="00DB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Effectifs et Emplois (en ETP ou nombre) :</w:t>
      </w:r>
    </w:p>
    <w:p w14:paraId="0544909E" w14:textId="77777777" w:rsidR="00DB3F62" w:rsidRDefault="00DB3F62" w:rsidP="00DB3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etpsal_tot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etpsal_urg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ETP salariés totaux et ETP salariés affectés aux urgences.</w:t>
      </w:r>
    </w:p>
    <w:p w14:paraId="31DF3ED1" w14:textId="77777777" w:rsidR="008168E0" w:rsidRPr="008168E0" w:rsidRDefault="008168E0" w:rsidP="0081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1. </w:t>
      </w:r>
      <w:proofErr w:type="spellStart"/>
      <w:r w:rsidRPr="008168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etpsal_tot</w:t>
      </w:r>
      <w:proofErr w:type="spellEnd"/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 (Total Médecine d'Urgence)</w:t>
      </w:r>
    </w:p>
    <w:p w14:paraId="5C799DFB" w14:textId="77777777" w:rsidR="008168E0" w:rsidRPr="008168E0" w:rsidRDefault="008168E0" w:rsidP="008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C'est le </w:t>
      </w: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périmètre large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Il représente l'ensemble des Équivalents Temps Plein (ETP) de médecins salariés qui travaillent pour la "Ligne de service" des urgences au sens global.</w:t>
      </w:r>
    </w:p>
    <w:p w14:paraId="40AEA004" w14:textId="77777777" w:rsidR="008168E0" w:rsidRPr="008168E0" w:rsidRDefault="008168E0" w:rsidP="00F60D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Ce qu'il inclut :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 temps passé aux </w:t>
      </w: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Urgences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mais aussi le temps passé au </w:t>
      </w: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SMUR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au </w:t>
      </w: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SAMU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(Centre 15), et parfois dans les structures de régulation médicale.</w:t>
      </w:r>
    </w:p>
    <w:p w14:paraId="063DA0A2" w14:textId="77777777" w:rsidR="008168E0" w:rsidRPr="008168E0" w:rsidRDefault="008168E0" w:rsidP="00F60D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 résumé :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C'est la force de frappe totale de l'établissement dédiée à l'urgence, toutes missions confondues.</w:t>
      </w:r>
    </w:p>
    <w:p w14:paraId="05481EE7" w14:textId="77777777" w:rsidR="008168E0" w:rsidRPr="008168E0" w:rsidRDefault="008168E0" w:rsidP="0081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2. </w:t>
      </w:r>
      <w:proofErr w:type="spellStart"/>
      <w:r w:rsidRPr="008168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etpsal_urg</w:t>
      </w:r>
      <w:proofErr w:type="spellEnd"/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 (Dont Structure des Urgences)</w:t>
      </w:r>
    </w:p>
    <w:p w14:paraId="3AD6324D" w14:textId="77777777" w:rsidR="008168E0" w:rsidRPr="008168E0" w:rsidRDefault="008168E0" w:rsidP="008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C'est le </w:t>
      </w: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périmètre restreint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(le "</w:t>
      </w:r>
      <w:proofErr w:type="spellStart"/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coeur</w:t>
      </w:r>
      <w:proofErr w:type="spellEnd"/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métier").</w:t>
      </w:r>
    </w:p>
    <w:p w14:paraId="46547828" w14:textId="77777777" w:rsidR="008168E0" w:rsidRPr="008168E0" w:rsidRDefault="008168E0" w:rsidP="00F60D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Ce qu'il représente :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Uniquement la part des ETP affectée spécifiquement à l'accueil et à la prise en charge des patients dans la </w:t>
      </w: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Structure des Urgences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(SAU, UPATOU ou Antenne).</w:t>
      </w:r>
    </w:p>
    <w:p w14:paraId="31927B9C" w14:textId="77777777" w:rsidR="008168E0" w:rsidRPr="008168E0" w:rsidRDefault="008168E0" w:rsidP="00F60D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16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L'exclusion clé :</w:t>
      </w:r>
      <w:r w:rsidRPr="008168E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en retire le temps que ces mêmes médecins passent à l'extérieur (dans le camion du SMUR) ou au téléphone (régulation SAMU).</w:t>
      </w:r>
    </w:p>
    <w:p w14:paraId="64B33CC3" w14:textId="77777777" w:rsidR="008168E0" w:rsidRPr="00DB3F62" w:rsidRDefault="008168E0" w:rsidP="008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326CBD8A" w14:textId="77777777" w:rsidR="00DB3F62" w:rsidRPr="00DB3F62" w:rsidRDefault="00DB3F62" w:rsidP="00DB3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efflib_tot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efflib_urg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Effectifs libéraux (nombre de médecins) totaux et aux urgences.</w:t>
      </w:r>
    </w:p>
    <w:p w14:paraId="10B01D32" w14:textId="32B0DA8D" w:rsidR="00DB3F62" w:rsidRPr="00DB3F62" w:rsidRDefault="00DB3F62" w:rsidP="00DB3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intmed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inturg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Nombre </w:t>
      </w:r>
      <w:r w:rsidR="006C271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d’internes</w:t>
      </w:r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(total établissement / urgences).</w:t>
      </w:r>
    </w:p>
    <w:p w14:paraId="4F5CB445" w14:textId="77777777" w:rsidR="00DB3F62" w:rsidRDefault="00DB3F62" w:rsidP="00DB3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docju_med</w:t>
      </w:r>
      <w:proofErr w:type="spellEnd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B3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docju_urg</w:t>
      </w:r>
      <w:proofErr w:type="spellEnd"/>
      <w:r w:rsidRPr="00DB3F6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Nombre de docteurs juniors (total / urgences).</w:t>
      </w:r>
    </w:p>
    <w:p w14:paraId="7165CC1E" w14:textId="77777777" w:rsidR="00397FBE" w:rsidRDefault="00397FBE" w:rsidP="0039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6C8474FD" w14:textId="77777777" w:rsidR="00397FBE" w:rsidRDefault="00397FBE" w:rsidP="0039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4158743B" w14:textId="77777777" w:rsidR="00397FBE" w:rsidRDefault="00397FBE" w:rsidP="00397FBE">
      <w:pPr>
        <w:pStyle w:val="NormalWeb"/>
      </w:pPr>
      <w:r>
        <w:rPr>
          <w:color w:val="000000"/>
        </w:rPr>
        <w:t xml:space="preserve">Nb : </w:t>
      </w:r>
      <w:r>
        <w:rPr>
          <w:rFonts w:ascii="CIDFont+F3" w:hAnsi="CIDFont+F3"/>
          <w:sz w:val="22"/>
          <w:szCs w:val="22"/>
        </w:rPr>
        <w:t xml:space="preserve">(IAO : Infirmier d’accueil et d’orientation, parfois aussi </w:t>
      </w:r>
      <w:proofErr w:type="spellStart"/>
      <w:r>
        <w:rPr>
          <w:rFonts w:ascii="CIDFont+F3" w:hAnsi="CIDFont+F3"/>
          <w:sz w:val="22"/>
          <w:szCs w:val="22"/>
        </w:rPr>
        <w:t>dénomme</w:t>
      </w:r>
      <w:proofErr w:type="spellEnd"/>
      <w:r>
        <w:rPr>
          <w:rFonts w:ascii="CIDFont+F3" w:hAnsi="CIDFont+F3"/>
          <w:sz w:val="22"/>
          <w:szCs w:val="22"/>
        </w:rPr>
        <w:t xml:space="preserve">́ IOA : Infirmier organisateur de l’accueil ; MAO : </w:t>
      </w:r>
      <w:proofErr w:type="spellStart"/>
      <w:r>
        <w:rPr>
          <w:rFonts w:ascii="CIDFont+F3" w:hAnsi="CIDFont+F3"/>
          <w:sz w:val="22"/>
          <w:szCs w:val="22"/>
        </w:rPr>
        <w:t>Médecin</w:t>
      </w:r>
      <w:proofErr w:type="spellEnd"/>
      <w:r>
        <w:rPr>
          <w:rFonts w:ascii="CIDFont+F3" w:hAnsi="CIDFont+F3"/>
          <w:sz w:val="22"/>
          <w:szCs w:val="22"/>
        </w:rPr>
        <w:t xml:space="preserve"> d’accueil et d’orientation) </w:t>
      </w:r>
    </w:p>
    <w:p w14:paraId="11268BCB" w14:textId="796FCBC1" w:rsidR="00397FBE" w:rsidRPr="00DB3F62" w:rsidRDefault="00397FBE" w:rsidP="0039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7CC9DBB1" w14:textId="77777777" w:rsidR="00DB3F62" w:rsidRDefault="00DB3F62"/>
    <w:sectPr w:rsidR="00DB3F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IDFont+F3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A3C"/>
    <w:multiLevelType w:val="multilevel"/>
    <w:tmpl w:val="755A8A6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8EC"/>
    <w:multiLevelType w:val="multilevel"/>
    <w:tmpl w:val="C30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24FDD"/>
    <w:multiLevelType w:val="multilevel"/>
    <w:tmpl w:val="C7A6E56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630D"/>
    <w:multiLevelType w:val="multilevel"/>
    <w:tmpl w:val="8A8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37EF7"/>
    <w:multiLevelType w:val="multilevel"/>
    <w:tmpl w:val="353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80A3D"/>
    <w:multiLevelType w:val="multilevel"/>
    <w:tmpl w:val="0F8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571FC"/>
    <w:multiLevelType w:val="multilevel"/>
    <w:tmpl w:val="4C8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40BCF"/>
    <w:multiLevelType w:val="multilevel"/>
    <w:tmpl w:val="635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6973">
    <w:abstractNumId w:val="5"/>
  </w:num>
  <w:num w:numId="2" w16cid:durableId="1820413581">
    <w:abstractNumId w:val="1"/>
  </w:num>
  <w:num w:numId="3" w16cid:durableId="1139567974">
    <w:abstractNumId w:val="6"/>
  </w:num>
  <w:num w:numId="4" w16cid:durableId="813067297">
    <w:abstractNumId w:val="4"/>
  </w:num>
  <w:num w:numId="5" w16cid:durableId="129441719">
    <w:abstractNumId w:val="3"/>
  </w:num>
  <w:num w:numId="6" w16cid:durableId="1134369865">
    <w:abstractNumId w:val="7"/>
  </w:num>
  <w:num w:numId="7" w16cid:durableId="1399548465">
    <w:abstractNumId w:val="0"/>
  </w:num>
  <w:num w:numId="8" w16cid:durableId="308481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62"/>
    <w:rsid w:val="0015052A"/>
    <w:rsid w:val="002436DB"/>
    <w:rsid w:val="00397FBE"/>
    <w:rsid w:val="003F2BDB"/>
    <w:rsid w:val="00483E99"/>
    <w:rsid w:val="005458DB"/>
    <w:rsid w:val="006C2715"/>
    <w:rsid w:val="008168E0"/>
    <w:rsid w:val="009867D3"/>
    <w:rsid w:val="009F139A"/>
    <w:rsid w:val="00A163E7"/>
    <w:rsid w:val="00A32736"/>
    <w:rsid w:val="00BD4712"/>
    <w:rsid w:val="00DB3F62"/>
    <w:rsid w:val="00DF1C34"/>
    <w:rsid w:val="00F6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12A516"/>
  <w15:chartTrackingRefBased/>
  <w15:docId w15:val="{71F38264-504E-A347-8548-1BD7B898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B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B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3F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3F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3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3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3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3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3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3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3F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3F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3F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itation-98">
    <w:name w:val="citation-98"/>
    <w:basedOn w:val="Policepardfaut"/>
    <w:rsid w:val="00DB3F62"/>
  </w:style>
  <w:style w:type="character" w:customStyle="1" w:styleId="apple-converted-space">
    <w:name w:val="apple-converted-space"/>
    <w:basedOn w:val="Policepardfaut"/>
    <w:rsid w:val="00DB3F62"/>
  </w:style>
  <w:style w:type="character" w:customStyle="1" w:styleId="citation-97">
    <w:name w:val="citation-97"/>
    <w:basedOn w:val="Policepardfaut"/>
    <w:rsid w:val="00DB3F62"/>
  </w:style>
  <w:style w:type="character" w:customStyle="1" w:styleId="citation-96">
    <w:name w:val="citation-96"/>
    <w:basedOn w:val="Policepardfaut"/>
    <w:rsid w:val="00DB3F62"/>
  </w:style>
  <w:style w:type="character" w:customStyle="1" w:styleId="citation-95">
    <w:name w:val="citation-95"/>
    <w:basedOn w:val="Policepardfaut"/>
    <w:rsid w:val="00DB3F62"/>
  </w:style>
  <w:style w:type="character" w:customStyle="1" w:styleId="citation-94">
    <w:name w:val="citation-94"/>
    <w:basedOn w:val="Policepardfaut"/>
    <w:rsid w:val="00DB3F62"/>
  </w:style>
  <w:style w:type="character" w:customStyle="1" w:styleId="citation-93">
    <w:name w:val="citation-93"/>
    <w:basedOn w:val="Policepardfaut"/>
    <w:rsid w:val="00DB3F62"/>
  </w:style>
  <w:style w:type="character" w:customStyle="1" w:styleId="citation-92">
    <w:name w:val="citation-92"/>
    <w:basedOn w:val="Policepardfaut"/>
    <w:rsid w:val="00DB3F62"/>
  </w:style>
  <w:style w:type="character" w:customStyle="1" w:styleId="citation-91">
    <w:name w:val="citation-91"/>
    <w:basedOn w:val="Policepardfaut"/>
    <w:rsid w:val="00DB3F62"/>
  </w:style>
  <w:style w:type="character" w:customStyle="1" w:styleId="citation-90">
    <w:name w:val="citation-90"/>
    <w:basedOn w:val="Policepardfaut"/>
    <w:rsid w:val="00DB3F62"/>
  </w:style>
  <w:style w:type="character" w:customStyle="1" w:styleId="citation-89">
    <w:name w:val="citation-89"/>
    <w:basedOn w:val="Policepardfaut"/>
    <w:rsid w:val="00DB3F62"/>
  </w:style>
  <w:style w:type="character" w:customStyle="1" w:styleId="citation-88">
    <w:name w:val="citation-88"/>
    <w:basedOn w:val="Policepardfaut"/>
    <w:rsid w:val="00DB3F62"/>
  </w:style>
  <w:style w:type="character" w:customStyle="1" w:styleId="citation-87">
    <w:name w:val="citation-87"/>
    <w:basedOn w:val="Policepardfaut"/>
    <w:rsid w:val="00DB3F62"/>
  </w:style>
  <w:style w:type="character" w:customStyle="1" w:styleId="citation-86">
    <w:name w:val="citation-86"/>
    <w:basedOn w:val="Policepardfaut"/>
    <w:rsid w:val="00DB3F62"/>
  </w:style>
  <w:style w:type="character" w:customStyle="1" w:styleId="citation-85">
    <w:name w:val="citation-85"/>
    <w:basedOn w:val="Policepardfaut"/>
    <w:rsid w:val="00DB3F62"/>
  </w:style>
  <w:style w:type="character" w:customStyle="1" w:styleId="citation-84">
    <w:name w:val="citation-84"/>
    <w:basedOn w:val="Policepardfaut"/>
    <w:rsid w:val="00DB3F62"/>
  </w:style>
  <w:style w:type="character" w:customStyle="1" w:styleId="citation-83">
    <w:name w:val="citation-83"/>
    <w:basedOn w:val="Policepardfaut"/>
    <w:rsid w:val="00DB3F62"/>
  </w:style>
  <w:style w:type="character" w:customStyle="1" w:styleId="citation-82">
    <w:name w:val="citation-82"/>
    <w:basedOn w:val="Policepardfaut"/>
    <w:rsid w:val="00DB3F62"/>
  </w:style>
  <w:style w:type="character" w:customStyle="1" w:styleId="citation-81">
    <w:name w:val="citation-81"/>
    <w:basedOn w:val="Policepardfaut"/>
    <w:rsid w:val="00DB3F62"/>
  </w:style>
  <w:style w:type="character" w:customStyle="1" w:styleId="citation-80">
    <w:name w:val="citation-80"/>
    <w:basedOn w:val="Policepardfaut"/>
    <w:rsid w:val="00DB3F62"/>
  </w:style>
  <w:style w:type="character" w:customStyle="1" w:styleId="citation-79">
    <w:name w:val="citation-79"/>
    <w:basedOn w:val="Policepardfaut"/>
    <w:rsid w:val="00DB3F62"/>
  </w:style>
  <w:style w:type="character" w:customStyle="1" w:styleId="citation-78">
    <w:name w:val="citation-78"/>
    <w:basedOn w:val="Policepardfaut"/>
    <w:rsid w:val="00DB3F62"/>
  </w:style>
  <w:style w:type="character" w:customStyle="1" w:styleId="citation-77">
    <w:name w:val="citation-77"/>
    <w:basedOn w:val="Policepardfaut"/>
    <w:rsid w:val="00DB3F62"/>
  </w:style>
  <w:style w:type="character" w:customStyle="1" w:styleId="citation-76">
    <w:name w:val="citation-76"/>
    <w:basedOn w:val="Policepardfaut"/>
    <w:rsid w:val="00DB3F62"/>
  </w:style>
  <w:style w:type="character" w:customStyle="1" w:styleId="citation-75">
    <w:name w:val="citation-75"/>
    <w:basedOn w:val="Policepardfaut"/>
    <w:rsid w:val="00DB3F62"/>
  </w:style>
  <w:style w:type="character" w:styleId="CodeHTML">
    <w:name w:val="HTML Code"/>
    <w:basedOn w:val="Policepardfaut"/>
    <w:uiPriority w:val="99"/>
    <w:semiHidden/>
    <w:unhideWhenUsed/>
    <w:rsid w:val="008168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1123</Words>
  <Characters>6178</Characters>
  <Application>Microsoft Office Word</Application>
  <DocSecurity>0</DocSecurity>
  <Lines>51</Lines>
  <Paragraphs>14</Paragraphs>
  <ScaleCrop>false</ScaleCrop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Gatty Louise (Mme)</dc:creator>
  <cp:keywords/>
  <dc:description/>
  <cp:lastModifiedBy>Gatty Louise (Mme)</cp:lastModifiedBy>
  <cp:revision>11</cp:revision>
  <dcterms:created xsi:type="dcterms:W3CDTF">2026-01-15T15:30:00Z</dcterms:created>
  <dcterms:modified xsi:type="dcterms:W3CDTF">2026-01-16T14:32:00Z</dcterms:modified>
</cp:coreProperties>
</file>